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E10" w:rsidRDefault="00F05E10" w:rsidP="00BB18D8">
      <w:pPr>
        <w:pStyle w:val="ConsPlusTitle"/>
        <w:jc w:val="center"/>
        <w:rPr>
          <w:rFonts w:ascii="Times New Roman" w:hAnsi="Times New Roman" w:cs="Times New Roman"/>
        </w:rPr>
      </w:pPr>
      <w:r w:rsidRPr="00F05E10">
        <w:rPr>
          <w:rFonts w:ascii="Times New Roman" w:hAnsi="Times New Roman" w:cs="Times New Roman"/>
          <w:noProof/>
        </w:rPr>
        <w:drawing>
          <wp:inline distT="0" distB="0" distL="0" distR="0">
            <wp:extent cx="6120130" cy="8412179"/>
            <wp:effectExtent l="0" t="0" r="0" b="8255"/>
            <wp:docPr id="2" name="Рисунок 2" descr="C:\Users\Учитель\Documents\Scanned Documents\Рисунок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cuments\Scanned Documents\Рисунок (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2179"/>
                    </a:xfrm>
                    <a:prstGeom prst="rect">
                      <a:avLst/>
                    </a:prstGeom>
                    <a:noFill/>
                    <a:ln>
                      <a:noFill/>
                    </a:ln>
                  </pic:spPr>
                </pic:pic>
              </a:graphicData>
            </a:graphic>
          </wp:inline>
        </w:drawing>
      </w:r>
    </w:p>
    <w:p w:rsidR="00F05E10" w:rsidRPr="00AA1645" w:rsidRDefault="00F05E10" w:rsidP="00BB18D8">
      <w:pPr>
        <w:pStyle w:val="ConsPlusTitle"/>
        <w:jc w:val="center"/>
        <w:rPr>
          <w:rFonts w:ascii="Times New Roman" w:hAnsi="Times New Roman" w:cs="Times New Roman"/>
        </w:rPr>
      </w:pPr>
      <w:r>
        <w:rPr>
          <w:rFonts w:ascii="Times New Roman" w:hAnsi="Times New Roman" w:cs="Times New Roman"/>
        </w:rPr>
        <w:br w:type="column"/>
      </w:r>
    </w:p>
    <w:tbl>
      <w:tblPr>
        <w:tblpPr w:leftFromText="180" w:rightFromText="180" w:horzAnchor="margin" w:tblpY="396"/>
        <w:tblW w:w="10348" w:type="dxa"/>
        <w:tblLook w:val="04A0" w:firstRow="1" w:lastRow="0" w:firstColumn="1" w:lastColumn="0" w:noHBand="0" w:noVBand="1"/>
      </w:tblPr>
      <w:tblGrid>
        <w:gridCol w:w="3857"/>
        <w:gridCol w:w="2126"/>
        <w:gridCol w:w="4365"/>
      </w:tblGrid>
      <w:tr w:rsidR="00F05E10" w:rsidTr="00044371">
        <w:tc>
          <w:tcPr>
            <w:tcW w:w="3857" w:type="dxa"/>
          </w:tcPr>
          <w:p w:rsidR="00F05E10" w:rsidRDefault="00F05E10" w:rsidP="00044371">
            <w:pPr>
              <w:autoSpaceDE w:val="0"/>
              <w:autoSpaceDN w:val="0"/>
              <w:spacing w:after="120" w:line="240" w:lineRule="atLeast"/>
              <w:ind w:left="0" w:firstLine="0"/>
              <w:rPr>
                <w:color w:val="000000"/>
                <w:szCs w:val="28"/>
                <w:lang w:eastAsia="en-US"/>
              </w:rPr>
            </w:pPr>
            <w:r>
              <w:rPr>
                <w:color w:val="000000"/>
                <w:szCs w:val="28"/>
                <w:lang w:eastAsia="en-US"/>
              </w:rPr>
              <w:t>СОГЛАСОВАНО</w:t>
            </w:r>
          </w:p>
          <w:p w:rsidR="00F05E10" w:rsidRDefault="00F05E10" w:rsidP="00044371">
            <w:pPr>
              <w:autoSpaceDE w:val="0"/>
              <w:autoSpaceDN w:val="0"/>
              <w:spacing w:after="120" w:line="240" w:lineRule="atLeast"/>
              <w:ind w:left="0" w:firstLine="0"/>
              <w:rPr>
                <w:color w:val="000000"/>
                <w:szCs w:val="28"/>
                <w:lang w:eastAsia="en-US"/>
              </w:rPr>
            </w:pPr>
            <w:r>
              <w:rPr>
                <w:color w:val="000000"/>
                <w:szCs w:val="28"/>
                <w:lang w:eastAsia="en-US"/>
              </w:rPr>
              <w:t xml:space="preserve">на педагогическом совете </w:t>
            </w:r>
          </w:p>
          <w:p w:rsidR="00F05E10" w:rsidRDefault="00F05E10" w:rsidP="00044371">
            <w:pPr>
              <w:autoSpaceDE w:val="0"/>
              <w:autoSpaceDN w:val="0"/>
              <w:spacing w:after="120" w:line="240" w:lineRule="atLeast"/>
              <w:ind w:left="0" w:firstLine="0"/>
              <w:rPr>
                <w:color w:val="000000"/>
                <w:sz w:val="24"/>
                <w:szCs w:val="24"/>
                <w:lang w:eastAsia="en-US"/>
              </w:rPr>
            </w:pPr>
            <w:r>
              <w:rPr>
                <w:color w:val="000000"/>
                <w:szCs w:val="28"/>
                <w:lang w:eastAsia="en-US"/>
              </w:rPr>
              <w:t>МАОУ «УОШИ с ПЛП»</w:t>
            </w:r>
            <w:r>
              <w:rPr>
                <w:color w:val="000000"/>
                <w:sz w:val="24"/>
                <w:szCs w:val="24"/>
                <w:lang w:eastAsia="en-US"/>
              </w:rPr>
              <w:t xml:space="preserve"> </w:t>
            </w:r>
          </w:p>
          <w:p w:rsidR="00F05E10" w:rsidRDefault="00F05E10" w:rsidP="00044371">
            <w:pPr>
              <w:autoSpaceDE w:val="0"/>
              <w:autoSpaceDN w:val="0"/>
              <w:spacing w:after="0" w:line="240" w:lineRule="atLeast"/>
              <w:ind w:left="0" w:firstLine="0"/>
              <w:rPr>
                <w:color w:val="000000"/>
                <w:sz w:val="24"/>
                <w:szCs w:val="24"/>
                <w:lang w:eastAsia="en-US"/>
              </w:rPr>
            </w:pPr>
            <w:r>
              <w:rPr>
                <w:color w:val="000000"/>
                <w:sz w:val="24"/>
                <w:szCs w:val="24"/>
                <w:lang w:eastAsia="en-US"/>
              </w:rPr>
              <w:t xml:space="preserve">Протокол № 1 от  </w:t>
            </w:r>
          </w:p>
          <w:p w:rsidR="00F05E10" w:rsidRDefault="00F05E10" w:rsidP="00044371">
            <w:pPr>
              <w:autoSpaceDE w:val="0"/>
              <w:autoSpaceDN w:val="0"/>
              <w:spacing w:after="0" w:line="240" w:lineRule="atLeast"/>
              <w:ind w:left="0" w:firstLine="0"/>
              <w:rPr>
                <w:color w:val="000000"/>
                <w:sz w:val="24"/>
                <w:szCs w:val="24"/>
                <w:lang w:eastAsia="en-US"/>
              </w:rPr>
            </w:pPr>
            <w:r>
              <w:rPr>
                <w:color w:val="000000"/>
                <w:sz w:val="24"/>
                <w:szCs w:val="24"/>
                <w:lang w:eastAsia="en-US"/>
              </w:rPr>
              <w:t xml:space="preserve"> «30» августа   2024 г.</w:t>
            </w:r>
          </w:p>
          <w:p w:rsidR="00F05E10" w:rsidRDefault="00F05E10" w:rsidP="00044371">
            <w:pPr>
              <w:autoSpaceDE w:val="0"/>
              <w:autoSpaceDN w:val="0"/>
              <w:spacing w:after="120" w:line="240" w:lineRule="auto"/>
              <w:ind w:left="0" w:firstLine="0"/>
              <w:rPr>
                <w:color w:val="000000"/>
                <w:sz w:val="24"/>
                <w:szCs w:val="24"/>
                <w:lang w:eastAsia="en-US"/>
              </w:rPr>
            </w:pPr>
          </w:p>
        </w:tc>
        <w:tc>
          <w:tcPr>
            <w:tcW w:w="2126" w:type="dxa"/>
          </w:tcPr>
          <w:p w:rsidR="00F05E10" w:rsidRDefault="00F05E10" w:rsidP="00044371">
            <w:pPr>
              <w:autoSpaceDE w:val="0"/>
              <w:autoSpaceDN w:val="0"/>
              <w:spacing w:after="0" w:line="240" w:lineRule="auto"/>
              <w:ind w:left="0" w:firstLine="0"/>
              <w:rPr>
                <w:color w:val="000000"/>
                <w:sz w:val="24"/>
                <w:szCs w:val="24"/>
                <w:lang w:eastAsia="en-US"/>
              </w:rPr>
            </w:pPr>
          </w:p>
          <w:p w:rsidR="00F05E10" w:rsidRDefault="00F05E10" w:rsidP="00044371">
            <w:pPr>
              <w:autoSpaceDE w:val="0"/>
              <w:autoSpaceDN w:val="0"/>
              <w:spacing w:after="120" w:line="240" w:lineRule="auto"/>
              <w:ind w:left="0" w:firstLine="0"/>
              <w:rPr>
                <w:color w:val="000000"/>
                <w:sz w:val="24"/>
                <w:szCs w:val="24"/>
                <w:lang w:eastAsia="en-US"/>
              </w:rPr>
            </w:pPr>
          </w:p>
        </w:tc>
        <w:tc>
          <w:tcPr>
            <w:tcW w:w="4365" w:type="dxa"/>
          </w:tcPr>
          <w:p w:rsidR="00F05E10" w:rsidRDefault="00F05E10" w:rsidP="00044371">
            <w:pPr>
              <w:autoSpaceDE w:val="0"/>
              <w:autoSpaceDN w:val="0"/>
              <w:spacing w:after="120"/>
              <w:ind w:left="0" w:firstLine="0"/>
              <w:rPr>
                <w:color w:val="000000"/>
                <w:szCs w:val="28"/>
                <w:lang w:eastAsia="en-US"/>
              </w:rPr>
            </w:pPr>
            <w:r>
              <w:rPr>
                <w:color w:val="000000"/>
                <w:szCs w:val="28"/>
                <w:lang w:eastAsia="en-US"/>
              </w:rPr>
              <w:t>УТВЕРЖДАЮ</w:t>
            </w:r>
          </w:p>
          <w:p w:rsidR="00F05E10" w:rsidRDefault="00F05E10" w:rsidP="00044371">
            <w:pPr>
              <w:autoSpaceDE w:val="0"/>
              <w:autoSpaceDN w:val="0"/>
              <w:spacing w:after="120"/>
              <w:ind w:left="0" w:firstLine="0"/>
              <w:rPr>
                <w:color w:val="000000"/>
                <w:szCs w:val="28"/>
                <w:lang w:eastAsia="en-US"/>
              </w:rPr>
            </w:pPr>
            <w:r>
              <w:rPr>
                <w:color w:val="000000"/>
                <w:szCs w:val="28"/>
                <w:lang w:eastAsia="en-US"/>
              </w:rPr>
              <w:t>Директор МАОУ "УОШИ с ПЛП"</w:t>
            </w:r>
          </w:p>
          <w:p w:rsidR="00F05E10" w:rsidRDefault="00F05E10" w:rsidP="00044371">
            <w:pPr>
              <w:autoSpaceDE w:val="0"/>
              <w:autoSpaceDN w:val="0"/>
              <w:spacing w:after="120" w:line="240" w:lineRule="auto"/>
              <w:ind w:left="0" w:firstLine="0"/>
              <w:rPr>
                <w:color w:val="000000"/>
                <w:sz w:val="24"/>
                <w:szCs w:val="24"/>
                <w:lang w:eastAsia="en-US"/>
              </w:rPr>
            </w:pPr>
            <w:r>
              <w:rPr>
                <w:color w:val="000000"/>
                <w:sz w:val="24"/>
                <w:szCs w:val="24"/>
                <w:lang w:eastAsia="en-US"/>
              </w:rPr>
              <w:t>________________ Султангулов Ф.Р.</w:t>
            </w:r>
          </w:p>
          <w:p w:rsidR="00F05E10" w:rsidRDefault="00F05E10" w:rsidP="00044371">
            <w:pPr>
              <w:autoSpaceDE w:val="0"/>
              <w:autoSpaceDN w:val="0"/>
              <w:spacing w:after="0" w:line="240" w:lineRule="auto"/>
              <w:ind w:left="0" w:firstLine="0"/>
              <w:rPr>
                <w:color w:val="000000"/>
                <w:sz w:val="24"/>
                <w:szCs w:val="24"/>
                <w:lang w:eastAsia="en-US"/>
              </w:rPr>
            </w:pPr>
            <w:r>
              <w:rPr>
                <w:color w:val="000000"/>
                <w:sz w:val="24"/>
                <w:szCs w:val="24"/>
                <w:lang w:eastAsia="en-US"/>
              </w:rPr>
              <w:t xml:space="preserve">Приказ № 2 </w:t>
            </w:r>
          </w:p>
          <w:p w:rsidR="00F05E10" w:rsidRDefault="00F05E10" w:rsidP="00044371">
            <w:pPr>
              <w:autoSpaceDE w:val="0"/>
              <w:autoSpaceDN w:val="0"/>
              <w:spacing w:after="0" w:line="240" w:lineRule="auto"/>
              <w:ind w:left="0" w:firstLine="0"/>
              <w:rPr>
                <w:color w:val="000000"/>
                <w:sz w:val="24"/>
                <w:szCs w:val="24"/>
                <w:lang w:eastAsia="en-US"/>
              </w:rPr>
            </w:pPr>
            <w:r>
              <w:rPr>
                <w:color w:val="000000"/>
                <w:sz w:val="24"/>
                <w:szCs w:val="24"/>
                <w:lang w:eastAsia="en-US"/>
              </w:rPr>
              <w:t>от «30» августа   2024 г.</w:t>
            </w:r>
          </w:p>
          <w:p w:rsidR="00F05E10" w:rsidRDefault="00F05E10" w:rsidP="00044371">
            <w:pPr>
              <w:autoSpaceDE w:val="0"/>
              <w:autoSpaceDN w:val="0"/>
              <w:spacing w:after="120" w:line="240" w:lineRule="auto"/>
              <w:ind w:left="0" w:firstLine="0"/>
              <w:rPr>
                <w:color w:val="000000"/>
                <w:sz w:val="24"/>
                <w:szCs w:val="24"/>
                <w:lang w:eastAsia="en-US"/>
              </w:rPr>
            </w:pPr>
          </w:p>
        </w:tc>
      </w:tr>
    </w:tbl>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rPr>
      </w:pPr>
    </w:p>
    <w:p w:rsidR="00BB18D8" w:rsidRPr="00AA1645" w:rsidRDefault="00BB18D8" w:rsidP="00BB18D8">
      <w:pPr>
        <w:pStyle w:val="ConsPlusTitle"/>
        <w:jc w:val="center"/>
        <w:rPr>
          <w:rFonts w:ascii="Times New Roman" w:hAnsi="Times New Roman" w:cs="Times New Roman"/>
          <w:sz w:val="32"/>
          <w:szCs w:val="32"/>
        </w:rPr>
      </w:pPr>
      <w:r w:rsidRPr="00AA1645">
        <w:rPr>
          <w:rFonts w:ascii="Times New Roman" w:hAnsi="Times New Roman" w:cs="Times New Roman"/>
          <w:sz w:val="32"/>
          <w:szCs w:val="32"/>
        </w:rPr>
        <w:t>ФЕДЕРАЛЬНАЯ ОБРАЗОВАТЕЛЬНАЯ ПРОГРАММА</w:t>
      </w:r>
    </w:p>
    <w:p w:rsidR="00BB18D8" w:rsidRPr="00AA1645" w:rsidRDefault="00BB18D8" w:rsidP="00BB18D8">
      <w:pPr>
        <w:pStyle w:val="ConsPlusTitle"/>
        <w:jc w:val="center"/>
        <w:rPr>
          <w:rFonts w:ascii="Times New Roman" w:hAnsi="Times New Roman" w:cs="Times New Roman"/>
          <w:sz w:val="32"/>
          <w:szCs w:val="32"/>
        </w:rPr>
      </w:pPr>
      <w:r>
        <w:rPr>
          <w:rFonts w:ascii="Times New Roman" w:hAnsi="Times New Roman" w:cs="Times New Roman"/>
          <w:sz w:val="32"/>
          <w:szCs w:val="32"/>
        </w:rPr>
        <w:t>СРЕДНЕГО</w:t>
      </w:r>
      <w:r w:rsidRPr="00AA1645">
        <w:rPr>
          <w:rFonts w:ascii="Times New Roman" w:hAnsi="Times New Roman" w:cs="Times New Roman"/>
          <w:sz w:val="32"/>
          <w:szCs w:val="32"/>
        </w:rPr>
        <w:t xml:space="preserve"> ОБЩЕГО ОБРАЗОВАНИЯ</w:t>
      </w:r>
    </w:p>
    <w:p w:rsidR="00BB18D8" w:rsidRPr="00AA1645" w:rsidRDefault="00BB18D8" w:rsidP="00BB18D8">
      <w:pPr>
        <w:spacing w:after="0" w:line="265" w:lineRule="auto"/>
        <w:ind w:left="10" w:right="1" w:hanging="10"/>
        <w:jc w:val="center"/>
        <w:rPr>
          <w:rFonts w:eastAsia="Calibri"/>
          <w:sz w:val="32"/>
          <w:szCs w:val="32"/>
        </w:rPr>
      </w:pPr>
      <w:r w:rsidRPr="00AA1645">
        <w:rPr>
          <w:rStyle w:val="7"/>
          <w:sz w:val="32"/>
          <w:szCs w:val="32"/>
        </w:rPr>
        <w:t>МУНИЦИПАЛЬНОГО АВТОНОМНОГО ОБЩЕОБРАЗОВАТЕЛЬНОГО УЧРЕЖДЕНИЯ</w:t>
      </w:r>
      <w:r w:rsidR="00BC2FF4">
        <w:rPr>
          <w:rStyle w:val="7"/>
          <w:sz w:val="32"/>
          <w:szCs w:val="32"/>
        </w:rPr>
        <w:t xml:space="preserve"> «УФИМСКАЯ ОБЩЕОБРАЗОВАТЕЛЬНАЯ ШКОЛА ИНТЕРНАТ с ПЕРВОНАЧАЛЬНОЙ ЛЕТНОЙ ПОДГОТОВКОЙ</w:t>
      </w:r>
      <w:r w:rsidRPr="00AA1645">
        <w:rPr>
          <w:rStyle w:val="7"/>
          <w:sz w:val="32"/>
          <w:szCs w:val="32"/>
        </w:rPr>
        <w:t>» ГОРОДСКОГО ОКРУГА Г.УФА РЕСПУБЛИКИ БАШКОРТОСТАН</w:t>
      </w: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Pr="00AA1645" w:rsidRDefault="00BB18D8" w:rsidP="00BB18D8">
      <w:pPr>
        <w:spacing w:after="0"/>
        <w:rPr>
          <w:sz w:val="24"/>
          <w:szCs w:val="24"/>
        </w:rPr>
      </w:pPr>
    </w:p>
    <w:p w:rsidR="00BB18D8" w:rsidRDefault="00BB18D8" w:rsidP="00BB18D8">
      <w:pPr>
        <w:spacing w:after="0"/>
        <w:rPr>
          <w:sz w:val="24"/>
          <w:szCs w:val="24"/>
        </w:rPr>
      </w:pPr>
    </w:p>
    <w:p w:rsidR="009D1BC1" w:rsidRDefault="009D1BC1" w:rsidP="00BB18D8">
      <w:pPr>
        <w:spacing w:after="0"/>
        <w:rPr>
          <w:sz w:val="24"/>
          <w:szCs w:val="24"/>
        </w:rPr>
      </w:pPr>
    </w:p>
    <w:p w:rsidR="00BB18D8" w:rsidRDefault="00BB18D8" w:rsidP="00BB18D8">
      <w:pPr>
        <w:spacing w:after="0"/>
        <w:rPr>
          <w:sz w:val="24"/>
          <w:szCs w:val="24"/>
        </w:rPr>
      </w:pPr>
    </w:p>
    <w:p w:rsidR="00BB18D8" w:rsidRDefault="00BB18D8" w:rsidP="00BB18D8">
      <w:pPr>
        <w:spacing w:after="0"/>
        <w:rPr>
          <w:sz w:val="24"/>
          <w:szCs w:val="24"/>
        </w:rPr>
      </w:pPr>
    </w:p>
    <w:p w:rsidR="00BB18D8" w:rsidRDefault="00BB18D8" w:rsidP="00BB18D8">
      <w:pPr>
        <w:spacing w:after="0"/>
        <w:rPr>
          <w:sz w:val="24"/>
          <w:szCs w:val="24"/>
        </w:rPr>
      </w:pPr>
    </w:p>
    <w:p w:rsidR="000A3D2E" w:rsidRDefault="000A3D2E" w:rsidP="00BB18D8">
      <w:pPr>
        <w:spacing w:after="0"/>
        <w:rPr>
          <w:sz w:val="24"/>
          <w:szCs w:val="24"/>
        </w:rPr>
      </w:pPr>
    </w:p>
    <w:p w:rsidR="000A3D2E" w:rsidRDefault="000A3D2E" w:rsidP="00BB18D8">
      <w:pPr>
        <w:spacing w:after="0"/>
        <w:rPr>
          <w:sz w:val="24"/>
          <w:szCs w:val="24"/>
        </w:rPr>
      </w:pPr>
    </w:p>
    <w:p w:rsidR="00BB18D8" w:rsidRDefault="00BB18D8" w:rsidP="00BB18D8">
      <w:pPr>
        <w:spacing w:after="0"/>
        <w:rPr>
          <w:sz w:val="24"/>
          <w:szCs w:val="24"/>
        </w:rPr>
      </w:pPr>
    </w:p>
    <w:p w:rsidR="00BB18D8" w:rsidRDefault="00BB18D8" w:rsidP="00BB18D8">
      <w:pPr>
        <w:spacing w:after="0"/>
        <w:rPr>
          <w:sz w:val="24"/>
          <w:szCs w:val="24"/>
        </w:rPr>
      </w:pPr>
    </w:p>
    <w:p w:rsidR="00BB18D8" w:rsidRDefault="000A3D2E" w:rsidP="000A3D2E">
      <w:pPr>
        <w:spacing w:after="0"/>
        <w:jc w:val="center"/>
        <w:rPr>
          <w:sz w:val="24"/>
          <w:szCs w:val="24"/>
        </w:rPr>
      </w:pPr>
      <w:r>
        <w:rPr>
          <w:sz w:val="24"/>
          <w:szCs w:val="24"/>
        </w:rPr>
        <w:t>2024 год</w:t>
      </w:r>
    </w:p>
    <w:tbl>
      <w:tblPr>
        <w:tblW w:w="9897" w:type="dxa"/>
        <w:tblInd w:w="-110" w:type="dxa"/>
        <w:tblCellMar>
          <w:top w:w="11" w:type="dxa"/>
          <w:left w:w="110" w:type="dxa"/>
          <w:right w:w="22" w:type="dxa"/>
        </w:tblCellMar>
        <w:tblLook w:val="04A0" w:firstRow="1" w:lastRow="0" w:firstColumn="1" w:lastColumn="0" w:noHBand="0" w:noVBand="1"/>
      </w:tblPr>
      <w:tblGrid>
        <w:gridCol w:w="960"/>
        <w:gridCol w:w="8191"/>
        <w:gridCol w:w="746"/>
      </w:tblGrid>
      <w:tr w:rsidR="00BB18D8" w:rsidRPr="00AA1645" w:rsidTr="00AF1ACD">
        <w:trPr>
          <w:trHeight w:val="658"/>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235" w:firstLine="0"/>
              <w:jc w:val="left"/>
              <w:rPr>
                <w:sz w:val="24"/>
                <w:szCs w:val="24"/>
              </w:rPr>
            </w:pPr>
            <w:r w:rsidRPr="00AA1645">
              <w:rPr>
                <w:b/>
                <w:sz w:val="24"/>
                <w:szCs w:val="24"/>
              </w:rPr>
              <w:lastRenderedPageBreak/>
              <w:t xml:space="preserve">№ </w:t>
            </w:r>
          </w:p>
          <w:p w:rsidR="00BB18D8" w:rsidRPr="00AA1645" w:rsidRDefault="00BB18D8" w:rsidP="00AF1ACD">
            <w:pPr>
              <w:spacing w:after="0" w:line="259" w:lineRule="auto"/>
              <w:ind w:left="0" w:right="78" w:firstLine="0"/>
              <w:jc w:val="center"/>
              <w:rPr>
                <w:sz w:val="24"/>
                <w:szCs w:val="24"/>
              </w:rPr>
            </w:pPr>
            <w:r w:rsidRPr="00AA1645">
              <w:rPr>
                <w:b/>
                <w:sz w:val="24"/>
                <w:szCs w:val="24"/>
              </w:rPr>
              <w:t xml:space="preserve">п/п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right="96" w:firstLine="0"/>
              <w:jc w:val="center"/>
              <w:rPr>
                <w:sz w:val="24"/>
                <w:szCs w:val="24"/>
              </w:rPr>
            </w:pPr>
            <w:r w:rsidRPr="00AA1645">
              <w:rPr>
                <w:b/>
                <w:sz w:val="24"/>
                <w:szCs w:val="24"/>
              </w:rPr>
              <w:t xml:space="preserve">СОДЕРЖАНИЕ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82" w:firstLine="0"/>
              <w:jc w:val="left"/>
              <w:rPr>
                <w:sz w:val="24"/>
                <w:szCs w:val="24"/>
              </w:rPr>
            </w:pPr>
            <w:r w:rsidRPr="00AA1645">
              <w:rPr>
                <w:sz w:val="24"/>
                <w:szCs w:val="24"/>
              </w:rPr>
              <w:t xml:space="preserve">Стр. </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ЦЕЛЕВОЙ РАЗДЕЛ</w:t>
            </w:r>
            <w:r w:rsidRPr="00AA1645">
              <w:rPr>
                <w:sz w:val="24"/>
                <w:szCs w:val="24"/>
              </w:rPr>
              <w:t xml:space="preserve"> </w:t>
            </w:r>
            <w:r w:rsidRPr="00AA1645">
              <w:rPr>
                <w:b/>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4</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1.1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5" w:firstLine="0"/>
              <w:jc w:val="left"/>
              <w:rPr>
                <w:sz w:val="24"/>
                <w:szCs w:val="24"/>
              </w:rPr>
            </w:pPr>
            <w:r w:rsidRPr="00AA1645">
              <w:rPr>
                <w:sz w:val="24"/>
                <w:szCs w:val="24"/>
              </w:rPr>
              <w:t xml:space="preserve">Пояснительная записка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4</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1.1.1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5" w:firstLine="0"/>
              <w:jc w:val="left"/>
              <w:rPr>
                <w:sz w:val="24"/>
                <w:szCs w:val="24"/>
              </w:rPr>
            </w:pPr>
            <w:r>
              <w:rPr>
                <w:sz w:val="24"/>
                <w:szCs w:val="24"/>
              </w:rPr>
              <w:t>Целями реализации ФОП С</w:t>
            </w:r>
            <w:r w:rsidRPr="00AA1645">
              <w:rPr>
                <w:sz w:val="24"/>
                <w:szCs w:val="24"/>
              </w:rPr>
              <w:t xml:space="preserve">ОО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4</w:t>
            </w:r>
          </w:p>
        </w:tc>
      </w:tr>
      <w:tr w:rsidR="00BB18D8" w:rsidRPr="00AA1645" w:rsidTr="00AF1ACD">
        <w:trPr>
          <w:trHeight w:val="350"/>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1.1.2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5" w:firstLine="0"/>
              <w:jc w:val="left"/>
              <w:rPr>
                <w:sz w:val="24"/>
                <w:szCs w:val="24"/>
              </w:rPr>
            </w:pPr>
            <w:r>
              <w:rPr>
                <w:sz w:val="24"/>
                <w:szCs w:val="24"/>
              </w:rPr>
              <w:t>Принципы ФОП С</w:t>
            </w:r>
            <w:r w:rsidRPr="00AA1645">
              <w:rPr>
                <w:sz w:val="24"/>
                <w:szCs w:val="24"/>
              </w:rPr>
              <w:t>ОО</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5</w:t>
            </w:r>
          </w:p>
        </w:tc>
      </w:tr>
      <w:tr w:rsidR="00BB18D8" w:rsidRPr="00AA1645" w:rsidTr="00AF1ACD">
        <w:trPr>
          <w:trHeight w:val="658"/>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1.2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Планируемые </w:t>
            </w:r>
            <w:r w:rsidRPr="00AA1645">
              <w:rPr>
                <w:b/>
                <w:sz w:val="24"/>
                <w:szCs w:val="24"/>
              </w:rPr>
              <w:tab/>
              <w:t xml:space="preserve">результаты </w:t>
            </w:r>
            <w:r w:rsidRPr="00AA1645">
              <w:rPr>
                <w:b/>
                <w:sz w:val="24"/>
                <w:szCs w:val="24"/>
              </w:rPr>
              <w:tab/>
              <w:t>ос</w:t>
            </w:r>
            <w:r>
              <w:rPr>
                <w:b/>
                <w:sz w:val="24"/>
                <w:szCs w:val="24"/>
              </w:rPr>
              <w:t xml:space="preserve">воения </w:t>
            </w:r>
            <w:r>
              <w:rPr>
                <w:b/>
                <w:sz w:val="24"/>
                <w:szCs w:val="24"/>
              </w:rPr>
              <w:tab/>
              <w:t>обучающимися программы С</w:t>
            </w:r>
            <w:r w:rsidRPr="00AA1645">
              <w:rPr>
                <w:b/>
                <w:sz w:val="24"/>
                <w:szCs w:val="24"/>
              </w:rPr>
              <w:t xml:space="preserve">ОО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6</w:t>
            </w:r>
          </w:p>
        </w:tc>
      </w:tr>
      <w:tr w:rsidR="00BB18D8" w:rsidRPr="00AA1645" w:rsidTr="00AF1ACD">
        <w:trPr>
          <w:trHeight w:val="653"/>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1.3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pStyle w:val="a3"/>
              <w:spacing w:before="0" w:beforeAutospacing="0" w:after="0" w:afterAutospacing="0"/>
              <w:jc w:val="both"/>
            </w:pPr>
            <w:r w:rsidRPr="00AA1645">
              <w:rPr>
                <w:rStyle w:val="a4"/>
              </w:rPr>
              <w:t>Система оценки достижения планир</w:t>
            </w:r>
            <w:r>
              <w:rPr>
                <w:rStyle w:val="a4"/>
              </w:rPr>
              <w:t>уемых результатов освоения ФОП С</w:t>
            </w:r>
            <w:r w:rsidRPr="00AA1645">
              <w:rPr>
                <w:rStyle w:val="a4"/>
              </w:rPr>
              <w:t>ОО.</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7</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1.3.1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b/>
                <w:sz w:val="24"/>
                <w:szCs w:val="24"/>
              </w:rPr>
            </w:pPr>
            <w:r w:rsidRPr="00AA1645">
              <w:rPr>
                <w:rStyle w:val="a4"/>
                <w:sz w:val="24"/>
                <w:szCs w:val="24"/>
              </w:rPr>
              <w:t>Особенности оценки по отдельному учебному предмету</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10</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1.3.2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rPr>
                <w:sz w:val="24"/>
                <w:szCs w:val="24"/>
              </w:rPr>
            </w:pPr>
            <w:r w:rsidRPr="00AA1645">
              <w:rPr>
                <w:sz w:val="24"/>
                <w:szCs w:val="24"/>
              </w:rPr>
              <w:t xml:space="preserve">Особенности оценки </w:t>
            </w:r>
            <w:r w:rsidRPr="00AA1645">
              <w:rPr>
                <w:rStyle w:val="a4"/>
                <w:sz w:val="24"/>
                <w:szCs w:val="24"/>
              </w:rPr>
              <w:t>стартовой диагностики</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8" w:firstLine="0"/>
              <w:jc w:val="center"/>
              <w:rPr>
                <w:sz w:val="24"/>
                <w:szCs w:val="24"/>
              </w:rPr>
            </w:pPr>
            <w:r>
              <w:rPr>
                <w:sz w:val="24"/>
                <w:szCs w:val="24"/>
              </w:rPr>
              <w:t>11</w:t>
            </w:r>
          </w:p>
        </w:tc>
      </w:tr>
      <w:tr w:rsidR="00BB18D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2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СОДЕРЖАТЕЛЬНЫЙ РАЗДЕЛ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13" w:firstLine="0"/>
              <w:jc w:val="center"/>
              <w:rPr>
                <w:sz w:val="24"/>
                <w:szCs w:val="24"/>
              </w:rPr>
            </w:pPr>
            <w:r>
              <w:rPr>
                <w:sz w:val="24"/>
                <w:szCs w:val="24"/>
              </w:rPr>
              <w:t>12</w:t>
            </w:r>
          </w:p>
        </w:tc>
      </w:tr>
      <w:tr w:rsidR="00BB18D8" w:rsidRPr="00AA1645" w:rsidTr="00AF1ACD">
        <w:trPr>
          <w:trHeight w:val="975"/>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2.1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AF1ACD">
            <w:pPr>
              <w:spacing w:after="0" w:line="259" w:lineRule="auto"/>
              <w:ind w:left="0" w:firstLine="0"/>
              <w:rPr>
                <w:sz w:val="24"/>
                <w:szCs w:val="24"/>
              </w:rPr>
            </w:pPr>
            <w:r>
              <w:rPr>
                <w:b/>
                <w:sz w:val="24"/>
                <w:szCs w:val="24"/>
              </w:rPr>
              <w:t>Р</w:t>
            </w:r>
            <w:r w:rsidR="00BB18D8" w:rsidRPr="00AA1645">
              <w:rPr>
                <w:b/>
                <w:sz w:val="24"/>
                <w:szCs w:val="24"/>
              </w:rPr>
              <w:t>абочие программы учебн</w:t>
            </w:r>
            <w:r w:rsidR="00BB18D8">
              <w:rPr>
                <w:b/>
                <w:sz w:val="24"/>
                <w:szCs w:val="24"/>
              </w:rPr>
              <w:t xml:space="preserve">ых предметов, учебных курсов (в </w:t>
            </w:r>
            <w:r w:rsidR="00BB18D8" w:rsidRPr="00AA1645">
              <w:rPr>
                <w:b/>
                <w:sz w:val="24"/>
                <w:szCs w:val="24"/>
              </w:rPr>
              <w:t>т.ч. внеурочной деятель</w:t>
            </w:r>
            <w:r w:rsidR="00BB18D8">
              <w:rPr>
                <w:b/>
                <w:sz w:val="24"/>
                <w:szCs w:val="24"/>
              </w:rPr>
              <w:t xml:space="preserve">ности), учебных модулей (в т.ч. </w:t>
            </w:r>
            <w:r w:rsidR="00BB18D8" w:rsidRPr="00AA1645">
              <w:rPr>
                <w:b/>
                <w:sz w:val="24"/>
                <w:szCs w:val="24"/>
              </w:rPr>
              <w:t xml:space="preserve">внеурочной деятельности)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13" w:firstLine="0"/>
              <w:jc w:val="center"/>
              <w:rPr>
                <w:sz w:val="24"/>
                <w:szCs w:val="24"/>
              </w:rPr>
            </w:pPr>
            <w:r>
              <w:rPr>
                <w:sz w:val="24"/>
                <w:szCs w:val="24"/>
              </w:rPr>
              <w:t>12</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AF1ACD">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 xml:space="preserve">«Русский язык»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13" w:firstLine="0"/>
              <w:jc w:val="center"/>
              <w:rPr>
                <w:sz w:val="24"/>
                <w:szCs w:val="24"/>
              </w:rPr>
            </w:pPr>
            <w:r>
              <w:rPr>
                <w:sz w:val="24"/>
                <w:szCs w:val="24"/>
              </w:rPr>
              <w:t>12</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2.1.2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AF1ACD">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 xml:space="preserve">«Литература»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13" w:firstLine="0"/>
              <w:jc w:val="center"/>
              <w:rPr>
                <w:sz w:val="24"/>
                <w:szCs w:val="24"/>
              </w:rPr>
            </w:pPr>
            <w:r>
              <w:rPr>
                <w:sz w:val="24"/>
                <w:szCs w:val="24"/>
              </w:rPr>
              <w:t>25</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2.1.3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642B42" w:rsidRPr="00AA1645">
              <w:rPr>
                <w:color w:val="auto"/>
                <w:sz w:val="24"/>
                <w:szCs w:val="24"/>
              </w:rPr>
              <w:t>«Государственный (башкирский) язык Республики Башкортостан»</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13" w:firstLine="0"/>
              <w:jc w:val="center"/>
              <w:rPr>
                <w:sz w:val="24"/>
                <w:szCs w:val="24"/>
              </w:rPr>
            </w:pPr>
            <w:r>
              <w:rPr>
                <w:sz w:val="24"/>
                <w:szCs w:val="24"/>
              </w:rPr>
              <w:t>40</w:t>
            </w:r>
          </w:p>
        </w:tc>
      </w:tr>
      <w:tr w:rsidR="00BB18D8" w:rsidRPr="00AA1645" w:rsidTr="00AF1ACD">
        <w:trPr>
          <w:trHeight w:val="486"/>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2.1.4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40" w:lineRule="auto"/>
              <w:ind w:left="0" w:firstLine="0"/>
              <w:jc w:val="left"/>
              <w:rPr>
                <w:sz w:val="24"/>
                <w:szCs w:val="24"/>
              </w:rPr>
            </w:pPr>
            <w:r>
              <w:rPr>
                <w:sz w:val="24"/>
                <w:szCs w:val="24"/>
              </w:rPr>
              <w:t xml:space="preserve">Рабочая программа учебного предмета </w:t>
            </w:r>
            <w:r w:rsidR="00642B42">
              <w:rPr>
                <w:sz w:val="24"/>
                <w:szCs w:val="24"/>
              </w:rPr>
              <w:t xml:space="preserve">«Родной </w:t>
            </w:r>
            <w:r w:rsidR="00642B42" w:rsidRPr="00AA1645">
              <w:rPr>
                <w:sz w:val="24"/>
                <w:szCs w:val="24"/>
              </w:rPr>
              <w:t>язык</w:t>
            </w:r>
            <w:r w:rsidR="00642B42">
              <w:rPr>
                <w:sz w:val="24"/>
                <w:szCs w:val="24"/>
              </w:rPr>
              <w:t>(русский</w:t>
            </w:r>
            <w:r w:rsidR="00642B42" w:rsidRPr="00AA1645">
              <w:rPr>
                <w:sz w:val="24"/>
                <w:szCs w:val="24"/>
              </w:rPr>
              <w:t>)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54</w:t>
            </w:r>
          </w:p>
        </w:tc>
      </w:tr>
      <w:tr w:rsidR="00BB18D8" w:rsidRPr="00AA1645" w:rsidTr="00AF1ACD">
        <w:trPr>
          <w:trHeight w:val="62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2.1.5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40" w:lineRule="auto"/>
              <w:ind w:left="0" w:firstLine="0"/>
              <w:jc w:val="left"/>
              <w:rPr>
                <w:sz w:val="24"/>
                <w:szCs w:val="24"/>
              </w:rPr>
            </w:pPr>
            <w:r>
              <w:rPr>
                <w:sz w:val="24"/>
                <w:szCs w:val="24"/>
              </w:rPr>
              <w:t xml:space="preserve">Рабочая программа учебного предмета </w:t>
            </w:r>
            <w:r w:rsidR="00642B42">
              <w:rPr>
                <w:sz w:val="24"/>
                <w:szCs w:val="24"/>
              </w:rPr>
              <w:t xml:space="preserve">«Родная </w:t>
            </w:r>
            <w:r w:rsidR="00642B42" w:rsidRPr="00AA1645">
              <w:rPr>
                <w:sz w:val="24"/>
                <w:szCs w:val="24"/>
              </w:rPr>
              <w:t>литература</w:t>
            </w:r>
            <w:r w:rsidR="00642B42">
              <w:rPr>
                <w:sz w:val="24"/>
                <w:szCs w:val="24"/>
              </w:rPr>
              <w:t>(русская</w:t>
            </w:r>
            <w:r w:rsidR="00642B42" w:rsidRPr="00AA1645">
              <w:rPr>
                <w:sz w:val="24"/>
                <w:szCs w:val="24"/>
              </w:rPr>
              <w:t>)»</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67</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2.1.6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Алгебра и начала анализа</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79</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2.1.7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Геометри</w:t>
            </w:r>
            <w:r w:rsidR="00BB18D8" w:rsidRPr="00AA1645">
              <w:rPr>
                <w:sz w:val="24"/>
                <w:szCs w:val="24"/>
              </w:rPr>
              <w:t xml:space="preserve">я»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90</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2.1.8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Вероятность и статистика</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98</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2.1.9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Информатика</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103</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2.1.10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AF1ACD">
            <w:pPr>
              <w:spacing w:after="0" w:line="259" w:lineRule="auto"/>
              <w:ind w:left="0" w:firstLine="0"/>
              <w:jc w:val="left"/>
              <w:rPr>
                <w:sz w:val="24"/>
                <w:szCs w:val="24"/>
              </w:rPr>
            </w:pPr>
            <w:r>
              <w:rPr>
                <w:sz w:val="24"/>
                <w:szCs w:val="24"/>
              </w:rPr>
              <w:t>РАБОЧАЯ ПРОГРАММА</w:t>
            </w:r>
            <w:r w:rsidR="00642B42">
              <w:rPr>
                <w:sz w:val="24"/>
                <w:szCs w:val="24"/>
              </w:rPr>
              <w:t xml:space="preserve"> учебного предмет «Иностранный язык (английский)</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114</w:t>
            </w:r>
          </w:p>
        </w:tc>
      </w:tr>
      <w:tr w:rsidR="00BB18D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2.1.11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Физика</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137</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2.1.12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Химия</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165</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2.1.13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AF1ACD">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«Биология</w:t>
            </w:r>
            <w:r w:rsidR="0085120F">
              <w:rPr>
                <w:sz w:val="24"/>
                <w:szCs w:val="24"/>
              </w:rPr>
              <w:t>»</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180</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2.1.14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AF1ACD">
            <w:pPr>
              <w:spacing w:after="0" w:line="259" w:lineRule="auto"/>
              <w:ind w:left="0" w:firstLine="0"/>
              <w:jc w:val="left"/>
              <w:rPr>
                <w:sz w:val="24"/>
                <w:szCs w:val="24"/>
              </w:rPr>
            </w:pPr>
            <w:r>
              <w:rPr>
                <w:sz w:val="24"/>
                <w:szCs w:val="24"/>
              </w:rPr>
              <w:t xml:space="preserve">Рабочая программа учебного предмета </w:t>
            </w:r>
            <w:r w:rsidR="00642B42">
              <w:rPr>
                <w:sz w:val="24"/>
                <w:szCs w:val="24"/>
              </w:rPr>
              <w:t>«Географи</w:t>
            </w:r>
            <w:r w:rsidR="00BB18D8" w:rsidRPr="00AA1645">
              <w:rPr>
                <w:sz w:val="24"/>
                <w:szCs w:val="24"/>
              </w:rPr>
              <w:t xml:space="preserve">я»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197</w:t>
            </w:r>
          </w:p>
        </w:tc>
      </w:tr>
      <w:tr w:rsidR="00BB18D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2.1.15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40"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История»</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213</w:t>
            </w:r>
          </w:p>
        </w:tc>
      </w:tr>
      <w:tr w:rsidR="00BB18D8" w:rsidRPr="00AA1645" w:rsidTr="00AF1ACD">
        <w:trPr>
          <w:trHeight w:val="59"/>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2.1.16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642B42">
              <w:rPr>
                <w:sz w:val="24"/>
                <w:szCs w:val="24"/>
              </w:rPr>
              <w:t>«Обществознание</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238</w:t>
            </w:r>
          </w:p>
        </w:tc>
      </w:tr>
      <w:tr w:rsidR="00BB18D8" w:rsidRPr="00AA1645" w:rsidTr="00AF1ACD">
        <w:trPr>
          <w:trHeight w:val="404"/>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2.1.17 </w:t>
            </w:r>
          </w:p>
        </w:tc>
        <w:tc>
          <w:tcPr>
            <w:tcW w:w="8191" w:type="dxa"/>
            <w:tcBorders>
              <w:top w:val="single" w:sz="4" w:space="0" w:color="000000"/>
              <w:left w:val="single" w:sz="4" w:space="0" w:color="000000"/>
              <w:bottom w:val="single" w:sz="4" w:space="0" w:color="000000"/>
              <w:right w:val="single" w:sz="4" w:space="0" w:color="000000"/>
            </w:tcBorders>
          </w:tcPr>
          <w:p w:rsidR="00BB18D8" w:rsidRPr="00AA1645" w:rsidRDefault="002A10A3" w:rsidP="00642B42">
            <w:pPr>
              <w:spacing w:after="0" w:line="259" w:lineRule="auto"/>
              <w:ind w:left="0" w:firstLine="0"/>
              <w:jc w:val="left"/>
              <w:rPr>
                <w:sz w:val="24"/>
                <w:szCs w:val="24"/>
              </w:rPr>
            </w:pPr>
            <w:r>
              <w:rPr>
                <w:sz w:val="24"/>
                <w:szCs w:val="24"/>
              </w:rPr>
              <w:t xml:space="preserve">Рабочая программа учебного предмета </w:t>
            </w:r>
            <w:r w:rsidR="00BB18D8" w:rsidRPr="00AA1645">
              <w:rPr>
                <w:sz w:val="24"/>
                <w:szCs w:val="24"/>
              </w:rPr>
              <w:t>«</w:t>
            </w:r>
            <w:r w:rsidR="00642B42">
              <w:rPr>
                <w:sz w:val="24"/>
                <w:szCs w:val="24"/>
              </w:rPr>
              <w:t>Физическая культура</w:t>
            </w:r>
            <w:r w:rsidR="00BB18D8" w:rsidRPr="00AA1645">
              <w:rPr>
                <w:sz w:val="24"/>
                <w:szCs w:val="24"/>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46" w:firstLine="0"/>
              <w:jc w:val="right"/>
              <w:rPr>
                <w:sz w:val="24"/>
                <w:szCs w:val="24"/>
              </w:rPr>
            </w:pPr>
            <w:r>
              <w:rPr>
                <w:sz w:val="24"/>
                <w:szCs w:val="24"/>
              </w:rPr>
              <w:t>255</w:t>
            </w:r>
          </w:p>
        </w:tc>
      </w:tr>
    </w:tbl>
    <w:p w:rsidR="00102D1E" w:rsidRDefault="00102D1E"/>
    <w:tbl>
      <w:tblPr>
        <w:tblpPr w:vertAnchor="text" w:tblpX="-110" w:tblpY="-2661"/>
        <w:tblOverlap w:val="never"/>
        <w:tblW w:w="9897" w:type="dxa"/>
        <w:tblCellMar>
          <w:top w:w="11" w:type="dxa"/>
          <w:left w:w="110" w:type="dxa"/>
          <w:bottom w:w="7" w:type="dxa"/>
          <w:right w:w="36" w:type="dxa"/>
        </w:tblCellMar>
        <w:tblLook w:val="04A0" w:firstRow="1" w:lastRow="0" w:firstColumn="1" w:lastColumn="0" w:noHBand="0" w:noVBand="1"/>
      </w:tblPr>
      <w:tblGrid>
        <w:gridCol w:w="960"/>
        <w:gridCol w:w="8087"/>
        <w:gridCol w:w="850"/>
      </w:tblGrid>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lastRenderedPageBreak/>
              <w:t xml:space="preserve">2.1.18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2A10A3" w:rsidP="0085120F">
            <w:pPr>
              <w:spacing w:after="0" w:line="259" w:lineRule="auto"/>
              <w:ind w:left="0" w:firstLine="0"/>
              <w:jc w:val="left"/>
              <w:rPr>
                <w:sz w:val="24"/>
                <w:szCs w:val="24"/>
              </w:rPr>
            </w:pPr>
            <w:r>
              <w:rPr>
                <w:sz w:val="24"/>
                <w:szCs w:val="24"/>
              </w:rPr>
              <w:t>Р</w:t>
            </w:r>
            <w:r w:rsidR="00BB18D8" w:rsidRPr="00AA1645">
              <w:rPr>
                <w:sz w:val="24"/>
                <w:szCs w:val="24"/>
              </w:rPr>
              <w:t>абочая  программа учебного предмета «</w:t>
            </w:r>
            <w:r w:rsidR="0085120F">
              <w:rPr>
                <w:sz w:val="24"/>
                <w:szCs w:val="24"/>
              </w:rPr>
              <w:t>Основы безопасности и защиты Родины</w:t>
            </w:r>
            <w:r w:rsidR="00BB18D8" w:rsidRPr="00AA1645">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32" w:firstLine="0"/>
              <w:jc w:val="right"/>
              <w:rPr>
                <w:sz w:val="24"/>
                <w:szCs w:val="24"/>
              </w:rPr>
            </w:pPr>
            <w:r>
              <w:rPr>
                <w:sz w:val="24"/>
                <w:szCs w:val="24"/>
              </w:rPr>
              <w:t>269</w:t>
            </w:r>
          </w:p>
        </w:tc>
      </w:tr>
      <w:tr w:rsidR="00BB18D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2.1.19</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85120F" w:rsidP="0085120F">
            <w:pPr>
              <w:spacing w:after="0" w:line="259" w:lineRule="auto"/>
              <w:ind w:left="0" w:firstLine="0"/>
              <w:jc w:val="left"/>
              <w:rPr>
                <w:sz w:val="24"/>
                <w:szCs w:val="24"/>
              </w:rPr>
            </w:pPr>
            <w:r>
              <w:rPr>
                <w:sz w:val="24"/>
                <w:szCs w:val="24"/>
              </w:rPr>
              <w:t>Р</w:t>
            </w:r>
            <w:r w:rsidR="00BB18D8" w:rsidRPr="00AA1645">
              <w:rPr>
                <w:sz w:val="24"/>
                <w:szCs w:val="24"/>
              </w:rPr>
              <w:t xml:space="preserve">абочая  программа учебного </w:t>
            </w:r>
            <w:r>
              <w:rPr>
                <w:sz w:val="24"/>
                <w:szCs w:val="24"/>
              </w:rPr>
              <w:t xml:space="preserve">курса </w:t>
            </w:r>
            <w:r w:rsidR="00BB18D8" w:rsidRPr="00AA1645">
              <w:rPr>
                <w:sz w:val="24"/>
                <w:szCs w:val="24"/>
              </w:rPr>
              <w:t>«</w:t>
            </w:r>
            <w:r>
              <w:rPr>
                <w:sz w:val="24"/>
                <w:szCs w:val="24"/>
              </w:rPr>
              <w:t>Индивидуальный проект</w:t>
            </w:r>
            <w:r w:rsidR="00BB18D8" w:rsidRPr="00AA1645">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0A3D2E" w:rsidP="00AF1ACD">
            <w:pPr>
              <w:spacing w:after="0" w:line="259" w:lineRule="auto"/>
              <w:ind w:left="0" w:right="132" w:firstLine="0"/>
              <w:jc w:val="right"/>
              <w:rPr>
                <w:sz w:val="24"/>
                <w:szCs w:val="24"/>
              </w:rPr>
            </w:pPr>
            <w:r>
              <w:rPr>
                <w:sz w:val="24"/>
                <w:szCs w:val="24"/>
              </w:rPr>
              <w:t>290</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85120F" w:rsidP="00AF1ACD">
            <w:pPr>
              <w:spacing w:after="0" w:line="259" w:lineRule="auto"/>
              <w:ind w:left="0" w:firstLine="0"/>
              <w:jc w:val="left"/>
              <w:rPr>
                <w:sz w:val="24"/>
                <w:szCs w:val="24"/>
              </w:rPr>
            </w:pPr>
            <w:r>
              <w:rPr>
                <w:sz w:val="24"/>
                <w:szCs w:val="24"/>
              </w:rPr>
              <w:t>2.1.20</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AF1ACD">
            <w:pPr>
              <w:spacing w:after="0" w:line="259" w:lineRule="auto"/>
              <w:ind w:left="0" w:firstLine="0"/>
              <w:jc w:val="left"/>
              <w:rPr>
                <w:sz w:val="24"/>
                <w:szCs w:val="24"/>
              </w:rPr>
            </w:pPr>
            <w:r>
              <w:rPr>
                <w:sz w:val="24"/>
                <w:szCs w:val="24"/>
              </w:rPr>
              <w:t>Рабочая программа учебного предмета по выбору «Военная авиационная подготовка»</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AF1ACD">
            <w:pPr>
              <w:spacing w:after="0" w:line="259" w:lineRule="auto"/>
              <w:ind w:left="0" w:right="132" w:firstLine="0"/>
              <w:jc w:val="right"/>
              <w:rPr>
                <w:sz w:val="24"/>
                <w:szCs w:val="24"/>
              </w:rPr>
            </w:pPr>
            <w:r>
              <w:rPr>
                <w:sz w:val="24"/>
                <w:szCs w:val="24"/>
              </w:rPr>
              <w:t>294</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85120F" w:rsidP="00AF1ACD">
            <w:pPr>
              <w:spacing w:after="0" w:line="259" w:lineRule="auto"/>
              <w:ind w:left="0" w:firstLine="0"/>
              <w:jc w:val="left"/>
              <w:rPr>
                <w:sz w:val="24"/>
                <w:szCs w:val="24"/>
              </w:rPr>
            </w:pPr>
            <w:r>
              <w:rPr>
                <w:sz w:val="24"/>
                <w:szCs w:val="24"/>
              </w:rPr>
              <w:t>2.1.21</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8B2B1C">
            <w:pPr>
              <w:spacing w:after="0" w:line="259" w:lineRule="auto"/>
              <w:ind w:left="0" w:firstLine="0"/>
              <w:jc w:val="left"/>
              <w:rPr>
                <w:sz w:val="24"/>
                <w:szCs w:val="24"/>
              </w:rPr>
            </w:pPr>
            <w:r>
              <w:rPr>
                <w:sz w:val="24"/>
                <w:szCs w:val="24"/>
              </w:rPr>
              <w:t xml:space="preserve">Рабочая программа учебного предмета по выбору «Современные </w:t>
            </w:r>
            <w:r w:rsidR="008B2B1C">
              <w:rPr>
                <w:sz w:val="24"/>
                <w:szCs w:val="24"/>
              </w:rPr>
              <w:t>проблемы</w:t>
            </w:r>
            <w:r>
              <w:rPr>
                <w:sz w:val="24"/>
                <w:szCs w:val="24"/>
              </w:rPr>
              <w:t xml:space="preserve"> истории»</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AF1ACD">
            <w:pPr>
              <w:spacing w:after="0" w:line="259" w:lineRule="auto"/>
              <w:ind w:left="0" w:right="132" w:firstLine="0"/>
              <w:jc w:val="right"/>
              <w:rPr>
                <w:sz w:val="24"/>
                <w:szCs w:val="24"/>
              </w:rPr>
            </w:pPr>
            <w:r>
              <w:rPr>
                <w:sz w:val="24"/>
                <w:szCs w:val="24"/>
              </w:rPr>
              <w:t>303</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85120F" w:rsidP="00AF1ACD">
            <w:pPr>
              <w:spacing w:after="0" w:line="259" w:lineRule="auto"/>
              <w:ind w:left="0" w:firstLine="0"/>
              <w:jc w:val="left"/>
              <w:rPr>
                <w:sz w:val="24"/>
                <w:szCs w:val="24"/>
              </w:rPr>
            </w:pPr>
            <w:r>
              <w:rPr>
                <w:sz w:val="24"/>
                <w:szCs w:val="24"/>
              </w:rPr>
              <w:t>2.1.22</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85120F">
            <w:pPr>
              <w:spacing w:after="0" w:line="259" w:lineRule="auto"/>
              <w:ind w:left="0" w:firstLine="0"/>
              <w:jc w:val="left"/>
              <w:rPr>
                <w:sz w:val="24"/>
                <w:szCs w:val="24"/>
              </w:rPr>
            </w:pPr>
            <w:r>
              <w:rPr>
                <w:sz w:val="24"/>
                <w:szCs w:val="24"/>
              </w:rPr>
              <w:t>Рабочая программа учебного предмета по выбору «Сдача норм ГТО»</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AF1ACD">
            <w:pPr>
              <w:spacing w:after="0" w:line="259" w:lineRule="auto"/>
              <w:ind w:left="0" w:right="132" w:firstLine="0"/>
              <w:jc w:val="right"/>
              <w:rPr>
                <w:sz w:val="24"/>
                <w:szCs w:val="24"/>
              </w:rPr>
            </w:pPr>
            <w:r>
              <w:rPr>
                <w:sz w:val="24"/>
                <w:szCs w:val="24"/>
              </w:rPr>
              <w:t>311</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85120F" w:rsidP="00AF1ACD">
            <w:pPr>
              <w:spacing w:after="0" w:line="259" w:lineRule="auto"/>
              <w:ind w:left="0" w:firstLine="0"/>
              <w:jc w:val="left"/>
              <w:rPr>
                <w:sz w:val="24"/>
                <w:szCs w:val="24"/>
              </w:rPr>
            </w:pPr>
            <w:r>
              <w:rPr>
                <w:sz w:val="24"/>
                <w:szCs w:val="24"/>
              </w:rPr>
              <w:t>2.1.23</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AF1ACD">
            <w:pPr>
              <w:spacing w:after="0" w:line="259" w:lineRule="auto"/>
              <w:ind w:left="0" w:firstLine="0"/>
              <w:jc w:val="left"/>
              <w:rPr>
                <w:sz w:val="24"/>
                <w:szCs w:val="24"/>
              </w:rPr>
            </w:pPr>
            <w:r>
              <w:rPr>
                <w:sz w:val="24"/>
                <w:szCs w:val="24"/>
              </w:rPr>
              <w:t>Рабочая программа курса внеурочной деятельности «Разговоры о важном 10 класс»</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AF1ACD">
            <w:pPr>
              <w:spacing w:after="0" w:line="259" w:lineRule="auto"/>
              <w:ind w:left="0" w:right="132" w:firstLine="0"/>
              <w:jc w:val="right"/>
              <w:rPr>
                <w:sz w:val="24"/>
                <w:szCs w:val="24"/>
              </w:rPr>
            </w:pPr>
            <w:r>
              <w:rPr>
                <w:sz w:val="24"/>
                <w:szCs w:val="24"/>
              </w:rPr>
              <w:t>326</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85120F" w:rsidP="00AF1ACD">
            <w:pPr>
              <w:spacing w:after="0" w:line="259" w:lineRule="auto"/>
              <w:ind w:left="0" w:firstLine="0"/>
              <w:jc w:val="left"/>
              <w:rPr>
                <w:sz w:val="24"/>
                <w:szCs w:val="24"/>
              </w:rPr>
            </w:pPr>
            <w:r>
              <w:rPr>
                <w:sz w:val="24"/>
                <w:szCs w:val="24"/>
              </w:rPr>
              <w:t>2.1.24</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AF1ACD">
            <w:pPr>
              <w:spacing w:after="0" w:line="259" w:lineRule="auto"/>
              <w:ind w:left="0" w:firstLine="0"/>
              <w:jc w:val="left"/>
              <w:rPr>
                <w:sz w:val="24"/>
                <w:szCs w:val="24"/>
              </w:rPr>
            </w:pPr>
            <w:r>
              <w:rPr>
                <w:sz w:val="24"/>
                <w:szCs w:val="24"/>
              </w:rPr>
              <w:t>Рабочая программа курса внеурочной деятельности «Разговоры о важном 11 класс»</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AF1ACD">
            <w:pPr>
              <w:spacing w:after="0" w:line="259" w:lineRule="auto"/>
              <w:ind w:left="0" w:right="132" w:firstLine="0"/>
              <w:jc w:val="right"/>
              <w:rPr>
                <w:sz w:val="24"/>
                <w:szCs w:val="24"/>
              </w:rPr>
            </w:pPr>
            <w:r>
              <w:rPr>
                <w:sz w:val="24"/>
                <w:szCs w:val="24"/>
              </w:rPr>
              <w:t>334</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0D0F68" w:rsidP="0085120F">
            <w:pPr>
              <w:spacing w:after="0" w:line="259" w:lineRule="auto"/>
              <w:ind w:left="0" w:firstLine="0"/>
              <w:jc w:val="left"/>
              <w:rPr>
                <w:sz w:val="24"/>
                <w:szCs w:val="24"/>
              </w:rPr>
            </w:pPr>
            <w:r>
              <w:rPr>
                <w:sz w:val="24"/>
                <w:szCs w:val="24"/>
              </w:rPr>
              <w:t>2.1.25</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85120F">
            <w:pPr>
              <w:ind w:left="0" w:firstLine="0"/>
            </w:pPr>
            <w:r w:rsidRPr="0024552E">
              <w:rPr>
                <w:sz w:val="24"/>
                <w:szCs w:val="24"/>
              </w:rPr>
              <w:t xml:space="preserve">Рабочая программа курса внеурочной деятельности </w:t>
            </w:r>
            <w:r>
              <w:rPr>
                <w:sz w:val="24"/>
                <w:szCs w:val="24"/>
              </w:rPr>
              <w:t>«</w:t>
            </w:r>
            <w:r w:rsidR="000D0F68">
              <w:rPr>
                <w:sz w:val="24"/>
                <w:szCs w:val="24"/>
              </w:rPr>
              <w:t>Функциональная грамотность: учимся для жизни 10-11 классы</w:t>
            </w:r>
            <w:r>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85120F">
            <w:pPr>
              <w:spacing w:after="0" w:line="259" w:lineRule="auto"/>
              <w:ind w:left="0" w:right="132" w:firstLine="0"/>
              <w:jc w:val="right"/>
              <w:rPr>
                <w:sz w:val="24"/>
                <w:szCs w:val="24"/>
              </w:rPr>
            </w:pPr>
            <w:r>
              <w:rPr>
                <w:sz w:val="24"/>
                <w:szCs w:val="24"/>
              </w:rPr>
              <w:t>342</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12097D" w:rsidP="0085120F">
            <w:pPr>
              <w:spacing w:after="0" w:line="259" w:lineRule="auto"/>
              <w:ind w:left="0" w:firstLine="0"/>
              <w:jc w:val="left"/>
              <w:rPr>
                <w:sz w:val="24"/>
                <w:szCs w:val="24"/>
              </w:rPr>
            </w:pPr>
            <w:r>
              <w:rPr>
                <w:sz w:val="24"/>
                <w:szCs w:val="24"/>
              </w:rPr>
              <w:t>2.1.26</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0D0F68">
            <w:pPr>
              <w:ind w:left="0" w:firstLine="0"/>
            </w:pPr>
            <w:r w:rsidRPr="0024552E">
              <w:rPr>
                <w:sz w:val="24"/>
                <w:szCs w:val="24"/>
              </w:rPr>
              <w:t>Рабочая программа курса внеурочной деятельности «</w:t>
            </w:r>
            <w:r w:rsidR="000D0F68">
              <w:rPr>
                <w:sz w:val="24"/>
                <w:szCs w:val="24"/>
              </w:rPr>
              <w:t>Решение задач при подготовке и сдаче ЕГЭ по математике</w:t>
            </w:r>
            <w:r w:rsidRPr="0024552E">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85120F">
            <w:pPr>
              <w:spacing w:after="0" w:line="259" w:lineRule="auto"/>
              <w:ind w:left="0" w:right="132" w:firstLine="0"/>
              <w:jc w:val="right"/>
              <w:rPr>
                <w:sz w:val="24"/>
                <w:szCs w:val="24"/>
              </w:rPr>
            </w:pPr>
            <w:r>
              <w:rPr>
                <w:sz w:val="24"/>
                <w:szCs w:val="24"/>
              </w:rPr>
              <w:t>346</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12097D" w:rsidP="0085120F">
            <w:pPr>
              <w:spacing w:after="0" w:line="259" w:lineRule="auto"/>
              <w:ind w:left="0" w:firstLine="0"/>
              <w:jc w:val="left"/>
              <w:rPr>
                <w:sz w:val="24"/>
                <w:szCs w:val="24"/>
              </w:rPr>
            </w:pPr>
            <w:r>
              <w:rPr>
                <w:sz w:val="24"/>
                <w:szCs w:val="24"/>
              </w:rPr>
              <w:t>2.1.27</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0D0F68">
            <w:pPr>
              <w:ind w:left="0" w:firstLine="0"/>
            </w:pPr>
            <w:r w:rsidRPr="0024552E">
              <w:rPr>
                <w:sz w:val="24"/>
                <w:szCs w:val="24"/>
              </w:rPr>
              <w:t>Рабочая программа курса внеурочной деятельности «</w:t>
            </w:r>
            <w:r w:rsidR="008B2B1C">
              <w:rPr>
                <w:sz w:val="24"/>
                <w:szCs w:val="24"/>
              </w:rPr>
              <w:t>Физика</w:t>
            </w:r>
            <w:r w:rsidR="000D0F68">
              <w:rPr>
                <w:sz w:val="24"/>
                <w:szCs w:val="24"/>
              </w:rPr>
              <w:t xml:space="preserve"> в задачах</w:t>
            </w:r>
            <w:r w:rsidRPr="0024552E">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85120F">
            <w:pPr>
              <w:spacing w:after="0" w:line="259" w:lineRule="auto"/>
              <w:ind w:left="0" w:right="132" w:firstLine="0"/>
              <w:jc w:val="right"/>
              <w:rPr>
                <w:sz w:val="24"/>
                <w:szCs w:val="24"/>
              </w:rPr>
            </w:pPr>
            <w:r>
              <w:rPr>
                <w:sz w:val="24"/>
                <w:szCs w:val="24"/>
              </w:rPr>
              <w:t>350</w:t>
            </w:r>
          </w:p>
        </w:tc>
      </w:tr>
      <w:tr w:rsidR="0085120F"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85120F" w:rsidRPr="00AA1645" w:rsidRDefault="0012097D" w:rsidP="0085120F">
            <w:pPr>
              <w:spacing w:after="0" w:line="259" w:lineRule="auto"/>
              <w:ind w:left="0" w:firstLine="0"/>
              <w:jc w:val="left"/>
              <w:rPr>
                <w:sz w:val="24"/>
                <w:szCs w:val="24"/>
              </w:rPr>
            </w:pPr>
            <w:r>
              <w:rPr>
                <w:sz w:val="24"/>
                <w:szCs w:val="24"/>
              </w:rPr>
              <w:t>2.1.28</w:t>
            </w:r>
          </w:p>
        </w:tc>
        <w:tc>
          <w:tcPr>
            <w:tcW w:w="8087" w:type="dxa"/>
            <w:tcBorders>
              <w:top w:val="single" w:sz="4" w:space="0" w:color="000000"/>
              <w:left w:val="single" w:sz="4" w:space="0" w:color="000000"/>
              <w:bottom w:val="single" w:sz="4" w:space="0" w:color="000000"/>
              <w:right w:val="single" w:sz="4" w:space="0" w:color="000000"/>
            </w:tcBorders>
          </w:tcPr>
          <w:p w:rsidR="0085120F" w:rsidRDefault="0085120F" w:rsidP="000D0F68">
            <w:pPr>
              <w:ind w:left="0" w:firstLine="0"/>
            </w:pPr>
            <w:r w:rsidRPr="0024552E">
              <w:rPr>
                <w:sz w:val="24"/>
                <w:szCs w:val="24"/>
              </w:rPr>
              <w:t>Рабочая программа курса внеурочной деятельности «</w:t>
            </w:r>
            <w:r w:rsidR="000D0F68">
              <w:rPr>
                <w:sz w:val="24"/>
                <w:szCs w:val="24"/>
              </w:rPr>
              <w:t>Говори публично</w:t>
            </w:r>
            <w:r w:rsidRPr="0024552E">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85120F" w:rsidRPr="00AA1645" w:rsidRDefault="00E37435" w:rsidP="0085120F">
            <w:pPr>
              <w:spacing w:after="0" w:line="259" w:lineRule="auto"/>
              <w:ind w:left="0" w:right="132" w:firstLine="0"/>
              <w:jc w:val="right"/>
              <w:rPr>
                <w:sz w:val="24"/>
                <w:szCs w:val="24"/>
              </w:rPr>
            </w:pPr>
            <w:r>
              <w:rPr>
                <w:sz w:val="24"/>
                <w:szCs w:val="24"/>
              </w:rPr>
              <w:t>352</w:t>
            </w:r>
          </w:p>
        </w:tc>
      </w:tr>
      <w:tr w:rsidR="000D0F6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0D0F68" w:rsidRPr="00AA1645" w:rsidRDefault="0012097D" w:rsidP="000D0F68">
            <w:pPr>
              <w:spacing w:after="0" w:line="259" w:lineRule="auto"/>
              <w:ind w:left="0" w:firstLine="0"/>
              <w:jc w:val="left"/>
              <w:rPr>
                <w:sz w:val="24"/>
                <w:szCs w:val="24"/>
              </w:rPr>
            </w:pPr>
            <w:r>
              <w:rPr>
                <w:sz w:val="24"/>
                <w:szCs w:val="24"/>
              </w:rPr>
              <w:t>2.1.29</w:t>
            </w:r>
          </w:p>
        </w:tc>
        <w:tc>
          <w:tcPr>
            <w:tcW w:w="8087" w:type="dxa"/>
            <w:tcBorders>
              <w:top w:val="single" w:sz="4" w:space="0" w:color="000000"/>
              <w:left w:val="single" w:sz="4" w:space="0" w:color="000000"/>
              <w:bottom w:val="single" w:sz="4" w:space="0" w:color="000000"/>
              <w:right w:val="single" w:sz="4" w:space="0" w:color="000000"/>
            </w:tcBorders>
          </w:tcPr>
          <w:p w:rsidR="000D0F68" w:rsidRDefault="000D0F68" w:rsidP="000D0F68">
            <w:pPr>
              <w:ind w:left="0" w:firstLine="0"/>
            </w:pPr>
            <w:r w:rsidRPr="002966E7">
              <w:rPr>
                <w:sz w:val="24"/>
                <w:szCs w:val="24"/>
              </w:rPr>
              <w:t>Рабочая программа курса внеурочной деятельности «</w:t>
            </w:r>
            <w:r>
              <w:rPr>
                <w:sz w:val="24"/>
                <w:szCs w:val="24"/>
              </w:rPr>
              <w:t>Россия - моя история</w:t>
            </w:r>
            <w:r w:rsidRPr="002966E7">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0D0F68" w:rsidRPr="00AA1645" w:rsidRDefault="00E37435" w:rsidP="000D0F68">
            <w:pPr>
              <w:spacing w:after="0" w:line="259" w:lineRule="auto"/>
              <w:ind w:left="0" w:right="132" w:firstLine="0"/>
              <w:jc w:val="right"/>
              <w:rPr>
                <w:sz w:val="24"/>
                <w:szCs w:val="24"/>
              </w:rPr>
            </w:pPr>
            <w:r>
              <w:rPr>
                <w:sz w:val="24"/>
                <w:szCs w:val="24"/>
              </w:rPr>
              <w:t>356</w:t>
            </w:r>
          </w:p>
        </w:tc>
      </w:tr>
      <w:tr w:rsidR="000D0F6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0D0F68" w:rsidRPr="00AA1645" w:rsidRDefault="0012097D" w:rsidP="000D0F68">
            <w:pPr>
              <w:spacing w:after="0" w:line="259" w:lineRule="auto"/>
              <w:ind w:left="0" w:firstLine="0"/>
              <w:jc w:val="left"/>
              <w:rPr>
                <w:sz w:val="24"/>
                <w:szCs w:val="24"/>
              </w:rPr>
            </w:pPr>
            <w:r>
              <w:rPr>
                <w:sz w:val="24"/>
                <w:szCs w:val="24"/>
              </w:rPr>
              <w:t>2.1.30</w:t>
            </w:r>
          </w:p>
        </w:tc>
        <w:tc>
          <w:tcPr>
            <w:tcW w:w="8087" w:type="dxa"/>
            <w:tcBorders>
              <w:top w:val="single" w:sz="4" w:space="0" w:color="000000"/>
              <w:left w:val="single" w:sz="4" w:space="0" w:color="000000"/>
              <w:bottom w:val="single" w:sz="4" w:space="0" w:color="000000"/>
              <w:right w:val="single" w:sz="4" w:space="0" w:color="000000"/>
            </w:tcBorders>
          </w:tcPr>
          <w:p w:rsidR="000D0F68" w:rsidRDefault="000D0F68" w:rsidP="000D0F68">
            <w:pPr>
              <w:ind w:left="0" w:firstLine="0"/>
            </w:pPr>
            <w:r w:rsidRPr="002966E7">
              <w:rPr>
                <w:sz w:val="24"/>
                <w:szCs w:val="24"/>
              </w:rPr>
              <w:t>Рабочая программа курса внеурочной деятельности «</w:t>
            </w:r>
            <w:r>
              <w:rPr>
                <w:sz w:val="24"/>
                <w:szCs w:val="24"/>
              </w:rPr>
              <w:t>Летчик</w:t>
            </w:r>
            <w:r w:rsidRPr="002966E7">
              <w:rPr>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0D0F68" w:rsidRPr="00AA1645" w:rsidRDefault="00E37435" w:rsidP="000D0F68">
            <w:pPr>
              <w:spacing w:after="0" w:line="259" w:lineRule="auto"/>
              <w:ind w:left="0" w:right="132" w:firstLine="0"/>
              <w:jc w:val="right"/>
              <w:rPr>
                <w:sz w:val="24"/>
                <w:szCs w:val="24"/>
              </w:rPr>
            </w:pPr>
            <w:r>
              <w:rPr>
                <w:sz w:val="24"/>
                <w:szCs w:val="24"/>
              </w:rPr>
              <w:t>365</w:t>
            </w:r>
          </w:p>
        </w:tc>
      </w:tr>
      <w:tr w:rsidR="0012097D"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12097D" w:rsidRDefault="0012097D" w:rsidP="000D0F68">
            <w:pPr>
              <w:spacing w:after="0" w:line="259" w:lineRule="auto"/>
              <w:ind w:left="0" w:firstLine="0"/>
              <w:jc w:val="left"/>
              <w:rPr>
                <w:sz w:val="24"/>
                <w:szCs w:val="24"/>
              </w:rPr>
            </w:pPr>
            <w:r>
              <w:rPr>
                <w:sz w:val="24"/>
                <w:szCs w:val="24"/>
              </w:rPr>
              <w:t>2.1.31</w:t>
            </w:r>
          </w:p>
        </w:tc>
        <w:tc>
          <w:tcPr>
            <w:tcW w:w="8087" w:type="dxa"/>
            <w:tcBorders>
              <w:top w:val="single" w:sz="4" w:space="0" w:color="000000"/>
              <w:left w:val="single" w:sz="4" w:space="0" w:color="000000"/>
              <w:bottom w:val="single" w:sz="4" w:space="0" w:color="000000"/>
              <w:right w:val="single" w:sz="4" w:space="0" w:color="000000"/>
            </w:tcBorders>
          </w:tcPr>
          <w:p w:rsidR="0012097D" w:rsidRPr="002966E7" w:rsidRDefault="0012097D" w:rsidP="000D0F68">
            <w:pPr>
              <w:ind w:left="0" w:firstLine="0"/>
              <w:rPr>
                <w:sz w:val="24"/>
                <w:szCs w:val="24"/>
              </w:rPr>
            </w:pPr>
            <w:r>
              <w:rPr>
                <w:sz w:val="24"/>
                <w:szCs w:val="24"/>
              </w:rPr>
              <w:t xml:space="preserve">Рабочая программа курса внеурочной деятельности «Основы программирования на </w:t>
            </w:r>
            <w:r>
              <w:rPr>
                <w:sz w:val="24"/>
                <w:szCs w:val="24"/>
                <w:lang w:val="en-US"/>
              </w:rPr>
              <w:t>PHYTON</w:t>
            </w:r>
            <w:r>
              <w:rPr>
                <w:sz w:val="24"/>
                <w:szCs w:val="24"/>
              </w:rPr>
              <w:t>» 10 класс</w:t>
            </w:r>
          </w:p>
        </w:tc>
        <w:tc>
          <w:tcPr>
            <w:tcW w:w="850" w:type="dxa"/>
            <w:tcBorders>
              <w:top w:val="single" w:sz="4" w:space="0" w:color="000000"/>
              <w:left w:val="single" w:sz="4" w:space="0" w:color="000000"/>
              <w:bottom w:val="single" w:sz="4" w:space="0" w:color="000000"/>
              <w:right w:val="single" w:sz="4" w:space="0" w:color="000000"/>
            </w:tcBorders>
          </w:tcPr>
          <w:p w:rsidR="0012097D" w:rsidRPr="00AA1645" w:rsidRDefault="00E37435" w:rsidP="000D0F68">
            <w:pPr>
              <w:spacing w:after="0" w:line="259" w:lineRule="auto"/>
              <w:ind w:left="0" w:right="132" w:firstLine="0"/>
              <w:jc w:val="right"/>
              <w:rPr>
                <w:sz w:val="24"/>
                <w:szCs w:val="24"/>
              </w:rPr>
            </w:pPr>
            <w:r>
              <w:rPr>
                <w:sz w:val="24"/>
                <w:szCs w:val="24"/>
              </w:rPr>
              <w:t>372</w:t>
            </w:r>
          </w:p>
        </w:tc>
      </w:tr>
      <w:tr w:rsidR="0012097D"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12097D" w:rsidRDefault="0012097D" w:rsidP="000D0F68">
            <w:pPr>
              <w:spacing w:after="0" w:line="259" w:lineRule="auto"/>
              <w:ind w:left="0" w:firstLine="0"/>
              <w:jc w:val="left"/>
              <w:rPr>
                <w:sz w:val="24"/>
                <w:szCs w:val="24"/>
              </w:rPr>
            </w:pPr>
            <w:r>
              <w:rPr>
                <w:sz w:val="24"/>
                <w:szCs w:val="24"/>
              </w:rPr>
              <w:t>2.1.32</w:t>
            </w:r>
          </w:p>
        </w:tc>
        <w:tc>
          <w:tcPr>
            <w:tcW w:w="8087" w:type="dxa"/>
            <w:tcBorders>
              <w:top w:val="single" w:sz="4" w:space="0" w:color="000000"/>
              <w:left w:val="single" w:sz="4" w:space="0" w:color="000000"/>
              <w:bottom w:val="single" w:sz="4" w:space="0" w:color="000000"/>
              <w:right w:val="single" w:sz="4" w:space="0" w:color="000000"/>
            </w:tcBorders>
          </w:tcPr>
          <w:p w:rsidR="0012097D" w:rsidRPr="0012097D" w:rsidRDefault="0012097D" w:rsidP="000D0F68">
            <w:pPr>
              <w:ind w:left="0" w:firstLine="0"/>
              <w:rPr>
                <w:sz w:val="24"/>
                <w:szCs w:val="24"/>
              </w:rPr>
            </w:pPr>
            <w:r>
              <w:rPr>
                <w:sz w:val="24"/>
                <w:szCs w:val="24"/>
              </w:rPr>
              <w:t xml:space="preserve">Рабочая программа курса внеурочной деятельности основы программирования на </w:t>
            </w:r>
            <w:r>
              <w:rPr>
                <w:sz w:val="24"/>
                <w:szCs w:val="24"/>
                <w:lang w:val="en-US"/>
              </w:rPr>
              <w:t>PHYTON</w:t>
            </w:r>
            <w:r>
              <w:rPr>
                <w:sz w:val="24"/>
                <w:szCs w:val="24"/>
              </w:rPr>
              <w:t>» 11 класс</w:t>
            </w:r>
          </w:p>
        </w:tc>
        <w:tc>
          <w:tcPr>
            <w:tcW w:w="850" w:type="dxa"/>
            <w:tcBorders>
              <w:top w:val="single" w:sz="4" w:space="0" w:color="000000"/>
              <w:left w:val="single" w:sz="4" w:space="0" w:color="000000"/>
              <w:bottom w:val="single" w:sz="4" w:space="0" w:color="000000"/>
              <w:right w:val="single" w:sz="4" w:space="0" w:color="000000"/>
            </w:tcBorders>
          </w:tcPr>
          <w:p w:rsidR="0012097D" w:rsidRPr="00AA1645" w:rsidRDefault="00E37435" w:rsidP="000D0F68">
            <w:pPr>
              <w:spacing w:after="0" w:line="259" w:lineRule="auto"/>
              <w:ind w:left="0" w:right="132" w:firstLine="0"/>
              <w:jc w:val="right"/>
              <w:rPr>
                <w:sz w:val="24"/>
                <w:szCs w:val="24"/>
              </w:rPr>
            </w:pPr>
            <w:r>
              <w:rPr>
                <w:sz w:val="24"/>
                <w:szCs w:val="24"/>
              </w:rPr>
              <w:t>382</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2.2 </w:t>
            </w:r>
          </w:p>
        </w:tc>
        <w:tc>
          <w:tcPr>
            <w:tcW w:w="8087" w:type="dxa"/>
            <w:tcBorders>
              <w:top w:val="single" w:sz="4" w:space="0" w:color="000000"/>
              <w:left w:val="single" w:sz="4" w:space="0" w:color="000000"/>
              <w:bottom w:val="single" w:sz="4" w:space="0" w:color="000000"/>
              <w:right w:val="single" w:sz="4" w:space="0" w:color="000000"/>
            </w:tcBorders>
          </w:tcPr>
          <w:p w:rsidR="00BB18D8" w:rsidRPr="00C0424C" w:rsidRDefault="00BB18D8" w:rsidP="00AF1ACD">
            <w:pPr>
              <w:spacing w:after="0" w:line="259" w:lineRule="auto"/>
              <w:ind w:left="5" w:firstLine="0"/>
              <w:jc w:val="left"/>
              <w:rPr>
                <w:b/>
                <w:sz w:val="24"/>
                <w:szCs w:val="24"/>
              </w:rPr>
            </w:pPr>
            <w:r w:rsidRPr="00C0424C">
              <w:rPr>
                <w:b/>
                <w:sz w:val="24"/>
                <w:szCs w:val="24"/>
              </w:rPr>
              <w:t>Программа формирования</w:t>
            </w:r>
            <w:r>
              <w:rPr>
                <w:b/>
                <w:sz w:val="24"/>
                <w:szCs w:val="24"/>
              </w:rPr>
              <w:t xml:space="preserve"> универсальных учебных действий</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392</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2.3</w:t>
            </w:r>
          </w:p>
        </w:tc>
        <w:tc>
          <w:tcPr>
            <w:tcW w:w="8087" w:type="dxa"/>
            <w:tcBorders>
              <w:top w:val="single" w:sz="4" w:space="0" w:color="000000"/>
              <w:left w:val="single" w:sz="4" w:space="0" w:color="000000"/>
              <w:bottom w:val="single" w:sz="4" w:space="0" w:color="000000"/>
              <w:right w:val="single" w:sz="4" w:space="0" w:color="000000"/>
            </w:tcBorders>
          </w:tcPr>
          <w:p w:rsidR="00BB18D8" w:rsidRPr="00B1134B" w:rsidRDefault="002A10A3" w:rsidP="002A10A3">
            <w:pPr>
              <w:spacing w:after="0" w:line="259" w:lineRule="auto"/>
              <w:ind w:left="0" w:firstLine="0"/>
              <w:jc w:val="left"/>
              <w:rPr>
                <w:b/>
                <w:sz w:val="24"/>
                <w:szCs w:val="24"/>
              </w:rPr>
            </w:pPr>
            <w:r>
              <w:rPr>
                <w:b/>
                <w:sz w:val="24"/>
                <w:szCs w:val="24"/>
              </w:rPr>
              <w:t>Р</w:t>
            </w:r>
            <w:r w:rsidR="00BB18D8">
              <w:rPr>
                <w:b/>
                <w:sz w:val="24"/>
                <w:szCs w:val="24"/>
              </w:rPr>
              <w:t>абочая программа воспитания</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406</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2.3.1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Пояснительная записка</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406</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2.3.2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5" w:firstLine="0"/>
              <w:jc w:val="left"/>
              <w:rPr>
                <w:sz w:val="24"/>
                <w:szCs w:val="24"/>
              </w:rPr>
            </w:pPr>
            <w:r w:rsidRPr="00AA1645">
              <w:rPr>
                <w:sz w:val="24"/>
                <w:szCs w:val="24"/>
              </w:rPr>
              <w:t xml:space="preserve">Раздел </w:t>
            </w:r>
            <w:r w:rsidRPr="00AA1645">
              <w:rPr>
                <w:sz w:val="24"/>
                <w:szCs w:val="24"/>
                <w:lang w:val="en-US"/>
              </w:rPr>
              <w:t>I</w:t>
            </w:r>
            <w:r w:rsidRPr="00AA1645">
              <w:rPr>
                <w:sz w:val="24"/>
                <w:szCs w:val="24"/>
              </w:rPr>
              <w:t>. Целевой</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407</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2.3.3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5" w:firstLine="0"/>
              <w:jc w:val="left"/>
              <w:rPr>
                <w:sz w:val="24"/>
                <w:szCs w:val="24"/>
              </w:rPr>
            </w:pPr>
            <w:r w:rsidRPr="00AA1645">
              <w:rPr>
                <w:sz w:val="24"/>
                <w:szCs w:val="24"/>
              </w:rPr>
              <w:t xml:space="preserve">Раздел </w:t>
            </w:r>
            <w:r w:rsidRPr="00AA1645">
              <w:rPr>
                <w:sz w:val="24"/>
                <w:szCs w:val="24"/>
                <w:lang w:val="en-US"/>
              </w:rPr>
              <w:t>II</w:t>
            </w:r>
            <w:r w:rsidRPr="00AA1645">
              <w:rPr>
                <w:sz w:val="24"/>
                <w:szCs w:val="24"/>
              </w:rPr>
              <w:t>. Содержательный</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412</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2.3.4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5" w:firstLine="0"/>
              <w:rPr>
                <w:sz w:val="24"/>
                <w:szCs w:val="24"/>
              </w:rPr>
            </w:pPr>
            <w:r w:rsidRPr="00AA1645">
              <w:rPr>
                <w:sz w:val="24"/>
                <w:szCs w:val="24"/>
              </w:rPr>
              <w:t xml:space="preserve">Раздел </w:t>
            </w:r>
            <w:r w:rsidRPr="00AA1645">
              <w:rPr>
                <w:sz w:val="24"/>
                <w:szCs w:val="24"/>
                <w:lang w:val="en-US"/>
              </w:rPr>
              <w:t>III</w:t>
            </w:r>
            <w:r w:rsidRPr="00AA1645">
              <w:rPr>
                <w:sz w:val="24"/>
                <w:szCs w:val="24"/>
              </w:rPr>
              <w:t>. Организационный</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422</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3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b/>
                <w:sz w:val="24"/>
                <w:szCs w:val="24"/>
              </w:rPr>
              <w:t xml:space="preserve">ОРГАНИЗАЦИОННЫЙ РАЗДЕЛ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428</w:t>
            </w:r>
          </w:p>
        </w:tc>
      </w:tr>
      <w:tr w:rsidR="00BB18D8" w:rsidRPr="00AA1645" w:rsidTr="00AF1ACD">
        <w:trPr>
          <w:trHeight w:val="336"/>
        </w:trPr>
        <w:tc>
          <w:tcPr>
            <w:tcW w:w="960" w:type="dxa"/>
            <w:tcBorders>
              <w:top w:val="single" w:sz="4" w:space="0" w:color="000000"/>
              <w:left w:val="single" w:sz="4" w:space="0" w:color="000000"/>
              <w:bottom w:val="single" w:sz="4" w:space="0" w:color="000000"/>
              <w:right w:val="single" w:sz="4" w:space="0" w:color="000000"/>
            </w:tcBorders>
          </w:tcPr>
          <w:p w:rsidR="00BB18D8" w:rsidRPr="008C46DD" w:rsidRDefault="00BB18D8" w:rsidP="00AF1ACD">
            <w:pPr>
              <w:spacing w:after="0" w:line="259" w:lineRule="auto"/>
              <w:ind w:left="5" w:firstLine="0"/>
              <w:jc w:val="left"/>
              <w:rPr>
                <w:b/>
                <w:sz w:val="24"/>
                <w:szCs w:val="24"/>
              </w:rPr>
            </w:pPr>
            <w:r w:rsidRPr="008C46DD">
              <w:rPr>
                <w:b/>
                <w:sz w:val="24"/>
                <w:szCs w:val="24"/>
              </w:rPr>
              <w:t xml:space="preserve">3.1 </w:t>
            </w:r>
          </w:p>
        </w:tc>
        <w:tc>
          <w:tcPr>
            <w:tcW w:w="8087" w:type="dxa"/>
            <w:tcBorders>
              <w:top w:val="single" w:sz="4" w:space="0" w:color="000000"/>
              <w:left w:val="single" w:sz="4" w:space="0" w:color="000000"/>
              <w:bottom w:val="single" w:sz="4" w:space="0" w:color="000000"/>
              <w:right w:val="single" w:sz="4" w:space="0" w:color="000000"/>
            </w:tcBorders>
          </w:tcPr>
          <w:p w:rsidR="00BB18D8" w:rsidRPr="008C46DD" w:rsidRDefault="009D1BC1" w:rsidP="009D1BC1">
            <w:pPr>
              <w:spacing w:after="0" w:line="259" w:lineRule="auto"/>
              <w:ind w:left="0" w:firstLine="0"/>
              <w:jc w:val="left"/>
              <w:rPr>
                <w:b/>
                <w:sz w:val="24"/>
                <w:szCs w:val="24"/>
              </w:rPr>
            </w:pPr>
            <w:r>
              <w:rPr>
                <w:b/>
                <w:sz w:val="24"/>
                <w:szCs w:val="24"/>
              </w:rPr>
              <w:t>Учебный план средне</w:t>
            </w:r>
            <w:r w:rsidR="00BB18D8" w:rsidRPr="008C46DD">
              <w:rPr>
                <w:b/>
                <w:sz w:val="24"/>
                <w:szCs w:val="24"/>
              </w:rPr>
              <w:t>го общего образования.</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428</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8C46DD" w:rsidRDefault="00BB18D8" w:rsidP="00AF1ACD">
            <w:pPr>
              <w:spacing w:after="0" w:line="259" w:lineRule="auto"/>
              <w:ind w:left="5" w:firstLine="0"/>
              <w:jc w:val="left"/>
              <w:rPr>
                <w:b/>
                <w:sz w:val="24"/>
                <w:szCs w:val="24"/>
              </w:rPr>
            </w:pPr>
            <w:r w:rsidRPr="008C46DD">
              <w:rPr>
                <w:b/>
                <w:sz w:val="24"/>
                <w:szCs w:val="24"/>
              </w:rPr>
              <w:t>3.2</w:t>
            </w:r>
          </w:p>
        </w:tc>
        <w:tc>
          <w:tcPr>
            <w:tcW w:w="8087" w:type="dxa"/>
            <w:tcBorders>
              <w:top w:val="single" w:sz="4" w:space="0" w:color="000000"/>
              <w:left w:val="single" w:sz="4" w:space="0" w:color="000000"/>
              <w:bottom w:val="single" w:sz="4" w:space="0" w:color="000000"/>
              <w:right w:val="single" w:sz="4" w:space="0" w:color="000000"/>
            </w:tcBorders>
          </w:tcPr>
          <w:p w:rsidR="00BB18D8" w:rsidRPr="008C46DD" w:rsidRDefault="009D1BC1" w:rsidP="00AF1ACD">
            <w:pPr>
              <w:spacing w:after="0" w:line="259" w:lineRule="auto"/>
              <w:ind w:left="5" w:firstLine="0"/>
              <w:jc w:val="left"/>
              <w:rPr>
                <w:b/>
                <w:sz w:val="24"/>
                <w:szCs w:val="24"/>
              </w:rPr>
            </w:pPr>
            <w:r>
              <w:rPr>
                <w:b/>
                <w:sz w:val="24"/>
                <w:szCs w:val="24"/>
              </w:rPr>
              <w:t>К</w:t>
            </w:r>
            <w:r w:rsidR="00BB18D8" w:rsidRPr="008C46DD">
              <w:rPr>
                <w:b/>
                <w:sz w:val="24"/>
                <w:szCs w:val="24"/>
              </w:rPr>
              <w:t>алендарный учебный график.</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435</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8C46DD" w:rsidRDefault="00A95947" w:rsidP="00AF1ACD">
            <w:pPr>
              <w:spacing w:after="0" w:line="259" w:lineRule="auto"/>
              <w:ind w:left="5" w:firstLine="0"/>
              <w:jc w:val="left"/>
              <w:rPr>
                <w:b/>
                <w:sz w:val="24"/>
                <w:szCs w:val="24"/>
              </w:rPr>
            </w:pPr>
            <w:r>
              <w:rPr>
                <w:b/>
                <w:sz w:val="24"/>
                <w:szCs w:val="24"/>
              </w:rPr>
              <w:t>3.3</w:t>
            </w:r>
          </w:p>
        </w:tc>
        <w:tc>
          <w:tcPr>
            <w:tcW w:w="8087" w:type="dxa"/>
            <w:tcBorders>
              <w:top w:val="single" w:sz="4" w:space="0" w:color="000000"/>
              <w:left w:val="single" w:sz="4" w:space="0" w:color="000000"/>
              <w:bottom w:val="single" w:sz="4" w:space="0" w:color="000000"/>
              <w:right w:val="single" w:sz="4" w:space="0" w:color="000000"/>
            </w:tcBorders>
          </w:tcPr>
          <w:p w:rsidR="00BB18D8" w:rsidRPr="008C46DD" w:rsidRDefault="00BB18D8" w:rsidP="00AF1ACD">
            <w:pPr>
              <w:pStyle w:val="ConsPlusTitle"/>
              <w:jc w:val="both"/>
              <w:outlineLvl w:val="2"/>
              <w:rPr>
                <w:rFonts w:ascii="Times New Roman" w:hAnsi="Times New Roman" w:cs="Times New Roman"/>
              </w:rPr>
            </w:pPr>
            <w:bookmarkStart w:id="0" w:name="_Toc185063802"/>
            <w:r w:rsidRPr="008C46DD">
              <w:rPr>
                <w:rFonts w:ascii="Times New Roman" w:hAnsi="Times New Roman" w:cs="Times New Roman"/>
              </w:rPr>
              <w:t>План внеурочной деятельности</w:t>
            </w:r>
            <w:bookmarkEnd w:id="0"/>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436</w:t>
            </w:r>
          </w:p>
        </w:tc>
      </w:tr>
      <w:tr w:rsidR="00BB18D8" w:rsidRPr="00AA1645" w:rsidTr="00AF1ACD">
        <w:trPr>
          <w:trHeight w:val="332"/>
        </w:trPr>
        <w:tc>
          <w:tcPr>
            <w:tcW w:w="960" w:type="dxa"/>
            <w:tcBorders>
              <w:top w:val="single" w:sz="4" w:space="0" w:color="000000"/>
              <w:left w:val="single" w:sz="4" w:space="0" w:color="000000"/>
              <w:bottom w:val="single" w:sz="4" w:space="0" w:color="000000"/>
              <w:right w:val="single" w:sz="4" w:space="0" w:color="000000"/>
            </w:tcBorders>
          </w:tcPr>
          <w:p w:rsidR="00BB18D8" w:rsidRPr="008C46DD" w:rsidRDefault="00A95947" w:rsidP="00AF1ACD">
            <w:pPr>
              <w:spacing w:after="0" w:line="259" w:lineRule="auto"/>
              <w:ind w:left="5" w:firstLine="0"/>
              <w:jc w:val="left"/>
              <w:rPr>
                <w:b/>
                <w:sz w:val="24"/>
                <w:szCs w:val="24"/>
              </w:rPr>
            </w:pPr>
            <w:r>
              <w:rPr>
                <w:b/>
                <w:sz w:val="24"/>
                <w:szCs w:val="24"/>
              </w:rPr>
              <w:t>3.4</w:t>
            </w:r>
            <w:r w:rsidR="00BB18D8" w:rsidRPr="008C46DD">
              <w:rPr>
                <w:b/>
                <w:sz w:val="24"/>
                <w:szCs w:val="24"/>
              </w:rPr>
              <w:t xml:space="preserve"> </w:t>
            </w:r>
          </w:p>
        </w:tc>
        <w:tc>
          <w:tcPr>
            <w:tcW w:w="8087" w:type="dxa"/>
            <w:tcBorders>
              <w:top w:val="single" w:sz="4" w:space="0" w:color="000000"/>
              <w:left w:val="single" w:sz="4" w:space="0" w:color="000000"/>
              <w:bottom w:val="single" w:sz="4" w:space="0" w:color="000000"/>
              <w:right w:val="single" w:sz="4" w:space="0" w:color="000000"/>
            </w:tcBorders>
          </w:tcPr>
          <w:p w:rsidR="00BB18D8" w:rsidRPr="008C46DD" w:rsidRDefault="009D1BC1" w:rsidP="00AF1ACD">
            <w:pPr>
              <w:pStyle w:val="ConsPlusTitle"/>
              <w:jc w:val="both"/>
              <w:outlineLvl w:val="2"/>
              <w:rPr>
                <w:rFonts w:ascii="Times New Roman" w:hAnsi="Times New Roman" w:cs="Times New Roman"/>
              </w:rPr>
            </w:pPr>
            <w:bookmarkStart w:id="1" w:name="_Toc185063803"/>
            <w:r>
              <w:rPr>
                <w:rFonts w:ascii="Times New Roman" w:hAnsi="Times New Roman" w:cs="Times New Roman"/>
              </w:rPr>
              <w:t>К</w:t>
            </w:r>
            <w:r w:rsidR="00BB18D8" w:rsidRPr="008C46DD">
              <w:rPr>
                <w:rFonts w:ascii="Times New Roman" w:hAnsi="Times New Roman" w:cs="Times New Roman"/>
              </w:rPr>
              <w:t>алендарный план воспитательной работы</w:t>
            </w:r>
            <w:bookmarkEnd w:id="1"/>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438</w:t>
            </w:r>
          </w:p>
        </w:tc>
      </w:tr>
      <w:tr w:rsidR="00BB18D8" w:rsidRPr="00AA1645" w:rsidTr="00AF1ACD">
        <w:trPr>
          <w:trHeight w:val="331"/>
        </w:trPr>
        <w:tc>
          <w:tcPr>
            <w:tcW w:w="960" w:type="dxa"/>
            <w:tcBorders>
              <w:top w:val="single" w:sz="4" w:space="0" w:color="000000"/>
              <w:left w:val="single" w:sz="4" w:space="0" w:color="000000"/>
              <w:bottom w:val="single" w:sz="4" w:space="0" w:color="000000"/>
              <w:right w:val="single" w:sz="4" w:space="0" w:color="000000"/>
            </w:tcBorders>
          </w:tcPr>
          <w:p w:rsidR="00BB18D8" w:rsidRPr="008C46DD" w:rsidRDefault="00BB18D8" w:rsidP="00AF1ACD">
            <w:pPr>
              <w:spacing w:after="0" w:line="259" w:lineRule="auto"/>
              <w:ind w:left="5" w:firstLine="0"/>
              <w:jc w:val="left"/>
              <w:rPr>
                <w:b/>
                <w:sz w:val="24"/>
                <w:szCs w:val="24"/>
              </w:rPr>
            </w:pPr>
            <w:r w:rsidRPr="008C46DD">
              <w:rPr>
                <w:b/>
                <w:sz w:val="24"/>
                <w:szCs w:val="24"/>
              </w:rPr>
              <w:t xml:space="preserve">3.5 </w:t>
            </w:r>
          </w:p>
        </w:tc>
        <w:tc>
          <w:tcPr>
            <w:tcW w:w="8087" w:type="dxa"/>
            <w:tcBorders>
              <w:top w:val="single" w:sz="4" w:space="0" w:color="000000"/>
              <w:left w:val="single" w:sz="4" w:space="0" w:color="000000"/>
              <w:bottom w:val="single" w:sz="4" w:space="0" w:color="000000"/>
              <w:right w:val="single" w:sz="4" w:space="0" w:color="000000"/>
            </w:tcBorders>
          </w:tcPr>
          <w:p w:rsidR="00BB18D8" w:rsidRPr="008C46DD" w:rsidRDefault="00BB18D8" w:rsidP="00AF1ACD">
            <w:pPr>
              <w:spacing w:after="0" w:line="259" w:lineRule="auto"/>
              <w:ind w:left="5" w:firstLine="0"/>
              <w:jc w:val="left"/>
              <w:rPr>
                <w:b/>
                <w:sz w:val="24"/>
                <w:szCs w:val="24"/>
              </w:rPr>
            </w:pPr>
            <w:r w:rsidRPr="008C46DD">
              <w:rPr>
                <w:b/>
                <w:sz w:val="24"/>
                <w:szCs w:val="24"/>
              </w:rPr>
              <w:t>Система условий реализа</w:t>
            </w:r>
            <w:r w:rsidR="007D71A8">
              <w:rPr>
                <w:b/>
                <w:sz w:val="24"/>
                <w:szCs w:val="24"/>
              </w:rPr>
              <w:t>ции программы С</w:t>
            </w:r>
            <w:r w:rsidRPr="008C46DD">
              <w:rPr>
                <w:b/>
                <w:sz w:val="24"/>
                <w:szCs w:val="24"/>
              </w:rPr>
              <w:t>ОО</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465</w:t>
            </w:r>
          </w:p>
        </w:tc>
      </w:tr>
      <w:tr w:rsidR="00BB18D8" w:rsidRPr="00AA1645" w:rsidTr="00AF1ACD">
        <w:trPr>
          <w:trHeight w:val="653"/>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3.5.1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rPr>
                <w:sz w:val="24"/>
                <w:szCs w:val="24"/>
              </w:rPr>
            </w:pPr>
            <w:r w:rsidRPr="00AA1645">
              <w:rPr>
                <w:sz w:val="24"/>
                <w:szCs w:val="24"/>
              </w:rPr>
              <w:t xml:space="preserve">Кадровые условия реализации </w:t>
            </w:r>
            <w:r w:rsidR="001668E8">
              <w:rPr>
                <w:sz w:val="24"/>
                <w:szCs w:val="24"/>
              </w:rPr>
              <w:t>федеральной</w:t>
            </w:r>
            <w:r w:rsidRPr="00AA1645">
              <w:rPr>
                <w:sz w:val="24"/>
                <w:szCs w:val="24"/>
              </w:rPr>
              <w:t xml:space="preserve"> обр</w:t>
            </w:r>
            <w:r w:rsidR="001668E8">
              <w:rPr>
                <w:sz w:val="24"/>
                <w:szCs w:val="24"/>
              </w:rPr>
              <w:t>азовательной программы среднего</w:t>
            </w:r>
            <w:r w:rsidRPr="00AA1645">
              <w:rPr>
                <w:sz w:val="24"/>
                <w:szCs w:val="24"/>
              </w:rPr>
              <w:t xml:space="preserve"> общего образования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466</w:t>
            </w:r>
          </w:p>
        </w:tc>
      </w:tr>
      <w:tr w:rsidR="00BB18D8" w:rsidRPr="00AA1645" w:rsidTr="00AF1ACD">
        <w:trPr>
          <w:trHeight w:val="653"/>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3.5.2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rPr>
                <w:sz w:val="24"/>
                <w:szCs w:val="24"/>
              </w:rPr>
            </w:pPr>
            <w:r w:rsidRPr="00AA1645">
              <w:rPr>
                <w:sz w:val="24"/>
                <w:szCs w:val="24"/>
              </w:rPr>
              <w:t xml:space="preserve">Психолого-педагогические условия реализации </w:t>
            </w:r>
            <w:r w:rsidR="001668E8">
              <w:rPr>
                <w:sz w:val="24"/>
                <w:szCs w:val="24"/>
              </w:rPr>
              <w:t>федеральной</w:t>
            </w:r>
            <w:r w:rsidRPr="00AA1645">
              <w:rPr>
                <w:sz w:val="24"/>
                <w:szCs w:val="24"/>
              </w:rPr>
              <w:t xml:space="preserve"> обр</w:t>
            </w:r>
            <w:r w:rsidR="001668E8">
              <w:rPr>
                <w:sz w:val="24"/>
                <w:szCs w:val="24"/>
              </w:rPr>
              <w:t>азовательной программы среднего</w:t>
            </w:r>
            <w:r w:rsidRPr="00AA1645">
              <w:rPr>
                <w:sz w:val="24"/>
                <w:szCs w:val="24"/>
              </w:rPr>
              <w:t xml:space="preserve"> общего образования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0" w:right="132" w:firstLine="0"/>
              <w:jc w:val="right"/>
              <w:rPr>
                <w:sz w:val="24"/>
                <w:szCs w:val="24"/>
              </w:rPr>
            </w:pPr>
            <w:r>
              <w:rPr>
                <w:sz w:val="24"/>
                <w:szCs w:val="24"/>
              </w:rPr>
              <w:t>468</w:t>
            </w:r>
          </w:p>
        </w:tc>
      </w:tr>
      <w:tr w:rsidR="00BB18D8" w:rsidRPr="00AA1645" w:rsidTr="00AF1ACD">
        <w:trPr>
          <w:trHeight w:val="653"/>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3.5.3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rPr>
                <w:sz w:val="24"/>
                <w:szCs w:val="24"/>
              </w:rPr>
            </w:pPr>
            <w:r w:rsidRPr="00AA1645">
              <w:rPr>
                <w:sz w:val="24"/>
                <w:szCs w:val="24"/>
              </w:rPr>
              <w:t xml:space="preserve">Финансово-экономические условия реализации </w:t>
            </w:r>
            <w:r w:rsidR="001668E8">
              <w:rPr>
                <w:sz w:val="24"/>
                <w:szCs w:val="24"/>
              </w:rPr>
              <w:t>федеральной</w:t>
            </w:r>
            <w:r w:rsidRPr="00AA1645">
              <w:rPr>
                <w:sz w:val="24"/>
                <w:szCs w:val="24"/>
              </w:rPr>
              <w:t xml:space="preserve"> обр</w:t>
            </w:r>
            <w:r w:rsidR="001668E8">
              <w:rPr>
                <w:sz w:val="24"/>
                <w:szCs w:val="24"/>
              </w:rPr>
              <w:t>азовательной программы среднего</w:t>
            </w:r>
            <w:r w:rsidRPr="00AA1645">
              <w:rPr>
                <w:sz w:val="24"/>
                <w:szCs w:val="24"/>
              </w:rPr>
              <w:t xml:space="preserve"> общего образования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106" w:firstLine="0"/>
              <w:jc w:val="left"/>
              <w:rPr>
                <w:sz w:val="24"/>
                <w:szCs w:val="24"/>
              </w:rPr>
            </w:pPr>
            <w:r>
              <w:rPr>
                <w:sz w:val="24"/>
                <w:szCs w:val="24"/>
              </w:rPr>
              <w:t>470</w:t>
            </w:r>
          </w:p>
        </w:tc>
      </w:tr>
      <w:tr w:rsidR="00BB18D8" w:rsidRPr="00AA1645" w:rsidTr="00AF1ACD">
        <w:trPr>
          <w:trHeight w:val="658"/>
        </w:trPr>
        <w:tc>
          <w:tcPr>
            <w:tcW w:w="960"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jc w:val="left"/>
              <w:rPr>
                <w:sz w:val="24"/>
                <w:szCs w:val="24"/>
              </w:rPr>
            </w:pPr>
            <w:r w:rsidRPr="00AA1645">
              <w:rPr>
                <w:sz w:val="24"/>
                <w:szCs w:val="24"/>
              </w:rPr>
              <w:t xml:space="preserve">3.5.4 </w:t>
            </w:r>
          </w:p>
        </w:tc>
        <w:tc>
          <w:tcPr>
            <w:tcW w:w="8087" w:type="dxa"/>
            <w:tcBorders>
              <w:top w:val="single" w:sz="4" w:space="0" w:color="000000"/>
              <w:left w:val="single" w:sz="4" w:space="0" w:color="000000"/>
              <w:bottom w:val="single" w:sz="4" w:space="0" w:color="000000"/>
              <w:right w:val="single" w:sz="4" w:space="0" w:color="000000"/>
            </w:tcBorders>
          </w:tcPr>
          <w:p w:rsidR="00BB18D8" w:rsidRPr="00AA1645" w:rsidRDefault="00BB18D8" w:rsidP="00AF1ACD">
            <w:pPr>
              <w:spacing w:after="0" w:line="259" w:lineRule="auto"/>
              <w:ind w:left="0" w:firstLine="0"/>
              <w:rPr>
                <w:sz w:val="24"/>
                <w:szCs w:val="24"/>
              </w:rPr>
            </w:pPr>
            <w:r w:rsidRPr="00AA1645">
              <w:rPr>
                <w:sz w:val="24"/>
                <w:szCs w:val="24"/>
              </w:rPr>
              <w:t>Материально-техническое и учебно-методическое</w:t>
            </w:r>
            <w:r w:rsidR="001668E8">
              <w:rPr>
                <w:sz w:val="24"/>
                <w:szCs w:val="24"/>
              </w:rPr>
              <w:t xml:space="preserve"> обеспечение программы среднего</w:t>
            </w:r>
            <w:r w:rsidRPr="00AA1645">
              <w:rPr>
                <w:sz w:val="24"/>
                <w:szCs w:val="24"/>
              </w:rPr>
              <w:t xml:space="preserve"> общего образова</w:t>
            </w:r>
            <w:r w:rsidR="007D71A8">
              <w:rPr>
                <w:sz w:val="24"/>
                <w:szCs w:val="24"/>
              </w:rPr>
              <w:t>н</w:t>
            </w:r>
            <w:r w:rsidRPr="00AA1645">
              <w:rPr>
                <w:sz w:val="24"/>
                <w:szCs w:val="24"/>
              </w:rPr>
              <w:t xml:space="preserve">ия </w:t>
            </w:r>
          </w:p>
        </w:tc>
        <w:tc>
          <w:tcPr>
            <w:tcW w:w="850" w:type="dxa"/>
            <w:tcBorders>
              <w:top w:val="single" w:sz="4" w:space="0" w:color="000000"/>
              <w:left w:val="single" w:sz="4" w:space="0" w:color="000000"/>
              <w:bottom w:val="single" w:sz="4" w:space="0" w:color="000000"/>
              <w:right w:val="single" w:sz="4" w:space="0" w:color="000000"/>
            </w:tcBorders>
          </w:tcPr>
          <w:p w:rsidR="00BB18D8" w:rsidRPr="00AA1645" w:rsidRDefault="00E37435" w:rsidP="00AF1ACD">
            <w:pPr>
              <w:spacing w:after="0" w:line="259" w:lineRule="auto"/>
              <w:ind w:left="106" w:firstLine="0"/>
              <w:jc w:val="left"/>
              <w:rPr>
                <w:sz w:val="24"/>
                <w:szCs w:val="24"/>
              </w:rPr>
            </w:pPr>
            <w:r>
              <w:rPr>
                <w:sz w:val="24"/>
                <w:szCs w:val="24"/>
              </w:rPr>
              <w:t>474</w:t>
            </w:r>
          </w:p>
        </w:tc>
      </w:tr>
    </w:tbl>
    <w:p w:rsidR="00AF5625" w:rsidRPr="00AF5625" w:rsidRDefault="00AF5625" w:rsidP="00C866A5">
      <w:pPr>
        <w:pStyle w:val="ConsPlusTitle"/>
        <w:jc w:val="both"/>
        <w:outlineLvl w:val="1"/>
        <w:rPr>
          <w:rFonts w:ascii="Times New Roman" w:hAnsi="Times New Roman" w:cs="Times New Roman"/>
        </w:rPr>
      </w:pPr>
      <w:bookmarkStart w:id="2" w:name="_Toc185063804"/>
      <w:r w:rsidRPr="00AF5625">
        <w:rPr>
          <w:rFonts w:ascii="Times New Roman" w:hAnsi="Times New Roman" w:cs="Times New Roman"/>
        </w:rPr>
        <w:lastRenderedPageBreak/>
        <w:t>I. Целевой раздел</w:t>
      </w:r>
      <w:bookmarkEnd w:id="2"/>
      <w:r w:rsidRPr="00AF5625">
        <w:rPr>
          <w:rFonts w:ascii="Times New Roman" w:hAnsi="Times New Roman" w:cs="Times New Roman"/>
        </w:rPr>
        <w:t xml:space="preserve"> </w:t>
      </w:r>
    </w:p>
    <w:p w:rsidR="00AF5625" w:rsidRPr="00AF5625" w:rsidRDefault="00AF5625" w:rsidP="00C866A5">
      <w:pPr>
        <w:pStyle w:val="ConsPlusNormal"/>
        <w:jc w:val="both"/>
      </w:pPr>
    </w:p>
    <w:p w:rsidR="00AF5625" w:rsidRDefault="00AF5625" w:rsidP="00C866A5">
      <w:pPr>
        <w:pStyle w:val="ConsPlusTitle"/>
        <w:numPr>
          <w:ilvl w:val="1"/>
          <w:numId w:val="1"/>
        </w:numPr>
        <w:ind w:left="0"/>
        <w:jc w:val="both"/>
        <w:outlineLvl w:val="2"/>
        <w:rPr>
          <w:rFonts w:ascii="Times New Roman" w:hAnsi="Times New Roman" w:cs="Times New Roman"/>
        </w:rPr>
      </w:pPr>
      <w:bookmarkStart w:id="3" w:name="_Toc185063805"/>
      <w:r w:rsidRPr="00AF5625">
        <w:rPr>
          <w:rFonts w:ascii="Times New Roman" w:hAnsi="Times New Roman" w:cs="Times New Roman"/>
        </w:rPr>
        <w:t>Пояснительная записка.</w:t>
      </w:r>
      <w:bookmarkEnd w:id="3"/>
    </w:p>
    <w:p w:rsidR="00AF5625" w:rsidRDefault="00AF5625" w:rsidP="00C866A5">
      <w:pPr>
        <w:pStyle w:val="ConsPlusTitle"/>
        <w:ind w:firstLine="540"/>
        <w:jc w:val="both"/>
        <w:outlineLvl w:val="2"/>
        <w:rPr>
          <w:rFonts w:ascii="Times New Roman" w:hAnsi="Times New Roman" w:cs="Times New Roman"/>
          <w:b w:val="0"/>
          <w:color w:val="000000" w:themeColor="text1"/>
        </w:rPr>
      </w:pPr>
      <w:bookmarkStart w:id="4" w:name="_Toc185063806"/>
      <w:r w:rsidRPr="00AF5625">
        <w:rPr>
          <w:rFonts w:ascii="Times New Roman" w:hAnsi="Times New Roman" w:cs="Times New Roman"/>
          <w:b w:val="0"/>
          <w:color w:val="000000" w:themeColor="text1"/>
        </w:rPr>
        <w:t xml:space="preserve">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w:t>
      </w:r>
      <w:hyperlink r:id="rId9" w:history="1">
        <w:r w:rsidRPr="00AF5625">
          <w:rPr>
            <w:rFonts w:ascii="Times New Roman" w:hAnsi="Times New Roman" w:cs="Times New Roman"/>
            <w:b w:val="0"/>
            <w:color w:val="000000" w:themeColor="text1"/>
          </w:rPr>
          <w:t>ФГОС СОО</w:t>
        </w:r>
      </w:hyperlink>
      <w:r w:rsidRPr="00AF5625">
        <w:rPr>
          <w:rFonts w:ascii="Times New Roman" w:hAnsi="Times New Roman" w:cs="Times New Roman"/>
          <w:b w:val="0"/>
          <w:color w:val="000000" w:themeColor="text1"/>
        </w:rPr>
        <w:t xml:space="preserve"> соотношения обязательной части программы и части, формируемой участниками образовательных отношений.</w:t>
      </w:r>
      <w:bookmarkEnd w:id="4"/>
    </w:p>
    <w:p w:rsidR="00AF5625" w:rsidRPr="00AF5625" w:rsidRDefault="00AF5625" w:rsidP="00C866A5">
      <w:pPr>
        <w:pStyle w:val="ConsPlusTitle"/>
        <w:ind w:firstLine="540"/>
        <w:jc w:val="both"/>
        <w:outlineLvl w:val="2"/>
        <w:rPr>
          <w:rFonts w:ascii="Times New Roman" w:hAnsi="Times New Roman" w:cs="Times New Roman"/>
          <w:color w:val="000000" w:themeColor="text1"/>
        </w:rPr>
      </w:pPr>
      <w:bookmarkStart w:id="5" w:name="_Toc185063807"/>
      <w:r w:rsidRPr="00AF5625">
        <w:rPr>
          <w:rFonts w:ascii="Times New Roman" w:hAnsi="Times New Roman" w:cs="Times New Roman"/>
          <w:color w:val="000000" w:themeColor="text1"/>
        </w:rPr>
        <w:t>1.1.1.</w:t>
      </w:r>
      <w:r w:rsidRPr="00AF5625">
        <w:rPr>
          <w:rFonts w:ascii="Times New Roman" w:hAnsi="Times New Roman" w:cs="Times New Roman"/>
        </w:rPr>
        <w:t xml:space="preserve"> Целями реализации ФОП СОО являются:</w:t>
      </w:r>
      <w:bookmarkEnd w:id="5"/>
    </w:p>
    <w:p w:rsidR="00AF5625" w:rsidRPr="00AF5625" w:rsidRDefault="00AF5625" w:rsidP="00C866A5">
      <w:pPr>
        <w:pStyle w:val="ConsPlusNormal"/>
        <w:numPr>
          <w:ilvl w:val="0"/>
          <w:numId w:val="2"/>
        </w:numPr>
        <w:ind w:left="0"/>
        <w:jc w:val="both"/>
      </w:pPr>
      <w:r w:rsidRPr="00AF5625">
        <w:t>формирование российской гражданской идентичности обучающихся;</w:t>
      </w:r>
    </w:p>
    <w:p w:rsidR="00AF5625" w:rsidRPr="00AF5625" w:rsidRDefault="00AF5625" w:rsidP="00C866A5">
      <w:pPr>
        <w:pStyle w:val="ConsPlusNormal"/>
        <w:numPr>
          <w:ilvl w:val="0"/>
          <w:numId w:val="2"/>
        </w:numPr>
        <w:ind w:left="0"/>
        <w:jc w:val="both"/>
      </w:pPr>
      <w:r w:rsidRPr="00AF5625">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AF5625" w:rsidRPr="00AF5625" w:rsidRDefault="00AF5625" w:rsidP="00C866A5">
      <w:pPr>
        <w:pStyle w:val="ConsPlusNormal"/>
        <w:numPr>
          <w:ilvl w:val="0"/>
          <w:numId w:val="2"/>
        </w:numPr>
        <w:ind w:left="0"/>
        <w:jc w:val="both"/>
      </w:pPr>
      <w:r w:rsidRPr="00AF5625">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AF5625" w:rsidRPr="00AF5625" w:rsidRDefault="00AF5625" w:rsidP="00C866A5">
      <w:pPr>
        <w:pStyle w:val="ConsPlusNormal"/>
        <w:numPr>
          <w:ilvl w:val="0"/>
          <w:numId w:val="2"/>
        </w:numPr>
        <w:ind w:left="0"/>
        <w:jc w:val="both"/>
      </w:pPr>
      <w:r w:rsidRPr="00AF5625">
        <w:t xml:space="preserve">организация учебного процесса с учетом целей, содержания и планируемых результатов среднего общего образования, отраженных в </w:t>
      </w:r>
      <w:hyperlink r:id="rId10" w:history="1">
        <w:r w:rsidRPr="00AF5625">
          <w:rPr>
            <w:color w:val="000000" w:themeColor="text1"/>
          </w:rPr>
          <w:t>ФГОС СОО</w:t>
        </w:r>
      </w:hyperlink>
      <w:r w:rsidRPr="00AF5625">
        <w:rPr>
          <w:color w:val="000000" w:themeColor="text1"/>
        </w:rPr>
        <w:t>;</w:t>
      </w:r>
    </w:p>
    <w:p w:rsidR="00AF5625" w:rsidRPr="00AF5625" w:rsidRDefault="00AF5625" w:rsidP="00C866A5">
      <w:pPr>
        <w:pStyle w:val="ConsPlusNormal"/>
        <w:numPr>
          <w:ilvl w:val="0"/>
          <w:numId w:val="2"/>
        </w:numPr>
        <w:ind w:left="0"/>
        <w:jc w:val="both"/>
      </w:pPr>
      <w:r w:rsidRPr="00AF5625">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AF5625" w:rsidRPr="00AF5625" w:rsidRDefault="00AF5625" w:rsidP="00C866A5">
      <w:pPr>
        <w:pStyle w:val="ConsPlusNormal"/>
        <w:numPr>
          <w:ilvl w:val="0"/>
          <w:numId w:val="2"/>
        </w:numPr>
        <w:ind w:left="0"/>
        <w:jc w:val="both"/>
      </w:pPr>
      <w:r w:rsidRPr="00AF5625">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AF5625" w:rsidRDefault="00AF5625" w:rsidP="00C866A5">
      <w:pPr>
        <w:pStyle w:val="ConsPlusNormal"/>
        <w:numPr>
          <w:ilvl w:val="0"/>
          <w:numId w:val="2"/>
        </w:numPr>
        <w:ind w:left="0"/>
        <w:jc w:val="both"/>
      </w:pPr>
      <w:r w:rsidRPr="00AF5625">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AF5625" w:rsidRPr="00AF5625" w:rsidRDefault="00AF5625" w:rsidP="00C866A5">
      <w:pPr>
        <w:pStyle w:val="ConsPlusNormal"/>
        <w:jc w:val="both"/>
        <w:rPr>
          <w:b/>
        </w:rPr>
      </w:pPr>
      <w:r w:rsidRPr="00AF5625">
        <w:rPr>
          <w:b/>
        </w:rPr>
        <w:t>Достижение поставленных целей реализации ФОП СОО предусматривает решение следующих основных задач:</w:t>
      </w:r>
    </w:p>
    <w:p w:rsidR="00AF5625" w:rsidRPr="00AF5625" w:rsidRDefault="00AF5625" w:rsidP="00C866A5">
      <w:pPr>
        <w:pStyle w:val="ConsPlusNormal"/>
        <w:numPr>
          <w:ilvl w:val="0"/>
          <w:numId w:val="3"/>
        </w:numPr>
        <w:ind w:left="0"/>
        <w:jc w:val="both"/>
      </w:pPr>
      <w:r w:rsidRPr="00AF5625">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F5625" w:rsidRPr="00AF5625" w:rsidRDefault="00AF5625" w:rsidP="00C866A5">
      <w:pPr>
        <w:pStyle w:val="ConsPlusNormal"/>
        <w:numPr>
          <w:ilvl w:val="0"/>
          <w:numId w:val="3"/>
        </w:numPr>
        <w:ind w:left="0"/>
        <w:jc w:val="both"/>
      </w:pPr>
      <w:r w:rsidRPr="00AF5625">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F5625" w:rsidRPr="00AF5625" w:rsidRDefault="00AF5625" w:rsidP="00C866A5">
      <w:pPr>
        <w:pStyle w:val="ConsPlusNormal"/>
        <w:numPr>
          <w:ilvl w:val="0"/>
          <w:numId w:val="3"/>
        </w:numPr>
        <w:ind w:left="0"/>
        <w:jc w:val="both"/>
      </w:pPr>
      <w:r w:rsidRPr="00AF5625">
        <w:t>обеспечение преемственности основного общего и среднего общего образования;</w:t>
      </w:r>
    </w:p>
    <w:p w:rsidR="00AF5625" w:rsidRPr="00AF5625" w:rsidRDefault="00AF5625" w:rsidP="00C866A5">
      <w:pPr>
        <w:pStyle w:val="ConsPlusNormal"/>
        <w:numPr>
          <w:ilvl w:val="0"/>
          <w:numId w:val="3"/>
        </w:numPr>
        <w:ind w:left="0"/>
        <w:jc w:val="both"/>
      </w:pPr>
      <w:r w:rsidRPr="00AF5625">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AF5625" w:rsidRPr="00AF5625" w:rsidRDefault="00AF5625" w:rsidP="00C866A5">
      <w:pPr>
        <w:pStyle w:val="ConsPlusNormal"/>
        <w:numPr>
          <w:ilvl w:val="0"/>
          <w:numId w:val="3"/>
        </w:numPr>
        <w:ind w:left="0"/>
        <w:jc w:val="both"/>
      </w:pPr>
      <w:r w:rsidRPr="00AF5625">
        <w:t>обеспечение доступности получения качественного среднего общего образования;</w:t>
      </w:r>
    </w:p>
    <w:p w:rsidR="00AF5625" w:rsidRPr="00AF5625" w:rsidRDefault="00AF5625" w:rsidP="00C866A5">
      <w:pPr>
        <w:pStyle w:val="ConsPlusNormal"/>
        <w:numPr>
          <w:ilvl w:val="0"/>
          <w:numId w:val="3"/>
        </w:numPr>
        <w:ind w:left="0"/>
        <w:jc w:val="both"/>
      </w:pPr>
      <w:r w:rsidRPr="00AF5625">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AF5625" w:rsidRPr="00AF5625" w:rsidRDefault="00AF5625" w:rsidP="00C866A5">
      <w:pPr>
        <w:pStyle w:val="ConsPlusNormal"/>
        <w:numPr>
          <w:ilvl w:val="0"/>
          <w:numId w:val="3"/>
        </w:numPr>
        <w:ind w:left="0"/>
        <w:jc w:val="both"/>
      </w:pPr>
      <w:r w:rsidRPr="00AF5625">
        <w:t>организация интеллектуальных и творческих соревнований, научно-технического творчества и проектно-исследовательской деятельности;</w:t>
      </w:r>
    </w:p>
    <w:p w:rsidR="00AF5625" w:rsidRPr="00AF5625" w:rsidRDefault="00AF5625" w:rsidP="00C866A5">
      <w:pPr>
        <w:pStyle w:val="ConsPlusNormal"/>
        <w:numPr>
          <w:ilvl w:val="0"/>
          <w:numId w:val="3"/>
        </w:numPr>
        <w:ind w:left="0"/>
        <w:jc w:val="both"/>
      </w:pPr>
      <w:r w:rsidRPr="00AF5625">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AF5625" w:rsidRPr="00AF5625" w:rsidRDefault="00AF5625" w:rsidP="00C866A5">
      <w:pPr>
        <w:pStyle w:val="ConsPlusNormal"/>
        <w:numPr>
          <w:ilvl w:val="0"/>
          <w:numId w:val="3"/>
        </w:numPr>
        <w:ind w:left="0"/>
        <w:jc w:val="both"/>
      </w:pPr>
      <w:r w:rsidRPr="00AF5625">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AF5625" w:rsidRPr="00AF5625" w:rsidRDefault="00AF5625" w:rsidP="00C866A5">
      <w:pPr>
        <w:pStyle w:val="ConsPlusNormal"/>
        <w:numPr>
          <w:ilvl w:val="0"/>
          <w:numId w:val="3"/>
        </w:numPr>
        <w:ind w:left="0"/>
        <w:jc w:val="both"/>
      </w:pPr>
      <w:r w:rsidRPr="00AF5625">
        <w:t xml:space="preserve">организация социального и учебно-исследовательского проектирования, профессиональной </w:t>
      </w:r>
      <w:r w:rsidRPr="00AF5625">
        <w:lastRenderedPageBreak/>
        <w:t>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AF5625" w:rsidRDefault="00AF5625" w:rsidP="00C866A5">
      <w:pPr>
        <w:pStyle w:val="ConsPlusNormal"/>
        <w:numPr>
          <w:ilvl w:val="0"/>
          <w:numId w:val="3"/>
        </w:numPr>
        <w:ind w:left="0"/>
        <w:jc w:val="both"/>
      </w:pPr>
      <w:r w:rsidRPr="00AF5625">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AF5625" w:rsidRPr="00AF5625" w:rsidRDefault="00AF5625" w:rsidP="00C866A5">
      <w:pPr>
        <w:pStyle w:val="ConsPlusNormal"/>
        <w:jc w:val="both"/>
      </w:pPr>
    </w:p>
    <w:p w:rsidR="00AF5625" w:rsidRPr="00AF5625" w:rsidRDefault="00AF5625" w:rsidP="00C866A5">
      <w:pPr>
        <w:pStyle w:val="ConsPlusNormal"/>
        <w:ind w:firstLine="540"/>
        <w:jc w:val="both"/>
        <w:rPr>
          <w:b/>
        </w:rPr>
      </w:pPr>
      <w:r w:rsidRPr="00AF5625">
        <w:rPr>
          <w:b/>
        </w:rPr>
        <w:t>1.1.2. ФОП СОО учитывает следующие принципы:</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 xml:space="preserve">принцип учета </w:t>
      </w:r>
      <w:hyperlink r:id="rId11" w:history="1">
        <w:r w:rsidRPr="00AF5625">
          <w:rPr>
            <w:color w:val="000000" w:themeColor="text1"/>
          </w:rPr>
          <w:t>ФГОС СОО</w:t>
        </w:r>
      </w:hyperlink>
      <w:r w:rsidRPr="00AF5625">
        <w:rPr>
          <w:color w:val="000000" w:themeColor="text1"/>
        </w:rPr>
        <w:t xml:space="preserve">: ФОП СОО базируется на требованиях, предъявляемых </w:t>
      </w:r>
      <w:hyperlink r:id="rId12" w:history="1">
        <w:r w:rsidRPr="00AF5625">
          <w:rPr>
            <w:color w:val="000000" w:themeColor="text1"/>
          </w:rPr>
          <w:t>ФГОС СОО</w:t>
        </w:r>
      </w:hyperlink>
      <w:r w:rsidRPr="00AF5625">
        <w:rPr>
          <w:color w:val="000000" w:themeColor="text1"/>
        </w:rPr>
        <w:t xml:space="preserve"> к целям, содержанию, планируемым результатам и условиям обучения на уровне среднего общего образования;</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принцип учета языка обучения: с учетом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принцип учета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 xml:space="preserve">принцип учета индивидуальных возрастных, </w:t>
      </w:r>
      <w:r w:rsidR="00BC7716" w:rsidRPr="00AF5625">
        <w:rPr>
          <w:color w:val="000000" w:themeColor="text1"/>
        </w:rPr>
        <w:t>психологических и физиологических особенностей,</w:t>
      </w:r>
      <w:r w:rsidRPr="00AF5625">
        <w:rPr>
          <w:color w:val="000000" w:themeColor="text1"/>
        </w:rPr>
        <w:t xml:space="preserve"> обучающихся при построении образовательного процесса и определении образовательно-воспитательных целей и путей их достижения;</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принцип обеспечения фундаментального характера образования, учета специфики изучаемых учебных предметов;</w:t>
      </w:r>
    </w:p>
    <w:p w:rsidR="00AF5625" w:rsidRPr="00AF5625" w:rsidRDefault="00AF5625" w:rsidP="00C866A5">
      <w:pPr>
        <w:pStyle w:val="ConsPlusNormal"/>
        <w:numPr>
          <w:ilvl w:val="0"/>
          <w:numId w:val="4"/>
        </w:numPr>
        <w:ind w:left="0"/>
        <w:jc w:val="both"/>
        <w:rPr>
          <w:color w:val="000000" w:themeColor="text1"/>
        </w:rPr>
      </w:pPr>
      <w:r w:rsidRPr="00AF5625">
        <w:rPr>
          <w:color w:val="000000" w:themeColor="text1"/>
        </w:rP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F5625" w:rsidRDefault="00AF5625" w:rsidP="00C866A5">
      <w:pPr>
        <w:pStyle w:val="ConsPlusNormal"/>
        <w:numPr>
          <w:ilvl w:val="0"/>
          <w:numId w:val="4"/>
        </w:numPr>
        <w:ind w:left="0"/>
        <w:jc w:val="both"/>
        <w:rPr>
          <w:color w:val="000000" w:themeColor="text1"/>
        </w:rPr>
      </w:pPr>
      <w:r w:rsidRPr="00AF5625">
        <w:rPr>
          <w:color w:val="000000" w:themeColor="text1"/>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3" w:history="1">
        <w:r w:rsidRPr="00AF5625">
          <w:rPr>
            <w:color w:val="000000" w:themeColor="text1"/>
          </w:rPr>
          <w:t>СанПиН 1.2.3685-21</w:t>
        </w:r>
      </w:hyperlink>
      <w:r w:rsidRPr="00AF5625">
        <w:rPr>
          <w:color w:val="000000" w:themeColor="text1"/>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4" w:history="1">
        <w:r w:rsidRPr="00AF5625">
          <w:rPr>
            <w:color w:val="000000" w:themeColor="text1"/>
          </w:rPr>
          <w:t>СП 2.4.3648-20</w:t>
        </w:r>
      </w:hyperlink>
      <w:r w:rsidRPr="00AF5625">
        <w:rPr>
          <w:color w:val="000000" w:themeColor="text1"/>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BC7716" w:rsidRPr="00AF5625" w:rsidRDefault="00BC7716" w:rsidP="00C866A5">
      <w:pPr>
        <w:pStyle w:val="ConsPlusNormal"/>
        <w:numPr>
          <w:ilvl w:val="0"/>
          <w:numId w:val="4"/>
        </w:numPr>
        <w:ind w:left="0"/>
        <w:jc w:val="both"/>
        <w:rPr>
          <w:color w:val="000000" w:themeColor="text1"/>
        </w:rPr>
      </w:pPr>
    </w:p>
    <w:p w:rsidR="00AF5625" w:rsidRPr="00BC7716" w:rsidRDefault="00AF5625" w:rsidP="00C866A5">
      <w:pPr>
        <w:pStyle w:val="ConsPlusNormal"/>
        <w:ind w:firstLine="540"/>
        <w:jc w:val="both"/>
        <w:rPr>
          <w:color w:val="000000" w:themeColor="text1"/>
        </w:rPr>
      </w:pPr>
      <w:r w:rsidRPr="00BC7716">
        <w:rPr>
          <w:color w:val="000000" w:themeColor="text1"/>
        </w:rPr>
        <w:lastRenderedPageBreak/>
        <w:t xml:space="preserve">ФОП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5" w:history="1">
        <w:r w:rsidRPr="00BC7716">
          <w:rPr>
            <w:color w:val="000000" w:themeColor="text1"/>
          </w:rPr>
          <w:t>нормативами</w:t>
        </w:r>
      </w:hyperlink>
      <w:r w:rsidRPr="00BC7716">
        <w:rPr>
          <w:color w:val="000000" w:themeColor="text1"/>
        </w:rPr>
        <w:t xml:space="preserve"> и Санитарно-эпидемиологическими </w:t>
      </w:r>
      <w:hyperlink r:id="rId16" w:history="1">
        <w:r w:rsidRPr="00BC7716">
          <w:rPr>
            <w:color w:val="000000" w:themeColor="text1"/>
          </w:rPr>
          <w:t>требованиями</w:t>
        </w:r>
      </w:hyperlink>
      <w:r w:rsidRPr="00BC7716">
        <w:rPr>
          <w:color w:val="000000" w:themeColor="text1"/>
        </w:rPr>
        <w:t xml:space="preserve"> </w:t>
      </w:r>
    </w:p>
    <w:p w:rsidR="00AF5625" w:rsidRDefault="00AF5625" w:rsidP="00C866A5">
      <w:pPr>
        <w:pStyle w:val="ConsPlusNormal"/>
        <w:ind w:firstLine="540"/>
        <w:jc w:val="both"/>
      </w:pPr>
      <w:r w:rsidRPr="00BC7716">
        <w:rPr>
          <w:color w:val="000000" w:themeColor="text1"/>
        </w:rPr>
        <w:t xml:space="preserve">В целях удовлетворения образовательных потребностей и </w:t>
      </w:r>
      <w:r w:rsidR="00BC7716" w:rsidRPr="00BC7716">
        <w:rPr>
          <w:color w:val="000000" w:themeColor="text1"/>
        </w:rPr>
        <w:t>интересов,</w:t>
      </w:r>
      <w:r w:rsidRPr="00BC7716">
        <w:rPr>
          <w:color w:val="000000" w:themeColor="text1"/>
        </w:rPr>
        <w:t xml:space="preserve">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w:t>
      </w:r>
      <w:r w:rsidR="00BC7716" w:rsidRPr="00BC7716">
        <w:rPr>
          <w:color w:val="000000" w:themeColor="text1"/>
        </w:rPr>
        <w:t>ами образовательной организации</w:t>
      </w:r>
      <w:r w:rsidR="00BC7716">
        <w:t>.</w:t>
      </w:r>
    </w:p>
    <w:p w:rsidR="00BC7716" w:rsidRPr="00AF5625" w:rsidRDefault="00BC7716" w:rsidP="00C866A5">
      <w:pPr>
        <w:pStyle w:val="ConsPlusNormal"/>
        <w:ind w:firstLine="540"/>
        <w:jc w:val="both"/>
      </w:pPr>
    </w:p>
    <w:p w:rsidR="00BC7716" w:rsidRDefault="00BC7716" w:rsidP="00C866A5">
      <w:pPr>
        <w:pStyle w:val="ConsPlusTitle"/>
        <w:numPr>
          <w:ilvl w:val="1"/>
          <w:numId w:val="1"/>
        </w:numPr>
        <w:ind w:left="426"/>
        <w:jc w:val="both"/>
        <w:outlineLvl w:val="2"/>
        <w:rPr>
          <w:rFonts w:ascii="Times New Roman" w:hAnsi="Times New Roman" w:cs="Times New Roman"/>
        </w:rPr>
      </w:pPr>
      <w:bookmarkStart w:id="6" w:name="_Toc185063808"/>
      <w:r w:rsidRPr="00BC7716">
        <w:rPr>
          <w:rFonts w:ascii="Times New Roman" w:hAnsi="Times New Roman" w:cs="Times New Roman"/>
        </w:rPr>
        <w:t>Планируемые результаты освоения ФОП СОО.</w:t>
      </w:r>
      <w:bookmarkEnd w:id="6"/>
    </w:p>
    <w:p w:rsidR="00BC7716" w:rsidRDefault="00BC7716" w:rsidP="00C866A5">
      <w:pPr>
        <w:pStyle w:val="ConsPlusNormal"/>
        <w:ind w:firstLine="539"/>
        <w:jc w:val="both"/>
        <w:rPr>
          <w:b/>
          <w:bCs/>
        </w:rPr>
      </w:pPr>
    </w:p>
    <w:p w:rsidR="00BC7716" w:rsidRDefault="00BC7716" w:rsidP="00C866A5">
      <w:pPr>
        <w:pStyle w:val="ConsPlusNormal"/>
        <w:ind w:firstLine="539"/>
        <w:jc w:val="both"/>
      </w:pPr>
      <w:r>
        <w:t xml:space="preserve">Планируемые результаты освоения ФОП СОО соответствуют современным целям среднего общего образования, представленным </w:t>
      </w:r>
      <w:r w:rsidRPr="00BC7716">
        <w:rPr>
          <w:color w:val="000000" w:themeColor="text1"/>
        </w:rPr>
        <w:t xml:space="preserve">во </w:t>
      </w:r>
      <w:hyperlink r:id="rId17" w:history="1">
        <w:r w:rsidRPr="00BC7716">
          <w:rPr>
            <w:color w:val="000000" w:themeColor="text1"/>
          </w:rPr>
          <w:t>ФГОС СОО</w:t>
        </w:r>
      </w:hyperlink>
      <w:r>
        <w:t xml:space="preserve"> как система личностных, метапредметных и предметных достижений обучающегося.</w:t>
      </w:r>
    </w:p>
    <w:p w:rsidR="00BC7716" w:rsidRDefault="00BC7716" w:rsidP="00C866A5">
      <w:pPr>
        <w:pStyle w:val="ConsPlusNormal"/>
        <w:ind w:firstLine="539"/>
        <w:jc w:val="both"/>
      </w:pPr>
      <w: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C7716" w:rsidRDefault="00BC7716" w:rsidP="00C866A5">
      <w:pPr>
        <w:pStyle w:val="ConsPlusNormal"/>
        <w:ind w:firstLine="539"/>
        <w:jc w:val="both"/>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C7716" w:rsidRDefault="00BC7716" w:rsidP="00C866A5">
      <w:pPr>
        <w:pStyle w:val="ConsPlusNormal"/>
        <w:ind w:firstLine="539"/>
        <w:jc w:val="both"/>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C7716" w:rsidRDefault="00BC7716" w:rsidP="00C866A5">
      <w:pPr>
        <w:pStyle w:val="ConsPlusNormal"/>
        <w:ind w:firstLine="539"/>
        <w:jc w:val="both"/>
      </w:pPr>
      <w:r>
        <w:t>Метапредметные результаты включают:</w:t>
      </w:r>
    </w:p>
    <w:p w:rsidR="00BC7716" w:rsidRDefault="00BC7716" w:rsidP="00C866A5">
      <w:pPr>
        <w:pStyle w:val="ConsPlusNormal"/>
        <w:numPr>
          <w:ilvl w:val="0"/>
          <w:numId w:val="5"/>
        </w:numPr>
        <w:ind w:left="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C7716" w:rsidRDefault="00BC7716" w:rsidP="00C866A5">
      <w:pPr>
        <w:pStyle w:val="ConsPlusNormal"/>
        <w:numPr>
          <w:ilvl w:val="0"/>
          <w:numId w:val="5"/>
        </w:numPr>
        <w:ind w:left="0"/>
        <w:jc w:val="both"/>
      </w:pPr>
      <w:r>
        <w:t>способность их использовать в учебной, познавательной и социальной практике;</w:t>
      </w:r>
    </w:p>
    <w:p w:rsidR="00BC7716" w:rsidRDefault="00BC7716" w:rsidP="00C866A5">
      <w:pPr>
        <w:pStyle w:val="ConsPlusNormal"/>
        <w:numPr>
          <w:ilvl w:val="0"/>
          <w:numId w:val="5"/>
        </w:numPr>
        <w:ind w:left="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C7716" w:rsidRDefault="00BC7716" w:rsidP="00C866A5">
      <w:pPr>
        <w:pStyle w:val="ConsPlusNormal"/>
        <w:numPr>
          <w:ilvl w:val="0"/>
          <w:numId w:val="5"/>
        </w:numPr>
        <w:ind w:left="0"/>
        <w:jc w:val="both"/>
      </w:pPr>
      <w:r>
        <w:t>овладение навыками учебно-исследовательской, проектной и социальной деятельности.</w:t>
      </w:r>
    </w:p>
    <w:p w:rsidR="00BC7716" w:rsidRDefault="00BC7716" w:rsidP="00C866A5">
      <w:pPr>
        <w:pStyle w:val="ConsPlusNormal"/>
        <w:ind w:firstLine="539"/>
        <w:jc w:val="both"/>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w:t>
      </w:r>
      <w:r>
        <w:lastRenderedPageBreak/>
        <w:t>составляющие умение овладевать:</w:t>
      </w:r>
    </w:p>
    <w:p w:rsidR="00BC7716" w:rsidRDefault="00BC7716" w:rsidP="00C866A5">
      <w:pPr>
        <w:pStyle w:val="ConsPlusNormal"/>
        <w:numPr>
          <w:ilvl w:val="0"/>
          <w:numId w:val="6"/>
        </w:numPr>
        <w:ind w:left="0"/>
        <w:jc w:val="both"/>
      </w:pPr>
      <w:r>
        <w:t>познавательными универсальными учебными действиями;</w:t>
      </w:r>
    </w:p>
    <w:p w:rsidR="00BC7716" w:rsidRDefault="00BC7716" w:rsidP="00C866A5">
      <w:pPr>
        <w:pStyle w:val="ConsPlusNormal"/>
        <w:numPr>
          <w:ilvl w:val="0"/>
          <w:numId w:val="6"/>
        </w:numPr>
        <w:ind w:left="0"/>
        <w:jc w:val="both"/>
      </w:pPr>
      <w:r>
        <w:t>коммуникативными универсальными учебными действиями;</w:t>
      </w:r>
    </w:p>
    <w:p w:rsidR="00BC7716" w:rsidRDefault="00BC7716" w:rsidP="00C866A5">
      <w:pPr>
        <w:pStyle w:val="ConsPlusNormal"/>
        <w:numPr>
          <w:ilvl w:val="0"/>
          <w:numId w:val="6"/>
        </w:numPr>
        <w:ind w:left="0"/>
        <w:jc w:val="both"/>
      </w:pPr>
      <w:r>
        <w:t>регулятивными универсальными учебными действиями.</w:t>
      </w:r>
    </w:p>
    <w:p w:rsidR="00BC7716" w:rsidRDefault="00BC7716" w:rsidP="00C866A5">
      <w:pPr>
        <w:pStyle w:val="ConsPlusNormal"/>
        <w:ind w:firstLine="539"/>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C7716" w:rsidRDefault="00BC7716" w:rsidP="00C866A5">
      <w:pPr>
        <w:pStyle w:val="ConsPlusNormal"/>
        <w:ind w:firstLine="539"/>
        <w:jc w:val="both"/>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BC7716" w:rsidRDefault="00BC7716" w:rsidP="00C866A5">
      <w:pPr>
        <w:pStyle w:val="ConsPlusNormal"/>
        <w:ind w:firstLine="539"/>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BC7716" w:rsidRDefault="00BC7716" w:rsidP="00C866A5">
      <w:pPr>
        <w:pStyle w:val="ConsPlusNormal"/>
        <w:ind w:firstLine="539"/>
        <w:jc w:val="both"/>
      </w:pPr>
      <w:r>
        <w:t>Предметные результаты включают:</w:t>
      </w:r>
    </w:p>
    <w:p w:rsidR="00BC7716" w:rsidRDefault="00BC7716" w:rsidP="00C866A5">
      <w:pPr>
        <w:pStyle w:val="ConsPlusNormal"/>
        <w:numPr>
          <w:ilvl w:val="0"/>
          <w:numId w:val="7"/>
        </w:numPr>
        <w:ind w:left="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C7716" w:rsidRDefault="00BC7716" w:rsidP="00C866A5">
      <w:pPr>
        <w:pStyle w:val="ConsPlusNormal"/>
        <w:numPr>
          <w:ilvl w:val="0"/>
          <w:numId w:val="7"/>
        </w:numPr>
        <w:ind w:left="0"/>
        <w:jc w:val="both"/>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C7716" w:rsidRDefault="00BC7716" w:rsidP="00C866A5">
      <w:pPr>
        <w:pStyle w:val="ConsPlusNormal"/>
        <w:ind w:firstLine="539"/>
        <w:jc w:val="both"/>
      </w:pPr>
      <w:r>
        <w:t>Требования к предметным результатам:</w:t>
      </w:r>
    </w:p>
    <w:p w:rsidR="00BC7716" w:rsidRDefault="00BC7716" w:rsidP="00C866A5">
      <w:pPr>
        <w:pStyle w:val="ConsPlusNormal"/>
        <w:numPr>
          <w:ilvl w:val="0"/>
          <w:numId w:val="8"/>
        </w:numPr>
        <w:ind w:left="0"/>
        <w:jc w:val="both"/>
      </w:pPr>
      <w:r>
        <w:t>сформулированы в деятельностной форме с усилением акцента на применение знаний и конкретные умения;</w:t>
      </w:r>
    </w:p>
    <w:p w:rsidR="00BC7716" w:rsidRDefault="00BC7716" w:rsidP="00C866A5">
      <w:pPr>
        <w:pStyle w:val="ConsPlusNormal"/>
        <w:numPr>
          <w:ilvl w:val="0"/>
          <w:numId w:val="8"/>
        </w:numPr>
        <w:ind w:left="0"/>
        <w:jc w:val="both"/>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C7716" w:rsidRDefault="00BC7716" w:rsidP="00C866A5">
      <w:pPr>
        <w:pStyle w:val="ConsPlusNormal"/>
        <w:numPr>
          <w:ilvl w:val="0"/>
          <w:numId w:val="8"/>
        </w:numPr>
        <w:ind w:left="0"/>
        <w:jc w:val="both"/>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w:t>
      </w:r>
      <w:r w:rsidR="008B2B1C" w:rsidRPr="008B2B1C">
        <w:t xml:space="preserve"> </w:t>
      </w:r>
      <w:r w:rsidR="008B2B1C">
        <w:t>Основы безопасности и защиты Родины</w:t>
      </w:r>
      <w:r w:rsidR="008B2B1C" w:rsidRPr="00AA1645">
        <w:t xml:space="preserve">» </w:t>
      </w:r>
      <w:r>
        <w:t xml:space="preserve"> на базовом уровне;</w:t>
      </w:r>
    </w:p>
    <w:p w:rsidR="00BC7716" w:rsidRDefault="00BC7716" w:rsidP="00C866A5">
      <w:pPr>
        <w:pStyle w:val="ConsPlusNormal"/>
        <w:numPr>
          <w:ilvl w:val="0"/>
          <w:numId w:val="8"/>
        </w:numPr>
        <w:ind w:left="0"/>
        <w:jc w:val="both"/>
      </w:pPr>
      <w:r>
        <w:t>усиливают акценты на изучение явлений и процессов современной России и мира в целом, современного состояния науки.</w:t>
      </w:r>
    </w:p>
    <w:p w:rsidR="00BC7716" w:rsidRDefault="00BC7716" w:rsidP="00C866A5">
      <w:pPr>
        <w:pStyle w:val="ConsPlusNormal"/>
        <w:ind w:firstLine="539"/>
        <w:jc w:val="both"/>
      </w:pPr>
      <w:r>
        <w:t>Предметные результаты освоения ФОП СОО устанавливаются для учебных предметов на базовом и углубленном уровнях.</w:t>
      </w:r>
    </w:p>
    <w:p w:rsidR="00BC7716" w:rsidRDefault="00BC7716" w:rsidP="00C866A5">
      <w:pPr>
        <w:pStyle w:val="ConsPlusNormal"/>
        <w:ind w:firstLine="539"/>
        <w:jc w:val="both"/>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BC7716" w:rsidRDefault="00BC7716" w:rsidP="00C866A5">
      <w:pPr>
        <w:pStyle w:val="ConsPlusNormal"/>
        <w:ind w:firstLine="539"/>
        <w:jc w:val="both"/>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BC7716" w:rsidRDefault="00BC7716" w:rsidP="00C866A5">
      <w:pPr>
        <w:pStyle w:val="ConsPlusNormal"/>
        <w:ind w:firstLine="539"/>
        <w:jc w:val="both"/>
      </w:pPr>
      <w: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AF5625" w:rsidRPr="00BC7716" w:rsidRDefault="00AF5625" w:rsidP="00C866A5">
      <w:pPr>
        <w:ind w:left="0"/>
      </w:pPr>
    </w:p>
    <w:p w:rsidR="00BC7716" w:rsidRPr="00BC7716" w:rsidRDefault="00BC7716" w:rsidP="00C866A5">
      <w:pPr>
        <w:pStyle w:val="ConsPlusTitle"/>
        <w:ind w:firstLine="540"/>
        <w:jc w:val="both"/>
        <w:outlineLvl w:val="2"/>
        <w:rPr>
          <w:rFonts w:ascii="Times New Roman" w:hAnsi="Times New Roman" w:cs="Times New Roman"/>
        </w:rPr>
      </w:pPr>
      <w:bookmarkStart w:id="7" w:name="_Toc185063809"/>
      <w:r w:rsidRPr="00BC7716">
        <w:rPr>
          <w:rFonts w:ascii="Times New Roman" w:hAnsi="Times New Roman" w:cs="Times New Roman"/>
        </w:rPr>
        <w:t>1.3. Система оценки достижения планируемых результатов освоения ФОП ООО.</w:t>
      </w:r>
      <w:bookmarkEnd w:id="7"/>
    </w:p>
    <w:p w:rsidR="00BC7716" w:rsidRPr="00BC7716" w:rsidRDefault="00BC7716" w:rsidP="00C866A5">
      <w:pPr>
        <w:pStyle w:val="ConsPlusNormal"/>
        <w:ind w:firstLine="540"/>
        <w:jc w:val="both"/>
      </w:pPr>
      <w:r w:rsidRPr="00BC7716">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BC7716" w:rsidRPr="00BC7716" w:rsidRDefault="00BC7716" w:rsidP="00C866A5">
      <w:pPr>
        <w:pStyle w:val="ConsPlusNormal"/>
        <w:ind w:firstLine="540"/>
        <w:jc w:val="both"/>
      </w:pPr>
      <w:r w:rsidRPr="00BC7716">
        <w:t>Основными направлениями и целями оценочной деятельности в образовательной организации являются:</w:t>
      </w:r>
    </w:p>
    <w:p w:rsidR="00BC7716" w:rsidRPr="00BC7716" w:rsidRDefault="00BC7716" w:rsidP="00C866A5">
      <w:pPr>
        <w:pStyle w:val="ConsPlusNormal"/>
        <w:numPr>
          <w:ilvl w:val="0"/>
          <w:numId w:val="9"/>
        </w:numPr>
        <w:ind w:left="0"/>
        <w:jc w:val="both"/>
      </w:pPr>
      <w:r w:rsidRPr="00BC7716">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w:t>
      </w:r>
      <w:r w:rsidRPr="00BC7716">
        <w:lastRenderedPageBreak/>
        <w:t>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C7716" w:rsidRPr="00BC7716" w:rsidRDefault="00BC7716" w:rsidP="00C866A5">
      <w:pPr>
        <w:pStyle w:val="ConsPlusNormal"/>
        <w:numPr>
          <w:ilvl w:val="0"/>
          <w:numId w:val="9"/>
        </w:numPr>
        <w:ind w:left="0"/>
        <w:jc w:val="both"/>
      </w:pPr>
      <w:r w:rsidRPr="00BC7716">
        <w:t>оценка результатов деятельности образовательной организации как основа аккредитационных процедур.</w:t>
      </w:r>
    </w:p>
    <w:p w:rsidR="00BC7716" w:rsidRPr="00BC7716" w:rsidRDefault="00BC7716" w:rsidP="00C866A5">
      <w:pPr>
        <w:pStyle w:val="ConsPlusNormal"/>
        <w:ind w:firstLine="540"/>
        <w:jc w:val="both"/>
      </w:pPr>
      <w:r w:rsidRPr="00BC7716">
        <w:t xml:space="preserve">Основным объектом системы оценки, ее содержательной и критериальной базой выступают требования </w:t>
      </w:r>
      <w:hyperlink r:id="rId18" w:history="1">
        <w:r w:rsidRPr="00BC7716">
          <w:rPr>
            <w:color w:val="000000" w:themeColor="text1"/>
          </w:rPr>
          <w:t>ФГОС СОО</w:t>
        </w:r>
      </w:hyperlink>
      <w:r w:rsidRPr="00BC7716">
        <w:rPr>
          <w:color w:val="000000" w:themeColor="text1"/>
        </w:rPr>
        <w:t>,</w:t>
      </w:r>
      <w:r w:rsidRPr="00BC7716">
        <w:t xml:space="preserve">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BC7716" w:rsidRPr="00BC7716" w:rsidRDefault="00BC7716" w:rsidP="00C866A5">
      <w:pPr>
        <w:pStyle w:val="ConsPlusNormal"/>
        <w:ind w:firstLine="540"/>
        <w:jc w:val="both"/>
      </w:pPr>
      <w:r w:rsidRPr="00BC7716">
        <w:t>Внутренняя оценка включает:</w:t>
      </w:r>
    </w:p>
    <w:p w:rsidR="00BC7716" w:rsidRPr="00BC7716" w:rsidRDefault="00BC7716" w:rsidP="00C866A5">
      <w:pPr>
        <w:pStyle w:val="ConsPlusNormal"/>
        <w:numPr>
          <w:ilvl w:val="0"/>
          <w:numId w:val="10"/>
        </w:numPr>
        <w:ind w:left="0"/>
        <w:jc w:val="both"/>
      </w:pPr>
      <w:r w:rsidRPr="00BC7716">
        <w:t>стартовую диагностику;</w:t>
      </w:r>
    </w:p>
    <w:p w:rsidR="00BC7716" w:rsidRPr="00BC7716" w:rsidRDefault="00BC7716" w:rsidP="00C866A5">
      <w:pPr>
        <w:pStyle w:val="ConsPlusNormal"/>
        <w:numPr>
          <w:ilvl w:val="0"/>
          <w:numId w:val="10"/>
        </w:numPr>
        <w:ind w:left="0"/>
        <w:jc w:val="both"/>
      </w:pPr>
      <w:r w:rsidRPr="00BC7716">
        <w:t>текущую и тематическую оценку;</w:t>
      </w:r>
    </w:p>
    <w:p w:rsidR="00BC7716" w:rsidRPr="00BC7716" w:rsidRDefault="00BC7716" w:rsidP="00C866A5">
      <w:pPr>
        <w:pStyle w:val="ConsPlusNormal"/>
        <w:numPr>
          <w:ilvl w:val="0"/>
          <w:numId w:val="10"/>
        </w:numPr>
        <w:ind w:left="0"/>
        <w:jc w:val="both"/>
      </w:pPr>
      <w:r w:rsidRPr="00BC7716">
        <w:t>психолого-педагогическое наблюдение;</w:t>
      </w:r>
    </w:p>
    <w:p w:rsidR="00BC7716" w:rsidRPr="00BC7716" w:rsidRDefault="00BC7716" w:rsidP="00C866A5">
      <w:pPr>
        <w:pStyle w:val="ConsPlusNormal"/>
        <w:numPr>
          <w:ilvl w:val="0"/>
          <w:numId w:val="10"/>
        </w:numPr>
        <w:ind w:left="0"/>
        <w:jc w:val="both"/>
      </w:pPr>
      <w:r w:rsidRPr="00BC7716">
        <w:t>внутренний мониторинг образовательных достижений обучающихся.</w:t>
      </w:r>
    </w:p>
    <w:p w:rsidR="00BC7716" w:rsidRPr="00BC7716" w:rsidRDefault="00BC7716" w:rsidP="00C866A5">
      <w:pPr>
        <w:pStyle w:val="ConsPlusNormal"/>
        <w:ind w:firstLine="540"/>
        <w:jc w:val="both"/>
      </w:pPr>
      <w:r w:rsidRPr="00BC7716">
        <w:t>Внешняя оценка включает:</w:t>
      </w:r>
    </w:p>
    <w:p w:rsidR="00BC7716" w:rsidRPr="00BC7716" w:rsidRDefault="00BC7716" w:rsidP="00C866A5">
      <w:pPr>
        <w:pStyle w:val="ConsPlusNormal"/>
        <w:numPr>
          <w:ilvl w:val="0"/>
          <w:numId w:val="11"/>
        </w:numPr>
        <w:ind w:left="0"/>
        <w:jc w:val="both"/>
      </w:pPr>
      <w:r w:rsidRPr="00BC7716">
        <w:t xml:space="preserve">независимую оценку качества образования </w:t>
      </w:r>
    </w:p>
    <w:p w:rsidR="00BC7716" w:rsidRPr="00BC7716" w:rsidRDefault="00BC7716" w:rsidP="00C866A5">
      <w:pPr>
        <w:pStyle w:val="ConsPlusNormal"/>
        <w:numPr>
          <w:ilvl w:val="0"/>
          <w:numId w:val="11"/>
        </w:numPr>
        <w:ind w:left="0"/>
        <w:jc w:val="both"/>
      </w:pPr>
      <w:r w:rsidRPr="00BC7716">
        <w:t>мониторинговые исследования муниципального, регионального и федерального уровней.</w:t>
      </w:r>
    </w:p>
    <w:p w:rsidR="00BC7716" w:rsidRPr="00BC7716" w:rsidRDefault="00BC7716" w:rsidP="00C866A5">
      <w:pPr>
        <w:pStyle w:val="ConsPlusNormal"/>
        <w:ind w:firstLine="540"/>
        <w:jc w:val="both"/>
      </w:pPr>
      <w:r w:rsidRPr="00BC7716">
        <w:t xml:space="preserve">В соответствии </w:t>
      </w:r>
      <w:r w:rsidRPr="00BC7716">
        <w:rPr>
          <w:color w:val="000000" w:themeColor="text1"/>
        </w:rPr>
        <w:t xml:space="preserve">с </w:t>
      </w:r>
      <w:hyperlink r:id="rId19" w:history="1">
        <w:r w:rsidRPr="00BC7716">
          <w:rPr>
            <w:color w:val="000000" w:themeColor="text1"/>
          </w:rPr>
          <w:t>ФГОС СОО</w:t>
        </w:r>
      </w:hyperlink>
      <w:r w:rsidRPr="00BC7716">
        <w:rPr>
          <w:color w:val="000000" w:themeColor="text1"/>
        </w:rPr>
        <w:t xml:space="preserve"> система оценки образовательной организации реализует системно-деятельностный, уровневый и комплексный </w:t>
      </w:r>
      <w:r w:rsidRPr="00BC7716">
        <w:t>подходы к оценке образовательных достижений.</w:t>
      </w:r>
    </w:p>
    <w:p w:rsidR="00BC7716" w:rsidRPr="00BC7716" w:rsidRDefault="00BC7716" w:rsidP="00C866A5">
      <w:pPr>
        <w:pStyle w:val="ConsPlusNormal"/>
        <w:ind w:firstLine="540"/>
        <w:jc w:val="both"/>
      </w:pPr>
      <w:r w:rsidRPr="00BC7716">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C7716" w:rsidRPr="00BC7716" w:rsidRDefault="00BC7716" w:rsidP="00C866A5">
      <w:pPr>
        <w:pStyle w:val="ConsPlusNormal"/>
        <w:ind w:firstLine="540"/>
        <w:jc w:val="both"/>
      </w:pPr>
      <w:r w:rsidRPr="00BC7716">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C7716" w:rsidRPr="00BC7716" w:rsidRDefault="00BC7716" w:rsidP="00C866A5">
      <w:pPr>
        <w:pStyle w:val="ConsPlusNormal"/>
        <w:ind w:firstLine="540"/>
        <w:jc w:val="both"/>
      </w:pPr>
      <w:r w:rsidRPr="00BC7716">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BC7716" w:rsidRPr="00BC7716" w:rsidRDefault="00BC7716" w:rsidP="00C866A5">
      <w:pPr>
        <w:pStyle w:val="ConsPlusNormal"/>
        <w:ind w:firstLine="540"/>
        <w:jc w:val="both"/>
      </w:pPr>
      <w:r w:rsidRPr="00BC7716">
        <w:t>Комплексный подход к оценке образовательных достижений реализуется через:</w:t>
      </w:r>
    </w:p>
    <w:p w:rsidR="00BC7716" w:rsidRPr="00BC7716" w:rsidRDefault="00BC7716" w:rsidP="00C866A5">
      <w:pPr>
        <w:pStyle w:val="ConsPlusNormal"/>
        <w:numPr>
          <w:ilvl w:val="0"/>
          <w:numId w:val="12"/>
        </w:numPr>
        <w:ind w:left="0"/>
        <w:jc w:val="both"/>
      </w:pPr>
      <w:r w:rsidRPr="00BC7716">
        <w:t>оценку предметных и метапредметных результатов;</w:t>
      </w:r>
    </w:p>
    <w:p w:rsidR="00BC7716" w:rsidRPr="00BC7716" w:rsidRDefault="00BC7716" w:rsidP="00C866A5">
      <w:pPr>
        <w:pStyle w:val="ConsPlusNormal"/>
        <w:numPr>
          <w:ilvl w:val="0"/>
          <w:numId w:val="12"/>
        </w:numPr>
        <w:ind w:left="0"/>
        <w:jc w:val="both"/>
      </w:pPr>
      <w:r w:rsidRPr="00BC7716">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C7716" w:rsidRPr="00BC7716" w:rsidRDefault="00BC7716" w:rsidP="00C866A5">
      <w:pPr>
        <w:pStyle w:val="ConsPlusNormal"/>
        <w:numPr>
          <w:ilvl w:val="0"/>
          <w:numId w:val="12"/>
        </w:numPr>
        <w:ind w:left="0"/>
        <w:jc w:val="both"/>
      </w:pPr>
      <w:r w:rsidRPr="00BC7716">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BC7716" w:rsidRPr="00BC7716" w:rsidRDefault="00BC7716" w:rsidP="00C866A5">
      <w:pPr>
        <w:pStyle w:val="ConsPlusNormal"/>
        <w:numPr>
          <w:ilvl w:val="0"/>
          <w:numId w:val="12"/>
        </w:numPr>
        <w:ind w:left="0"/>
        <w:jc w:val="both"/>
      </w:pPr>
      <w:r w:rsidRPr="00BC7716">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C7716" w:rsidRPr="00BC7716" w:rsidRDefault="00BC7716" w:rsidP="00C866A5">
      <w:pPr>
        <w:pStyle w:val="ConsPlusNormal"/>
        <w:numPr>
          <w:ilvl w:val="0"/>
          <w:numId w:val="12"/>
        </w:numPr>
        <w:ind w:left="0"/>
        <w:jc w:val="both"/>
      </w:pPr>
      <w:r w:rsidRPr="00BC7716">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BC7716" w:rsidRPr="00BC7716" w:rsidRDefault="00BC7716" w:rsidP="00C866A5">
      <w:pPr>
        <w:pStyle w:val="ConsPlusNormal"/>
        <w:ind w:firstLine="540"/>
        <w:jc w:val="both"/>
      </w:pPr>
      <w:r w:rsidRPr="00BC7716">
        <w:t xml:space="preserve">Оценка личностных результатов обучающихся осуществляется через оценку достижения </w:t>
      </w:r>
      <w:r w:rsidRPr="00BC7716">
        <w:lastRenderedPageBreak/>
        <w:t xml:space="preserve">планируемых результатов освоения основной образовательной программы, которые устанавливаются требованиями </w:t>
      </w:r>
      <w:hyperlink r:id="rId20" w:history="1">
        <w:r w:rsidRPr="00BC7716">
          <w:rPr>
            <w:color w:val="000000" w:themeColor="text1"/>
          </w:rPr>
          <w:t>ФГОС СОО</w:t>
        </w:r>
      </w:hyperlink>
      <w:r w:rsidRPr="00BC7716">
        <w:t>.</w:t>
      </w:r>
    </w:p>
    <w:p w:rsidR="00BC7716" w:rsidRPr="00BC7716" w:rsidRDefault="00BC7716" w:rsidP="00C866A5">
      <w:pPr>
        <w:pStyle w:val="ConsPlusNormal"/>
        <w:ind w:firstLine="540"/>
        <w:jc w:val="both"/>
      </w:pPr>
      <w:r w:rsidRPr="00BC7716">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BC7716" w:rsidRPr="00BC7716" w:rsidRDefault="00BC7716" w:rsidP="00C866A5">
      <w:pPr>
        <w:pStyle w:val="ConsPlusNormal"/>
        <w:ind w:firstLine="540"/>
        <w:jc w:val="both"/>
      </w:pPr>
      <w:r w:rsidRPr="00BC7716">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BC7716" w:rsidRPr="00BC7716" w:rsidRDefault="00BC7716" w:rsidP="00C866A5">
      <w:pPr>
        <w:pStyle w:val="ConsPlusNormal"/>
        <w:ind w:firstLine="540"/>
        <w:jc w:val="both"/>
      </w:pPr>
      <w:r w:rsidRPr="00BC7716">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BC7716" w:rsidRPr="00BC7716" w:rsidRDefault="00BC7716" w:rsidP="00C866A5">
      <w:pPr>
        <w:pStyle w:val="ConsPlusNormal"/>
        <w:ind w:firstLine="540"/>
        <w:jc w:val="both"/>
      </w:pPr>
      <w:r w:rsidRPr="00BC7716">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BC7716" w:rsidRPr="00BC7716" w:rsidRDefault="00BC7716" w:rsidP="00C866A5">
      <w:pPr>
        <w:pStyle w:val="ConsPlusNormal"/>
        <w:ind w:firstLine="540"/>
        <w:jc w:val="both"/>
      </w:pPr>
      <w:r w:rsidRPr="00BC7716">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BC7716" w:rsidRPr="00BC7716" w:rsidRDefault="00BC7716" w:rsidP="00C866A5">
      <w:pPr>
        <w:pStyle w:val="ConsPlusNormal"/>
        <w:ind w:firstLine="540"/>
        <w:jc w:val="both"/>
      </w:pPr>
      <w:r w:rsidRPr="00BC7716">
        <w:t>Формирование метапредметных результатов обеспечивается комплексом освоения программ учебных предметов и внеурочной деятельности.</w:t>
      </w:r>
    </w:p>
    <w:p w:rsidR="00BC7716" w:rsidRPr="00BC7716" w:rsidRDefault="00BC7716" w:rsidP="00C866A5">
      <w:pPr>
        <w:pStyle w:val="ConsPlusNormal"/>
        <w:ind w:firstLine="540"/>
        <w:jc w:val="both"/>
      </w:pPr>
      <w:r w:rsidRPr="00BC7716">
        <w:t>Основным объектом оценки метапредметных результатов:</w:t>
      </w:r>
    </w:p>
    <w:p w:rsidR="00BC7716" w:rsidRPr="00BC7716" w:rsidRDefault="00BC7716" w:rsidP="00C866A5">
      <w:pPr>
        <w:pStyle w:val="ConsPlusNormal"/>
        <w:numPr>
          <w:ilvl w:val="0"/>
          <w:numId w:val="13"/>
        </w:numPr>
        <w:ind w:left="0"/>
        <w:jc w:val="both"/>
      </w:pPr>
      <w:r w:rsidRPr="00BC7716">
        <w:t>освоение обучающимися межпредметных понятий и универсальных учебных действий (регулятивных, познавательных, коммуникативных);</w:t>
      </w:r>
    </w:p>
    <w:p w:rsidR="00BC7716" w:rsidRPr="00BC7716" w:rsidRDefault="00BC7716" w:rsidP="00C866A5">
      <w:pPr>
        <w:pStyle w:val="ConsPlusNormal"/>
        <w:numPr>
          <w:ilvl w:val="0"/>
          <w:numId w:val="13"/>
        </w:numPr>
        <w:ind w:left="0"/>
        <w:jc w:val="both"/>
      </w:pPr>
      <w:r w:rsidRPr="00BC7716">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C7716" w:rsidRPr="00BC7716" w:rsidRDefault="00BC7716" w:rsidP="00C866A5">
      <w:pPr>
        <w:pStyle w:val="ConsPlusNormal"/>
        <w:numPr>
          <w:ilvl w:val="0"/>
          <w:numId w:val="13"/>
        </w:numPr>
        <w:ind w:left="0"/>
        <w:jc w:val="both"/>
      </w:pPr>
      <w:r w:rsidRPr="00BC7716">
        <w:t>овладение навыками учебно-исследовательской, проектной и социальной деятельности.</w:t>
      </w:r>
    </w:p>
    <w:p w:rsidR="00BC7716" w:rsidRPr="00BC7716" w:rsidRDefault="00BC7716" w:rsidP="00C866A5">
      <w:pPr>
        <w:pStyle w:val="ConsPlusNormal"/>
        <w:ind w:firstLine="540"/>
        <w:jc w:val="both"/>
      </w:pPr>
      <w:r w:rsidRPr="00BC7716">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BC7716" w:rsidRPr="00BC7716" w:rsidRDefault="00BC7716" w:rsidP="00C866A5">
      <w:pPr>
        <w:pStyle w:val="ConsPlusNormal"/>
        <w:ind w:firstLine="540"/>
        <w:jc w:val="both"/>
      </w:pPr>
      <w:r w:rsidRPr="00BC7716">
        <w:t>Формы оценки:</w:t>
      </w:r>
    </w:p>
    <w:p w:rsidR="00BC7716" w:rsidRPr="00BC7716" w:rsidRDefault="00BC7716" w:rsidP="00C866A5">
      <w:pPr>
        <w:pStyle w:val="ConsPlusNormal"/>
        <w:numPr>
          <w:ilvl w:val="0"/>
          <w:numId w:val="14"/>
        </w:numPr>
        <w:ind w:left="0"/>
        <w:jc w:val="both"/>
      </w:pPr>
      <w:r w:rsidRPr="00BC7716">
        <w:t>для проверки читательской грамотности - письменная работа на межпредметной основе;</w:t>
      </w:r>
    </w:p>
    <w:p w:rsidR="00BC7716" w:rsidRPr="00BC7716" w:rsidRDefault="00BC7716" w:rsidP="00C866A5">
      <w:pPr>
        <w:pStyle w:val="ConsPlusNormal"/>
        <w:numPr>
          <w:ilvl w:val="0"/>
          <w:numId w:val="14"/>
        </w:numPr>
        <w:ind w:left="0"/>
        <w:jc w:val="both"/>
      </w:pPr>
      <w:r w:rsidRPr="00BC7716">
        <w:t>для проверки цифровой грамотности - практическая работа в сочетании с письменной (компьютеризованной) частью;</w:t>
      </w:r>
    </w:p>
    <w:p w:rsidR="00BC7716" w:rsidRPr="00BC7716" w:rsidRDefault="00BC7716" w:rsidP="00C866A5">
      <w:pPr>
        <w:pStyle w:val="ConsPlusNormal"/>
        <w:numPr>
          <w:ilvl w:val="0"/>
          <w:numId w:val="14"/>
        </w:numPr>
        <w:ind w:left="0"/>
        <w:jc w:val="both"/>
      </w:pPr>
      <w:r w:rsidRPr="00BC7716">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C7716" w:rsidRPr="00BC7716" w:rsidRDefault="00BC7716" w:rsidP="00C866A5">
      <w:pPr>
        <w:pStyle w:val="ConsPlusNormal"/>
        <w:ind w:firstLine="540"/>
        <w:jc w:val="both"/>
      </w:pPr>
      <w:r w:rsidRPr="00BC7716">
        <w:t xml:space="preserve">Каждый из перечисленных видов диагностики проводится с периодичностью не менее </w:t>
      </w:r>
      <w:r w:rsidRPr="00BC7716">
        <w:lastRenderedPageBreak/>
        <w:t>чем один раз в два года.</w:t>
      </w:r>
    </w:p>
    <w:p w:rsidR="00BC7716" w:rsidRPr="00BC7716" w:rsidRDefault="00BC7716" w:rsidP="00C866A5">
      <w:pPr>
        <w:pStyle w:val="ConsPlusNormal"/>
        <w:ind w:firstLine="540"/>
        <w:jc w:val="both"/>
      </w:pPr>
      <w:r w:rsidRPr="00BC7716">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C7716" w:rsidRPr="00BC7716" w:rsidRDefault="00BC7716" w:rsidP="00C866A5">
      <w:pPr>
        <w:pStyle w:val="ConsPlusNormal"/>
        <w:ind w:firstLine="540"/>
        <w:jc w:val="both"/>
      </w:pPr>
      <w:r w:rsidRPr="00BC7716">
        <w:t>Выбор темы проекта осуществляется обучающимися.</w:t>
      </w:r>
    </w:p>
    <w:p w:rsidR="00BC7716" w:rsidRPr="00BC7716" w:rsidRDefault="00BC7716" w:rsidP="00C866A5">
      <w:pPr>
        <w:pStyle w:val="ConsPlusNormal"/>
        <w:ind w:firstLine="540"/>
        <w:jc w:val="both"/>
      </w:pPr>
      <w:r w:rsidRPr="00BC7716">
        <w:t>Результатом проекта является одна из следующих работ:</w:t>
      </w:r>
    </w:p>
    <w:p w:rsidR="00BC7716" w:rsidRPr="00BC7716" w:rsidRDefault="00BC7716" w:rsidP="00C866A5">
      <w:pPr>
        <w:pStyle w:val="ConsPlusNormal"/>
        <w:numPr>
          <w:ilvl w:val="0"/>
          <w:numId w:val="15"/>
        </w:numPr>
        <w:ind w:left="0"/>
        <w:jc w:val="both"/>
      </w:pPr>
      <w:r w:rsidRPr="00BC7716">
        <w:t>письменная работа (эссе, реферат, аналитические материалы, обзорные материалы, отчеты о проведенных исследованиях, стендовый доклад и другие);</w:t>
      </w:r>
    </w:p>
    <w:p w:rsidR="00BC7716" w:rsidRPr="00BC7716" w:rsidRDefault="00BC7716" w:rsidP="00C866A5">
      <w:pPr>
        <w:pStyle w:val="ConsPlusNormal"/>
        <w:numPr>
          <w:ilvl w:val="0"/>
          <w:numId w:val="15"/>
        </w:numPr>
        <w:ind w:left="0"/>
        <w:jc w:val="both"/>
      </w:pPr>
      <w:r w:rsidRPr="00BC7716">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C7716" w:rsidRPr="00BC7716" w:rsidRDefault="00BC7716" w:rsidP="00C866A5">
      <w:pPr>
        <w:pStyle w:val="ConsPlusNormal"/>
        <w:numPr>
          <w:ilvl w:val="0"/>
          <w:numId w:val="15"/>
        </w:numPr>
        <w:ind w:left="0"/>
        <w:jc w:val="both"/>
      </w:pPr>
      <w:r w:rsidRPr="00BC7716">
        <w:t>материальный объект, макет, иное конструкторское изделие;</w:t>
      </w:r>
    </w:p>
    <w:p w:rsidR="00BC7716" w:rsidRPr="00BC7716" w:rsidRDefault="00BC7716" w:rsidP="00C866A5">
      <w:pPr>
        <w:pStyle w:val="ConsPlusNormal"/>
        <w:numPr>
          <w:ilvl w:val="0"/>
          <w:numId w:val="15"/>
        </w:numPr>
        <w:ind w:left="0"/>
        <w:jc w:val="both"/>
      </w:pPr>
      <w:r w:rsidRPr="00BC7716">
        <w:t>отчетные материалы по социальному проекту.</w:t>
      </w:r>
    </w:p>
    <w:p w:rsidR="00BC7716" w:rsidRPr="00BC7716" w:rsidRDefault="00BC7716" w:rsidP="00C866A5">
      <w:pPr>
        <w:pStyle w:val="ConsPlusNormal"/>
        <w:ind w:firstLine="540"/>
        <w:jc w:val="both"/>
      </w:pPr>
      <w:r w:rsidRPr="00BC7716">
        <w:t>Требования к организации проектной деятельности, к содержанию и направленности проекта разрабатываются образовательной организацией.</w:t>
      </w:r>
    </w:p>
    <w:p w:rsidR="00BC7716" w:rsidRPr="00BC7716" w:rsidRDefault="00BC7716" w:rsidP="00C866A5">
      <w:pPr>
        <w:pStyle w:val="ConsPlusNormal"/>
        <w:ind w:firstLine="540"/>
        <w:jc w:val="both"/>
      </w:pPr>
      <w:r w:rsidRPr="00BC7716">
        <w:t>Проект оценивается по следующим критериям:</w:t>
      </w:r>
    </w:p>
    <w:p w:rsidR="00BC7716" w:rsidRPr="00BC7716" w:rsidRDefault="00BC7716" w:rsidP="00C866A5">
      <w:pPr>
        <w:pStyle w:val="ConsPlusNormal"/>
        <w:numPr>
          <w:ilvl w:val="0"/>
          <w:numId w:val="16"/>
        </w:numPr>
        <w:ind w:left="0"/>
        <w:jc w:val="both"/>
      </w:pPr>
      <w:r w:rsidRPr="00BC7716">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C7716" w:rsidRPr="00BC7716" w:rsidRDefault="00BC7716" w:rsidP="00C866A5">
      <w:pPr>
        <w:pStyle w:val="ConsPlusNormal"/>
        <w:numPr>
          <w:ilvl w:val="0"/>
          <w:numId w:val="16"/>
        </w:numPr>
        <w:ind w:left="0"/>
        <w:jc w:val="both"/>
      </w:pPr>
      <w:r w:rsidRPr="00BC7716">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C7716" w:rsidRPr="00BC7716" w:rsidRDefault="00BC7716" w:rsidP="00C866A5">
      <w:pPr>
        <w:pStyle w:val="ConsPlusNormal"/>
        <w:numPr>
          <w:ilvl w:val="0"/>
          <w:numId w:val="16"/>
        </w:numPr>
        <w:ind w:left="0"/>
        <w:jc w:val="both"/>
      </w:pPr>
      <w:r w:rsidRPr="00BC7716">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1688A" w:rsidRDefault="00BC7716" w:rsidP="0061688A">
      <w:pPr>
        <w:pStyle w:val="ConsPlusNormal"/>
        <w:numPr>
          <w:ilvl w:val="0"/>
          <w:numId w:val="16"/>
        </w:numPr>
        <w:ind w:left="0"/>
        <w:jc w:val="both"/>
      </w:pPr>
      <w:r w:rsidRPr="00BC7716">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61688A" w:rsidRPr="0061688A" w:rsidRDefault="0061688A" w:rsidP="00C866A5">
      <w:pPr>
        <w:pStyle w:val="ConsPlusNormal"/>
        <w:ind w:firstLine="540"/>
        <w:jc w:val="both"/>
        <w:rPr>
          <w:b/>
        </w:rPr>
      </w:pPr>
      <w:r w:rsidRPr="0061688A">
        <w:rPr>
          <w:b/>
        </w:rPr>
        <w:t>1.3.1 Особенности оценки по отдельному учебному предмету</w:t>
      </w:r>
    </w:p>
    <w:p w:rsidR="00BC7716" w:rsidRPr="00BC7716" w:rsidRDefault="00BC7716" w:rsidP="00C866A5">
      <w:pPr>
        <w:pStyle w:val="ConsPlusNormal"/>
        <w:ind w:firstLine="540"/>
        <w:jc w:val="both"/>
      </w:pPr>
      <w:r w:rsidRPr="00BC7716">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C7716" w:rsidRPr="00BC7716" w:rsidRDefault="00BC7716" w:rsidP="00C866A5">
      <w:pPr>
        <w:pStyle w:val="ConsPlusNormal"/>
        <w:ind w:firstLine="540"/>
        <w:jc w:val="both"/>
      </w:pPr>
      <w:r w:rsidRPr="00BC7716">
        <w:t>Оценка предметных результатов представляет собой оценку достижения обучающимися планируемых результатов по отдельным учебным предметам.</w:t>
      </w:r>
    </w:p>
    <w:p w:rsidR="00BC7716" w:rsidRPr="00BC7716" w:rsidRDefault="00BC7716" w:rsidP="00C866A5">
      <w:pPr>
        <w:pStyle w:val="ConsPlusNormal"/>
        <w:ind w:firstLine="540"/>
        <w:jc w:val="both"/>
      </w:pPr>
      <w:r w:rsidRPr="00BC7716">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BC7716" w:rsidRPr="00BC7716" w:rsidRDefault="00BC7716" w:rsidP="00C866A5">
      <w:pPr>
        <w:pStyle w:val="ConsPlusNormal"/>
        <w:ind w:firstLine="540"/>
        <w:jc w:val="both"/>
      </w:pPr>
      <w:r w:rsidRPr="00BC7716">
        <w:t>Для оценки предметных результатов используются критерии: знание и понимание, применение, функциональность.</w:t>
      </w:r>
    </w:p>
    <w:p w:rsidR="00BC7716" w:rsidRPr="00BC7716" w:rsidRDefault="00BC7716" w:rsidP="00C866A5">
      <w:pPr>
        <w:pStyle w:val="ConsPlusNormal"/>
        <w:ind w:firstLine="540"/>
        <w:jc w:val="both"/>
      </w:pPr>
      <w:r w:rsidRPr="00BC7716">
        <w:t xml:space="preserve">Обобщенный критерий "знание и понимание" включает знание и понимание роли </w:t>
      </w:r>
      <w:r w:rsidRPr="00BC7716">
        <w:lastRenderedPageBreak/>
        <w:t>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BC7716" w:rsidRPr="00BC7716" w:rsidRDefault="00BC7716" w:rsidP="00C866A5">
      <w:pPr>
        <w:pStyle w:val="ConsPlusNormal"/>
        <w:ind w:firstLine="540"/>
        <w:jc w:val="both"/>
      </w:pPr>
      <w:r w:rsidRPr="00BC7716">
        <w:t>Обобщенный критерий "применение" включает:</w:t>
      </w:r>
    </w:p>
    <w:p w:rsidR="00BC7716" w:rsidRPr="00BC7716" w:rsidRDefault="00BC7716" w:rsidP="00C866A5">
      <w:pPr>
        <w:pStyle w:val="ConsPlusNormal"/>
        <w:numPr>
          <w:ilvl w:val="0"/>
          <w:numId w:val="17"/>
        </w:numPr>
        <w:ind w:left="0"/>
        <w:jc w:val="both"/>
      </w:pPr>
      <w:r w:rsidRPr="00BC7716">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BC7716" w:rsidRPr="00BC7716" w:rsidRDefault="00BC7716" w:rsidP="00C866A5">
      <w:pPr>
        <w:pStyle w:val="ConsPlusNormal"/>
        <w:numPr>
          <w:ilvl w:val="0"/>
          <w:numId w:val="17"/>
        </w:numPr>
        <w:ind w:left="0"/>
        <w:jc w:val="both"/>
      </w:pPr>
      <w:r w:rsidRPr="00BC7716">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BC7716" w:rsidRPr="00BC7716" w:rsidRDefault="00BC7716" w:rsidP="00C866A5">
      <w:pPr>
        <w:pStyle w:val="ConsPlusNormal"/>
        <w:ind w:firstLine="540"/>
        <w:jc w:val="both"/>
      </w:pPr>
      <w:r w:rsidRPr="00BC7716">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BC7716" w:rsidRPr="00BC7716" w:rsidRDefault="00BC7716" w:rsidP="00C866A5">
      <w:pPr>
        <w:pStyle w:val="ConsPlusNormal"/>
        <w:ind w:firstLine="540"/>
        <w:jc w:val="both"/>
      </w:pPr>
      <w:r w:rsidRPr="00BC7716">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BC7716" w:rsidRPr="00BC7716" w:rsidRDefault="00BC7716" w:rsidP="00C866A5">
      <w:pPr>
        <w:pStyle w:val="ConsPlusNormal"/>
        <w:ind w:firstLine="540"/>
        <w:jc w:val="both"/>
      </w:pPr>
      <w:r w:rsidRPr="00BC7716">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C7716" w:rsidRPr="00BC7716" w:rsidRDefault="00BC7716" w:rsidP="00C866A5">
      <w:pPr>
        <w:pStyle w:val="ConsPlusNormal"/>
        <w:ind w:firstLine="540"/>
        <w:jc w:val="both"/>
      </w:pPr>
      <w:r w:rsidRPr="00BC7716">
        <w:t>Особенности оценки по отдельному учебному предмету фиксируются в приложении к ООП СОО.</w:t>
      </w:r>
    </w:p>
    <w:p w:rsidR="00BC7716" w:rsidRPr="00BC7716" w:rsidRDefault="00BC7716" w:rsidP="00C866A5">
      <w:pPr>
        <w:pStyle w:val="ConsPlusNormal"/>
        <w:ind w:firstLine="540"/>
        <w:jc w:val="both"/>
      </w:pPr>
      <w:r w:rsidRPr="00BC7716">
        <w:t>Описание оценки предметных результатов по отдельному учебному предмету включает:</w:t>
      </w:r>
    </w:p>
    <w:p w:rsidR="00BC7716" w:rsidRPr="00BC7716" w:rsidRDefault="00BC7716" w:rsidP="00C866A5">
      <w:pPr>
        <w:pStyle w:val="ConsPlusNormal"/>
        <w:numPr>
          <w:ilvl w:val="0"/>
          <w:numId w:val="18"/>
        </w:numPr>
        <w:ind w:left="0"/>
        <w:jc w:val="both"/>
      </w:pPr>
      <w:r w:rsidRPr="00BC7716">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C7716" w:rsidRPr="00BC7716" w:rsidRDefault="00BC7716" w:rsidP="00C866A5">
      <w:pPr>
        <w:pStyle w:val="ConsPlusNormal"/>
        <w:numPr>
          <w:ilvl w:val="0"/>
          <w:numId w:val="18"/>
        </w:numPr>
        <w:ind w:left="0"/>
        <w:jc w:val="both"/>
      </w:pPr>
      <w:r w:rsidRPr="00BC7716">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C7716" w:rsidRDefault="00BC7716" w:rsidP="00C866A5">
      <w:pPr>
        <w:pStyle w:val="ConsPlusNormal"/>
        <w:numPr>
          <w:ilvl w:val="0"/>
          <w:numId w:val="18"/>
        </w:numPr>
        <w:ind w:left="0"/>
        <w:jc w:val="both"/>
      </w:pPr>
      <w:r w:rsidRPr="00BC7716">
        <w:t>график контрольных мероприятий.</w:t>
      </w:r>
    </w:p>
    <w:p w:rsidR="00C866A5" w:rsidRPr="00C866A5" w:rsidRDefault="00C866A5" w:rsidP="00C866A5">
      <w:pPr>
        <w:pStyle w:val="ConsPlusNormal"/>
        <w:jc w:val="both"/>
        <w:rPr>
          <w:b/>
        </w:rPr>
      </w:pPr>
      <w:r w:rsidRPr="00C866A5">
        <w:rPr>
          <w:b/>
        </w:rPr>
        <w:t>1.3.2 Особенности оценки стартовой диагностики</w:t>
      </w:r>
    </w:p>
    <w:p w:rsidR="00BC7716" w:rsidRPr="00BC7716" w:rsidRDefault="00BC7716" w:rsidP="00C866A5">
      <w:pPr>
        <w:pStyle w:val="ConsPlusNormal"/>
        <w:ind w:firstLine="540"/>
        <w:jc w:val="both"/>
      </w:pPr>
      <w:r w:rsidRPr="00BC7716">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BC7716" w:rsidRPr="00BC7716" w:rsidRDefault="00BC7716" w:rsidP="00C866A5">
      <w:pPr>
        <w:pStyle w:val="ConsPlusNormal"/>
        <w:ind w:firstLine="540"/>
        <w:jc w:val="both"/>
      </w:pPr>
      <w:r w:rsidRPr="00BC7716">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BC7716" w:rsidRPr="00BC7716" w:rsidRDefault="00BC7716" w:rsidP="00C866A5">
      <w:pPr>
        <w:pStyle w:val="ConsPlusNormal"/>
        <w:ind w:firstLine="540"/>
        <w:jc w:val="both"/>
      </w:pPr>
      <w:r w:rsidRPr="00BC7716">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C7716" w:rsidRPr="00BC7716" w:rsidRDefault="00BC7716" w:rsidP="00C866A5">
      <w:pPr>
        <w:pStyle w:val="ConsPlusNormal"/>
        <w:ind w:firstLine="540"/>
        <w:jc w:val="both"/>
      </w:pPr>
      <w:r w:rsidRPr="00BC7716">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C7716" w:rsidRPr="00BC7716" w:rsidRDefault="00BC7716" w:rsidP="00C866A5">
      <w:pPr>
        <w:pStyle w:val="ConsPlusNormal"/>
        <w:ind w:firstLine="540"/>
        <w:jc w:val="both"/>
      </w:pPr>
      <w:r w:rsidRPr="00BC7716">
        <w:t>Текущая оценка представляет собой процедуру оценки индивидуального продвижения обучающегося в освоении программы учебного предмета.</w:t>
      </w:r>
    </w:p>
    <w:p w:rsidR="00BC7716" w:rsidRPr="00BC7716" w:rsidRDefault="00BC7716" w:rsidP="00C866A5">
      <w:pPr>
        <w:pStyle w:val="ConsPlusNormal"/>
        <w:ind w:firstLine="540"/>
        <w:jc w:val="both"/>
      </w:pPr>
      <w:r w:rsidRPr="00BC7716">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C7716" w:rsidRPr="00BC7716" w:rsidRDefault="00BC7716" w:rsidP="00C866A5">
      <w:pPr>
        <w:pStyle w:val="ConsPlusNormal"/>
        <w:ind w:firstLine="540"/>
        <w:jc w:val="both"/>
      </w:pPr>
      <w:r w:rsidRPr="00BC7716">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C7716" w:rsidRPr="00BC7716" w:rsidRDefault="00BC7716" w:rsidP="00C866A5">
      <w:pPr>
        <w:pStyle w:val="ConsPlusNormal"/>
        <w:ind w:firstLine="540"/>
        <w:jc w:val="both"/>
      </w:pPr>
      <w:r w:rsidRPr="00BC7716">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BC7716" w:rsidRPr="00BC7716" w:rsidRDefault="00BC7716" w:rsidP="00C866A5">
      <w:pPr>
        <w:pStyle w:val="ConsPlusNormal"/>
        <w:ind w:firstLine="540"/>
        <w:jc w:val="both"/>
      </w:pPr>
      <w:r w:rsidRPr="00BC7716">
        <w:lastRenderedPageBreak/>
        <w:t>Результаты текущей оценки являются основой для индивидуализации учебного процесса.</w:t>
      </w:r>
    </w:p>
    <w:p w:rsidR="00BC7716" w:rsidRPr="00BC7716" w:rsidRDefault="00BC7716" w:rsidP="00C866A5">
      <w:pPr>
        <w:pStyle w:val="ConsPlusNormal"/>
        <w:ind w:firstLine="540"/>
        <w:jc w:val="both"/>
      </w:pPr>
      <w:r w:rsidRPr="00BC7716">
        <w:t>Тематическая оценка представляет собой процедуру оценки уровня достижения тематических планируемых результатов по учебному предмету.</w:t>
      </w:r>
    </w:p>
    <w:p w:rsidR="00BC7716" w:rsidRPr="00BC7716" w:rsidRDefault="00BC7716" w:rsidP="00C866A5">
      <w:pPr>
        <w:pStyle w:val="ConsPlusNormal"/>
        <w:ind w:firstLine="540"/>
        <w:jc w:val="both"/>
      </w:pPr>
      <w:r w:rsidRPr="00BC7716">
        <w:t>Внутренний мониторинг представляет собой следующие процедуры:</w:t>
      </w:r>
    </w:p>
    <w:p w:rsidR="00BC7716" w:rsidRPr="00BC7716" w:rsidRDefault="00BC7716" w:rsidP="00C866A5">
      <w:pPr>
        <w:pStyle w:val="ConsPlusNormal"/>
        <w:numPr>
          <w:ilvl w:val="0"/>
          <w:numId w:val="19"/>
        </w:numPr>
        <w:ind w:left="0"/>
        <w:jc w:val="both"/>
      </w:pPr>
      <w:r w:rsidRPr="00BC7716">
        <w:t>стартовая диагностика;</w:t>
      </w:r>
    </w:p>
    <w:p w:rsidR="00BC7716" w:rsidRPr="00BC7716" w:rsidRDefault="00BC7716" w:rsidP="00C866A5">
      <w:pPr>
        <w:pStyle w:val="ConsPlusNormal"/>
        <w:numPr>
          <w:ilvl w:val="0"/>
          <w:numId w:val="19"/>
        </w:numPr>
        <w:ind w:left="0"/>
        <w:jc w:val="both"/>
      </w:pPr>
      <w:r w:rsidRPr="00BC7716">
        <w:t>оценка уровня достижения предметных и метапредметных результатов;</w:t>
      </w:r>
    </w:p>
    <w:p w:rsidR="00BC7716" w:rsidRPr="00BC7716" w:rsidRDefault="00BC7716" w:rsidP="00C866A5">
      <w:pPr>
        <w:pStyle w:val="ConsPlusNormal"/>
        <w:numPr>
          <w:ilvl w:val="0"/>
          <w:numId w:val="19"/>
        </w:numPr>
        <w:ind w:left="0"/>
        <w:jc w:val="both"/>
      </w:pPr>
      <w:r w:rsidRPr="00BC7716">
        <w:t>оценка уровня функциональной грамотности;</w:t>
      </w:r>
    </w:p>
    <w:p w:rsidR="00BC7716" w:rsidRPr="00BC7716" w:rsidRDefault="00BC7716" w:rsidP="00C866A5">
      <w:pPr>
        <w:pStyle w:val="ConsPlusNormal"/>
        <w:numPr>
          <w:ilvl w:val="0"/>
          <w:numId w:val="19"/>
        </w:numPr>
        <w:ind w:left="0"/>
        <w:jc w:val="both"/>
      </w:pPr>
      <w:r w:rsidRPr="00BC7716">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BC7716" w:rsidRPr="00BC7716" w:rsidRDefault="00BC7716" w:rsidP="00C866A5">
      <w:pPr>
        <w:pStyle w:val="ConsPlusNormal"/>
        <w:ind w:firstLine="540"/>
        <w:jc w:val="both"/>
      </w:pPr>
      <w:r w:rsidRPr="00BC7716">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A38B8" w:rsidRDefault="00C866A5" w:rsidP="009A38B8">
      <w:pPr>
        <w:pStyle w:val="a3"/>
        <w:spacing w:before="0" w:beforeAutospacing="0" w:after="0" w:afterAutospacing="0"/>
        <w:jc w:val="center"/>
        <w:rPr>
          <w:b/>
        </w:rPr>
      </w:pPr>
      <w:r w:rsidRPr="00BE4C10">
        <w:rPr>
          <w:b/>
        </w:rPr>
        <w:t>II. СОДЕРЖАТЕЛЬНЫЙ РАЗДЕЛ</w:t>
      </w:r>
    </w:p>
    <w:p w:rsidR="00192FD9" w:rsidRDefault="00192FD9" w:rsidP="00192FD9">
      <w:pPr>
        <w:pStyle w:val="a3"/>
        <w:spacing w:before="0" w:beforeAutospacing="0" w:after="0" w:afterAutospacing="0"/>
        <w:jc w:val="center"/>
        <w:rPr>
          <w:b/>
        </w:rPr>
      </w:pPr>
      <w:r>
        <w:rPr>
          <w:b/>
        </w:rPr>
        <w:t xml:space="preserve">2.1. </w:t>
      </w:r>
      <w:r w:rsidR="002A10A3">
        <w:rPr>
          <w:b/>
        </w:rPr>
        <w:t>Р</w:t>
      </w:r>
      <w:r w:rsidRPr="00AA1645">
        <w:rPr>
          <w:b/>
        </w:rPr>
        <w:t>абочие программы учебн</w:t>
      </w:r>
      <w:r>
        <w:rPr>
          <w:b/>
        </w:rPr>
        <w:t xml:space="preserve">ых предметов, учебных курсов (в </w:t>
      </w:r>
      <w:r w:rsidRPr="00AA1645">
        <w:rPr>
          <w:b/>
        </w:rPr>
        <w:t>т.ч. внеурочной деятель</w:t>
      </w:r>
      <w:r>
        <w:rPr>
          <w:b/>
        </w:rPr>
        <w:t xml:space="preserve">ности), учебных модулей (в т.ч. </w:t>
      </w:r>
      <w:r w:rsidRPr="00AA1645">
        <w:rPr>
          <w:b/>
        </w:rPr>
        <w:t>внеурочной деятельности)</w:t>
      </w:r>
    </w:p>
    <w:p w:rsidR="00361556" w:rsidRPr="00361556" w:rsidRDefault="00C866A5" w:rsidP="00361556">
      <w:pPr>
        <w:pStyle w:val="ConsPlusTitle"/>
        <w:ind w:firstLine="540"/>
        <w:jc w:val="both"/>
        <w:outlineLvl w:val="2"/>
        <w:rPr>
          <w:rFonts w:ascii="Times New Roman" w:hAnsi="Times New Roman" w:cs="Times New Roman"/>
        </w:rPr>
      </w:pPr>
      <w:bookmarkStart w:id="8" w:name="_Toc185063810"/>
      <w:r w:rsidRPr="00361556">
        <w:rPr>
          <w:rFonts w:ascii="Times New Roman" w:eastAsia="SchoolBookSanPin" w:hAnsi="Times New Roman" w:cs="Times New Roman"/>
        </w:rPr>
        <w:t xml:space="preserve">2.1.1. </w:t>
      </w:r>
      <w:r w:rsidR="002A10A3">
        <w:rPr>
          <w:rFonts w:ascii="Times New Roman" w:eastAsia="SchoolBookSanPin" w:hAnsi="Times New Roman" w:cs="Times New Roman"/>
        </w:rPr>
        <w:t xml:space="preserve">РАБОЧАЯ ПРОГРАММА ПО УЧЕБНОМУ </w:t>
      </w:r>
      <w:r w:rsidRPr="00361556">
        <w:rPr>
          <w:rFonts w:ascii="Times New Roman" w:eastAsia="SchoolBookSanPin" w:hAnsi="Times New Roman" w:cs="Times New Roman"/>
        </w:rPr>
        <w:t>ПРЕДМЕТУ «РУССКИЙ ЯЗЫК»</w:t>
      </w:r>
      <w:bookmarkEnd w:id="8"/>
      <w:r w:rsidRPr="00361556">
        <w:rPr>
          <w:rFonts w:ascii="Times New Roman" w:hAnsi="Times New Roman" w:cs="Times New Roman"/>
        </w:rPr>
        <w:t xml:space="preserve"> </w:t>
      </w:r>
      <w:bookmarkStart w:id="9" w:name="Par259"/>
      <w:bookmarkEnd w:id="9"/>
    </w:p>
    <w:p w:rsidR="00361556" w:rsidRDefault="007E07A7" w:rsidP="00361556">
      <w:pPr>
        <w:widowControl w:val="0"/>
        <w:autoSpaceDE w:val="0"/>
        <w:autoSpaceDN w:val="0"/>
        <w:adjustRightInd w:val="0"/>
        <w:spacing w:after="0" w:line="240" w:lineRule="auto"/>
        <w:ind w:left="0" w:firstLine="0"/>
        <w:rPr>
          <w:b/>
          <w:color w:val="auto"/>
          <w:sz w:val="24"/>
          <w:szCs w:val="24"/>
        </w:rPr>
      </w:pPr>
      <w:r w:rsidRPr="007E07A7">
        <w:rPr>
          <w:b/>
          <w:color w:val="auto"/>
          <w:sz w:val="24"/>
          <w:szCs w:val="24"/>
        </w:rPr>
        <w:t>Пояснительная записка</w:t>
      </w:r>
    </w:p>
    <w:p w:rsidR="001740BE" w:rsidRPr="00E22050" w:rsidRDefault="001740BE" w:rsidP="001740BE">
      <w:pPr>
        <w:pStyle w:val="a6"/>
        <w:rPr>
          <w:rFonts w:ascii="Times New Roman" w:hAnsi="Times New Roman" w:cs="Times New Roman"/>
          <w:sz w:val="24"/>
          <w:szCs w:val="24"/>
          <w:lang w:val="ru-RU"/>
        </w:rPr>
      </w:pPr>
      <w:bookmarkStart w:id="10" w:name="block-16294165"/>
      <w:r w:rsidRPr="00E22050">
        <w:rPr>
          <w:rFonts w:ascii="Times New Roman" w:hAnsi="Times New Roman" w:cs="Times New Roman"/>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ОБЩАЯ ХАРАКТЕРИСТИКА УЧЕБНОГО ПРЕДМЕТА «РУССКИЙ ЯЗЫК»</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pacing w:val="-3"/>
          <w:sz w:val="24"/>
          <w:szCs w:val="24"/>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w:t>
      </w:r>
      <w:r w:rsidRPr="00E22050">
        <w:rPr>
          <w:rFonts w:ascii="Times New Roman" w:hAnsi="Times New Roman" w:cs="Times New Roman"/>
          <w:spacing w:val="-3"/>
          <w:sz w:val="24"/>
          <w:szCs w:val="24"/>
          <w:lang w:val="ru-RU"/>
        </w:rPr>
        <w:lastRenderedPageBreak/>
        <w:t>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ЦЕЛИ ИЗУЧЕНИЯ УЧЕБНОГО ПРЕДМЕТА «РУССКИЙ ЯЗЫК»</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Изучение русского языка направлено на достижение следующих целей: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lastRenderedPageBreak/>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МЕСТО УЧЕБНОГО ПРЕДМЕТА «РУССКИЙ ЯЗЫК» В УЧЕБНОМ ПЛАНЕ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1740BE" w:rsidRPr="00E22050" w:rsidRDefault="001740BE" w:rsidP="001740BE">
      <w:pPr>
        <w:pStyle w:val="a6"/>
        <w:rPr>
          <w:rFonts w:ascii="Times New Roman" w:hAnsi="Times New Roman" w:cs="Times New Roman"/>
          <w:sz w:val="24"/>
          <w:szCs w:val="24"/>
          <w:lang w:val="ru-RU"/>
        </w:rPr>
      </w:pPr>
      <w:bookmarkStart w:id="11" w:name="block-16294163"/>
      <w:bookmarkEnd w:id="10"/>
      <w:r w:rsidRPr="00E22050">
        <w:rPr>
          <w:rFonts w:ascii="Times New Roman" w:hAnsi="Times New Roman" w:cs="Times New Roman"/>
          <w:b/>
          <w:sz w:val="24"/>
          <w:szCs w:val="24"/>
          <w:lang w:val="ru-RU"/>
        </w:rPr>
        <w:t>СОДЕРЖАНИЕ УЧЕБНОГО ПРЕДМЕТА «РУССКИЙ ЯЗЫК»</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10 КЛАСС</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Общие сведения о языке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Язык как знаковая система. Основные функции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Лингвистика как наука.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Язык и культура.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Язык и речь.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Система языка.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Система языка, её устройство, функционирование.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Культура речи как раздел лингвистики.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Языковая норма, её основные признаки и функции.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Качества хорошей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Фонетика. Орфоэпия. Орфоэпические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Лексикология и фразеология. Лексические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pacing w:val="-4"/>
          <w:sz w:val="24"/>
          <w:szCs w:val="24"/>
          <w:lang w:val="ru-RU"/>
        </w:rPr>
        <w:lastRenderedPageBreak/>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22050">
        <w:rPr>
          <w:rFonts w:ascii="Times New Roman" w:hAnsi="Times New Roman" w:cs="Times New Roman"/>
          <w:sz w:val="24"/>
          <w:szCs w:val="24"/>
          <w:lang w:val="ru-RU"/>
        </w:rPr>
        <w:t xml:space="preserve"> Особенности употребления.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Фразеология русского языка (повторение, обобщение). Крылатые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Морфемика и словообразование. Словообразовательные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Морфология. Морфологические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Морфологические нормы современного русского литературного языка (общее представление).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употребления имён существительных: форм рода, числа, падежа.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употребления имён прилагательных: форм степеней сравнения, краткой формы.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употребления количественных, порядковых и собирательных числительных.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Основные нормы употребления местоимений: формы 3-го лица личных местоимений, возвратного местоимения </w:t>
      </w:r>
      <w:r w:rsidRPr="00E22050">
        <w:rPr>
          <w:rFonts w:ascii="Times New Roman" w:hAnsi="Times New Roman" w:cs="Times New Roman"/>
          <w:b/>
          <w:sz w:val="24"/>
          <w:szCs w:val="24"/>
          <w:lang w:val="ru-RU"/>
        </w:rPr>
        <w:t>себя</w:t>
      </w:r>
      <w:r w:rsidRPr="00E22050">
        <w:rPr>
          <w:rFonts w:ascii="Times New Roman" w:hAnsi="Times New Roman" w:cs="Times New Roman"/>
          <w:sz w:val="24"/>
          <w:szCs w:val="24"/>
          <w:lang w:val="ru-RU"/>
        </w:rPr>
        <w:t>.</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Орфография. Основные правила орфографии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pacing w:val="-3"/>
          <w:sz w:val="24"/>
          <w:szCs w:val="24"/>
          <w:lang w:val="ru-RU"/>
        </w:rPr>
        <w:t>Орфографические правила. Правописание гласных и согласных в корне.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Употребление разделительных ъ и 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Правописание приставок. Буквы ы – и после приставок.</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Правописание суффиксов.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Правописание н и нн в словах различных частей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Правописание не и ни.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Правописание окончаний имён существительных, имён прилагательных и глаголов.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Слитное, дефисное и раздельное написание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Речь. Речевое 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Речь как деятельность. Виды речевой деятельности (повторение, обобщение).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Текст. Информационно-смысловая переработка текста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Текст, его основные признаки (повторение, обобщение).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lastRenderedPageBreak/>
        <w:t>Логико-смысловые отношения между предложениями в тексте (общее представление).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План. Тезисы. Конспект. Реферат. Аннотация. Отзыв. Рецензия.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11 КЛАСС</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Общие сведения о языке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Язык и речь.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Синтаксис. Синтаксические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управления: правильный выбор падежной или предложно-падежной формы управляемого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употребления однородных членов предложения.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употребления причастных и деепричастных оборотов.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Основные нормы построения сложных предложений.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Пунктуация. Основные правила пунктуации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Пунктуация как раздел лингвистики (повторение, обобщение). Пунктуационный анализ предложения.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и их функции. Знаки препинания между подлежащим и сказуемым.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в предложениях с однородными членами.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при обособлении.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в предложениях с вводными конструкциями, обращениями, междометиями.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в сложном предложении.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в сложном предложении с разными видами связи.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Знаки препинания при передаче чужой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Функциональная стилистика.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Функциональная стилистика как раздел лингвистики. Стилистическая норма (повторение, обобщение).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1740BE"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bookmarkStart w:id="12" w:name="block-16294164"/>
      <w:bookmarkEnd w:id="11"/>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ПЛАНИРУЕМЫЕ РЕЗУЛЬТАТЫ ОСВОЕНИЯ ПРОГРАММЫ ПО РУССКОМУ ЯЗЫКУ НА УРОВНЕ СРЕДНЕГО ОБЩЕГО ОБРАЗОВАНИЯ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1) гражданского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w:t>
      </w:r>
      <w:r w:rsidRPr="00E22050">
        <w:rPr>
          <w:rFonts w:ascii="Times New Roman" w:hAnsi="Times New Roman" w:cs="Times New Roman"/>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осознание своих конституционных прав и обязанностей, уважение закона и правопорядка;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умение взаимодействовать с социальными институтами в соответствии с их функциями и назначением;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к гуманитарной и волонтёрской деятельности.</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lastRenderedPageBreak/>
        <w:t>2) патриотического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идейная убеждённость, готовность к служению Отечеству и его защите, ответственность за его судьбу.</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3) духовно-нравственного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осознание духовных ценностей российского народа;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сформированность нравственного сознания, норм этичного поведения;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осознание личного вклада в построение устойчивого будущего;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4) эстетического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5) физического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сформированность здорового и безопасного образа жизни, ответственного отношения к своему здоровью;</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потребность в физическом совершенствовании, занятиях спортивно-оздоровительной деятельностью;</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активное неприятие вредных привычек и иных форм причинения вреда физическому и психическому здоровью.</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6) трудового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к труду, осознание ценности мастерства, трудолюбие;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готовность и способность к образованию и самообразованию на протяжении всей жизни.</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7) экологического воспитания: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lastRenderedPageBreak/>
        <w:t>расширение опыта деятельности экологической направленности.</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b/>
          <w:sz w:val="24"/>
          <w:szCs w:val="24"/>
          <w:lang w:val="ru-RU"/>
        </w:rPr>
        <w:t>8) ценности научного познания: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базовые логические действия</w:t>
      </w:r>
      <w:r w:rsidRPr="00E22050">
        <w:rPr>
          <w:rFonts w:ascii="Times New Roman" w:hAnsi="Times New Roman" w:cs="Times New Roman"/>
          <w:sz w:val="24"/>
          <w:szCs w:val="24"/>
          <w:lang w:val="ru-RU"/>
        </w:rPr>
        <w:t xml:space="preserve"> как часть познавательных универсальных учебных действий: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самостоятельно формулировать и актуализировать проблему, рассматривать её всесторонне;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определять цели деятельности, задавать параметры и критерии их достижения;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выявлять закономерности и противоречия языковых явлений, данных в наблюдении;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разрабатывать план решения проблемы с учётом анализа имеющихся материальных и нематериальных ресурсов;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вносить коррективы в деятельность, оценивать риски и соответствие результатов целям;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базовые исследовательские действия</w:t>
      </w:r>
      <w:r w:rsidRPr="00E22050">
        <w:rPr>
          <w:rFonts w:ascii="Times New Roman" w:hAnsi="Times New Roman" w:cs="Times New Roman"/>
          <w:sz w:val="24"/>
          <w:szCs w:val="24"/>
          <w:lang w:val="ru-RU"/>
        </w:rPr>
        <w:t xml:space="preserve"> как часть познавательных универсальных учебных действий: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w:t>
      </w:r>
      <w:r w:rsidRPr="00E22050">
        <w:rPr>
          <w:rFonts w:ascii="Times New Roman" w:hAnsi="Times New Roman" w:cs="Times New Roman"/>
          <w:sz w:val="24"/>
          <w:szCs w:val="24"/>
          <w:lang w:val="ru-RU"/>
        </w:rPr>
        <w:lastRenderedPageBreak/>
        <w:t>самостоятельному поиску методов решения практических задач, применению различных методов познания;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ставить и формулировать собственные задачи в образовательной деятельности и разнообразных жизненных ситуациях;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давать оценку новым ситуациям, приобретённому опыту;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уметь интегрировать знания из разных предметных областей;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выдвигать новые идеи, оригинальные подходы, предлагать альтернативные способы решения проблем.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умения работать с информацией</w:t>
      </w:r>
      <w:r w:rsidRPr="00E22050">
        <w:rPr>
          <w:rFonts w:ascii="Times New Roman" w:hAnsi="Times New Roman" w:cs="Times New Roman"/>
          <w:sz w:val="24"/>
          <w:szCs w:val="24"/>
          <w:lang w:val="ru-RU"/>
        </w:rPr>
        <w:t xml:space="preserve"> как часть познавательных универсальных учебных действий: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оценивать достоверность, легитимность информации, её соответствие правовым и морально-этическим нормам;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владеть навыками защиты личной информации, соблюдать требования информационной безопасности.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 xml:space="preserve">умения общения </w:t>
      </w:r>
      <w:r w:rsidRPr="00E22050">
        <w:rPr>
          <w:rFonts w:ascii="Times New Roman" w:hAnsi="Times New Roman" w:cs="Times New Roman"/>
          <w:sz w:val="24"/>
          <w:szCs w:val="24"/>
          <w:lang w:val="ru-RU"/>
        </w:rPr>
        <w:t>как часть коммуникативных универсальных учебных действий: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осуществлять коммуникацию во всех сферах жизни;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владеть различными способами общения и взаимодействия; аргументированно вести диалог;</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развёрнуто, логично и корректно с точки зрения культуры речи излагать своё мнение, строить высказывание.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умения самоорганизации</w:t>
      </w:r>
      <w:r w:rsidRPr="00E22050">
        <w:rPr>
          <w:rFonts w:ascii="Times New Roman" w:hAnsi="Times New Roman" w:cs="Times New Roman"/>
          <w:sz w:val="24"/>
          <w:szCs w:val="24"/>
          <w:lang w:val="ru-RU"/>
        </w:rPr>
        <w:t xml:space="preserve"> как части регулятивных универсальных учебных действий: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расширять рамки учебного предмета на основе личных предпочтений;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lastRenderedPageBreak/>
        <w:t>делать осознанный выбор, уметь аргументировать его, брать ответственность за результаты выбора;</w:t>
      </w:r>
    </w:p>
    <w:p w:rsidR="001740BE" w:rsidRPr="001740BE" w:rsidRDefault="001740BE" w:rsidP="001740BE">
      <w:pPr>
        <w:pStyle w:val="a6"/>
        <w:rPr>
          <w:rFonts w:ascii="Times New Roman" w:hAnsi="Times New Roman" w:cs="Times New Roman"/>
          <w:sz w:val="24"/>
          <w:szCs w:val="24"/>
          <w:lang w:val="ru-RU"/>
        </w:rPr>
      </w:pPr>
      <w:r w:rsidRPr="001740BE">
        <w:rPr>
          <w:rFonts w:ascii="Times New Roman" w:hAnsi="Times New Roman" w:cs="Times New Roman"/>
          <w:sz w:val="24"/>
          <w:szCs w:val="24"/>
          <w:lang w:val="ru-RU"/>
        </w:rPr>
        <w:t>оценивать приобретённый опыт;</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умения самоконтроля, принятия себя и других</w:t>
      </w:r>
      <w:r w:rsidRPr="00E22050">
        <w:rPr>
          <w:rFonts w:ascii="Times New Roman" w:hAnsi="Times New Roman" w:cs="Times New Roman"/>
          <w:sz w:val="24"/>
          <w:szCs w:val="24"/>
          <w:lang w:val="ru-RU"/>
        </w:rPr>
        <w:t xml:space="preserve"> как части регулятивных универсальных учебных действий:</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давать оценку новым ситуациям, вносить коррективы в деятельность, оценивать соответствие результатов целям;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уметь оценивать риски и своевременно принимать решение по их снижению;</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принимать себя, понимая свои недостатки и достоинства;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принимать мотивы и аргументы других людей при анализе результатов деятельности;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признавать своё право и право других на ошибку;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развивать способность видеть мир с позиции другого человека.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У обучающегося будут сформированы следующие </w:t>
      </w:r>
      <w:r w:rsidRPr="00E22050">
        <w:rPr>
          <w:rFonts w:ascii="Times New Roman" w:hAnsi="Times New Roman" w:cs="Times New Roman"/>
          <w:b/>
          <w:sz w:val="24"/>
          <w:szCs w:val="24"/>
          <w:lang w:val="ru-RU"/>
        </w:rPr>
        <w:t>умения совместной деятельности: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понимать и использовать преимущества командной и индивидуальной работы;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оценивать качество своего вклада и вклада каждого участника команды в общий результат по разработанным критериям;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 xml:space="preserve">ПРЕДМЕТНЫЕ РЕЗУЛЬТАТЫ </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10 КЛАСС</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Общие сведения о языке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языке как знаковой системе, об основных функциях языка; о лингвистике как науке.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 xml:space="preserve">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w:t>
      </w:r>
      <w:r w:rsidRPr="00E22050">
        <w:rPr>
          <w:rFonts w:ascii="Times New Roman" w:hAnsi="Times New Roman" w:cs="Times New Roman"/>
          <w:sz w:val="24"/>
          <w:szCs w:val="24"/>
          <w:lang w:val="ru-RU"/>
        </w:rPr>
        <w:lastRenderedPageBreak/>
        <w:t>признаки литературного языка и его роль в обществе; использовать эти знания в речевой практике.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Язык и речь.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Система языка.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культуре речи как разделе лингвистики.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языковой норме, её видах.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словари русского языка в учебной деятельности.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Фонетика. Орфоэпия. Орфоэпические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фонетический анализ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Определять изобразительно-выразительные средства фонетики в тексте.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основные произносительные и акцентологические нормы современного русского литературного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орфоэпический словарь.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Лексикология и фразеология. Лексические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лексический анализ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Определять изобразительно-выразительные средства лексики.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лексические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Морфемика и словообразование. Словообразовательные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морфемный и словообразовательный анализ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словообразовательный словарь.</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Морфология. Морфологические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морфологический анализ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Определять особенности употребления в тексте слов разных частей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морфологические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словарь грамматических трудностей, справочники.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lastRenderedPageBreak/>
        <w:t>Орфография. Основные правила орфографии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принципах и разделах русской орфографии.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орфографический анализ слова.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правила орфографии.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орфографические словари.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Речь. Речевое общение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Употреблять языковые средства с учётом речевой ситуации.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в устной речи и на письме нормы современного русского литературного языка.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Оценивать собственную и чужую речь с точки зрения точного, уместного и выразительного словоупотребления.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Текст. Информационно-смысловая переработка текста</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Выявлять логико-смысловые отношения между предложениями в тексте.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Создавать вторичные тексты (план, тезисы, конспект, реферат, аннотация, отзыв, рецензия и другие).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Корректировать текст: устранять логические, фактические, этические, грамматические и речевые ошибки.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11 КЛАСС</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lastRenderedPageBreak/>
        <w:t>К концу обучения в 11 классе обучающийся получит следующие предметные результаты по отдельным темам программы по русскому языку:</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Общие сведения о языке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об экологии языка, о проблемах речевой культуры в современном обществе.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Язык и речь.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Синтаксис. Синтаксические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синтаксический анализ словосочетания, простого и сложного предложения.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Определять изобразительно-выразительные средства синтаксиса русского языка (в рамках изученного).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синтаксические нормы.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словари грамматических трудностей, справочники.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Пунктуация. Основные правила пунктуации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принципах и разделах русской пунктуации.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Выполнять пунктуационный анализ предложения.</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Соблюдать правила пунктуации.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Использовать справочники по пунктуации.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b/>
          <w:sz w:val="24"/>
          <w:szCs w:val="24"/>
          <w:lang w:val="ru-RU"/>
        </w:rPr>
        <w:t>Функциональная стилистика. Культура речи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 функциональной стилистике как разделе лингвистики.</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1740BE" w:rsidRPr="00E22050"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740BE" w:rsidRDefault="001740BE" w:rsidP="001740BE">
      <w:pPr>
        <w:pStyle w:val="a6"/>
        <w:rPr>
          <w:rFonts w:ascii="Times New Roman" w:hAnsi="Times New Roman" w:cs="Times New Roman"/>
          <w:sz w:val="24"/>
          <w:szCs w:val="24"/>
          <w:lang w:val="ru-RU"/>
        </w:rPr>
      </w:pPr>
      <w:r w:rsidRPr="00E22050">
        <w:rPr>
          <w:rFonts w:ascii="Times New Roman" w:hAnsi="Times New Roman" w:cs="Times New Roman"/>
          <w:sz w:val="24"/>
          <w:szCs w:val="24"/>
          <w:lang w:val="ru-RU"/>
        </w:rPr>
        <w:t>Применять знания о функциональных разновид</w:t>
      </w:r>
      <w:r>
        <w:rPr>
          <w:rFonts w:ascii="Times New Roman" w:hAnsi="Times New Roman" w:cs="Times New Roman"/>
          <w:sz w:val="24"/>
          <w:szCs w:val="24"/>
          <w:lang w:val="ru-RU"/>
        </w:rPr>
        <w:t>ностях языка в речевой практике</w:t>
      </w:r>
      <w:bookmarkEnd w:id="12"/>
      <w:r>
        <w:rPr>
          <w:rFonts w:ascii="Times New Roman" w:hAnsi="Times New Roman" w:cs="Times New Roman"/>
          <w:sz w:val="24"/>
          <w:szCs w:val="24"/>
          <w:lang w:val="ru-RU"/>
        </w:rPr>
        <w:t>.</w:t>
      </w:r>
    </w:p>
    <w:p w:rsidR="0061688A" w:rsidRPr="001740BE" w:rsidRDefault="0061688A" w:rsidP="001740BE">
      <w:pPr>
        <w:pStyle w:val="a6"/>
        <w:rPr>
          <w:rFonts w:ascii="Times New Roman" w:hAnsi="Times New Roman" w:cs="Times New Roman"/>
          <w:sz w:val="24"/>
          <w:szCs w:val="24"/>
          <w:lang w:val="ru-RU"/>
        </w:rPr>
      </w:pPr>
    </w:p>
    <w:p w:rsidR="00361556" w:rsidRPr="00361556" w:rsidRDefault="00C866A5" w:rsidP="00361556">
      <w:pPr>
        <w:widowControl w:val="0"/>
        <w:autoSpaceDE w:val="0"/>
        <w:autoSpaceDN w:val="0"/>
        <w:adjustRightInd w:val="0"/>
        <w:spacing w:after="0" w:line="240" w:lineRule="auto"/>
        <w:ind w:left="0" w:firstLine="0"/>
        <w:jc w:val="center"/>
        <w:outlineLvl w:val="2"/>
        <w:rPr>
          <w:b/>
          <w:bCs/>
          <w:color w:val="auto"/>
          <w:sz w:val="24"/>
          <w:szCs w:val="24"/>
        </w:rPr>
      </w:pPr>
      <w:bookmarkStart w:id="13" w:name="_Toc185063811"/>
      <w:r>
        <w:rPr>
          <w:b/>
          <w:bCs/>
          <w:color w:val="auto"/>
          <w:sz w:val="24"/>
          <w:szCs w:val="24"/>
        </w:rPr>
        <w:t>2</w:t>
      </w:r>
      <w:r w:rsidRPr="00361556">
        <w:rPr>
          <w:b/>
          <w:bCs/>
          <w:color w:val="auto"/>
          <w:sz w:val="24"/>
          <w:szCs w:val="24"/>
        </w:rPr>
        <w:t>.</w:t>
      </w:r>
      <w:r>
        <w:rPr>
          <w:b/>
          <w:bCs/>
          <w:color w:val="auto"/>
          <w:sz w:val="24"/>
          <w:szCs w:val="24"/>
        </w:rPr>
        <w:t>1</w:t>
      </w:r>
      <w:r w:rsidRPr="00361556">
        <w:rPr>
          <w:b/>
          <w:bCs/>
          <w:color w:val="auto"/>
          <w:sz w:val="24"/>
          <w:szCs w:val="24"/>
        </w:rPr>
        <w:t xml:space="preserve"> </w:t>
      </w:r>
      <w:r>
        <w:rPr>
          <w:b/>
          <w:bCs/>
          <w:color w:val="auto"/>
          <w:sz w:val="24"/>
          <w:szCs w:val="24"/>
        </w:rPr>
        <w:t xml:space="preserve">2 </w:t>
      </w:r>
      <w:r w:rsidR="002A10A3">
        <w:rPr>
          <w:b/>
          <w:bCs/>
          <w:color w:val="auto"/>
          <w:sz w:val="24"/>
          <w:szCs w:val="24"/>
        </w:rPr>
        <w:t xml:space="preserve">РАБОЧАЯ ПРОГРАММА ПО УЧЕБНОМУ </w:t>
      </w:r>
      <w:r w:rsidRPr="00361556">
        <w:rPr>
          <w:b/>
          <w:bCs/>
          <w:color w:val="auto"/>
          <w:sz w:val="24"/>
          <w:szCs w:val="24"/>
        </w:rPr>
        <w:t>ПРЕДМЕТУ "ЛИТЕРАТУРА"</w:t>
      </w:r>
      <w:bookmarkEnd w:id="13"/>
      <w:r w:rsidRPr="00361556">
        <w:rPr>
          <w:b/>
          <w:bCs/>
          <w:color w:val="auto"/>
          <w:sz w:val="24"/>
          <w:szCs w:val="24"/>
        </w:rPr>
        <w:t xml:space="preserve"> </w:t>
      </w:r>
    </w:p>
    <w:p w:rsidR="00361556" w:rsidRPr="00361556" w:rsidRDefault="00361556" w:rsidP="00361556">
      <w:pPr>
        <w:widowControl w:val="0"/>
        <w:autoSpaceDE w:val="0"/>
        <w:autoSpaceDN w:val="0"/>
        <w:adjustRightInd w:val="0"/>
        <w:spacing w:after="0" w:line="240" w:lineRule="auto"/>
        <w:ind w:left="0" w:firstLine="0"/>
        <w:outlineLvl w:val="3"/>
        <w:rPr>
          <w:b/>
          <w:bCs/>
          <w:color w:val="auto"/>
          <w:sz w:val="24"/>
          <w:szCs w:val="24"/>
        </w:rPr>
      </w:pPr>
      <w:r w:rsidRPr="00361556">
        <w:rPr>
          <w:b/>
          <w:bCs/>
          <w:color w:val="auto"/>
          <w:sz w:val="24"/>
          <w:szCs w:val="24"/>
        </w:rPr>
        <w:t>Пояснительная записка.</w:t>
      </w:r>
    </w:p>
    <w:p w:rsidR="00E01998" w:rsidRPr="004D71F8" w:rsidRDefault="00E01998" w:rsidP="00E01998">
      <w:pPr>
        <w:pStyle w:val="a6"/>
        <w:jc w:val="both"/>
        <w:rPr>
          <w:rFonts w:ascii="Times New Roman" w:hAnsi="Times New Roman" w:cs="Times New Roman"/>
          <w:sz w:val="24"/>
          <w:szCs w:val="24"/>
          <w:lang w:val="ru-RU"/>
        </w:rPr>
      </w:pPr>
      <w:bookmarkStart w:id="14" w:name="block-16299188"/>
      <w:r w:rsidRPr="004D71F8">
        <w:rPr>
          <w:rFonts w:ascii="Times New Roman" w:hAnsi="Times New Roman" w:cs="Times New Roman"/>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ОБЩАЯ ХАРАКТЕРИСТИКА УЧЕБНОГО ПРЕДМЕТА «ЛИТЕРАТУРА»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sidRPr="004D71F8">
        <w:rPr>
          <w:rFonts w:ascii="Times New Roman" w:hAnsi="Times New Roman" w:cs="Times New Roman"/>
          <w:sz w:val="24"/>
          <w:szCs w:val="24"/>
        </w:rPr>
        <w:t>I</w:t>
      </w:r>
      <w:r w:rsidRPr="004D71F8">
        <w:rPr>
          <w:rFonts w:ascii="Times New Roman" w:hAnsi="Times New Roman" w:cs="Times New Roman"/>
          <w:sz w:val="24"/>
          <w:szCs w:val="24"/>
          <w:lang w:val="ru-RU"/>
        </w:rPr>
        <w:t>Х – начала ХХ</w:t>
      </w:r>
      <w:r w:rsidRPr="004D71F8">
        <w:rPr>
          <w:rFonts w:ascii="Times New Roman" w:hAnsi="Times New Roman" w:cs="Times New Roman"/>
          <w:sz w:val="24"/>
          <w:szCs w:val="24"/>
        </w:rPr>
        <w:t>I</w:t>
      </w:r>
      <w:r w:rsidRPr="004D71F8">
        <w:rPr>
          <w:rFonts w:ascii="Times New Roman" w:hAnsi="Times New Roman" w:cs="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sidRPr="004D71F8">
        <w:rPr>
          <w:rFonts w:ascii="Times New Roman" w:hAnsi="Times New Roman" w:cs="Times New Roman"/>
          <w:sz w:val="24"/>
          <w:szCs w:val="24"/>
        </w:rPr>
        <w:t>I</w:t>
      </w:r>
      <w:r w:rsidRPr="004D71F8">
        <w:rPr>
          <w:rFonts w:ascii="Times New Roman" w:hAnsi="Times New Roman" w:cs="Times New Roman"/>
          <w:sz w:val="24"/>
          <w:szCs w:val="24"/>
          <w:lang w:val="ru-RU"/>
        </w:rPr>
        <w:t>Х – начала ХХ</w:t>
      </w:r>
      <w:r w:rsidRPr="004D71F8">
        <w:rPr>
          <w:rFonts w:ascii="Times New Roman" w:hAnsi="Times New Roman" w:cs="Times New Roman"/>
          <w:sz w:val="24"/>
          <w:szCs w:val="24"/>
        </w:rPr>
        <w:t>I</w:t>
      </w:r>
      <w:r w:rsidRPr="004D71F8">
        <w:rPr>
          <w:rFonts w:ascii="Times New Roman" w:hAnsi="Times New Roman" w:cs="Times New Roman"/>
          <w:sz w:val="24"/>
          <w:szCs w:val="24"/>
          <w:lang w:val="ru-RU"/>
        </w:rPr>
        <w:t xml:space="preserve"> века, представлены разделы, включающие произведения литератур народов России и зарубежной литературы.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ЦЕЛИ ИЗУЧЕНИЯ УЧЕБНОГО ПРЕДМЕТА «ЛИТЕРАТУРА»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Цели изучения предмета «Литература» в средней школе состоят:</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 развитии ценностно-смысловой сферы личности на основе высоких этических идеалов;</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w:t>
      </w:r>
      <w:r w:rsidRPr="004D71F8">
        <w:rPr>
          <w:rFonts w:ascii="Times New Roman" w:hAnsi="Times New Roman" w:cs="Times New Roman"/>
          <w:sz w:val="24"/>
          <w:szCs w:val="24"/>
          <w:lang w:val="ru-RU"/>
        </w:rPr>
        <w:lastRenderedPageBreak/>
        <w:t>литературы второй половины Х</w:t>
      </w:r>
      <w:r w:rsidRPr="004D71F8">
        <w:rPr>
          <w:rFonts w:ascii="Times New Roman" w:hAnsi="Times New Roman" w:cs="Times New Roman"/>
          <w:sz w:val="24"/>
          <w:szCs w:val="24"/>
        </w:rPr>
        <w:t>I</w:t>
      </w:r>
      <w:r w:rsidRPr="004D71F8">
        <w:rPr>
          <w:rFonts w:ascii="Times New Roman" w:hAnsi="Times New Roman" w:cs="Times New Roman"/>
          <w:sz w:val="24"/>
          <w:szCs w:val="24"/>
          <w:lang w:val="ru-RU"/>
        </w:rPr>
        <w:t>Х – начала ХХ</w:t>
      </w:r>
      <w:r w:rsidRPr="004D71F8">
        <w:rPr>
          <w:rFonts w:ascii="Times New Roman" w:hAnsi="Times New Roman" w:cs="Times New Roman"/>
          <w:sz w:val="24"/>
          <w:szCs w:val="24"/>
        </w:rPr>
        <w:t>I</w:t>
      </w:r>
      <w:r w:rsidRPr="004D71F8">
        <w:rPr>
          <w:rFonts w:ascii="Times New Roman" w:hAnsi="Times New Roman" w:cs="Times New Roman"/>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Задачи, связанные с воспитанием читательских качеств </w:t>
      </w:r>
      <w:r w:rsidRPr="004D71F8">
        <w:rPr>
          <w:rFonts w:ascii="Times New Roman" w:hAnsi="Times New Roman" w:cs="Times New Roman"/>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4D71F8">
        <w:rPr>
          <w:rFonts w:ascii="Times New Roman" w:hAnsi="Times New Roman" w:cs="Times New Roman"/>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МЕСТО УЧЕБНОГО ПРЕДМЕТА «ЛИТЕРАТУРА» В УЧЕБНОМ ПЛАНЕ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bookmarkStart w:id="15" w:name="block-16299186"/>
      <w:bookmarkEnd w:id="14"/>
      <w:r w:rsidRPr="004D71F8">
        <w:rPr>
          <w:rFonts w:ascii="Times New Roman" w:hAnsi="Times New Roman" w:cs="Times New Roman"/>
          <w:b/>
          <w:sz w:val="24"/>
          <w:szCs w:val="24"/>
          <w:lang w:val="ru-RU"/>
        </w:rPr>
        <w:t xml:space="preserve">СОДЕРЖАНИЕ УЧЕБНОГО ПРЕДМЕТА «ЛИТЕРАТУРА»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10 КЛАСС</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Литература второй половины </w:t>
      </w:r>
      <w:r w:rsidRPr="004D71F8">
        <w:rPr>
          <w:rFonts w:ascii="Times New Roman" w:hAnsi="Times New Roman" w:cs="Times New Roman"/>
          <w:b/>
          <w:sz w:val="24"/>
          <w:szCs w:val="24"/>
        </w:rPr>
        <w:t>XIX</w:t>
      </w:r>
      <w:r w:rsidRPr="004D71F8">
        <w:rPr>
          <w:rFonts w:ascii="Times New Roman" w:hAnsi="Times New Roman" w:cs="Times New Roman"/>
          <w:b/>
          <w:sz w:val="24"/>
          <w:szCs w:val="24"/>
          <w:lang w:val="ru-RU"/>
        </w:rPr>
        <w:t xml:space="preserve"> века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А. Н. Островский. </w:t>
      </w:r>
      <w:r w:rsidRPr="004D71F8">
        <w:rPr>
          <w:rFonts w:ascii="Times New Roman" w:hAnsi="Times New Roman" w:cs="Times New Roman"/>
          <w:sz w:val="24"/>
          <w:szCs w:val="24"/>
          <w:lang w:val="ru-RU"/>
        </w:rPr>
        <w:t>Драма «Гроза».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И. А. Гончаров.</w:t>
      </w:r>
      <w:r w:rsidRPr="004D71F8">
        <w:rPr>
          <w:rFonts w:ascii="Times New Roman" w:hAnsi="Times New Roman" w:cs="Times New Roman"/>
          <w:sz w:val="24"/>
          <w:szCs w:val="24"/>
          <w:lang w:val="ru-RU"/>
        </w:rPr>
        <w:t xml:space="preserve"> Роман «Обломов».</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И. С. Тургенев. </w:t>
      </w:r>
      <w:r w:rsidRPr="004D71F8">
        <w:rPr>
          <w:rFonts w:ascii="Times New Roman" w:hAnsi="Times New Roman" w:cs="Times New Roman"/>
          <w:sz w:val="24"/>
          <w:szCs w:val="24"/>
          <w:lang w:val="ru-RU"/>
        </w:rPr>
        <w:t>Роман «Отцы и дети».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Ф. И. Тютчев.</w:t>
      </w:r>
      <w:r w:rsidRPr="004D71F8">
        <w:rPr>
          <w:rFonts w:ascii="Times New Roman" w:hAnsi="Times New Roman" w:cs="Times New Roman"/>
          <w:sz w:val="24"/>
          <w:szCs w:val="24"/>
          <w:lang w:val="ru-RU"/>
        </w:rPr>
        <w:t xml:space="preserve"> Стихотворения ‌</w:t>
      </w:r>
      <w:bookmarkStart w:id="16" w:name="48bc43c6-6543-4d2e-be22-d1d9dcade9cc"/>
      <w:r w:rsidRPr="004D71F8">
        <w:rPr>
          <w:rFonts w:ascii="Times New Roman" w:hAnsi="Times New Roman" w:cs="Times New Roman"/>
          <w:sz w:val="24"/>
          <w:szCs w:val="24"/>
          <w:lang w:val="ru-RU"/>
        </w:rPr>
        <w:t>(не менее трёх по выбору). Например, «</w:t>
      </w:r>
      <w:r w:rsidRPr="004D71F8">
        <w:rPr>
          <w:rFonts w:ascii="Times New Roman" w:hAnsi="Times New Roman" w:cs="Times New Roman"/>
          <w:sz w:val="24"/>
          <w:szCs w:val="24"/>
        </w:rPr>
        <w:t>Silentium</w:t>
      </w:r>
      <w:r w:rsidRPr="004D71F8">
        <w:rPr>
          <w:rFonts w:ascii="Times New Roman" w:hAnsi="Times New Roman" w:cs="Times New Roman"/>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16"/>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Н. А. Некрасов.</w:t>
      </w:r>
      <w:r w:rsidRPr="004D71F8">
        <w:rPr>
          <w:rFonts w:ascii="Times New Roman" w:hAnsi="Times New Roman" w:cs="Times New Roman"/>
          <w:sz w:val="24"/>
          <w:szCs w:val="24"/>
          <w:lang w:val="ru-RU"/>
        </w:rPr>
        <w:t xml:space="preserve"> Стихотворения ‌</w:t>
      </w:r>
      <w:bookmarkStart w:id="17" w:name="031b8cc4-cde5-4a9c-905b-e00f20638553"/>
      <w:r w:rsidRPr="004D71F8">
        <w:rPr>
          <w:rFonts w:ascii="Times New Roman" w:hAnsi="Times New Roman" w:cs="Times New Roman"/>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7"/>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Поэма «Кому на Руси жить хорошо».</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А. А. Фет.</w:t>
      </w:r>
      <w:r w:rsidRPr="004D71F8">
        <w:rPr>
          <w:rFonts w:ascii="Times New Roman" w:hAnsi="Times New Roman" w:cs="Times New Roman"/>
          <w:sz w:val="24"/>
          <w:szCs w:val="24"/>
          <w:lang w:val="ru-RU"/>
        </w:rPr>
        <w:t xml:space="preserve"> Стихотворения ‌</w:t>
      </w:r>
      <w:bookmarkStart w:id="18" w:name="eb23db15-b015-4a3a-8a97-7db9cc20cece"/>
      <w:r w:rsidRPr="004D71F8">
        <w:rPr>
          <w:rFonts w:ascii="Times New Roman" w:hAnsi="Times New Roman" w:cs="Times New Roman"/>
          <w:sz w:val="24"/>
          <w:szCs w:val="24"/>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8"/>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lastRenderedPageBreak/>
        <w:t>М. Е. Салтыков-Щедрин.</w:t>
      </w:r>
      <w:r w:rsidRPr="004D71F8">
        <w:rPr>
          <w:rFonts w:ascii="Times New Roman" w:hAnsi="Times New Roman" w:cs="Times New Roman"/>
          <w:sz w:val="24"/>
          <w:szCs w:val="24"/>
          <w:lang w:val="ru-RU"/>
        </w:rPr>
        <w:t xml:space="preserve"> Роман-хроника «История одного города» ‌</w:t>
      </w:r>
      <w:bookmarkStart w:id="19" w:name="29387ada-5345-4af2-8dea-d972ed55bcee"/>
      <w:r w:rsidRPr="004D71F8">
        <w:rPr>
          <w:rFonts w:ascii="Times New Roman" w:hAnsi="Times New Roman" w:cs="Times New Roman"/>
          <w:sz w:val="24"/>
          <w:szCs w:val="24"/>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9"/>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Ф. М. Достоевский.</w:t>
      </w:r>
      <w:r w:rsidRPr="004D71F8">
        <w:rPr>
          <w:rFonts w:ascii="Times New Roman" w:hAnsi="Times New Roman" w:cs="Times New Roman"/>
          <w:sz w:val="24"/>
          <w:szCs w:val="24"/>
          <w:lang w:val="ru-RU"/>
        </w:rPr>
        <w:t xml:space="preserve"> Роман «Преступление и наказание».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 Н. Толстой.</w:t>
      </w:r>
      <w:r w:rsidRPr="004D71F8">
        <w:rPr>
          <w:rFonts w:ascii="Times New Roman" w:hAnsi="Times New Roman" w:cs="Times New Roman"/>
          <w:sz w:val="24"/>
          <w:szCs w:val="24"/>
          <w:lang w:val="ru-RU"/>
        </w:rPr>
        <w:t xml:space="preserve"> Роман-эпопея «Война и мир».</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Н. С. Лесков.</w:t>
      </w:r>
      <w:r w:rsidRPr="004D71F8">
        <w:rPr>
          <w:rFonts w:ascii="Times New Roman" w:hAnsi="Times New Roman" w:cs="Times New Roman"/>
          <w:sz w:val="24"/>
          <w:szCs w:val="24"/>
          <w:lang w:val="ru-RU"/>
        </w:rPr>
        <w:t xml:space="preserve"> Рассказы и повести ‌</w:t>
      </w:r>
      <w:bookmarkStart w:id="20" w:name="990e385f-9c2d-4e67-9c0b-d1aecc4752da"/>
      <w:r w:rsidRPr="004D71F8">
        <w:rPr>
          <w:rFonts w:ascii="Times New Roman" w:hAnsi="Times New Roman" w:cs="Times New Roman"/>
          <w:sz w:val="24"/>
          <w:szCs w:val="24"/>
          <w:lang w:val="ru-RU"/>
        </w:rPr>
        <w:t>(не менее одного произведения по выбору). Например, «Очарованный странник», «Однодум» и др.</w:t>
      </w:r>
      <w:bookmarkEnd w:id="20"/>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А. П. Чехов. </w:t>
      </w:r>
      <w:r w:rsidRPr="004D71F8">
        <w:rPr>
          <w:rFonts w:ascii="Times New Roman" w:hAnsi="Times New Roman" w:cs="Times New Roman"/>
          <w:sz w:val="24"/>
          <w:szCs w:val="24"/>
          <w:lang w:val="ru-RU"/>
        </w:rPr>
        <w:t>Рассказы ‌</w:t>
      </w:r>
      <w:bookmarkStart w:id="21" w:name="b3d897a5-ac88-4049-9662-d528178c90e0"/>
      <w:r w:rsidRPr="004D71F8">
        <w:rPr>
          <w:rFonts w:ascii="Times New Roman" w:hAnsi="Times New Roman" w:cs="Times New Roman"/>
          <w:sz w:val="24"/>
          <w:szCs w:val="24"/>
          <w:lang w:val="ru-RU"/>
        </w:rPr>
        <w:t>(не менее трёх по выбору). Например, «Студент», «Ионыч», «Дама с собачкой», «Человек в футляре» и др.</w:t>
      </w:r>
      <w:bookmarkEnd w:id="21"/>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Комедия «Вишнёвый сад».</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Литературная критика второй половины </w:t>
      </w:r>
      <w:r w:rsidRPr="004D71F8">
        <w:rPr>
          <w:rFonts w:ascii="Times New Roman" w:hAnsi="Times New Roman" w:cs="Times New Roman"/>
          <w:b/>
          <w:sz w:val="24"/>
          <w:szCs w:val="24"/>
        </w:rPr>
        <w:t>XIX</w:t>
      </w:r>
      <w:r w:rsidRPr="004D71F8">
        <w:rPr>
          <w:rFonts w:ascii="Times New Roman" w:hAnsi="Times New Roman" w:cs="Times New Roman"/>
          <w:b/>
          <w:sz w:val="24"/>
          <w:szCs w:val="24"/>
          <w:lang w:val="ru-RU"/>
        </w:rPr>
        <w:t xml:space="preserve"> века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Статьи </w:t>
      </w:r>
      <w:r w:rsidRPr="004D71F8">
        <w:rPr>
          <w:rFonts w:ascii="Times New Roman" w:hAnsi="Times New Roman" w:cs="Times New Roman"/>
          <w:sz w:val="24"/>
          <w:szCs w:val="24"/>
        </w:rPr>
        <w:t>H</w:t>
      </w:r>
      <w:r w:rsidRPr="004D71F8">
        <w:rPr>
          <w:rFonts w:ascii="Times New Roman" w:hAnsi="Times New Roman" w:cs="Times New Roman"/>
          <w:sz w:val="24"/>
          <w:szCs w:val="24"/>
          <w:lang w:val="ru-RU"/>
        </w:rPr>
        <w:t>. А. Добролюбова «Луч света в тёмном царстве», «Что такое обломовщина?», Д. И. Писарева «Базаров» и др. ‌</w:t>
      </w:r>
      <w:bookmarkStart w:id="22" w:name="04a2e017-0885-41b9-bb17-f10d0bd9f094"/>
      <w:r w:rsidRPr="004D71F8">
        <w:rPr>
          <w:rFonts w:ascii="Times New Roman" w:hAnsi="Times New Roman" w:cs="Times New Roman"/>
          <w:sz w:val="24"/>
          <w:szCs w:val="24"/>
          <w:lang w:val="ru-RU"/>
        </w:rPr>
        <w:t>(не менее двух статей по выбору в соответствии с изучаемым художественным произведением).</w:t>
      </w:r>
      <w:bookmarkEnd w:id="22"/>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Литература народов России</w:t>
      </w:r>
      <w:r w:rsidRPr="004D71F8">
        <w:rPr>
          <w:rFonts w:ascii="Times New Roman" w:hAnsi="Times New Roman" w:cs="Times New Roman"/>
          <w:sz w:val="24"/>
          <w:szCs w:val="24"/>
          <w:lang w:val="ru-RU"/>
        </w:rPr>
        <w:t xml:space="preserve">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Стихотворения ‌</w:t>
      </w:r>
      <w:bookmarkStart w:id="23" w:name="3b5cbcbb-b3a7-4749-abe3-3cc4e5bb2c8e"/>
      <w:r w:rsidRPr="004D71F8">
        <w:rPr>
          <w:rFonts w:ascii="Times New Roman" w:hAnsi="Times New Roman" w:cs="Times New Roman"/>
          <w:sz w:val="24"/>
          <w:szCs w:val="24"/>
          <w:lang w:val="ru-RU"/>
        </w:rPr>
        <w:t>(не менее одного по выбору). Например, Г. Тукая, К. Хетагурова и др.</w:t>
      </w:r>
      <w:bookmarkEnd w:id="23"/>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Зарубежная литература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Зарубежная проза второй половины </w:t>
      </w:r>
      <w:r w:rsidRPr="004D71F8">
        <w:rPr>
          <w:rFonts w:ascii="Times New Roman" w:hAnsi="Times New Roman" w:cs="Times New Roman"/>
          <w:b/>
          <w:sz w:val="24"/>
          <w:szCs w:val="24"/>
        </w:rPr>
        <w:t>XIX</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w:t>
      </w:r>
      <w:bookmarkStart w:id="24" w:name="17f2a42b-a940-4cfd-a18f-21015aa4cb94"/>
      <w:r w:rsidRPr="004D71F8">
        <w:rPr>
          <w:rFonts w:ascii="Times New Roman" w:hAnsi="Times New Roman" w:cs="Times New Roman"/>
          <w:sz w:val="24"/>
          <w:szCs w:val="24"/>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24"/>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Зарубежная поэзия второй половины </w:t>
      </w:r>
      <w:r w:rsidRPr="004D71F8">
        <w:rPr>
          <w:rFonts w:ascii="Times New Roman" w:hAnsi="Times New Roman" w:cs="Times New Roman"/>
          <w:b/>
          <w:sz w:val="24"/>
          <w:szCs w:val="24"/>
        </w:rPr>
        <w:t>XIX</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w:t>
      </w:r>
      <w:bookmarkStart w:id="25" w:name="8c1c8fd1-efb4-4f51-b941-6453d6bfb8b8"/>
      <w:r w:rsidRPr="004D71F8">
        <w:rPr>
          <w:rFonts w:ascii="Times New Roman" w:hAnsi="Times New Roman" w:cs="Times New Roman"/>
          <w:sz w:val="24"/>
          <w:szCs w:val="24"/>
          <w:lang w:val="ru-RU"/>
        </w:rPr>
        <w:t>(не менее двух стихотворений одного из поэтов по выбору). Например, стихотворения А. Рембо, Ш. Бодлера и др.</w:t>
      </w:r>
      <w:bookmarkEnd w:id="25"/>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pacing w:val="-4"/>
          <w:sz w:val="24"/>
          <w:szCs w:val="24"/>
          <w:lang w:val="ru-RU"/>
        </w:rPr>
        <w:t xml:space="preserve">Зарубежная драматургия второй половины </w:t>
      </w:r>
      <w:r w:rsidRPr="004D71F8">
        <w:rPr>
          <w:rFonts w:ascii="Times New Roman" w:hAnsi="Times New Roman" w:cs="Times New Roman"/>
          <w:b/>
          <w:spacing w:val="-4"/>
          <w:sz w:val="24"/>
          <w:szCs w:val="24"/>
        </w:rPr>
        <w:t>XIX</w:t>
      </w:r>
      <w:r w:rsidRPr="004D71F8">
        <w:rPr>
          <w:rFonts w:ascii="Times New Roman" w:hAnsi="Times New Roman" w:cs="Times New Roman"/>
          <w:b/>
          <w:spacing w:val="-4"/>
          <w:sz w:val="24"/>
          <w:szCs w:val="24"/>
          <w:lang w:val="ru-RU"/>
        </w:rPr>
        <w:t xml:space="preserve"> века</w:t>
      </w:r>
      <w:r w:rsidRPr="004D71F8">
        <w:rPr>
          <w:rFonts w:ascii="Times New Roman" w:hAnsi="Times New Roman" w:cs="Times New Roman"/>
          <w:spacing w:val="-4"/>
          <w:sz w:val="24"/>
          <w:szCs w:val="24"/>
          <w:lang w:val="ru-RU"/>
        </w:rPr>
        <w:t xml:space="preserve"> ‌</w:t>
      </w:r>
      <w:bookmarkStart w:id="26" w:name="ae74ab82-e821-4eb4-b0bf-0ee6839f9b5f"/>
      <w:r w:rsidRPr="004D71F8">
        <w:rPr>
          <w:rFonts w:ascii="Times New Roman" w:hAnsi="Times New Roman" w:cs="Times New Roman"/>
          <w:spacing w:val="-4"/>
          <w:sz w:val="24"/>
          <w:szCs w:val="24"/>
          <w:lang w:val="ru-RU"/>
        </w:rPr>
        <w:t>(не менее одного произведения по выбору). Например, пьесы Г. Гауптмана «Перед вос ходом солнца», Г. Ибсена «Кукольный дом» и др.</w:t>
      </w:r>
      <w:bookmarkEnd w:id="26"/>
      <w:r w:rsidRPr="004D71F8">
        <w:rPr>
          <w:rFonts w:ascii="Times New Roman" w:hAnsi="Times New Roman" w:cs="Times New Roman"/>
          <w:spacing w:val="-4"/>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11 КЛАСС</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Литература конца </w:t>
      </w:r>
      <w:r w:rsidRPr="004D71F8">
        <w:rPr>
          <w:rFonts w:ascii="Times New Roman" w:hAnsi="Times New Roman" w:cs="Times New Roman"/>
          <w:b/>
          <w:sz w:val="24"/>
          <w:szCs w:val="24"/>
        </w:rPr>
        <w:t>XIX</w:t>
      </w:r>
      <w:r w:rsidRPr="004D71F8">
        <w:rPr>
          <w:rFonts w:ascii="Times New Roman" w:hAnsi="Times New Roman" w:cs="Times New Roman"/>
          <w:b/>
          <w:sz w:val="24"/>
          <w:szCs w:val="24"/>
          <w:lang w:val="ru-RU"/>
        </w:rPr>
        <w:t xml:space="preserve"> – начала ХХ века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А. И. Куприн.</w:t>
      </w:r>
      <w:r w:rsidRPr="004D71F8">
        <w:rPr>
          <w:rFonts w:ascii="Times New Roman" w:hAnsi="Times New Roman" w:cs="Times New Roman"/>
          <w:sz w:val="24"/>
          <w:szCs w:val="24"/>
          <w:lang w:val="ru-RU"/>
        </w:rPr>
        <w:t xml:space="preserve"> Рассказы и повести ‌</w:t>
      </w:r>
      <w:bookmarkStart w:id="27" w:name="f5b4f9c4-7443-4753-ba4c-a2c07976aef2"/>
      <w:r w:rsidRPr="004D71F8">
        <w:rPr>
          <w:rFonts w:ascii="Times New Roman" w:hAnsi="Times New Roman" w:cs="Times New Roman"/>
          <w:sz w:val="24"/>
          <w:szCs w:val="24"/>
          <w:lang w:val="ru-RU"/>
        </w:rPr>
        <w:t>(одно произведение по выбору). Например, «Гранатовый браслет», «Олеся» и др.</w:t>
      </w:r>
      <w:bookmarkEnd w:id="27"/>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 Н. Андреев.</w:t>
      </w:r>
      <w:r w:rsidRPr="004D71F8">
        <w:rPr>
          <w:rFonts w:ascii="Times New Roman" w:hAnsi="Times New Roman" w:cs="Times New Roman"/>
          <w:sz w:val="24"/>
          <w:szCs w:val="24"/>
          <w:lang w:val="ru-RU"/>
        </w:rPr>
        <w:t xml:space="preserve"> Рассказы и повести ‌</w:t>
      </w:r>
      <w:bookmarkStart w:id="28" w:name="dc41bc66-179d-4397-83fd-ca30bee83713"/>
      <w:r w:rsidRPr="004D71F8">
        <w:rPr>
          <w:rFonts w:ascii="Times New Roman" w:hAnsi="Times New Roman" w:cs="Times New Roman"/>
          <w:sz w:val="24"/>
          <w:szCs w:val="24"/>
          <w:lang w:val="ru-RU"/>
        </w:rPr>
        <w:t>(одно произведение по выбору). Например, «Иуда Искариот», «Большой шлем» и др.</w:t>
      </w:r>
      <w:bookmarkEnd w:id="28"/>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М. Горький.</w:t>
      </w:r>
      <w:r w:rsidRPr="004D71F8">
        <w:rPr>
          <w:rFonts w:ascii="Times New Roman" w:hAnsi="Times New Roman" w:cs="Times New Roman"/>
          <w:sz w:val="24"/>
          <w:szCs w:val="24"/>
          <w:lang w:val="ru-RU"/>
        </w:rPr>
        <w:t xml:space="preserve"> Рассказы ‌</w:t>
      </w:r>
      <w:bookmarkStart w:id="29" w:name="872871ae-76b1-4069-99bb-4813aeaf5b5f"/>
      <w:r w:rsidRPr="004D71F8">
        <w:rPr>
          <w:rFonts w:ascii="Times New Roman" w:hAnsi="Times New Roman" w:cs="Times New Roman"/>
          <w:sz w:val="24"/>
          <w:szCs w:val="24"/>
          <w:lang w:val="ru-RU"/>
        </w:rPr>
        <w:t>(один по выбору). Например, «Старуха Изергиль», «Макар Чудра», «Коновалов» и др.</w:t>
      </w:r>
      <w:bookmarkEnd w:id="29"/>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Пьеса «На дне».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Стихотворения поэтов Серебряного века</w:t>
      </w:r>
      <w:r w:rsidRPr="004D71F8">
        <w:rPr>
          <w:rFonts w:ascii="Times New Roman" w:hAnsi="Times New Roman" w:cs="Times New Roman"/>
          <w:sz w:val="24"/>
          <w:szCs w:val="24"/>
          <w:lang w:val="ru-RU"/>
        </w:rPr>
        <w:t xml:space="preserve"> ‌</w:t>
      </w:r>
      <w:bookmarkStart w:id="30" w:name="85731615-6e36-4826-951f-8361c95154e0"/>
      <w:r w:rsidRPr="004D71F8">
        <w:rPr>
          <w:rFonts w:ascii="Times New Roman" w:hAnsi="Times New Roman" w:cs="Times New Roman"/>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30"/>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Литература ХХ века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И. А. Бунин. </w:t>
      </w:r>
      <w:r w:rsidRPr="004D71F8">
        <w:rPr>
          <w:rFonts w:ascii="Times New Roman" w:hAnsi="Times New Roman" w:cs="Times New Roman"/>
          <w:sz w:val="24"/>
          <w:szCs w:val="24"/>
          <w:lang w:val="ru-RU"/>
        </w:rPr>
        <w:t>Рассказы ‌</w:t>
      </w:r>
      <w:bookmarkStart w:id="31" w:name="70a97074-7d81-4748-b129-2726f2b71a29"/>
      <w:r w:rsidRPr="004D71F8">
        <w:rPr>
          <w:rFonts w:ascii="Times New Roman" w:hAnsi="Times New Roman" w:cs="Times New Roman"/>
          <w:sz w:val="24"/>
          <w:szCs w:val="24"/>
          <w:lang w:val="ru-RU"/>
        </w:rPr>
        <w:t>(два по выбору). Например, «Антоновские яблоки», «Чистый понедельник», «Господин из Сан-Франциско» и др.</w:t>
      </w:r>
      <w:bookmarkEnd w:id="31"/>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А. А. Блок. </w:t>
      </w:r>
      <w:r w:rsidRPr="004D71F8">
        <w:rPr>
          <w:rFonts w:ascii="Times New Roman" w:hAnsi="Times New Roman" w:cs="Times New Roman"/>
          <w:sz w:val="24"/>
          <w:szCs w:val="24"/>
          <w:lang w:val="ru-RU"/>
        </w:rPr>
        <w:t>Стихотворения ‌</w:t>
      </w:r>
      <w:bookmarkStart w:id="32" w:name="a4a6f4cc-a053-4bb5-b25e-c30aaf2ca70a"/>
      <w:r w:rsidRPr="004D71F8">
        <w:rPr>
          <w:rFonts w:ascii="Times New Roman" w:hAnsi="Times New Roman" w:cs="Times New Roman"/>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32"/>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Поэма «Двенадцать».</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В. В. Маяковский.</w:t>
      </w:r>
      <w:r w:rsidRPr="004D71F8">
        <w:rPr>
          <w:rFonts w:ascii="Times New Roman" w:hAnsi="Times New Roman" w:cs="Times New Roman"/>
          <w:sz w:val="24"/>
          <w:szCs w:val="24"/>
          <w:lang w:val="ru-RU"/>
        </w:rPr>
        <w:t xml:space="preserve"> Стихотворения ‌</w:t>
      </w:r>
      <w:bookmarkStart w:id="33" w:name="2b3c2a47-fe46-4b3a-9c30-5945d739859d"/>
      <w:r w:rsidRPr="004D71F8">
        <w:rPr>
          <w:rFonts w:ascii="Times New Roman" w:hAnsi="Times New Roman" w:cs="Times New Roman"/>
          <w:sz w:val="24"/>
          <w:szCs w:val="24"/>
          <w:lang w:val="ru-RU"/>
        </w:rPr>
        <w:t>(не менее трёх по выбору). Например, «А вы могли бы?», «Нате!», «Послушайте!», «Лиличка!», «Юбилейное», «Прозаседавшиеся», «Письмо Татьяне Яковлевой» и др.</w:t>
      </w:r>
      <w:bookmarkEnd w:id="33"/>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Поэма «Облако в штанах».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С. А. Есенин.</w:t>
      </w:r>
      <w:r w:rsidRPr="004D71F8">
        <w:rPr>
          <w:rFonts w:ascii="Times New Roman" w:hAnsi="Times New Roman" w:cs="Times New Roman"/>
          <w:sz w:val="24"/>
          <w:szCs w:val="24"/>
          <w:lang w:val="ru-RU"/>
        </w:rPr>
        <w:t xml:space="preserve"> Стихотворения ‌</w:t>
      </w:r>
      <w:bookmarkStart w:id="34" w:name="5201aaf3-88ee-4d00-a7eb-0a51549556d7"/>
      <w:r w:rsidRPr="004D71F8">
        <w:rPr>
          <w:rFonts w:ascii="Times New Roman" w:hAnsi="Times New Roman" w:cs="Times New Roman"/>
          <w:sz w:val="24"/>
          <w:szCs w:val="24"/>
          <w:lang w:val="ru-RU"/>
        </w:rPr>
        <w:t xml:space="preserve">(не менее трёх по выбору). Например, «Гой ты, Русь, моя родная...», «Письмо матери», «Собаке Качалова», «Спит ковыль. Равнина дорогая…», </w:t>
      </w:r>
      <w:r w:rsidRPr="004D71F8">
        <w:rPr>
          <w:rFonts w:ascii="Times New Roman" w:hAnsi="Times New Roman" w:cs="Times New Roman"/>
          <w:sz w:val="24"/>
          <w:szCs w:val="24"/>
          <w:lang w:val="ru-RU"/>
        </w:rPr>
        <w:lastRenderedPageBreak/>
        <w:t>«Шаганэ ты моя, Шаганэ…», «Не жалею, не зову, не плачу…», «Я последний поэт деревни…», «Русь Советская», «Низкий дом с голубыми ставнями...» и др.</w:t>
      </w:r>
      <w:bookmarkEnd w:id="34"/>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О. Э. Мандельштам. </w:t>
      </w:r>
      <w:r w:rsidRPr="004D71F8">
        <w:rPr>
          <w:rFonts w:ascii="Times New Roman" w:hAnsi="Times New Roman" w:cs="Times New Roman"/>
          <w:sz w:val="24"/>
          <w:szCs w:val="24"/>
          <w:lang w:val="ru-RU"/>
        </w:rPr>
        <w:t>Стихотворения ‌</w:t>
      </w:r>
      <w:bookmarkStart w:id="35" w:name="d5b7ec4e-d33b-40d4-8b9c-bf970e0bbae0"/>
      <w:r w:rsidRPr="004D71F8">
        <w:rPr>
          <w:rFonts w:ascii="Times New Roman" w:hAnsi="Times New Roman" w:cs="Times New Roman"/>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35"/>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М. И. Цветаева. </w:t>
      </w:r>
      <w:r w:rsidRPr="004D71F8">
        <w:rPr>
          <w:rFonts w:ascii="Times New Roman" w:hAnsi="Times New Roman" w:cs="Times New Roman"/>
          <w:sz w:val="24"/>
          <w:szCs w:val="24"/>
          <w:lang w:val="ru-RU"/>
        </w:rPr>
        <w:t>Стихотворения ‌</w:t>
      </w:r>
      <w:bookmarkStart w:id="36" w:name="9f93f7c1-1e22-45d6-9a45-d041873c5e06"/>
      <w:r w:rsidRPr="004D71F8">
        <w:rPr>
          <w:rFonts w:ascii="Times New Roman" w:hAnsi="Times New Roman" w:cs="Times New Roman"/>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36"/>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А. А. Ахматова.</w:t>
      </w:r>
      <w:r w:rsidRPr="004D71F8">
        <w:rPr>
          <w:rFonts w:ascii="Times New Roman" w:hAnsi="Times New Roman" w:cs="Times New Roman"/>
          <w:sz w:val="24"/>
          <w:szCs w:val="24"/>
          <w:lang w:val="ru-RU"/>
        </w:rPr>
        <w:t xml:space="preserve"> Стихотворения ‌</w:t>
      </w:r>
      <w:bookmarkStart w:id="37" w:name="3c0cb7ed-a0a7-4ce4-9002-bab0b002304c"/>
      <w:r w:rsidRPr="004D71F8">
        <w:rPr>
          <w:rFonts w:ascii="Times New Roman" w:hAnsi="Times New Roman" w:cs="Times New Roman"/>
          <w:sz w:val="24"/>
          <w:szCs w:val="24"/>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7"/>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Поэма «Реквием».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Н.А. Островский.</w:t>
      </w:r>
      <w:r w:rsidRPr="004D71F8">
        <w:rPr>
          <w:rFonts w:ascii="Times New Roman" w:hAnsi="Times New Roman" w:cs="Times New Roman"/>
          <w:sz w:val="24"/>
          <w:szCs w:val="24"/>
          <w:lang w:val="ru-RU"/>
        </w:rPr>
        <w:t xml:space="preserve"> Роман «Как закалялась сталь» ‌</w:t>
      </w:r>
      <w:bookmarkStart w:id="38" w:name="e48a01bf-d108-4a36-ac38-aea54fcbe3db"/>
      <w:r w:rsidRPr="004D71F8">
        <w:rPr>
          <w:rFonts w:ascii="Times New Roman" w:hAnsi="Times New Roman" w:cs="Times New Roman"/>
          <w:sz w:val="24"/>
          <w:szCs w:val="24"/>
          <w:lang w:val="ru-RU"/>
        </w:rPr>
        <w:t>(избранные главы).</w:t>
      </w:r>
      <w:bookmarkEnd w:id="38"/>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М. А. Шолохов.</w:t>
      </w:r>
      <w:r w:rsidRPr="004D71F8">
        <w:rPr>
          <w:rFonts w:ascii="Times New Roman" w:hAnsi="Times New Roman" w:cs="Times New Roman"/>
          <w:sz w:val="24"/>
          <w:szCs w:val="24"/>
          <w:lang w:val="ru-RU"/>
        </w:rPr>
        <w:t xml:space="preserve"> Роман-эпопея «Тихий Дон» ‌</w:t>
      </w:r>
      <w:bookmarkStart w:id="39" w:name="f27c5f7b-a1ab-43d8-862a-0411b97a1265"/>
      <w:r w:rsidRPr="004D71F8">
        <w:rPr>
          <w:rFonts w:ascii="Times New Roman" w:hAnsi="Times New Roman" w:cs="Times New Roman"/>
          <w:sz w:val="24"/>
          <w:szCs w:val="24"/>
          <w:lang w:val="ru-RU"/>
        </w:rPr>
        <w:t>(избранные главы).</w:t>
      </w:r>
      <w:bookmarkEnd w:id="39"/>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М. А. Булгаков.</w:t>
      </w:r>
      <w:r w:rsidRPr="004D71F8">
        <w:rPr>
          <w:rFonts w:ascii="Times New Roman" w:hAnsi="Times New Roman" w:cs="Times New Roman"/>
          <w:sz w:val="24"/>
          <w:szCs w:val="24"/>
          <w:lang w:val="ru-RU"/>
        </w:rPr>
        <w:t xml:space="preserve"> ‌</w:t>
      </w:r>
      <w:bookmarkStart w:id="40" w:name="a01209a2-1aac-4c6b-8f05-e081bbd51ccf"/>
      <w:r w:rsidRPr="004D71F8">
        <w:rPr>
          <w:rFonts w:ascii="Times New Roman" w:hAnsi="Times New Roman" w:cs="Times New Roman"/>
          <w:sz w:val="24"/>
          <w:szCs w:val="24"/>
          <w:lang w:val="ru-RU"/>
        </w:rPr>
        <w:t>Романы «Белая гвардия», «Мастер и Маргарита» (один роман по выбору).</w:t>
      </w:r>
      <w:bookmarkEnd w:id="40"/>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А. П. Платонов.</w:t>
      </w:r>
      <w:r w:rsidRPr="004D71F8">
        <w:rPr>
          <w:rFonts w:ascii="Times New Roman" w:hAnsi="Times New Roman" w:cs="Times New Roman"/>
          <w:sz w:val="24"/>
          <w:szCs w:val="24"/>
          <w:lang w:val="ru-RU"/>
        </w:rPr>
        <w:t xml:space="preserve"> Рассказы и повести ‌</w:t>
      </w:r>
      <w:bookmarkStart w:id="41" w:name="25a48876-cee0-447d-87e6-2c57c5a3c824"/>
      <w:r w:rsidRPr="004D71F8">
        <w:rPr>
          <w:rFonts w:ascii="Times New Roman" w:hAnsi="Times New Roman" w:cs="Times New Roman"/>
          <w:sz w:val="24"/>
          <w:szCs w:val="24"/>
          <w:lang w:val="ru-RU"/>
        </w:rPr>
        <w:t>(одно произведение по выбору). Например, «В прекрасном и яростном мире», «Котлован», «Возвращение» и др.</w:t>
      </w:r>
      <w:bookmarkEnd w:id="41"/>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А. Т. Твардовский.</w:t>
      </w:r>
      <w:r w:rsidRPr="004D71F8">
        <w:rPr>
          <w:rFonts w:ascii="Times New Roman" w:hAnsi="Times New Roman" w:cs="Times New Roman"/>
          <w:sz w:val="24"/>
          <w:szCs w:val="24"/>
          <w:lang w:val="ru-RU"/>
        </w:rPr>
        <w:t xml:space="preserve"> Стихотворения ‌</w:t>
      </w:r>
      <w:bookmarkStart w:id="42" w:name="e43fd9ee-b72b-4d83-8ff1-d3337a300cbf"/>
      <w:r w:rsidRPr="004D71F8">
        <w:rPr>
          <w:rFonts w:ascii="Times New Roman" w:hAnsi="Times New Roman" w:cs="Times New Roman"/>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42"/>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Проза о Великой Отечественной войне</w:t>
      </w:r>
      <w:r w:rsidRPr="004D71F8">
        <w:rPr>
          <w:rFonts w:ascii="Times New Roman" w:hAnsi="Times New Roman" w:cs="Times New Roman"/>
          <w:sz w:val="24"/>
          <w:szCs w:val="24"/>
          <w:lang w:val="ru-RU"/>
        </w:rPr>
        <w:t xml:space="preserve"> ‌</w:t>
      </w:r>
      <w:bookmarkStart w:id="43" w:name="58804967-2a76-494e-95cb-8abcf39ea1e4"/>
      <w:r w:rsidRPr="004D71F8">
        <w:rPr>
          <w:rFonts w:ascii="Times New Roman" w:hAnsi="Times New Roman" w:cs="Times New Roman"/>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43"/>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А.А. Фадеев.</w:t>
      </w:r>
      <w:r w:rsidRPr="004D71F8">
        <w:rPr>
          <w:rFonts w:ascii="Times New Roman" w:hAnsi="Times New Roman" w:cs="Times New Roman"/>
          <w:sz w:val="24"/>
          <w:szCs w:val="24"/>
          <w:lang w:val="ru-RU"/>
        </w:rPr>
        <w:t xml:space="preserve"> Роман «Молодая гвардия».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В.О. Богомолов.</w:t>
      </w:r>
      <w:r w:rsidRPr="004D71F8">
        <w:rPr>
          <w:rFonts w:ascii="Times New Roman" w:hAnsi="Times New Roman" w:cs="Times New Roman"/>
          <w:sz w:val="24"/>
          <w:szCs w:val="24"/>
          <w:lang w:val="ru-RU"/>
        </w:rPr>
        <w:t xml:space="preserve"> Роман «В августе сорок четвёртого».</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w:t>
      </w:r>
      <w:r w:rsidRPr="004D71F8">
        <w:rPr>
          <w:rFonts w:ascii="Times New Roman" w:hAnsi="Times New Roman" w:cs="Times New Roman"/>
          <w:b/>
          <w:sz w:val="24"/>
          <w:szCs w:val="24"/>
          <w:lang w:val="ru-RU"/>
        </w:rPr>
        <w:t>Поэзия о Великой Отечественной войне.</w:t>
      </w:r>
      <w:r w:rsidRPr="004D71F8">
        <w:rPr>
          <w:rFonts w:ascii="Times New Roman" w:hAnsi="Times New Roman" w:cs="Times New Roman"/>
          <w:sz w:val="24"/>
          <w:szCs w:val="24"/>
          <w:lang w:val="ru-RU"/>
        </w:rPr>
        <w:t xml:space="preserve"> Стихотворения ‌</w:t>
      </w:r>
      <w:bookmarkStart w:id="44" w:name="f48a819c-9518-499a-b498-179f3d51bef5"/>
      <w:r w:rsidRPr="004D71F8">
        <w:rPr>
          <w:rFonts w:ascii="Times New Roman" w:hAnsi="Times New Roman" w:cs="Times New Roman"/>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44"/>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Драматургия о Великой Отечественной войне.</w:t>
      </w:r>
      <w:r w:rsidRPr="004D71F8">
        <w:rPr>
          <w:rFonts w:ascii="Times New Roman" w:hAnsi="Times New Roman" w:cs="Times New Roman"/>
          <w:sz w:val="24"/>
          <w:szCs w:val="24"/>
          <w:lang w:val="ru-RU"/>
        </w:rPr>
        <w:t xml:space="preserve"> Пьесы ‌</w:t>
      </w:r>
      <w:bookmarkStart w:id="45" w:name="d1f07fc4-c182-45e4-91ca-997381011912"/>
      <w:r w:rsidRPr="004D71F8">
        <w:rPr>
          <w:rFonts w:ascii="Times New Roman" w:hAnsi="Times New Roman" w:cs="Times New Roman"/>
          <w:sz w:val="24"/>
          <w:szCs w:val="24"/>
          <w:lang w:val="ru-RU"/>
        </w:rPr>
        <w:t>(одно произведение по выбору). Например, В. С. Розов «Вечно живые» и др.</w:t>
      </w:r>
      <w:bookmarkEnd w:id="45"/>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Б. Л. Пастернак. </w:t>
      </w:r>
      <w:r w:rsidRPr="004D71F8">
        <w:rPr>
          <w:rFonts w:ascii="Times New Roman" w:hAnsi="Times New Roman" w:cs="Times New Roman"/>
          <w:sz w:val="24"/>
          <w:szCs w:val="24"/>
          <w:lang w:val="ru-RU"/>
        </w:rPr>
        <w:t>Стихотворения ‌</w:t>
      </w:r>
      <w:bookmarkStart w:id="46" w:name="e05951b0-befb-46a2-8c50-49a193644027"/>
      <w:r w:rsidRPr="004D71F8">
        <w:rPr>
          <w:rFonts w:ascii="Times New Roman" w:hAnsi="Times New Roman" w:cs="Times New Roman"/>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46"/>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А. И. Солженицын. </w:t>
      </w:r>
      <w:r w:rsidRPr="004D71F8">
        <w:rPr>
          <w:rFonts w:ascii="Times New Roman" w:hAnsi="Times New Roman" w:cs="Times New Roman"/>
          <w:sz w:val="24"/>
          <w:szCs w:val="24"/>
          <w:lang w:val="ru-RU"/>
        </w:rPr>
        <w:t>Произведения «Один день Ивана Денисовича», «Архипелаг ГУЛАГ» ‌</w:t>
      </w:r>
      <w:bookmarkStart w:id="47" w:name="40e0b069-38d7-4e66-acc8-19c4efada76d"/>
      <w:r w:rsidRPr="004D71F8">
        <w:rPr>
          <w:rFonts w:ascii="Times New Roman" w:hAnsi="Times New Roman" w:cs="Times New Roman"/>
          <w:sz w:val="24"/>
          <w:szCs w:val="24"/>
          <w:lang w:val="ru-RU"/>
        </w:rPr>
        <w:t>(фрагменты книги по выбору, например, глава «Поэзия под плитой, правда под камнем»).</w:t>
      </w:r>
      <w:bookmarkEnd w:id="47"/>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В. М. Шукшин. </w:t>
      </w:r>
      <w:r w:rsidRPr="004D71F8">
        <w:rPr>
          <w:rFonts w:ascii="Times New Roman" w:hAnsi="Times New Roman" w:cs="Times New Roman"/>
          <w:sz w:val="24"/>
          <w:szCs w:val="24"/>
          <w:lang w:val="ru-RU"/>
        </w:rPr>
        <w:t>Рассказы ‌</w:t>
      </w:r>
      <w:bookmarkStart w:id="48" w:name="96097b17-78a2-41f3-bf71-7c88cdcb7e0e"/>
      <w:r w:rsidRPr="004D71F8">
        <w:rPr>
          <w:rFonts w:ascii="Times New Roman" w:hAnsi="Times New Roman" w:cs="Times New Roman"/>
          <w:sz w:val="24"/>
          <w:szCs w:val="24"/>
          <w:lang w:val="ru-RU"/>
        </w:rPr>
        <w:t>(не менее двух по выбору). Например, «Срезал», «Обида», «Микроскоп», «Мастер», «Крепкий мужик», «Сапожки» и др.</w:t>
      </w:r>
      <w:bookmarkEnd w:id="48"/>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В. Г. Распутин.</w:t>
      </w:r>
      <w:r w:rsidRPr="004D71F8">
        <w:rPr>
          <w:rFonts w:ascii="Times New Roman" w:hAnsi="Times New Roman" w:cs="Times New Roman"/>
          <w:sz w:val="24"/>
          <w:szCs w:val="24"/>
          <w:lang w:val="ru-RU"/>
        </w:rPr>
        <w:t xml:space="preserve"> Рассказы и повести ‌</w:t>
      </w:r>
      <w:bookmarkStart w:id="49" w:name="171eceb7-50cc-4c35-88cb-6562fda34129"/>
      <w:r w:rsidRPr="004D71F8">
        <w:rPr>
          <w:rFonts w:ascii="Times New Roman" w:hAnsi="Times New Roman" w:cs="Times New Roman"/>
          <w:sz w:val="24"/>
          <w:szCs w:val="24"/>
          <w:lang w:val="ru-RU"/>
        </w:rPr>
        <w:t>(не менее одного произведения по выбору). Например, «Живи и помни», «Прощание с Матёрой» и др.</w:t>
      </w:r>
      <w:bookmarkEnd w:id="49"/>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Н. М. Рубцов.</w:t>
      </w:r>
      <w:r w:rsidRPr="004D71F8">
        <w:rPr>
          <w:rFonts w:ascii="Times New Roman" w:hAnsi="Times New Roman" w:cs="Times New Roman"/>
          <w:sz w:val="24"/>
          <w:szCs w:val="24"/>
          <w:lang w:val="ru-RU"/>
        </w:rPr>
        <w:t xml:space="preserve"> Стихотворения ‌</w:t>
      </w:r>
      <w:bookmarkStart w:id="50" w:name="f836bd4d-5188-4c24-bd4f-13c2d95b835a"/>
      <w:r w:rsidRPr="004D71F8">
        <w:rPr>
          <w:rFonts w:ascii="Times New Roman" w:hAnsi="Times New Roman" w:cs="Times New Roman"/>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50"/>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И. А. Бродский. </w:t>
      </w:r>
      <w:r w:rsidRPr="004D71F8">
        <w:rPr>
          <w:rFonts w:ascii="Times New Roman" w:hAnsi="Times New Roman" w:cs="Times New Roman"/>
          <w:sz w:val="24"/>
          <w:szCs w:val="24"/>
          <w:lang w:val="ru-RU"/>
        </w:rPr>
        <w:t>Стихотворения ‌</w:t>
      </w:r>
      <w:bookmarkStart w:id="51" w:name="468b4dfc-87f1-48b5-ba78-fe3973b0cefa"/>
      <w:r w:rsidRPr="004D71F8">
        <w:rPr>
          <w:rFonts w:ascii="Times New Roman" w:hAnsi="Times New Roman" w:cs="Times New Roman"/>
          <w:sz w:val="24"/>
          <w:szCs w:val="24"/>
          <w:lang w:val="ru-RU"/>
        </w:rPr>
        <w:t xml:space="preserve">(не менее трёх по выбору). Например, «На смерть Жукова», «Осенний крик ястреба», «Пилигримы», «Стансы» («Ни страны, ни погоста…»), «На столетие </w:t>
      </w:r>
      <w:r w:rsidRPr="004D71F8">
        <w:rPr>
          <w:rFonts w:ascii="Times New Roman" w:hAnsi="Times New Roman" w:cs="Times New Roman"/>
          <w:sz w:val="24"/>
          <w:szCs w:val="24"/>
          <w:lang w:val="ru-RU"/>
        </w:rPr>
        <w:lastRenderedPageBreak/>
        <w:t>Анны Ахматовой», «Рождественский романс», «Я входил вместо дикого зверя в клетку…» и др.</w:t>
      </w:r>
      <w:bookmarkEnd w:id="51"/>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Проза второй половины </w:t>
      </w:r>
      <w:r w:rsidRPr="004D71F8">
        <w:rPr>
          <w:rFonts w:ascii="Times New Roman" w:hAnsi="Times New Roman" w:cs="Times New Roman"/>
          <w:b/>
          <w:sz w:val="24"/>
          <w:szCs w:val="24"/>
        </w:rPr>
        <w:t>XX</w:t>
      </w:r>
      <w:r w:rsidRPr="004D71F8">
        <w:rPr>
          <w:rFonts w:ascii="Times New Roman" w:hAnsi="Times New Roman" w:cs="Times New Roman"/>
          <w:b/>
          <w:sz w:val="24"/>
          <w:szCs w:val="24"/>
          <w:lang w:val="ru-RU"/>
        </w:rPr>
        <w:t xml:space="preserve"> – начала </w:t>
      </w:r>
      <w:r w:rsidRPr="004D71F8">
        <w:rPr>
          <w:rFonts w:ascii="Times New Roman" w:hAnsi="Times New Roman" w:cs="Times New Roman"/>
          <w:b/>
          <w:sz w:val="24"/>
          <w:szCs w:val="24"/>
        </w:rPr>
        <w:t>XXI</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Рассказы, повести, романы ‌</w:t>
      </w:r>
      <w:bookmarkStart w:id="52" w:name="a9bd0db2-65ed-403c-87bb-1535b0e82951"/>
      <w:r w:rsidRPr="004D71F8">
        <w:rPr>
          <w:rFonts w:ascii="Times New Roman" w:hAnsi="Times New Roman" w:cs="Times New Roman"/>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52"/>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Поэзия второй половины </w:t>
      </w:r>
      <w:r w:rsidRPr="004D71F8">
        <w:rPr>
          <w:rFonts w:ascii="Times New Roman" w:hAnsi="Times New Roman" w:cs="Times New Roman"/>
          <w:b/>
          <w:sz w:val="24"/>
          <w:szCs w:val="24"/>
        </w:rPr>
        <w:t>XX</w:t>
      </w:r>
      <w:r w:rsidRPr="004D71F8">
        <w:rPr>
          <w:rFonts w:ascii="Times New Roman" w:hAnsi="Times New Roman" w:cs="Times New Roman"/>
          <w:b/>
          <w:sz w:val="24"/>
          <w:szCs w:val="24"/>
          <w:lang w:val="ru-RU"/>
        </w:rPr>
        <w:t xml:space="preserve"> – начала </w:t>
      </w:r>
      <w:r w:rsidRPr="004D71F8">
        <w:rPr>
          <w:rFonts w:ascii="Times New Roman" w:hAnsi="Times New Roman" w:cs="Times New Roman"/>
          <w:b/>
          <w:sz w:val="24"/>
          <w:szCs w:val="24"/>
        </w:rPr>
        <w:t>XXI</w:t>
      </w:r>
      <w:r w:rsidRPr="004D71F8">
        <w:rPr>
          <w:rFonts w:ascii="Times New Roman" w:hAnsi="Times New Roman" w:cs="Times New Roman"/>
          <w:b/>
          <w:sz w:val="24"/>
          <w:szCs w:val="24"/>
          <w:lang w:val="ru-RU"/>
        </w:rPr>
        <w:t xml:space="preserve"> века. </w:t>
      </w:r>
      <w:r w:rsidRPr="004D71F8">
        <w:rPr>
          <w:rFonts w:ascii="Times New Roman" w:hAnsi="Times New Roman" w:cs="Times New Roman"/>
          <w:sz w:val="24"/>
          <w:szCs w:val="24"/>
          <w:lang w:val="ru-RU"/>
        </w:rPr>
        <w:t>Стихотворения ‌</w:t>
      </w:r>
      <w:bookmarkStart w:id="53" w:name="bb14c4f4-bbfd-4b95-acac-dee391bb27d2"/>
      <w:r w:rsidRPr="004D71F8">
        <w:rPr>
          <w:rFonts w:ascii="Times New Roman" w:hAnsi="Times New Roman" w:cs="Times New Roman"/>
          <w:sz w:val="24"/>
          <w:szCs w:val="24"/>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53"/>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Драматургия второй половины ХХ – начала </w:t>
      </w:r>
      <w:r w:rsidRPr="004D71F8">
        <w:rPr>
          <w:rFonts w:ascii="Times New Roman" w:hAnsi="Times New Roman" w:cs="Times New Roman"/>
          <w:b/>
          <w:sz w:val="24"/>
          <w:szCs w:val="24"/>
        </w:rPr>
        <w:t>XXI</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Пьесы ‌</w:t>
      </w:r>
      <w:bookmarkStart w:id="54" w:name="fb12df69-ed8f-48ab-8ca6-a57ef48d4a76"/>
      <w:r w:rsidRPr="004D71F8">
        <w:rPr>
          <w:rFonts w:ascii="Times New Roman" w:hAnsi="Times New Roman" w:cs="Times New Roman"/>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54"/>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Литература народов России</w:t>
      </w:r>
      <w:r w:rsidRPr="004D71F8">
        <w:rPr>
          <w:rFonts w:ascii="Times New Roman" w:hAnsi="Times New Roman" w:cs="Times New Roman"/>
          <w:sz w:val="24"/>
          <w:szCs w:val="24"/>
          <w:lang w:val="ru-RU"/>
        </w:rPr>
        <w:t xml:space="preserve">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Рассказы, повести, стихотворения ‌</w:t>
      </w:r>
      <w:bookmarkStart w:id="55" w:name="0f0c6efd-2243-4e7b-a9e6-610ded4f8ba6"/>
      <w:r w:rsidRPr="004D71F8">
        <w:rPr>
          <w:rFonts w:ascii="Times New Roman" w:hAnsi="Times New Roman" w:cs="Times New Roman"/>
          <w:sz w:val="24"/>
          <w:szCs w:val="24"/>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55"/>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Зарубежная литература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Зарубежная проза </w:t>
      </w:r>
      <w:r w:rsidRPr="004D71F8">
        <w:rPr>
          <w:rFonts w:ascii="Times New Roman" w:hAnsi="Times New Roman" w:cs="Times New Roman"/>
          <w:b/>
          <w:sz w:val="24"/>
          <w:szCs w:val="24"/>
        </w:rPr>
        <w:t>XX</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w:t>
      </w:r>
      <w:bookmarkStart w:id="56" w:name="3424e6a4-3ee0-472d-acee-634ba8415114"/>
      <w:r w:rsidRPr="004D71F8">
        <w:rPr>
          <w:rFonts w:ascii="Times New Roman" w:hAnsi="Times New Roman" w:cs="Times New Roman"/>
          <w:sz w:val="24"/>
          <w:szCs w:val="24"/>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56"/>
      <w:r w:rsidRPr="004D71F8">
        <w:rPr>
          <w:rFonts w:ascii="Times New Roman" w:hAnsi="Times New Roman" w:cs="Times New Roman"/>
          <w:sz w:val="24"/>
          <w:szCs w:val="24"/>
          <w:lang w:val="ru-RU"/>
        </w:rPr>
        <w:t>‌</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Зарубежная поэзия </w:t>
      </w:r>
      <w:r w:rsidRPr="004D71F8">
        <w:rPr>
          <w:rFonts w:ascii="Times New Roman" w:hAnsi="Times New Roman" w:cs="Times New Roman"/>
          <w:b/>
          <w:sz w:val="24"/>
          <w:szCs w:val="24"/>
        </w:rPr>
        <w:t>XX</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w:t>
      </w:r>
      <w:bookmarkStart w:id="57" w:name="dc44d0ad-ef88-4d21-8f36-1efedb242d66"/>
      <w:r w:rsidRPr="004D71F8">
        <w:rPr>
          <w:rFonts w:ascii="Times New Roman" w:hAnsi="Times New Roman" w:cs="Times New Roman"/>
          <w:sz w:val="24"/>
          <w:szCs w:val="24"/>
          <w:lang w:val="ru-RU"/>
        </w:rPr>
        <w:t>(не менее двух стихотворений одного из поэтов по выбору). Например, стихотворения Г. Аполлинера, Т. С. Элиота и др.</w:t>
      </w:r>
      <w:bookmarkEnd w:id="57"/>
      <w:r w:rsidRPr="004D71F8">
        <w:rPr>
          <w:rFonts w:ascii="Times New Roman" w:hAnsi="Times New Roman" w:cs="Times New Roman"/>
          <w:sz w:val="24"/>
          <w:szCs w:val="24"/>
          <w:lang w:val="ru-RU"/>
        </w:rPr>
        <w:t>‌</w:t>
      </w:r>
    </w:p>
    <w:p w:rsidR="00E0199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 xml:space="preserve">Зарубежная драматургия </w:t>
      </w:r>
      <w:r w:rsidRPr="004D71F8">
        <w:rPr>
          <w:rFonts w:ascii="Times New Roman" w:hAnsi="Times New Roman" w:cs="Times New Roman"/>
          <w:b/>
          <w:sz w:val="24"/>
          <w:szCs w:val="24"/>
        </w:rPr>
        <w:t>XX</w:t>
      </w:r>
      <w:r w:rsidRPr="004D71F8">
        <w:rPr>
          <w:rFonts w:ascii="Times New Roman" w:hAnsi="Times New Roman" w:cs="Times New Roman"/>
          <w:b/>
          <w:sz w:val="24"/>
          <w:szCs w:val="24"/>
          <w:lang w:val="ru-RU"/>
        </w:rPr>
        <w:t xml:space="preserve"> века</w:t>
      </w:r>
      <w:r w:rsidRPr="004D71F8">
        <w:rPr>
          <w:rFonts w:ascii="Times New Roman" w:hAnsi="Times New Roman" w:cs="Times New Roman"/>
          <w:sz w:val="24"/>
          <w:szCs w:val="24"/>
          <w:lang w:val="ru-RU"/>
        </w:rPr>
        <w:t xml:space="preserve"> ‌</w:t>
      </w:r>
      <w:bookmarkStart w:id="58" w:name="ad5ca050-f670-442b-9bbe-1faa7299b5ae"/>
      <w:r w:rsidRPr="004D71F8">
        <w:rPr>
          <w:rFonts w:ascii="Times New Roman" w:hAnsi="Times New Roman" w:cs="Times New Roman"/>
          <w:sz w:val="24"/>
          <w:szCs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Start w:id="59" w:name="block-16299187"/>
      <w:bookmarkEnd w:id="15"/>
      <w:bookmarkEnd w:id="58"/>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ПЛАНИРУЕМЫЕ РЕЗУЛЬТАТЫ ОСВОЕНИЯ УЧЕБНОГО ПРЕДМЕТА «ЛИТЕРАТУРА» НА УРОВНЕ СРЕДНЕГО ОБЩЕГО ОБРАЗОВАНИЯ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ЛИЧНОСТНЫЕ РЕЗУЛЬТАТЫ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Личностные результаты освоения программы среднего общего образования по литературе</w:t>
      </w:r>
      <w:r w:rsidRPr="004D71F8">
        <w:rPr>
          <w:rFonts w:ascii="Times New Roman" w:hAnsi="Times New Roman" w:cs="Times New Roman"/>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4D71F8">
        <w:rPr>
          <w:rFonts w:ascii="Times New Roman" w:hAnsi="Times New Roman" w:cs="Times New Roman"/>
          <w:sz w:val="24"/>
          <w:szCs w:val="24"/>
          <w:lang w:val="ru-RU"/>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1) гражданского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осознание своих конституционных прав и обязанностей, уважение закона и правопорядка;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принятие традиционных национальных, общечеловеческих </w:t>
      </w:r>
      <w:r w:rsidRPr="004D71F8">
        <w:rPr>
          <w:rFonts w:ascii="Times New Roman" w:hAnsi="Times New Roman" w:cs="Times New Roman"/>
          <w:spacing w:val="-2"/>
          <w:sz w:val="24"/>
          <w:szCs w:val="24"/>
          <w:lang w:val="ru-RU"/>
        </w:rPr>
        <w:t>гуманистических, демократических, семейных ценностей, в том</w:t>
      </w:r>
      <w:r w:rsidRPr="004D71F8">
        <w:rPr>
          <w:rFonts w:ascii="Times New Roman" w:hAnsi="Times New Roman" w:cs="Times New Roman"/>
          <w:sz w:val="24"/>
          <w:szCs w:val="24"/>
          <w:lang w:val="ru-RU"/>
        </w:rPr>
        <w:t xml:space="preserve"> числе в сопоставлении с жизненными ситуациями, изображёнными в литературных произведениях;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умение взаимодействовать с социальными институтами в соответствии с их функциями и назначением;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готовность к гуманитарной и волонтёрской деятельности;</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2) патриотического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3) духовно-нравственного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осознание духовных ценностей российского народа;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сформированность нравственного сознания, этического поведения;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осознание личного вклада в построение устойчивого будущего;</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4) эстетического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5) физического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сформированность здорового и безопасного образа жизни, ответственного отношения к своему здоровью;</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потребность в физическом совершенствовании, занятиях спортивно-оздоровительной деятельностью;</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6) трудового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7) экологического воспитания: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8) ценности научного познания: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МЕТАПРЕДМЕТНЫЕ РЕЗУЛЬТАТЫ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Овладение универсальными </w:t>
      </w:r>
      <w:r w:rsidRPr="004D71F8">
        <w:rPr>
          <w:rFonts w:ascii="Times New Roman" w:hAnsi="Times New Roman" w:cs="Times New Roman"/>
          <w:b/>
          <w:sz w:val="24"/>
          <w:szCs w:val="24"/>
          <w:lang w:val="ru-RU"/>
        </w:rPr>
        <w:t>учебными познавательными действиями</w:t>
      </w:r>
      <w:r w:rsidRPr="004D71F8">
        <w:rPr>
          <w:rFonts w:ascii="Times New Roman" w:hAnsi="Times New Roman" w:cs="Times New Roman"/>
          <w:sz w:val="24"/>
          <w:szCs w:val="24"/>
          <w:lang w:val="ru-RU"/>
        </w:rPr>
        <w:t>:</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1) базовые логические действия: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определять цели деятельности, задавать параметры и критерии их достижения;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разрабатывать план решения проблемы с учётом анализа имеющихся материальных и нематериальных ресурсов;</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развивать креативное мышление при решении жизненных проблем с опорой на собственный читательский опыт;</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 xml:space="preserve">2) базовые исследовательские действия: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давать оценку новым ситуациям, оценивать приобретённый опыт, в том числе читательский;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осуществлять целенаправленный поиск переноса средств и способов действия в профессиональную среду;</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2"/>
          <w:sz w:val="24"/>
          <w:szCs w:val="24"/>
          <w:lang w:val="ru-RU"/>
        </w:rPr>
        <w:t xml:space="preserve">уметь интегрировать знания из разных предметных областей;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 xml:space="preserve">3) работа с информацией: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владеть навыками распознавания и защиты литературной </w:t>
      </w:r>
      <w:r w:rsidRPr="004D71F8">
        <w:rPr>
          <w:rFonts w:ascii="Times New Roman" w:hAnsi="Times New Roman" w:cs="Times New Roman"/>
          <w:spacing w:val="-2"/>
          <w:sz w:val="24"/>
          <w:szCs w:val="24"/>
          <w:lang w:val="ru-RU"/>
        </w:rPr>
        <w:t>и другой информации, информационной безопасности личности.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Овладение универсальными коммуникативными действиями:</w:t>
      </w:r>
      <w:r w:rsidRPr="004D71F8">
        <w:rPr>
          <w:rFonts w:ascii="Times New Roman" w:hAnsi="Times New Roman" w:cs="Times New Roman"/>
          <w:sz w:val="24"/>
          <w:szCs w:val="24"/>
          <w:lang w:val="ru-RU"/>
        </w:rPr>
        <w:t xml:space="preserve">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1) общение: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 xml:space="preserve">2) совместная деятельность: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оценивать качество своего вклада и каждого участника команды в общий результат по разработанным критериям;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Овладение универсальными регулятивными действиями:</w:t>
      </w:r>
      <w:r w:rsidRPr="004D71F8">
        <w:rPr>
          <w:rFonts w:ascii="Times New Roman" w:hAnsi="Times New Roman" w:cs="Times New Roman"/>
          <w:sz w:val="24"/>
          <w:szCs w:val="24"/>
          <w:lang w:val="ru-RU"/>
        </w:rPr>
        <w:t xml:space="preserve">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1) самоорганизация: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давать оценку новым ситуациям, в том числе изображённым в художественной литературе;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расширять рамки учебного предмета на основе личных предпочтений с опорой на читательский опыт;</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делать осознанный выбор, аргументировать его, брать ответственность за решение;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оценивать приобретённый опыт с учётом литературных знаний;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2) самоконтроль:</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уметь оценивать риски и своевременно принимать решения по их снижению;</w:t>
      </w:r>
    </w:p>
    <w:p w:rsidR="00E01998" w:rsidRPr="00E01998" w:rsidRDefault="00E01998" w:rsidP="00E01998">
      <w:pPr>
        <w:pStyle w:val="a6"/>
        <w:jc w:val="both"/>
        <w:rPr>
          <w:rFonts w:ascii="Times New Roman" w:hAnsi="Times New Roman" w:cs="Times New Roman"/>
          <w:sz w:val="24"/>
          <w:szCs w:val="24"/>
          <w:lang w:val="ru-RU"/>
        </w:rPr>
      </w:pPr>
      <w:r w:rsidRPr="00E01998">
        <w:rPr>
          <w:rFonts w:ascii="Times New Roman" w:hAnsi="Times New Roman" w:cs="Times New Roman"/>
          <w:sz w:val="24"/>
          <w:szCs w:val="24"/>
          <w:lang w:val="ru-RU"/>
        </w:rPr>
        <w:t>3) принятие себя и других: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принимать себя, понимая свои недостатки и достоинства;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признавать своё право и право других на ошибки в дискуссиях на литературные темы;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развивать способность понимать мир с позиции другого человека, используя знания по литературе.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ПРЕДМЕТНЫЕ РЕЗУЛЬТАТЫ (10–11 классы)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Предметные результаты по литературе в средней школе должны обеспечивать:</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w:t>
      </w:r>
      <w:r w:rsidRPr="004D71F8">
        <w:rPr>
          <w:rFonts w:ascii="Times New Roman" w:hAnsi="Times New Roman" w:cs="Times New Roman"/>
          <w:sz w:val="24"/>
          <w:szCs w:val="24"/>
          <w:lang w:val="ru-RU"/>
        </w:rPr>
        <w:lastRenderedPageBreak/>
        <w:t xml:space="preserve">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Pr="004D71F8">
        <w:rPr>
          <w:rFonts w:ascii="Times New Roman" w:hAnsi="Times New Roman" w:cs="Times New Roman"/>
          <w:sz w:val="24"/>
          <w:szCs w:val="24"/>
        </w:rPr>
        <w:t>XX</w:t>
      </w:r>
      <w:r w:rsidRPr="004D71F8">
        <w:rPr>
          <w:rFonts w:ascii="Times New Roman" w:hAnsi="Times New Roman" w:cs="Times New Roman"/>
          <w:sz w:val="24"/>
          <w:szCs w:val="24"/>
          <w:lang w:val="ru-RU"/>
        </w:rPr>
        <w:t>–</w:t>
      </w:r>
      <w:r w:rsidRPr="004D71F8">
        <w:rPr>
          <w:rFonts w:ascii="Times New Roman" w:hAnsi="Times New Roman" w:cs="Times New Roman"/>
          <w:sz w:val="24"/>
          <w:szCs w:val="24"/>
        </w:rPr>
        <w:t>XXI</w:t>
      </w:r>
      <w:r w:rsidRPr="004D71F8">
        <w:rPr>
          <w:rFonts w:ascii="Times New Roman" w:hAnsi="Times New Roman" w:cs="Times New Roman"/>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ПРЕДМЕТНЫЕ РЕЗУЛЬТАТЫ ПО КЛАССАМ:</w:t>
      </w:r>
      <w:r w:rsidRPr="004D71F8">
        <w:rPr>
          <w:rFonts w:ascii="Times New Roman" w:hAnsi="Times New Roman" w:cs="Times New Roman"/>
          <w:sz w:val="24"/>
          <w:szCs w:val="24"/>
          <w:lang w:val="ru-RU"/>
        </w:rPr>
        <w:t xml:space="preserve">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10 КЛАСС</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4D71F8">
        <w:rPr>
          <w:rFonts w:ascii="Times New Roman" w:hAnsi="Times New Roman" w:cs="Times New Roman"/>
          <w:sz w:val="24"/>
          <w:szCs w:val="24"/>
        </w:rPr>
        <w:t>XIX</w:t>
      </w:r>
      <w:r w:rsidRPr="004D71F8">
        <w:rPr>
          <w:rFonts w:ascii="Times New Roman" w:hAnsi="Times New Roman" w:cs="Times New Roman"/>
          <w:sz w:val="24"/>
          <w:szCs w:val="24"/>
          <w:lang w:val="ru-RU"/>
        </w:rPr>
        <w:t xml:space="preserve"> века);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4D71F8">
        <w:rPr>
          <w:rFonts w:ascii="Times New Roman" w:hAnsi="Times New Roman" w:cs="Times New Roman"/>
          <w:sz w:val="24"/>
          <w:szCs w:val="24"/>
        </w:rPr>
        <w:t>XIX</w:t>
      </w:r>
      <w:r w:rsidRPr="004D71F8">
        <w:rPr>
          <w:rFonts w:ascii="Times New Roman" w:hAnsi="Times New Roman" w:cs="Times New Roman"/>
          <w:sz w:val="24"/>
          <w:szCs w:val="24"/>
          <w:lang w:val="ru-RU"/>
        </w:rPr>
        <w:t xml:space="preserve"> века);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4D71F8">
        <w:rPr>
          <w:rFonts w:ascii="Times New Roman" w:hAnsi="Times New Roman" w:cs="Times New Roman"/>
          <w:sz w:val="24"/>
          <w:szCs w:val="24"/>
        </w:rPr>
        <w:t>XIX</w:t>
      </w:r>
      <w:r w:rsidRPr="004D71F8">
        <w:rPr>
          <w:rFonts w:ascii="Times New Roman" w:hAnsi="Times New Roman" w:cs="Times New Roman"/>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6) способность выявлять в произведениях художественной литературы </w:t>
      </w:r>
      <w:r w:rsidRPr="004D71F8">
        <w:rPr>
          <w:rFonts w:ascii="Times New Roman" w:hAnsi="Times New Roman" w:cs="Times New Roman"/>
          <w:sz w:val="24"/>
          <w:szCs w:val="24"/>
        </w:rPr>
        <w:t>XIX</w:t>
      </w:r>
      <w:r w:rsidRPr="004D71F8">
        <w:rPr>
          <w:rFonts w:ascii="Times New Roman" w:hAnsi="Times New Roman" w:cs="Times New Roman"/>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2"/>
          <w:sz w:val="24"/>
          <w:szCs w:val="24"/>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w:t>
      </w:r>
      <w:r w:rsidRPr="004D71F8">
        <w:rPr>
          <w:rFonts w:ascii="Times New Roman" w:hAnsi="Times New Roman" w:cs="Times New Roman"/>
          <w:sz w:val="24"/>
          <w:szCs w:val="24"/>
          <w:lang w:val="ru-RU"/>
        </w:rPr>
        <w:lastRenderedPageBreak/>
        <w:t xml:space="preserve">литературе; взаимосвязь и взаимовлияние национальных литератур; художественный перевод; литературная критика;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2"/>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b/>
          <w:sz w:val="24"/>
          <w:szCs w:val="24"/>
          <w:lang w:val="ru-RU"/>
        </w:rPr>
        <w:t>11 КЛАСС</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4D71F8">
        <w:rPr>
          <w:rFonts w:ascii="Times New Roman" w:hAnsi="Times New Roman" w:cs="Times New Roman"/>
          <w:sz w:val="24"/>
          <w:szCs w:val="24"/>
        </w:rPr>
        <w:t>XIX</w:t>
      </w:r>
      <w:r w:rsidRPr="004D71F8">
        <w:rPr>
          <w:rFonts w:ascii="Times New Roman" w:hAnsi="Times New Roman" w:cs="Times New Roman"/>
          <w:sz w:val="24"/>
          <w:szCs w:val="24"/>
          <w:lang w:val="ru-RU"/>
        </w:rPr>
        <w:t xml:space="preserve"> – начала </w:t>
      </w:r>
      <w:r w:rsidRPr="004D71F8">
        <w:rPr>
          <w:rFonts w:ascii="Times New Roman" w:hAnsi="Times New Roman" w:cs="Times New Roman"/>
          <w:sz w:val="24"/>
          <w:szCs w:val="24"/>
        </w:rPr>
        <w:t>XXI</w:t>
      </w:r>
      <w:r w:rsidRPr="004D71F8">
        <w:rPr>
          <w:rFonts w:ascii="Times New Roman" w:hAnsi="Times New Roman" w:cs="Times New Roman"/>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4D71F8">
        <w:rPr>
          <w:rFonts w:ascii="Times New Roman" w:hAnsi="Times New Roman" w:cs="Times New Roman"/>
          <w:spacing w:val="-1"/>
          <w:sz w:val="24"/>
          <w:szCs w:val="24"/>
        </w:rPr>
        <w:t>XIX</w:t>
      </w:r>
      <w:r w:rsidRPr="004D71F8">
        <w:rPr>
          <w:rFonts w:ascii="Times New Roman" w:hAnsi="Times New Roman" w:cs="Times New Roman"/>
          <w:spacing w:val="-1"/>
          <w:sz w:val="24"/>
          <w:szCs w:val="24"/>
          <w:lang w:val="ru-RU"/>
        </w:rPr>
        <w:t xml:space="preserve"> – начало </w:t>
      </w:r>
      <w:r w:rsidRPr="004D71F8">
        <w:rPr>
          <w:rFonts w:ascii="Times New Roman" w:hAnsi="Times New Roman" w:cs="Times New Roman"/>
          <w:spacing w:val="-1"/>
          <w:sz w:val="24"/>
          <w:szCs w:val="24"/>
        </w:rPr>
        <w:t>XXI</w:t>
      </w:r>
      <w:r w:rsidRPr="004D71F8">
        <w:rPr>
          <w:rFonts w:ascii="Times New Roman" w:hAnsi="Times New Roman" w:cs="Times New Roman"/>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4D71F8">
        <w:rPr>
          <w:rFonts w:ascii="Times New Roman" w:hAnsi="Times New Roman" w:cs="Times New Roman"/>
          <w:sz w:val="24"/>
          <w:szCs w:val="24"/>
        </w:rPr>
        <w:t>XIX</w:t>
      </w:r>
      <w:r w:rsidRPr="004D71F8">
        <w:rPr>
          <w:rFonts w:ascii="Times New Roman" w:hAnsi="Times New Roman" w:cs="Times New Roman"/>
          <w:sz w:val="24"/>
          <w:szCs w:val="24"/>
          <w:lang w:val="ru-RU"/>
        </w:rPr>
        <w:t>–</w:t>
      </w:r>
      <w:r w:rsidRPr="004D71F8">
        <w:rPr>
          <w:rFonts w:ascii="Times New Roman" w:hAnsi="Times New Roman" w:cs="Times New Roman"/>
          <w:sz w:val="24"/>
          <w:szCs w:val="24"/>
        </w:rPr>
        <w:t>XXI</w:t>
      </w:r>
      <w:r w:rsidRPr="004D71F8">
        <w:rPr>
          <w:rFonts w:ascii="Times New Roman" w:hAnsi="Times New Roman" w:cs="Times New Roman"/>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lastRenderedPageBreak/>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01998" w:rsidRPr="004D71F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01998" w:rsidRDefault="00E01998" w:rsidP="00E01998">
      <w:pPr>
        <w:pStyle w:val="a6"/>
        <w:jc w:val="both"/>
        <w:rPr>
          <w:rFonts w:ascii="Times New Roman" w:hAnsi="Times New Roman" w:cs="Times New Roman"/>
          <w:sz w:val="24"/>
          <w:szCs w:val="24"/>
          <w:lang w:val="ru-RU"/>
        </w:rPr>
      </w:pPr>
      <w:r w:rsidRPr="004D71F8">
        <w:rPr>
          <w:rFonts w:ascii="Times New Roman" w:hAnsi="Times New Roman" w:cs="Times New Roman"/>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bookmarkEnd w:id="59"/>
    </w:p>
    <w:p w:rsidR="0061688A" w:rsidRPr="00E01998" w:rsidRDefault="0061688A" w:rsidP="00E01998">
      <w:pPr>
        <w:pStyle w:val="a6"/>
        <w:jc w:val="both"/>
        <w:rPr>
          <w:rFonts w:ascii="Times New Roman" w:hAnsi="Times New Roman" w:cs="Times New Roman"/>
          <w:sz w:val="24"/>
          <w:szCs w:val="24"/>
          <w:lang w:val="ru-RU"/>
        </w:rPr>
      </w:pPr>
    </w:p>
    <w:p w:rsidR="00E01998" w:rsidRDefault="0061688A" w:rsidP="00E01998">
      <w:pPr>
        <w:widowControl w:val="0"/>
        <w:autoSpaceDE w:val="0"/>
        <w:autoSpaceDN w:val="0"/>
        <w:adjustRightInd w:val="0"/>
        <w:spacing w:after="0" w:line="240" w:lineRule="auto"/>
        <w:ind w:left="0" w:firstLine="0"/>
        <w:jc w:val="center"/>
        <w:outlineLvl w:val="2"/>
        <w:rPr>
          <w:b/>
          <w:bCs/>
          <w:color w:val="auto"/>
          <w:sz w:val="24"/>
          <w:szCs w:val="24"/>
        </w:rPr>
      </w:pPr>
      <w:bookmarkStart w:id="60" w:name="_Toc185063812"/>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 xml:space="preserve">3 </w:t>
      </w:r>
      <w:r w:rsidRPr="00361556">
        <w:rPr>
          <w:b/>
          <w:bCs/>
          <w:color w:val="auto"/>
          <w:sz w:val="24"/>
          <w:szCs w:val="24"/>
        </w:rPr>
        <w:t xml:space="preserve"> </w:t>
      </w:r>
      <w:r w:rsidR="002A10A3">
        <w:rPr>
          <w:b/>
          <w:bCs/>
          <w:color w:val="auto"/>
          <w:sz w:val="24"/>
          <w:szCs w:val="24"/>
        </w:rPr>
        <w:t xml:space="preserve">РАБОЧАЯ ПРОГРАММА ПО УЧЕБНОМУ </w:t>
      </w:r>
      <w:r w:rsidRPr="00361556">
        <w:rPr>
          <w:b/>
          <w:bCs/>
          <w:color w:val="auto"/>
          <w:sz w:val="24"/>
          <w:szCs w:val="24"/>
        </w:rPr>
        <w:t>ПРЕДМЕТУ "</w:t>
      </w:r>
      <w:r>
        <w:rPr>
          <w:b/>
          <w:bCs/>
          <w:color w:val="auto"/>
          <w:sz w:val="24"/>
          <w:szCs w:val="24"/>
        </w:rPr>
        <w:t>ГОСУДАРСТВЕННЫЙ (БАШКИРСКИЙ) ЯЗЫК РЕСПУБЛИКИ БАШКОРТОСТАН</w:t>
      </w:r>
      <w:r w:rsidRPr="00361556">
        <w:rPr>
          <w:b/>
          <w:bCs/>
          <w:color w:val="auto"/>
          <w:sz w:val="24"/>
          <w:szCs w:val="24"/>
        </w:rPr>
        <w:t>"</w:t>
      </w:r>
      <w:bookmarkEnd w:id="60"/>
      <w:r w:rsidRPr="00361556">
        <w:rPr>
          <w:b/>
          <w:bCs/>
          <w:color w:val="auto"/>
          <w:sz w:val="24"/>
          <w:szCs w:val="24"/>
        </w:rPr>
        <w:t xml:space="preserve"> </w:t>
      </w:r>
    </w:p>
    <w:p w:rsidR="00E01998" w:rsidRDefault="00E01998" w:rsidP="00E01998">
      <w:pPr>
        <w:widowControl w:val="0"/>
        <w:autoSpaceDE w:val="0"/>
        <w:autoSpaceDN w:val="0"/>
        <w:adjustRightInd w:val="0"/>
        <w:spacing w:after="0" w:line="240" w:lineRule="auto"/>
        <w:ind w:left="0" w:firstLine="0"/>
        <w:outlineLvl w:val="2"/>
        <w:rPr>
          <w:b/>
          <w:bCs/>
          <w:color w:val="auto"/>
          <w:sz w:val="24"/>
          <w:szCs w:val="24"/>
        </w:rPr>
      </w:pPr>
      <w:bookmarkStart w:id="61" w:name="_Toc185063813"/>
      <w:r>
        <w:rPr>
          <w:b/>
          <w:bCs/>
          <w:color w:val="auto"/>
          <w:sz w:val="24"/>
          <w:szCs w:val="24"/>
        </w:rPr>
        <w:t>Пояснительная записка</w:t>
      </w:r>
      <w:bookmarkEnd w:id="61"/>
    </w:p>
    <w:p w:rsidR="00117B31" w:rsidRPr="00BA1861" w:rsidRDefault="002A10A3" w:rsidP="00117B31">
      <w:pPr>
        <w:tabs>
          <w:tab w:val="left" w:pos="567"/>
          <w:tab w:val="left" w:pos="851"/>
          <w:tab w:val="left" w:pos="993"/>
        </w:tabs>
        <w:spacing w:after="0" w:line="240" w:lineRule="atLeast"/>
        <w:ind w:left="0" w:firstLine="0"/>
        <w:contextualSpacing/>
        <w:rPr>
          <w:sz w:val="24"/>
          <w:szCs w:val="24"/>
        </w:rPr>
      </w:pPr>
      <w:bookmarkStart w:id="62" w:name="block-20185532"/>
      <w:bookmarkStart w:id="63" w:name="_Toc107830863"/>
      <w:r>
        <w:rPr>
          <w:sz w:val="24"/>
          <w:szCs w:val="24"/>
        </w:rPr>
        <w:t xml:space="preserve">РАБОЧАЯ ПРОГРАММА ПО УЧЕБНОМУ </w:t>
      </w:r>
      <w:r w:rsidR="00117B31" w:rsidRPr="00BA1861">
        <w:rPr>
          <w:sz w:val="24"/>
          <w:szCs w:val="24"/>
        </w:rPr>
        <w:t>предмету «Государственный (башкирский) язык Республики Башкортостан».</w:t>
      </w:r>
    </w:p>
    <w:p w:rsidR="00117B31" w:rsidRPr="00BA1861" w:rsidRDefault="002A10A3" w:rsidP="00117B31">
      <w:pPr>
        <w:spacing w:after="0" w:line="240" w:lineRule="atLeast"/>
        <w:ind w:left="0" w:firstLine="0"/>
        <w:rPr>
          <w:rFonts w:eastAsia="Calibri"/>
          <w:sz w:val="24"/>
          <w:szCs w:val="24"/>
        </w:rPr>
      </w:pPr>
      <w:r>
        <w:rPr>
          <w:rFonts w:eastAsia="Calibri"/>
          <w:sz w:val="24"/>
          <w:szCs w:val="24"/>
        </w:rPr>
        <w:t xml:space="preserve">РАБОЧАЯ ПРОГРАММА ПО УЧЕБНОМУ </w:t>
      </w:r>
      <w:r w:rsidR="00117B31" w:rsidRPr="00BA1861">
        <w:rPr>
          <w:rFonts w:eastAsia="Calibri"/>
          <w:sz w:val="24"/>
          <w:szCs w:val="24"/>
        </w:rPr>
        <w:t>предмету «Государственный (башкирский) язык Республики Башкортостан» (предметная область «Родной язык и родная литература») (далее соответственно–программа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w:t>
      </w:r>
      <w:r w:rsidRPr="00BA1861">
        <w:rPr>
          <w:b/>
          <w:color w:val="000000"/>
          <w:sz w:val="24"/>
          <w:szCs w:val="24"/>
        </w:rPr>
        <w:t>ПОЯСНИТЕЛЬНАЯ ЗАПИСКА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Программа по государственному (башкирскому) языку на уровне среднего общего образования разработана с целью оказания методической помощи в создании рабочей программы по учебному предмету, ориентированной на современные тенденции в образовании и активные методики обучения.</w:t>
      </w:r>
    </w:p>
    <w:p w:rsidR="00117B31" w:rsidRPr="00BA1861" w:rsidRDefault="00117B31" w:rsidP="00117B31">
      <w:pPr>
        <w:spacing w:after="0" w:line="240" w:lineRule="atLeast"/>
        <w:ind w:left="0" w:firstLine="0"/>
        <w:rPr>
          <w:rFonts w:eastAsia="Calibri"/>
          <w:sz w:val="24"/>
          <w:szCs w:val="24"/>
        </w:rPr>
      </w:pPr>
      <w:bookmarkStart w:id="64" w:name="_Hlk102657881"/>
      <w:r w:rsidRPr="00BA1861">
        <w:rPr>
          <w:rFonts w:eastAsia="Calibri"/>
          <w:sz w:val="24"/>
          <w:szCs w:val="24"/>
        </w:rPr>
        <w:t>Изучение учебного предмета «Государственный (башкирский) язык Республики Башкортостан» предусматривает наличие междисциплинарных связей с другими учебными предметами гуманитарного цикла: «Русский язык», «Литература» и другими.</w:t>
      </w:r>
    </w:p>
    <w:bookmarkEnd w:id="64"/>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Содержание программы государственного (башкирского) языка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 В содержании программы по государственному (башкирскому) языку выделяются следующие содержательные линии: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«Я и мой мир» – содержание концентрируется на воспитательных целях, главная из которых – научить ребёнка жить в согласии с внешним миром и с самим собой. Блок преимущественно направлен на развитие устной и письменной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«Башкортостан – край родной» – касается дружбы народов; прошлого, настоящего, будущего России, её взаимоотношений 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w:t>
      </w:r>
      <w:r w:rsidRPr="00BA1861">
        <w:rPr>
          <w:rFonts w:eastAsia="Calibri"/>
          <w:sz w:val="24"/>
          <w:szCs w:val="24"/>
        </w:rPr>
        <w:br/>
        <w:t>и других народов, проживающих в республике. Материал ориентирован</w:t>
      </w:r>
      <w:r w:rsidRPr="00BA1861">
        <w:rPr>
          <w:rFonts w:eastAsia="Calibri"/>
          <w:sz w:val="24"/>
          <w:szCs w:val="24"/>
        </w:rPr>
        <w:br/>
        <w:t>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«Природа родного края» – знакомит с природой Башкортостана,</w:t>
      </w:r>
      <w:r w:rsidRPr="00BA1861">
        <w:rPr>
          <w:rFonts w:eastAsia="Calibri"/>
          <w:sz w:val="24"/>
          <w:szCs w:val="24"/>
        </w:rPr>
        <w:br/>
        <w:t>с разнообразием растительного и животного мира республики, с её климатическими особенностями и экологическими проблемами. В результате изучения тем блока у обучающихся формируется ценностное отношение к природе, расширяется кругозор.</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 Изучение государственного (башкирского) языка направлено </w:t>
      </w:r>
      <w:r w:rsidRPr="00BA1861">
        <w:rPr>
          <w:rFonts w:eastAsia="Calibri"/>
          <w:sz w:val="24"/>
          <w:szCs w:val="24"/>
        </w:rPr>
        <w:br/>
        <w:t>на достижение следующих целей: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формирование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расширение лингвистического кругозора, направленного на освоение элементарных лингвистических представлений, доступных для обучающихся</w:t>
      </w:r>
      <w:r w:rsidRPr="00BA1861">
        <w:rPr>
          <w:rFonts w:eastAsia="Calibri"/>
          <w:sz w:val="24"/>
          <w:szCs w:val="24"/>
        </w:rPr>
        <w:br/>
        <w:t>и необходимых для овладения устной и письменной речью на элементарном уровне.</w:t>
      </w:r>
    </w:p>
    <w:p w:rsidR="00117B31" w:rsidRPr="00BA1861" w:rsidRDefault="0061688A" w:rsidP="00117B31">
      <w:pPr>
        <w:spacing w:after="0" w:line="240" w:lineRule="atLeast"/>
        <w:ind w:left="0" w:firstLine="0"/>
        <w:rPr>
          <w:sz w:val="24"/>
          <w:szCs w:val="24"/>
        </w:rPr>
      </w:pPr>
      <w:r>
        <w:rPr>
          <w:b/>
          <w:color w:val="000000"/>
          <w:sz w:val="24"/>
          <w:szCs w:val="24"/>
        </w:rPr>
        <w:t>МЕСТО УЧЕБНОГО ПРЕДМЕТА «БАШКИРСКИЙ</w:t>
      </w:r>
      <w:r w:rsidR="00117B31" w:rsidRPr="00BA1861">
        <w:rPr>
          <w:b/>
          <w:color w:val="000000"/>
          <w:sz w:val="24"/>
          <w:szCs w:val="24"/>
        </w:rPr>
        <w:t xml:space="preserve"> ЯЗЫК» В УЧЕБНОМ ПЛАНЕ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 Общее число часов, рекомендованных для изучения государственного (башкирского) языка- в 10 классе – 34 часа (1 час в неделю), в 11 классе – 34 часов (1 час в неделю).</w:t>
      </w:r>
    </w:p>
    <w:p w:rsidR="00117B31" w:rsidRPr="00BA1861" w:rsidRDefault="00117B31" w:rsidP="00117B31">
      <w:pPr>
        <w:spacing w:after="0" w:line="240" w:lineRule="atLeast"/>
        <w:ind w:left="0" w:firstLine="0"/>
        <w:rPr>
          <w:sz w:val="24"/>
          <w:szCs w:val="24"/>
        </w:rPr>
      </w:pPr>
      <w:r w:rsidRPr="00BA1861">
        <w:rPr>
          <w:b/>
          <w:color w:val="000000"/>
          <w:sz w:val="24"/>
          <w:szCs w:val="24"/>
        </w:rPr>
        <w:t>СОДЕРЖАНИЕ УЧЕБНОГО ПРЕДМЕТА «ГОСУДАПСТВЕННЫЙ (БАШКИРСКИЙ) ЯЗЫК РБ»</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10 класс</w:t>
      </w:r>
    </w:p>
    <w:p w:rsidR="00117B31" w:rsidRPr="00BA1861" w:rsidRDefault="00117B31" w:rsidP="00117B31">
      <w:pPr>
        <w:spacing w:after="0" w:line="240" w:lineRule="atLeast"/>
        <w:ind w:left="0" w:firstLine="0"/>
        <w:rPr>
          <w:rFonts w:eastAsia="Calibri"/>
          <w:b/>
          <w:sz w:val="24"/>
          <w:szCs w:val="24"/>
        </w:rPr>
      </w:pPr>
      <w:r w:rsidRPr="00BA1861">
        <w:rPr>
          <w:rFonts w:eastAsia="Calibri"/>
          <w:sz w:val="24"/>
          <w:szCs w:val="24"/>
        </w:rPr>
        <w:t> </w:t>
      </w:r>
      <w:r w:rsidRPr="00BA1861">
        <w:rPr>
          <w:rFonts w:eastAsia="Calibri"/>
          <w:b/>
          <w:sz w:val="24"/>
          <w:szCs w:val="24"/>
        </w:rPr>
        <w:t>«Я и мой мир».</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 День Знаний.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 Кинзябулатов «Учителю», Р. Низамов «Осенью», Р. Гарипов «Осенние узоры», Г. Хосейнов «Время», А. Игебаев «Деревья», Р. Махмутов «В лесу», Ш. Бабич «Книга», Н. Мусин «Курай», Ф. Кузбеков «Осень», «Радость жизни».</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 Книга – источник знаний.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Б. Бикбай «Русский язык», С. Лысов «Спутник, советчик, друг», «Радость жизни», «Чтение – прекрасная привычка», З. Биишева «Друзьям».</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«Башкортостан – край родной».</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 xml:space="preserve"> Мой Башкортостан.</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 Игебаев «Башкортостан – край родной», «Республика Башҡортостан»</w:t>
      </w:r>
      <w:r w:rsidR="0061688A">
        <w:rPr>
          <w:rFonts w:eastAsia="Calibri"/>
          <w:sz w:val="24"/>
          <w:szCs w:val="24"/>
        </w:rPr>
        <w:t xml:space="preserve"> </w:t>
      </w:r>
      <w:r w:rsidRPr="00BA1861">
        <w:rPr>
          <w:rFonts w:eastAsia="Calibri"/>
          <w:sz w:val="24"/>
          <w:szCs w:val="24"/>
        </w:rPr>
        <w:t xml:space="preserve">(из общедоступной интернет-энциклопедии «Википедия»), Ф. Рагимгулова </w:t>
      </w:r>
      <w:r w:rsidR="0061688A">
        <w:rPr>
          <w:rFonts w:eastAsia="Calibri"/>
          <w:sz w:val="24"/>
          <w:szCs w:val="24"/>
        </w:rPr>
        <w:t xml:space="preserve"> </w:t>
      </w:r>
      <w:r w:rsidRPr="00BA1861">
        <w:rPr>
          <w:rFonts w:eastAsia="Calibri"/>
          <w:sz w:val="24"/>
          <w:szCs w:val="24"/>
        </w:rPr>
        <w:t>«Я из Башкортостана», Р.В. Паль «Мой Урал», «Башкирский мед» (из газеты «Башкортостан»), Ю. Ильясова «Башкортостан».</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 Гармония в природе.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М. Буракаева «Гармония в природе», «Реки Башкортостана» из «Школьного календаря». Н. Наджми «Какой я сын твой?», «Красная книга», из календаря «Башкортостан», Р. Шакур «На земле всего четыре», «Уфа» (из журнала «Агидель»). </w:t>
      </w:r>
    </w:p>
    <w:p w:rsidR="00117B31" w:rsidRPr="00BA1861" w:rsidRDefault="00117B31" w:rsidP="00117B31">
      <w:pPr>
        <w:spacing w:after="0" w:line="240" w:lineRule="atLeast"/>
        <w:ind w:left="0" w:firstLine="0"/>
        <w:rPr>
          <w:rFonts w:eastAsia="Calibri"/>
          <w:b/>
          <w:sz w:val="24"/>
          <w:szCs w:val="24"/>
        </w:rPr>
      </w:pPr>
      <w:r w:rsidRPr="00BA1861">
        <w:rPr>
          <w:rFonts w:eastAsia="Calibri"/>
          <w:sz w:val="24"/>
          <w:szCs w:val="24"/>
        </w:rPr>
        <w:t> </w:t>
      </w:r>
      <w:r w:rsidRPr="00BA1861">
        <w:rPr>
          <w:rFonts w:eastAsia="Calibri"/>
          <w:b/>
          <w:sz w:val="24"/>
          <w:szCs w:val="24"/>
        </w:rPr>
        <w:t>«Природа родного края».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  Идут белые-белые снегопады. Наступила зима.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К. Шафикова «Когда идет снег», Р. Гарипов «Зимняя сказка», Ф. Кутлугилдина «Зимний лес», М. Ахтямов «Природные явления», Г. Юнусова «Новогодняя песня». </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Зимнее желание.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 Тапаков «Следы», Д. Магадиев «Науруз», Г. Кутуева «Зимнее желание», З. Биишева «Кем бы ты хотел стать», М. Каримов «Времена года».</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Весна идет.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Наступила весна. З. Галимов «Наступила весна», Г. Куватова «Мартовский буран», Е. Исаев «Главный человек», Р. Назаров «Весна идёт», «Учись быть оптимистом», А. Игебаев «Душа матери», «Зелёное золото» (из «Школьного календаря»), Н. Толстой «Пришла весна».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Вечняя память. Н. Наджми «Вы не вернулись на родную землю», «Подснежник» из «Юный натуралист», В. Ахмадиев «Ценность слова», В. Курбатов «Обращение», «Вечная память».</w:t>
      </w:r>
    </w:p>
    <w:p w:rsidR="00117B31" w:rsidRPr="00BA1861" w:rsidRDefault="00117B31" w:rsidP="00117B31">
      <w:pPr>
        <w:spacing w:after="0" w:line="240" w:lineRule="atLeast"/>
        <w:ind w:left="0" w:firstLine="0"/>
        <w:rPr>
          <w:rFonts w:eastAsia="Calibri"/>
          <w:b/>
          <w:sz w:val="24"/>
          <w:szCs w:val="24"/>
        </w:rPr>
      </w:pPr>
      <w:r w:rsidRPr="00BA1861">
        <w:rPr>
          <w:rFonts w:eastAsia="Calibri"/>
          <w:sz w:val="24"/>
          <w:szCs w:val="24"/>
        </w:rPr>
        <w:t> </w:t>
      </w:r>
      <w:r w:rsidRPr="00BA1861">
        <w:rPr>
          <w:rFonts w:eastAsia="Calibri"/>
          <w:b/>
          <w:sz w:val="24"/>
          <w:szCs w:val="24"/>
        </w:rPr>
        <w:t>Встречаем лето.</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 Здравствуй, лето! Р. Сабитов «Лето», З. Кутлугилдина «Солнышко погуляло в душе», З. Биишева «Летняя заря», Х. Назар «Три слова», В. Сухомлинский «Основные нормы нравственности».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Летняя природа. Г. Куватова «Лето», Д. Булгакова «Сабантуй», Р. Гайсина «Рабочие пчелы», Д. Темплтон «Нереализуемого дела нет», Р. Нигмати «Летний дождь».</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Грамматический материал.</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 Фонетика. Орфоэпия. Графика.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Звук и буква. Алфавит (повторение, обобщение).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Система гласных и согласных звуков. Правильное произношение</w:t>
      </w:r>
      <w:r w:rsidR="0061688A">
        <w:rPr>
          <w:rFonts w:eastAsia="Calibri"/>
          <w:sz w:val="24"/>
          <w:szCs w:val="24"/>
        </w:rPr>
        <w:t xml:space="preserve"> </w:t>
      </w:r>
      <w:r w:rsidRPr="00BA1861">
        <w:rPr>
          <w:rFonts w:eastAsia="Calibri"/>
          <w:sz w:val="24"/>
          <w:szCs w:val="24"/>
        </w:rPr>
        <w:t>и правописание гласных и согласных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Слог. Виды слогов. Ударение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Морфемика и словообразование.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Корень и аффикс. Основа слова. Однокоренные слова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Лексикология и фразеология.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Фразеологизмы, их значения. Особенности употребления фразеологизмов</w:t>
      </w:r>
      <w:r w:rsidR="0061688A">
        <w:rPr>
          <w:rFonts w:eastAsia="Calibri"/>
          <w:sz w:val="24"/>
          <w:szCs w:val="24"/>
        </w:rPr>
        <w:t xml:space="preserve"> </w:t>
      </w:r>
      <w:r w:rsidRPr="00BA1861">
        <w:rPr>
          <w:rFonts w:eastAsia="Calibri"/>
          <w:sz w:val="24"/>
          <w:szCs w:val="24"/>
        </w:rPr>
        <w:t>в речи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Слова однозначные и многозначные. Антонимы. Синонимы. Омонимы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Морфология.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Имя существительное. Изменение имён существительных </w:t>
      </w:r>
      <w:r w:rsidR="0061688A">
        <w:rPr>
          <w:rFonts w:eastAsia="Calibri"/>
          <w:sz w:val="24"/>
          <w:szCs w:val="24"/>
        </w:rPr>
        <w:t xml:space="preserve"> </w:t>
      </w:r>
      <w:r w:rsidRPr="00BA1861">
        <w:rPr>
          <w:rFonts w:eastAsia="Calibri"/>
          <w:sz w:val="24"/>
          <w:szCs w:val="24"/>
        </w:rPr>
        <w:t xml:space="preserve">по падежам. Собственные и нарицательные имена существительные (повторение, обобщение).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Глагол как часть речи. Общее грамматическое значение, морфологические признаки и синтаксические функции глагола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Наречие. Общее грамматическое значение наречий. Разряды наречий</w:t>
      </w:r>
      <w:r w:rsidR="0061688A">
        <w:rPr>
          <w:rFonts w:eastAsia="Calibri"/>
          <w:sz w:val="24"/>
          <w:szCs w:val="24"/>
        </w:rPr>
        <w:t xml:space="preserve"> </w:t>
      </w:r>
      <w:r w:rsidRPr="00BA1861">
        <w:rPr>
          <w:rFonts w:eastAsia="Calibri"/>
          <w:sz w:val="24"/>
          <w:szCs w:val="24"/>
        </w:rPr>
        <w:t>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Послелог. Грамматические функции послелогов. Разряды послелогов</w:t>
      </w:r>
      <w:r w:rsidR="0061688A">
        <w:rPr>
          <w:rFonts w:eastAsia="Calibri"/>
          <w:sz w:val="24"/>
          <w:szCs w:val="24"/>
        </w:rPr>
        <w:t xml:space="preserve"> </w:t>
      </w:r>
      <w:r w:rsidRPr="00BA1861">
        <w:rPr>
          <w:rFonts w:eastAsia="Calibri"/>
          <w:sz w:val="24"/>
          <w:szCs w:val="24"/>
        </w:rPr>
        <w:t>по строению: простые и составные. Морфологический анализ послелогов. Правописание послелогов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предложенийс частицами. Морфологический анализ частиц. Правописание частиц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Модальные слова. Группы модальных слов по значению. Роль модальных слов в речи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Развитие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И.И. Шишкин «Зима», А. Кашаев «Родная сторона», Р.М. Нурмухаметов «Пасека». </w:t>
      </w:r>
    </w:p>
    <w:p w:rsidR="00117B31" w:rsidRPr="00BA1861" w:rsidRDefault="00117B31" w:rsidP="00117B31">
      <w:pPr>
        <w:spacing w:after="0" w:line="240" w:lineRule="atLeast"/>
        <w:ind w:left="0" w:firstLine="0"/>
        <w:rPr>
          <w:sz w:val="24"/>
          <w:szCs w:val="24"/>
        </w:rPr>
      </w:pPr>
      <w:r w:rsidRPr="00BA1861">
        <w:rPr>
          <w:b/>
          <w:color w:val="000000"/>
          <w:sz w:val="24"/>
          <w:szCs w:val="24"/>
        </w:rPr>
        <w:t>СОДЕРЖАНИЕ УЧЕБНОГО ПРЕДМЕТА «ГОСУДА</w:t>
      </w:r>
      <w:r w:rsidR="00B27B75">
        <w:rPr>
          <w:b/>
          <w:color w:val="000000"/>
          <w:sz w:val="24"/>
          <w:szCs w:val="24"/>
        </w:rPr>
        <w:t>Р</w:t>
      </w:r>
      <w:r w:rsidRPr="00BA1861">
        <w:rPr>
          <w:b/>
          <w:color w:val="000000"/>
          <w:sz w:val="24"/>
          <w:szCs w:val="24"/>
        </w:rPr>
        <w:t>СТВЕННЫЙ (БАШКИРСКИЙ) ЯЗЫК РБ»</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11 класс</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«Я и мой мир».</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Мир Знаний.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З. Валитов «Мой учитель», Р. Гарипов «Родной язык», Г. Хусаинов</w:t>
      </w:r>
      <w:r>
        <w:rPr>
          <w:rFonts w:eastAsia="Calibri"/>
          <w:sz w:val="24"/>
          <w:szCs w:val="24"/>
        </w:rPr>
        <w:t xml:space="preserve"> </w:t>
      </w:r>
      <w:r w:rsidRPr="00BA1861">
        <w:rPr>
          <w:rFonts w:eastAsia="Calibri"/>
          <w:sz w:val="24"/>
          <w:szCs w:val="24"/>
        </w:rPr>
        <w:t>«Из записной книжки», Р. Исмагилева «Осень», Р. Низамов «Осенний день», «Долг», Д. Мурзакаева «Лунный месяц».</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Мой верный друг и спутник.</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 Игебаев «Мой верный друг и спутник», М. Гали «Книга», Ю. Ильясова «Осеннее время», З. Ураксин «Изгибание», Н. Наджми «Славная наша страна», С. Кудаш «Когда улетают журавли», Р. Назаров «Пусть останется».</w:t>
      </w:r>
    </w:p>
    <w:p w:rsidR="00117B31" w:rsidRPr="00BA1861" w:rsidRDefault="00117B31" w:rsidP="00117B31">
      <w:pPr>
        <w:spacing w:after="0" w:line="240" w:lineRule="atLeast"/>
        <w:ind w:left="0" w:firstLine="0"/>
        <w:rPr>
          <w:rFonts w:eastAsia="Calibri"/>
          <w:b/>
          <w:sz w:val="24"/>
          <w:szCs w:val="24"/>
        </w:rPr>
      </w:pPr>
      <w:r w:rsidRPr="00BA1861">
        <w:rPr>
          <w:rFonts w:eastAsia="Calibri"/>
          <w:sz w:val="24"/>
          <w:szCs w:val="24"/>
        </w:rPr>
        <w:t xml:space="preserve"> </w:t>
      </w:r>
      <w:r w:rsidRPr="00BA1861">
        <w:rPr>
          <w:rFonts w:eastAsia="Calibri"/>
          <w:b/>
          <w:sz w:val="24"/>
          <w:szCs w:val="24"/>
        </w:rPr>
        <w:t>«Башкортостан – край родной».</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Цветущий край родной!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М. Карим «О березовом листе», Г. Давлетов «Агидель», Р. Янбеков «Вечно сияющий Башкортостан», Ф. Нефедов «Наша страна», Г. Рамазанов «Родной край – Башкортостан», Р. Бикбаев «Сколько лет Салавату?», Р. Янбеков «Вечно свети, Башкортостан».</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Культура Башкортостана.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М. Ямалетдинов «Наследие», Р. Афлатунова «Башкирский танец», И. Киньябулатов «Файзи Гаскаров», К. Аралбаев «Памятник дружбы», Р. Янбеков Ф. Янышев «Музеи», М. Джалиль «Песни мои», Б. Валид «Сэсэны», С. Галин «Шмэжэрэ», А. Тагирова «Защитим Землю», Р. Насиров «Гордость». </w:t>
      </w:r>
    </w:p>
    <w:p w:rsidR="00117B31" w:rsidRPr="00BA1861" w:rsidRDefault="00117B31" w:rsidP="00117B31">
      <w:pPr>
        <w:spacing w:after="0" w:line="240" w:lineRule="atLeast"/>
        <w:ind w:left="0" w:firstLine="0"/>
        <w:rPr>
          <w:rFonts w:eastAsia="Calibri"/>
          <w:b/>
          <w:sz w:val="24"/>
          <w:szCs w:val="24"/>
        </w:rPr>
      </w:pPr>
      <w:r w:rsidRPr="00BA1861">
        <w:rPr>
          <w:rFonts w:eastAsia="Calibri"/>
          <w:sz w:val="24"/>
          <w:szCs w:val="24"/>
        </w:rPr>
        <w:t xml:space="preserve"> </w:t>
      </w:r>
      <w:r w:rsidRPr="00BA1861">
        <w:rPr>
          <w:rFonts w:eastAsia="Calibri"/>
          <w:b/>
          <w:sz w:val="24"/>
          <w:szCs w:val="24"/>
        </w:rPr>
        <w:t>«Природа родного края».</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 xml:space="preserve">   Прекрасное время.</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 xml:space="preserve">   Наступила весна.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 Ишморатова «Март», Г. Давлетов «Весенний мир», Р. Бикбаев «Молодёжь Башкортостана», Р. Шакуров «Природа и мы», М. Гафури «Дай руку», К. Паустовский «Детство», М. Дильмухаметов «Профессии».</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Весенние праздники.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М. Карим «Выпускаю птиц», «Весенний первый дождь» (из «Школьного календаря»), А. Игебаев «Душа матери», А. Атнабаев «Матери». З. Кутлугилдина «Неизвестный солдат», «Май», (из газеты «Башкортостан»), А. Чанышева «Желаю тебе благополучия, моя страна», М. Буракаева «Школа мужества».</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Долгожданное лето.</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Летние дни.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Ф. Филиппов «Крыло души», Ш. Биккулов «Лес», Ф. Исенголов «Твой надёжный друг», М. Керим «Себе наставления», М. Кунафин «Пусть останется след...», Т. Ганиева «Путешествие одноклассников», М. Гафури «Лето», «Роса», Р. Назаров «Пусть останется», </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Ответственная пора.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 Камал «Июньское утро», А. Крон «Что воспитывает ребёнка», М. Гали</w:t>
      </w:r>
      <w:r>
        <w:rPr>
          <w:rFonts w:eastAsia="Calibri"/>
          <w:sz w:val="24"/>
          <w:szCs w:val="24"/>
        </w:rPr>
        <w:t xml:space="preserve"> </w:t>
      </w:r>
      <w:r w:rsidRPr="00BA1861">
        <w:rPr>
          <w:rFonts w:eastAsia="Calibri"/>
          <w:sz w:val="24"/>
          <w:szCs w:val="24"/>
        </w:rPr>
        <w:t>«Не отчаивайся», З. Биишева «Хлебороб», «Выбор профессии» (из газеты «Башкортостан»), Н. Барыева «Вместе весело жить», Ф. Исхакова «Цветы», З. Ханнанова «Прощай, школа!».</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Развитие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 Кащеев «Осень», М. Нестеров «Ранней весной», Р. Зайнетдинов, Г. Калитов «Дух Земли».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Грамматический материал.</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Синтаксис. Синтаксис как раздел лингвистики.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Словосочетание и предложение как единицы синтаксиса.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Словосочетание. Словосочетание: типы синтаксической связи (сочинительная и подчинительная)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Пунктуация. Функции знаков препинания.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Предложение. Основные признаки предложения: смысловая</w:t>
      </w:r>
      <w:r>
        <w:rPr>
          <w:rFonts w:eastAsia="Calibri"/>
          <w:sz w:val="24"/>
          <w:szCs w:val="24"/>
        </w:rPr>
        <w:t xml:space="preserve"> </w:t>
      </w:r>
      <w:r w:rsidRPr="00BA1861">
        <w:rPr>
          <w:rFonts w:eastAsia="Calibri"/>
          <w:sz w:val="24"/>
          <w:szCs w:val="24"/>
        </w:rPr>
        <w:t>и интонационная законченность, грамматическая оформленность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Виды предложений по цели высказывания, их интонационные и смысловые особенности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Виды предложений по количеству грамматических основ (простые, сложные).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Предложения полные и неполные. Неполные предложения в диалогической речи, интонация неполного предложения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Простое предложение. Подлежащее и сказуемое как главные члены предложения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Способы выражения подлежащего. Виды сказуемого (простое глагольное, составное глагольное, составное именное) и способы его выражения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Пунктуация. Тире между подлежащим и сказуемым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Второстепенные члены предложения. Второстепенные члены предложения, их виды (повторение, обобщение).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Определение как второстепенный член предложения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Приложение как особый вид определения (повторение, обобщение).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Дополнение как второстепенный член предложения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Односоставные предложения, их грамматические признаки (повторение, обобщение).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Виды односоставных предложений. Виды односоставных предложений: назывные, определённо-личные, неопределённо-личные, безличные, назывные предложения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Виды предложений по наличию второстепенных членов (распространённые, нераспространённые)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Предложения с однородными членами. Предложения с обобщающими словами при однородных членах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Сложное предложение. Понятие о сложном предложении. Классификация типов сложных предложений. Смысловое, структурное</w:t>
      </w:r>
      <w:r>
        <w:rPr>
          <w:rFonts w:eastAsia="Calibri"/>
          <w:sz w:val="24"/>
          <w:szCs w:val="24"/>
        </w:rPr>
        <w:t xml:space="preserve"> </w:t>
      </w:r>
      <w:r w:rsidRPr="00BA1861">
        <w:rPr>
          <w:rFonts w:eastAsia="Calibri"/>
          <w:sz w:val="24"/>
          <w:szCs w:val="24"/>
        </w:rPr>
        <w:t>и интонационное единство частей сложного предложения (повторение, обобщение).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Пунктуация. Знаки препинания в сложном предложении. Знаки препинания в предложениях с однородными членами.</w:t>
      </w:r>
    </w:p>
    <w:p w:rsidR="00117B31" w:rsidRPr="00BA1861" w:rsidRDefault="00117B31" w:rsidP="00117B31">
      <w:pPr>
        <w:spacing w:after="0" w:line="240" w:lineRule="atLeast"/>
        <w:ind w:left="0" w:firstLine="0"/>
        <w:rPr>
          <w:rFonts w:eastAsia="SchoolBookSanPin"/>
          <w:b/>
          <w:bCs/>
          <w:sz w:val="24"/>
          <w:szCs w:val="24"/>
        </w:rPr>
      </w:pPr>
      <w:r w:rsidRPr="00BA1861">
        <w:rPr>
          <w:rFonts w:eastAsia="SchoolBookSanPin"/>
          <w:b/>
          <w:bCs/>
          <w:sz w:val="24"/>
          <w:szCs w:val="24"/>
        </w:rPr>
        <w:t>ПЛАНИРУЕМЫЕ РЕЗУЛЬТАТЫ ОСВОЕНИЯ ПРОГРАММЫ ПО ГОСУДАРСТВЕННОМУ (БАШКИРСКОМУ) ЯЗЫКУ НА УРОВНЕ</w:t>
      </w:r>
      <w:r>
        <w:rPr>
          <w:rFonts w:eastAsia="SchoolBookSanPin"/>
          <w:b/>
          <w:bCs/>
          <w:sz w:val="24"/>
          <w:szCs w:val="24"/>
        </w:rPr>
        <w:t xml:space="preserve"> </w:t>
      </w:r>
      <w:r w:rsidRPr="00BA1861">
        <w:rPr>
          <w:rFonts w:eastAsia="SchoolBookSanPin"/>
          <w:b/>
          <w:bCs/>
          <w:sz w:val="24"/>
          <w:szCs w:val="24"/>
        </w:rPr>
        <w:t>СРЕДНЕГО ОБЩЕГО ОБРАЗОВАНИЯ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В результате изучения государственного (башкирского) языка </w:t>
      </w:r>
      <w:r>
        <w:rPr>
          <w:rFonts w:eastAsia="Calibri"/>
          <w:sz w:val="24"/>
          <w:szCs w:val="24"/>
        </w:rPr>
        <w:t xml:space="preserve"> </w:t>
      </w:r>
      <w:r w:rsidRPr="00BA1861">
        <w:rPr>
          <w:rFonts w:eastAsia="Calibri"/>
          <w:sz w:val="24"/>
          <w:szCs w:val="24"/>
        </w:rPr>
        <w:t>на уровне среднего общего образования у обучающегося будут сформированы следующие личностные результаты:</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гражданского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сформированность гражданской позиции обучающегося как активного</w:t>
      </w:r>
      <w:r>
        <w:rPr>
          <w:rFonts w:eastAsia="Calibri"/>
          <w:sz w:val="24"/>
          <w:szCs w:val="24"/>
        </w:rPr>
        <w:t xml:space="preserve"> </w:t>
      </w:r>
      <w:r w:rsidRPr="00BA1861">
        <w:rPr>
          <w:rFonts w:eastAsia="Calibri"/>
          <w:sz w:val="24"/>
          <w:szCs w:val="24"/>
        </w:rPr>
        <w:t xml:space="preserve">и ответственного члена российского общества;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осознание своих конституционных прав и обязанностей, уважение закона</w:t>
      </w:r>
      <w:r>
        <w:rPr>
          <w:rFonts w:eastAsia="Calibri"/>
          <w:sz w:val="24"/>
          <w:szCs w:val="24"/>
        </w:rPr>
        <w:t xml:space="preserve"> </w:t>
      </w:r>
      <w:r w:rsidRPr="00BA1861">
        <w:rPr>
          <w:rFonts w:eastAsia="Calibri"/>
          <w:sz w:val="24"/>
          <w:szCs w:val="24"/>
        </w:rPr>
        <w:t>и правопорядка;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принятие традиционных национальных, </w:t>
      </w:r>
      <w:r>
        <w:rPr>
          <w:rFonts w:eastAsia="Calibri"/>
          <w:sz w:val="24"/>
          <w:szCs w:val="24"/>
        </w:rPr>
        <w:t xml:space="preserve">общечеловеческих гуманистически </w:t>
      </w:r>
      <w:r w:rsidRPr="00BA1861">
        <w:rPr>
          <w:rFonts w:eastAsia="Calibri"/>
          <w:sz w:val="24"/>
          <w:szCs w:val="24"/>
        </w:rPr>
        <w:t xml:space="preserve">и демократических ценностей;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умение взаимодействовать с социальными институтами в соответствии </w:t>
      </w:r>
      <w:r>
        <w:rPr>
          <w:rFonts w:eastAsia="Calibri"/>
          <w:sz w:val="24"/>
          <w:szCs w:val="24"/>
        </w:rPr>
        <w:t xml:space="preserve"> </w:t>
      </w:r>
      <w:r w:rsidRPr="00BA1861">
        <w:rPr>
          <w:rFonts w:eastAsia="Calibri"/>
          <w:sz w:val="24"/>
          <w:szCs w:val="24"/>
        </w:rPr>
        <w:t>с их функциями и назначением;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готовность к гуманитарной и волонтёрской деятельности;</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патриотического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ценностное отношение к государственным символам, историческому</w:t>
      </w:r>
      <w:r>
        <w:rPr>
          <w:rFonts w:eastAsia="Calibri"/>
          <w:sz w:val="24"/>
          <w:szCs w:val="24"/>
        </w:rPr>
        <w:t xml:space="preserve"> </w:t>
      </w:r>
      <w:r w:rsidRPr="00BA1861">
        <w:rPr>
          <w:rFonts w:eastAsia="Calibri"/>
          <w:sz w:val="24"/>
          <w:szCs w:val="24"/>
        </w:rPr>
        <w:t>и природному наследию, памятникам, традициям народов России, достижениям России в науке, искусстве, спорте, технологиях и труде;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идейная убеждённость, готовность к служению Отечеству и его защите, ответственность за его судьбу;</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духовно-нравственного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осознание духовных ценностей российского народа;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сформированность нравственного сознания, норм этичного поведения;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способность оценивать ситуацию и принимать осознанные решения, ориентируясь на морально-нравственные нормы и ценности;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осознание личного вклада в построение устойчивого будущего;</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w:t>
      </w:r>
      <w:r>
        <w:rPr>
          <w:rFonts w:eastAsia="Calibri"/>
          <w:sz w:val="24"/>
          <w:szCs w:val="24"/>
        </w:rPr>
        <w:t xml:space="preserve"> </w:t>
      </w:r>
      <w:r w:rsidRPr="00BA1861">
        <w:rPr>
          <w:rFonts w:eastAsia="Calibri"/>
          <w:sz w:val="24"/>
          <w:szCs w:val="24"/>
        </w:rPr>
        <w:t>в соответствии с традициями народов России;</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эстетического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эстетическое отношение к миру, включая эстетику быта, научного</w:t>
      </w:r>
      <w:r>
        <w:rPr>
          <w:rFonts w:eastAsia="Calibri"/>
          <w:sz w:val="24"/>
          <w:szCs w:val="24"/>
        </w:rPr>
        <w:t xml:space="preserve"> </w:t>
      </w:r>
      <w:r w:rsidRPr="00BA1861">
        <w:rPr>
          <w:rFonts w:eastAsia="Calibri"/>
          <w:sz w:val="24"/>
          <w:szCs w:val="24"/>
        </w:rPr>
        <w:t>и технического творчества, спорта, труда, общественных отношений;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убеждённость в значимости для личности и общества отечественного</w:t>
      </w:r>
      <w:r>
        <w:rPr>
          <w:rFonts w:eastAsia="Calibri"/>
          <w:sz w:val="24"/>
          <w:szCs w:val="24"/>
        </w:rPr>
        <w:t xml:space="preserve"> </w:t>
      </w:r>
      <w:r w:rsidRPr="00BA1861">
        <w:rPr>
          <w:rFonts w:eastAsia="Calibri"/>
          <w:sz w:val="24"/>
          <w:szCs w:val="24"/>
        </w:rPr>
        <w:t>и мирового искусства, этнических культурных традиций и народного, в том числе словесного, творчества;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w:t>
      </w:r>
      <w:r>
        <w:rPr>
          <w:rFonts w:eastAsia="Calibri"/>
          <w:sz w:val="24"/>
          <w:szCs w:val="24"/>
        </w:rPr>
        <w:t xml:space="preserve"> </w:t>
      </w:r>
      <w:r w:rsidRPr="00BA1861">
        <w:rPr>
          <w:rFonts w:eastAsia="Calibri"/>
          <w:sz w:val="24"/>
          <w:szCs w:val="24"/>
        </w:rPr>
        <w:t>по государственному (башкирскому) языку;</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физического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сформированность здорового и безопасного образа жизни, ответственного отношения к своему здоровью;</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потребность в физическом совершенствовании, занятиях спортивно-оздоровительной деятельностью;</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активное неприятие вредных привычек и иных форм причинения вреда физическому и психическому здоровью;</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трудового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готовность к труду, осознание ценности мастерства, трудолюбие;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(башкирского) языка;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интерес к различным сферам профессиональной деятельности, в том числе</w:t>
      </w:r>
      <w:r>
        <w:rPr>
          <w:rFonts w:eastAsia="Calibri"/>
          <w:sz w:val="24"/>
          <w:szCs w:val="24"/>
        </w:rPr>
        <w:t xml:space="preserve"> </w:t>
      </w:r>
      <w:r w:rsidRPr="00BA1861">
        <w:rPr>
          <w:rFonts w:eastAsia="Calibri"/>
          <w:sz w:val="24"/>
          <w:szCs w:val="24"/>
        </w:rPr>
        <w:t>к деятельности филологов, журналистов, писателей, переводчиков;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умение совершать осознанный выбор будущей профессии и реализовывать собственные жизненные планы;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готовность и способность к образованию и самообразованию на протяжении всей жизни;</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экологического воспитания: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планирование и осуществление действий в окружающей среде на основе знания целей устойчивого развития человечества;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активное неприятие действий, приносящих вред окружающей среде;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умение прогнозировать неблагоприятные экологические последствия предпринимаемых действий и предотвращать их;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расширение опыта деятельности экологической направленности;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8) ценности научного познания: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совершенствование языковой и читательской культуры как средства взаимодействия между людьми и познания мира;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осознание ценности научной деятельности, готовность осуществлять учебно-исследовательскую и проектную деятельность, в том числе по государственному (башкирскому) языку, индивидуально и в группе.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 процессе достижения личностных результатов освоения обучающимися программы по государственному (башкирскому) языку</w:t>
      </w:r>
      <w:r>
        <w:rPr>
          <w:rFonts w:eastAsia="Calibri"/>
          <w:sz w:val="24"/>
          <w:szCs w:val="24"/>
        </w:rPr>
        <w:t xml:space="preserve"> </w:t>
      </w:r>
      <w:r w:rsidRPr="00BA1861">
        <w:rPr>
          <w:rFonts w:eastAsia="Calibri"/>
          <w:sz w:val="24"/>
          <w:szCs w:val="24"/>
        </w:rPr>
        <w:t>у обучающихся совершенствуется эмоциональный интеллект, предполагающий сформированность:</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саморегулирования, включающего самоконтроль, умение принимать ответственность за своё поведение, способность проявлять гибкость </w:t>
      </w:r>
      <w:r>
        <w:rPr>
          <w:rFonts w:eastAsia="Calibri"/>
          <w:sz w:val="24"/>
          <w:szCs w:val="24"/>
        </w:rPr>
        <w:t xml:space="preserve"> </w:t>
      </w:r>
      <w:r w:rsidRPr="00BA1861">
        <w:rPr>
          <w:rFonts w:eastAsia="Calibri"/>
          <w:sz w:val="24"/>
          <w:szCs w:val="24"/>
        </w:rPr>
        <w:t>и адаптироваться к эмоциональным изменениям, быть открытым новому;</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внутренней мотивации, включающей стремление к достижению цели </w:t>
      </w:r>
      <w:r>
        <w:rPr>
          <w:rFonts w:eastAsia="Calibri"/>
          <w:sz w:val="24"/>
          <w:szCs w:val="24"/>
        </w:rPr>
        <w:t xml:space="preserve"> </w:t>
      </w:r>
      <w:r w:rsidRPr="00BA1861">
        <w:rPr>
          <w:rFonts w:eastAsia="Calibri"/>
          <w:sz w:val="24"/>
          <w:szCs w:val="24"/>
        </w:rPr>
        <w:t>и успеху, оптимизм, инициативность, умение действовать, исходя из своих возможностей;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социальных навыков, включающих способность выстраивать отношения</w:t>
      </w:r>
      <w:r>
        <w:rPr>
          <w:rFonts w:eastAsia="Calibri"/>
          <w:sz w:val="24"/>
          <w:szCs w:val="24"/>
        </w:rPr>
        <w:t xml:space="preserve"> </w:t>
      </w:r>
      <w:r w:rsidRPr="00BA1861">
        <w:rPr>
          <w:rFonts w:eastAsia="Calibri"/>
          <w:sz w:val="24"/>
          <w:szCs w:val="24"/>
        </w:rPr>
        <w:t>с другими людьми, заботиться о них, проявлять к ним интерес и разрешать конфликты с учётом собственного речевого и читательского опыта.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 результате изучения государственного (башкирского) языка</w:t>
      </w:r>
      <w:r>
        <w:rPr>
          <w:rFonts w:eastAsia="Calibri"/>
          <w:sz w:val="24"/>
          <w:szCs w:val="24"/>
        </w:rPr>
        <w:t xml:space="preserve"> </w:t>
      </w:r>
      <w:r w:rsidRPr="00BA1861">
        <w:rPr>
          <w:rFonts w:eastAsia="Calibri"/>
          <w:sz w:val="24"/>
          <w:szCs w:val="24"/>
        </w:rPr>
        <w:t>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самостоятельно формулировать и актуализировать проблему, рассматривать её всесторонне;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устанавливать существенный признак или основание для сравнения, классификации и обобщения;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определять цели деятельности, задавать параметры и критерии их достижения;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выявлять закономерности и противоречия языковых явлений, данных</w:t>
      </w:r>
      <w:r w:rsidRPr="00BA1861">
        <w:rPr>
          <w:rFonts w:eastAsia="Calibri"/>
          <w:sz w:val="24"/>
          <w:szCs w:val="24"/>
        </w:rPr>
        <w:br/>
        <w:t>в наблюдении;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вносить коррективы в деятельность, оценивать риски и соответствие результатов целям;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развивать креативное мышление при решении жизненных проблем с учётом собственного речевого и читательского опыта.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ситуациях,в том числе при создании учебных проектов;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научной, в том числе лингвистической, терминологией, общенаучными ключевыми понятиями и методами;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ставить и формулировать собственные задачи в образовательной деятельности и жизненных ситуациях;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давать оценку новым ситуациям, оценивать приобретённый опыт;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уметь интегрировать знания из разных предметных областей;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выдвигать новые идеи, оригинальные подходы, предлагать альтернативные способы решения проблем.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 обучающегося будут </w:t>
      </w:r>
      <w:r w:rsidRPr="00BA1861">
        <w:rPr>
          <w:rFonts w:eastAsia="SchoolBookSanPin"/>
          <w:sz w:val="24"/>
          <w:szCs w:val="24"/>
        </w:rPr>
        <w:t xml:space="preserve">сформированы умения </w:t>
      </w:r>
      <w:r w:rsidRPr="00BA1861">
        <w:rPr>
          <w:rFonts w:eastAsia="Calibri"/>
          <w:sz w:val="24"/>
          <w:szCs w:val="24"/>
        </w:rPr>
        <w:t>работатьс информацией как часть познавательных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навыками получения информации, в том числе лингвистической,</w:t>
      </w:r>
      <w:r>
        <w:rPr>
          <w:rFonts w:eastAsia="Calibri"/>
          <w:sz w:val="24"/>
          <w:szCs w:val="24"/>
        </w:rPr>
        <w:t xml:space="preserve"> </w:t>
      </w:r>
      <w:r w:rsidRPr="00BA1861">
        <w:rPr>
          <w:rFonts w:eastAsia="Calibri"/>
          <w:sz w:val="24"/>
          <w:szCs w:val="24"/>
        </w:rP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оценивать достоверность, легитимность информации, её соответствие правовым и морально-этическим нормам;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использовать средства информационных и коммуникационных технологий</w:t>
      </w:r>
      <w:r>
        <w:rPr>
          <w:rFonts w:eastAsia="Calibri"/>
          <w:sz w:val="24"/>
          <w:szCs w:val="24"/>
        </w:rPr>
        <w:t xml:space="preserve"> </w:t>
      </w:r>
      <w:r w:rsidRPr="00BA1861">
        <w:rPr>
          <w:rFonts w:eastAsia="Calibri"/>
          <w:sz w:val="24"/>
          <w:szCs w:val="24"/>
        </w:rPr>
        <w:t>при решении когнитивных, коммуникативных и организационных задач</w:t>
      </w:r>
      <w:r>
        <w:rPr>
          <w:rFonts w:eastAsia="Calibri"/>
          <w:sz w:val="24"/>
          <w:szCs w:val="24"/>
        </w:rPr>
        <w:t xml:space="preserve"> </w:t>
      </w:r>
      <w:r w:rsidRPr="00BA1861">
        <w:rPr>
          <w:rFonts w:eastAsia="Calibri"/>
          <w:sz w:val="24"/>
          <w:szCs w:val="24"/>
        </w:rP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навыками защиты личной информации, соблюдать требования информационной безопасности.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 обучающегося будут </w:t>
      </w:r>
      <w:r w:rsidRPr="00BA1861">
        <w:rPr>
          <w:rFonts w:eastAsia="SchoolBookSanPin"/>
          <w:sz w:val="24"/>
          <w:szCs w:val="24"/>
        </w:rPr>
        <w:t xml:space="preserve">сформированы умения </w:t>
      </w:r>
      <w:r w:rsidRPr="00BA1861">
        <w:rPr>
          <w:rFonts w:eastAsia="Calibri"/>
          <w:sz w:val="24"/>
          <w:szCs w:val="24"/>
        </w:rPr>
        <w:t>общения</w:t>
      </w:r>
      <w:r w:rsidR="0061688A">
        <w:rPr>
          <w:rFonts w:eastAsia="Calibri"/>
          <w:sz w:val="24"/>
          <w:szCs w:val="24"/>
        </w:rPr>
        <w:t xml:space="preserve"> </w:t>
      </w:r>
      <w:r w:rsidRPr="00BA1861">
        <w:rPr>
          <w:rFonts w:eastAsia="Calibri"/>
          <w:sz w:val="24"/>
          <w:szCs w:val="24"/>
        </w:rPr>
        <w:t>как часть коммуникативных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осуществлять коммуникацию во всех сферах жизни;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различными способами общения и взаимодействия;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аргументированно вести диалог, развёрнуто и логично излагать свою точку зрения с использованием языковых средств.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 обучающегося будут </w:t>
      </w:r>
      <w:r w:rsidRPr="00BA1861">
        <w:rPr>
          <w:rFonts w:eastAsia="SchoolBookSanPin"/>
          <w:sz w:val="24"/>
          <w:szCs w:val="24"/>
        </w:rPr>
        <w:t xml:space="preserve">сформированы умения </w:t>
      </w:r>
      <w:r w:rsidRPr="00BA1861">
        <w:rPr>
          <w:rFonts w:eastAsia="Calibri"/>
          <w:sz w:val="24"/>
          <w:szCs w:val="24"/>
        </w:rPr>
        <w:t>самоорганизации как части регулятивных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самостоятельно составлять план решения проблемы с учётом имеющихся ресурсов, собственных возможностей и предпочтений;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расширять рамки учебного предмета на основе личных предпочтений;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делать осознанный выбор, аргументировать его, брать ответственность</w:t>
      </w:r>
      <w:r w:rsidR="0061688A">
        <w:rPr>
          <w:rFonts w:eastAsia="Calibri"/>
          <w:sz w:val="24"/>
          <w:szCs w:val="24"/>
        </w:rPr>
        <w:t xml:space="preserve"> </w:t>
      </w:r>
      <w:r w:rsidRPr="00BA1861">
        <w:rPr>
          <w:rFonts w:eastAsia="Calibri"/>
          <w:sz w:val="24"/>
          <w:szCs w:val="24"/>
        </w:rPr>
        <w:t>за результаты выбора;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оценивать приобретённый опыт;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r w:rsidR="0061688A">
        <w:rPr>
          <w:rFonts w:eastAsia="Calibri"/>
          <w:sz w:val="24"/>
          <w:szCs w:val="24"/>
        </w:rPr>
        <w:t xml:space="preserve">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 обучающегося будут </w:t>
      </w:r>
      <w:r w:rsidRPr="00BA1861">
        <w:rPr>
          <w:rFonts w:eastAsia="SchoolBookSanPin"/>
          <w:sz w:val="24"/>
          <w:szCs w:val="24"/>
        </w:rPr>
        <w:t xml:space="preserve">сформированы умения </w:t>
      </w:r>
      <w:r w:rsidRPr="00BA1861">
        <w:rPr>
          <w:rFonts w:eastAsia="Calibri"/>
          <w:sz w:val="24"/>
          <w:szCs w:val="24"/>
        </w:rPr>
        <w:t>самоконтроля как части регулятивных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давать оценку новым ситуациям, вносить коррективы в деятельность, оценивать соответствие результатов целям;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навыками познавательной рефлексии как осознания совершаемых действий и мыслительных процессов, их оснований и результатов;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использовать приёмы рефлексии для оценки ситуации, выбора верного решения;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оценивать риски и своевременно принимать решение по их снижению.</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 обучающегося будут </w:t>
      </w:r>
      <w:r w:rsidRPr="00BA1861">
        <w:rPr>
          <w:rFonts w:eastAsia="SchoolBookSanPin"/>
          <w:sz w:val="24"/>
          <w:szCs w:val="24"/>
        </w:rPr>
        <w:t xml:space="preserve">сформированы умения </w:t>
      </w:r>
      <w:r w:rsidRPr="00BA1861">
        <w:rPr>
          <w:rFonts w:eastAsia="Calibri"/>
          <w:sz w:val="24"/>
          <w:szCs w:val="24"/>
        </w:rPr>
        <w:t>принятия себя</w:t>
      </w:r>
      <w:r>
        <w:rPr>
          <w:rFonts w:eastAsia="Calibri"/>
          <w:sz w:val="24"/>
          <w:szCs w:val="24"/>
        </w:rPr>
        <w:t xml:space="preserve"> </w:t>
      </w:r>
      <w:r w:rsidRPr="00BA1861">
        <w:rPr>
          <w:rFonts w:eastAsia="Calibri"/>
          <w:sz w:val="24"/>
          <w:szCs w:val="24"/>
        </w:rPr>
        <w:t>и других людей как части регулятивных универсальных учебных действий: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принимать себя, понимая свои недостатки и достоинства;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принимать мотивы и аргументы других людей при анализе результатов деятельности;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признавать своё право и право других на ошибки;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развивать способность видеть мир с позиции другого человека.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 обучающегося будут </w:t>
      </w:r>
      <w:r w:rsidRPr="00BA1861">
        <w:rPr>
          <w:rFonts w:eastAsia="SchoolBookSanPin"/>
          <w:sz w:val="24"/>
          <w:szCs w:val="24"/>
        </w:rPr>
        <w:t xml:space="preserve">сформированы умения </w:t>
      </w:r>
      <w:r w:rsidRPr="00BA1861">
        <w:rPr>
          <w:rFonts w:eastAsia="Calibri"/>
          <w:sz w:val="24"/>
          <w:szCs w:val="24"/>
        </w:rPr>
        <w:t>совместной деятельности: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понимать и использовать преимущества командной и индивидуальной работы;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выбирать тематику и методы совместных действий с учётом общих интересов, и возможностей каждого члена коллектива;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оценивать качество своего вклада и вклада каждого участника команды</w:t>
      </w:r>
      <w:r>
        <w:rPr>
          <w:rFonts w:eastAsia="Calibri"/>
          <w:sz w:val="24"/>
          <w:szCs w:val="24"/>
        </w:rPr>
        <w:t xml:space="preserve"> </w:t>
      </w:r>
      <w:r w:rsidRPr="00BA1861">
        <w:rPr>
          <w:rFonts w:eastAsia="Calibri"/>
          <w:sz w:val="24"/>
          <w:szCs w:val="24"/>
        </w:rPr>
        <w:t>в общий результат по разработанным критериям;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предлагать новые проекты, оценивать идеи с позиции новизны, оригинальности, практической значимости;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координировать и выполнять работу в условиях реального, виртуального</w:t>
      </w:r>
      <w:r>
        <w:rPr>
          <w:rFonts w:eastAsia="Calibri"/>
          <w:sz w:val="24"/>
          <w:szCs w:val="24"/>
        </w:rPr>
        <w:t xml:space="preserve"> </w:t>
      </w:r>
      <w:r w:rsidRPr="00BA1861">
        <w:rPr>
          <w:rFonts w:eastAsia="Calibri"/>
          <w:sz w:val="24"/>
          <w:szCs w:val="24"/>
        </w:rPr>
        <w:t>и комбинированного взаимодействия, в том числе при выполнении проектов</w:t>
      </w:r>
      <w:r>
        <w:rPr>
          <w:rFonts w:eastAsia="Calibri"/>
          <w:sz w:val="24"/>
          <w:szCs w:val="24"/>
        </w:rPr>
        <w:t xml:space="preserve"> </w:t>
      </w:r>
      <w:r w:rsidRPr="00BA1861">
        <w:rPr>
          <w:rFonts w:eastAsia="Calibri"/>
          <w:sz w:val="24"/>
          <w:szCs w:val="24"/>
        </w:rPr>
        <w:t>по государственному (башкирскому) языку;</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проявлять творческие способности и воображение, быть инициативным.</w:t>
      </w:r>
    </w:p>
    <w:p w:rsidR="00117B31" w:rsidRPr="00BA1861" w:rsidRDefault="00117B31" w:rsidP="00117B31">
      <w:pPr>
        <w:spacing w:after="0" w:line="240" w:lineRule="atLeast"/>
        <w:ind w:left="0" w:firstLine="0"/>
        <w:jc w:val="center"/>
        <w:rPr>
          <w:rFonts w:eastAsia="SchoolBookSanPin"/>
          <w:bCs/>
          <w:sz w:val="24"/>
          <w:szCs w:val="24"/>
        </w:rPr>
      </w:pPr>
      <w:r w:rsidRPr="00BA1861">
        <w:rPr>
          <w:rFonts w:eastAsia="SchoolBookSanPin"/>
          <w:b/>
          <w:bCs/>
          <w:sz w:val="24"/>
          <w:szCs w:val="24"/>
        </w:rPr>
        <w:t>ПРЕДМЕТНЫЕ РЕЗУЛЬТАТЫ ИЗУЧЕНИЯ ГОСУДАРСТВЕННОГО (БАШКИРСКОГО) ЯЗЫКА</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К концу 10 класса обучающийся научится: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создавать разные виды монологических высказываний (описание,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фразы); излагать основное содержание прочитанного (прослушанного) текста (объём – 20-22 фразы); излагать результаты выполненной проектной работы; (объём – 20-22 фразы);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или текстов для аудирования – до 3,5 минут);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умениями осуществлять информационную переработку текста: выделять главнуюи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звуки; понимать различие между звуком и буквой, характеризовать систему звуков (повторение);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проводить фонетический анализ слов;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использовать знания по фонетике, графике и орфоэпии в практике произношения и правописания слов;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изученные орфограммы;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знания по орфографии в практике правописания (в том числе применять знание о правописании разделительных ъ и ь);</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однозначные и многозначные слова, различать прямое</w:t>
      </w:r>
      <w:r>
        <w:rPr>
          <w:rFonts w:eastAsia="Calibri"/>
          <w:sz w:val="24"/>
          <w:szCs w:val="24"/>
        </w:rPr>
        <w:t xml:space="preserve"> </w:t>
      </w:r>
      <w:r w:rsidRPr="00BA1861">
        <w:rPr>
          <w:rFonts w:eastAsia="Calibri"/>
          <w:sz w:val="24"/>
          <w:szCs w:val="24"/>
        </w:rPr>
        <w:t>и переносное значения слова;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знания о частях речи как лексико-грамматических разрядах слов,</w:t>
      </w:r>
      <w:r>
        <w:rPr>
          <w:rFonts w:eastAsia="Calibri"/>
          <w:sz w:val="24"/>
          <w:szCs w:val="24"/>
        </w:rPr>
        <w:t xml:space="preserve"> </w:t>
      </w:r>
      <w:r w:rsidRPr="00BA1861">
        <w:rPr>
          <w:rFonts w:eastAsia="Calibri"/>
          <w:sz w:val="24"/>
          <w:szCs w:val="24"/>
        </w:rPr>
        <w:t>о грамматическом значении слова, о системе частей речи в башкирском языке</w:t>
      </w:r>
      <w:r w:rsidRPr="00BA1861">
        <w:rPr>
          <w:rFonts w:eastAsia="Calibri"/>
          <w:sz w:val="24"/>
          <w:szCs w:val="24"/>
        </w:rPr>
        <w:br/>
        <w:t>для решения практико-ориентированных учебных задач;</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w:t>
      </w:r>
      <w:r>
        <w:rPr>
          <w:rFonts w:eastAsia="Calibri"/>
          <w:sz w:val="24"/>
          <w:szCs w:val="24"/>
        </w:rPr>
        <w:t xml:space="preserve"> </w:t>
      </w:r>
      <w:r w:rsidRPr="00BA1861">
        <w:rPr>
          <w:rFonts w:eastAsia="Calibri"/>
          <w:sz w:val="24"/>
          <w:szCs w:val="24"/>
        </w:rPr>
        <w:t>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нормы правописания имён существительных, имён прилагательных, глаголов и местоимений с изученными орфограммами;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определять общее грамматическое значение, морфологические признаки</w:t>
      </w:r>
      <w:r w:rsidRPr="00BA1861">
        <w:rPr>
          <w:rFonts w:eastAsia="Calibri"/>
          <w:sz w:val="24"/>
          <w:szCs w:val="24"/>
        </w:rPr>
        <w:br/>
        <w:t>и синтаксические функции имени существительного; объяснять его роль в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определять лексико-грамматические разряды имён существительных;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нормы правописания собственных имён существительных, сокращённых имён существительных;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определять общее грамматическое значение, морфологические признаки</w:t>
      </w:r>
      <w:r w:rsidRPr="00BA1861">
        <w:rPr>
          <w:rFonts w:eastAsia="Calibri"/>
          <w:sz w:val="24"/>
          <w:szCs w:val="24"/>
        </w:rPr>
        <w:br/>
        <w:t>и синтаксические функции имени прилагательного; объяснять его роль в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нормы правописания имён прилагательных с изученными орфограммами;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определять общее грамматическое значение, морфологические признаки</w:t>
      </w:r>
      <w:r w:rsidRPr="00BA1861">
        <w:rPr>
          <w:rFonts w:eastAsia="Calibri"/>
          <w:sz w:val="24"/>
          <w:szCs w:val="24"/>
        </w:rPr>
        <w:br/>
        <w:t>и синтаксические функции глагола; объяснять его роль в словосочетании</w:t>
      </w:r>
      <w:r w:rsidRPr="00BA1861">
        <w:rPr>
          <w:rFonts w:eastAsia="Calibri"/>
          <w:sz w:val="24"/>
          <w:szCs w:val="24"/>
        </w:rPr>
        <w:br/>
        <w:t>и предложении, а также в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соблюдать нормы правописания местоимений;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правильно оформлять адрес, писать фамилии и имена на башкирском языке;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участвовать в несложных учебных проектах с использованием материалов на башкирском языке с применением информационно-коммуникационных технологий, соблюдая правила информационной безопасности при работе в сети Интернет;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пользоваться различными видами лексических словарей (толковых, синонимов, антонимов, фразеологизмов);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использовать иноязычные словари и справочники, в том числе информационно-справочные системы в электронной форме.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определять общее грамматическое значение имени числительного; различать разряды имён числительных по значению, по строению;</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правильно употреблять собирательные имена числительные; соблюдать нормы правописания имён числительных;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нормы образования степеней сравнения наречий, произношения наречий;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понимать и использовать в устной и письменной речи наиболее употребительную лексику;</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нормы речевого этикета в ситуациях учебного и бытового общения;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достигать взаимопонимания в процессе устного и письменного общения</w:t>
      </w:r>
      <w:r w:rsidRPr="00BA1861">
        <w:rPr>
          <w:rFonts w:eastAsia="Calibri"/>
          <w:sz w:val="24"/>
          <w:szCs w:val="24"/>
        </w:rPr>
        <w:br/>
        <w:t>с носителями башкирского языка;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давать общую характеристику служебных частей речи; объяснять их отличия от самостоятельных частей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употреблять послелоги в речи в соответствии с их значением</w:t>
      </w:r>
      <w:r w:rsidRPr="00BA1861">
        <w:rPr>
          <w:rFonts w:eastAsia="Calibri"/>
          <w:sz w:val="24"/>
          <w:szCs w:val="24"/>
        </w:rPr>
        <w:br/>
        <w:t>и стилистическими особенностями;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нормы правописания производных послелогов;</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союз как служебную часть речи; различать разряды союзов</w:t>
      </w:r>
      <w:r w:rsidRPr="00BA1861">
        <w:rPr>
          <w:rFonts w:eastAsia="Calibri"/>
          <w:sz w:val="24"/>
          <w:szCs w:val="24"/>
        </w:rPr>
        <w:br/>
        <w:t>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употреблять союзы в речи в соответствии с их значением и стилистическими особенностями; </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нормы правописания союзов, постановки знаков препинания</w:t>
      </w:r>
      <w:r w:rsidRPr="00BA1861">
        <w:rPr>
          <w:rFonts w:eastAsia="Calibri"/>
          <w:sz w:val="24"/>
          <w:szCs w:val="24"/>
        </w:rPr>
        <w:br/>
        <w:t>в сложных союзных предложениях, постановки знаков препинания в предложениях</w:t>
      </w:r>
      <w:r w:rsidRPr="00BA1861">
        <w:rPr>
          <w:rFonts w:eastAsia="Calibri"/>
          <w:sz w:val="24"/>
          <w:szCs w:val="24"/>
        </w:rPr>
        <w:br/>
        <w:t>с союзом 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проводить морфологический анализ союзов, применять это умение в речевой практике;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w:t>
      </w:r>
      <w:r w:rsidRPr="00BA1861">
        <w:rPr>
          <w:rFonts w:eastAsia="Calibri"/>
          <w:sz w:val="24"/>
          <w:szCs w:val="24"/>
        </w:rPr>
        <w:lastRenderedPageBreak/>
        <w:t>в образовании форм глагола; понимать интонационные особенности предложений с частицами;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употреблять частицы в речи в соответствии с их значением и стилистической окраской; соблюдать нормы правописания частиц;</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пунктуационные нормы оформления предложений</w:t>
      </w:r>
      <w:r>
        <w:rPr>
          <w:rFonts w:eastAsia="Calibri"/>
          <w:sz w:val="24"/>
          <w:szCs w:val="24"/>
        </w:rPr>
        <w:t xml:space="preserve"> </w:t>
      </w:r>
      <w:r w:rsidRPr="00BA1861">
        <w:rPr>
          <w:rFonts w:eastAsia="Calibri"/>
          <w:sz w:val="24"/>
          <w:szCs w:val="24"/>
        </w:rPr>
        <w:t>с междометиями;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117B31" w:rsidRPr="00BA1861" w:rsidRDefault="00117B31" w:rsidP="00117B31">
      <w:pPr>
        <w:spacing w:after="0" w:line="240" w:lineRule="atLeast"/>
        <w:ind w:left="0" w:firstLine="0"/>
        <w:jc w:val="center"/>
        <w:rPr>
          <w:rFonts w:eastAsia="SchoolBookSanPin"/>
          <w:bCs/>
          <w:sz w:val="24"/>
          <w:szCs w:val="24"/>
        </w:rPr>
      </w:pPr>
      <w:r w:rsidRPr="00BA1861">
        <w:rPr>
          <w:rFonts w:eastAsia="SchoolBookSanPin"/>
          <w:b/>
          <w:bCs/>
          <w:sz w:val="24"/>
          <w:szCs w:val="24"/>
        </w:rPr>
        <w:t>ПРЕДМЕТНЫЕ РЕЗУЛЬТАТЫ ИЗУЧЕНИЯ ГОСУДАРСТВЕННОГО (БАШКИРСКОГО) ЯЗЫКА</w:t>
      </w:r>
    </w:p>
    <w:p w:rsidR="00117B31" w:rsidRPr="00BA1861" w:rsidRDefault="00117B31" w:rsidP="00117B31">
      <w:pPr>
        <w:spacing w:after="0" w:line="240" w:lineRule="atLeast"/>
        <w:ind w:left="0" w:firstLine="0"/>
        <w:rPr>
          <w:rFonts w:eastAsia="Calibri"/>
          <w:b/>
          <w:sz w:val="24"/>
          <w:szCs w:val="24"/>
        </w:rPr>
      </w:pPr>
      <w:r w:rsidRPr="00BA1861">
        <w:rPr>
          <w:rFonts w:eastAsia="Calibri"/>
          <w:b/>
          <w:sz w:val="24"/>
          <w:szCs w:val="24"/>
        </w:rPr>
        <w:t>К концу 11 класса обучающийся научится: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22 реплик со стороны каждого собеседника);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создавать разные виды монологических высказываний (описание, в том числе характеристика, повествование,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или интересующей, или запрашиваемой информации (время звучания текста или текстов для аудирования – до 3,5 минут);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осуществлять информационную переработку текста: выделять главную</w:t>
      </w:r>
      <w:r w:rsidRPr="00BA1861">
        <w:rPr>
          <w:rFonts w:eastAsia="Calibri"/>
          <w:sz w:val="24"/>
          <w:szCs w:val="24"/>
        </w:rPr>
        <w:br/>
        <w:t>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основные единицы синтаксиса (словосочетание, предложение, текст);</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lastRenderedPageBreak/>
        <w:t>находить грамматическую основу предложения; распознавать главные</w:t>
      </w:r>
      <w:r>
        <w:rPr>
          <w:rFonts w:eastAsia="Calibri"/>
          <w:sz w:val="24"/>
          <w:szCs w:val="24"/>
        </w:rPr>
        <w:t xml:space="preserve"> </w:t>
      </w:r>
      <w:r w:rsidRPr="00BA1861">
        <w:rPr>
          <w:rFonts w:eastAsia="Calibri"/>
          <w:sz w:val="24"/>
          <w:szCs w:val="24"/>
        </w:rPr>
        <w:t>и второстепенные члены предложения;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знать постановки знака тире между подлежащим и сказуемым; опираться</w:t>
      </w:r>
      <w:r>
        <w:rPr>
          <w:rFonts w:eastAsia="Calibri"/>
          <w:sz w:val="24"/>
          <w:szCs w:val="24"/>
        </w:rPr>
        <w:t xml:space="preserve"> </w:t>
      </w:r>
      <w:r w:rsidRPr="00BA1861">
        <w:rPr>
          <w:rFonts w:eastAsia="Calibri"/>
          <w:sz w:val="24"/>
          <w:szCs w:val="24"/>
        </w:rPr>
        <w:t>на грамматико-интонационный анализ при объяснении расстановки знаков препинания в предложении;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различать функции изученных знаков препинания;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выделять словосочетания в предложении, определять главное и зависимое слова;</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в речевой практике нормы построения словосочетаний;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w:t>
      </w:r>
      <w:r>
        <w:rPr>
          <w:rFonts w:eastAsia="Calibri"/>
          <w:sz w:val="24"/>
          <w:szCs w:val="24"/>
        </w:rPr>
        <w:t xml:space="preserve"> </w:t>
      </w:r>
      <w:r w:rsidRPr="00BA1861">
        <w:rPr>
          <w:rFonts w:eastAsia="Calibri"/>
          <w:sz w:val="24"/>
          <w:szCs w:val="24"/>
        </w:rPr>
        <w:t>в диалогической речи, соблюдения в устной речи интонации неполного предложения);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владеть социокультурными знаниями и умениями: осуществлять межличностное и межкультурное общение;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кратко представлять родную страну и республику (культурные явления</w:t>
      </w:r>
      <w:r>
        <w:rPr>
          <w:rFonts w:eastAsia="Calibri"/>
          <w:sz w:val="24"/>
          <w:szCs w:val="24"/>
        </w:rPr>
        <w:t xml:space="preserve"> </w:t>
      </w:r>
      <w:r w:rsidRPr="00BA1861">
        <w:rPr>
          <w:rFonts w:eastAsia="Calibri"/>
          <w:sz w:val="24"/>
          <w:szCs w:val="24"/>
        </w:rPr>
        <w:t>и события, достопримечательности, выдающиеся люди) на родном языке;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оказывать помощь зарубежным гостям в ситуациях повседневного общения (объяснять местонахождение объекта, сообщить возможный маршрут и так далее);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рассматривать несколько вариантов решения коммуникативной задачи</w:t>
      </w:r>
      <w:r w:rsidRPr="00BA1861">
        <w:rPr>
          <w:rFonts w:eastAsia="Calibri"/>
          <w:sz w:val="24"/>
          <w:szCs w:val="24"/>
        </w:rPr>
        <w:br/>
        <w:t>в продуктивных видах речевой деятельности (говорении и письменной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понимать особенности употребления односоставных предложений в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предложения с однородными членами, правильно интонировать их, употреблять в устной и письменной речи;</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применять нормы постановки знаков препинания в предложениях</w:t>
      </w:r>
      <w:r w:rsidRPr="00BA1861">
        <w:rPr>
          <w:rFonts w:eastAsia="Calibri"/>
          <w:sz w:val="24"/>
          <w:szCs w:val="24"/>
        </w:rPr>
        <w:br/>
        <w:t>с однородными членами; нормы постановки знаков препинания в предложениях с обобщающим словом при однородных членах;</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распознавать сложные предложения и правильно строить сложные предложения;</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117B31" w:rsidRPr="00BA1861" w:rsidRDefault="00117B31" w:rsidP="00117B31">
      <w:pPr>
        <w:spacing w:after="0" w:line="240" w:lineRule="atLeast"/>
        <w:ind w:left="0" w:firstLine="0"/>
        <w:rPr>
          <w:rFonts w:eastAsia="Calibri"/>
          <w:sz w:val="24"/>
          <w:szCs w:val="24"/>
        </w:rPr>
      </w:pPr>
      <w:r w:rsidRPr="00BA1861">
        <w:rPr>
          <w:rFonts w:eastAsia="Calibri"/>
          <w:sz w:val="24"/>
          <w:szCs w:val="24"/>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117B31" w:rsidRDefault="00117B31" w:rsidP="00117B31">
      <w:pPr>
        <w:spacing w:after="0" w:line="240" w:lineRule="atLeast"/>
        <w:ind w:left="0"/>
        <w:rPr>
          <w:rFonts w:eastAsia="Calibri"/>
          <w:sz w:val="24"/>
          <w:szCs w:val="24"/>
        </w:rPr>
      </w:pPr>
      <w:r w:rsidRPr="00BA1861">
        <w:rPr>
          <w:rFonts w:eastAsia="Calibri"/>
          <w:sz w:val="24"/>
          <w:szCs w:val="24"/>
        </w:rPr>
        <w:t>обладать базовыми знаниями о социокультурном портрете и культурном наследии родной страны и республики</w:t>
      </w:r>
      <w:bookmarkEnd w:id="62"/>
      <w:bookmarkEnd w:id="63"/>
    </w:p>
    <w:p w:rsidR="006706D5" w:rsidRPr="00012101" w:rsidRDefault="006706D5" w:rsidP="007836A7">
      <w:pPr>
        <w:pStyle w:val="a6"/>
        <w:rPr>
          <w:rFonts w:ascii="Times New Roman" w:hAnsi="Times New Roman" w:cs="Times New Roman"/>
          <w:b/>
          <w:sz w:val="24"/>
          <w:szCs w:val="24"/>
          <w:lang w:val="ru-RU"/>
        </w:rPr>
      </w:pPr>
      <w:r w:rsidRPr="00012101">
        <w:rPr>
          <w:rFonts w:ascii="Times New Roman" w:hAnsi="Times New Roman" w:cs="Times New Roman"/>
          <w:b/>
          <w:sz w:val="24"/>
          <w:szCs w:val="24"/>
          <w:lang w:val="ru-RU"/>
        </w:rPr>
        <w:t>2.1</w:t>
      </w:r>
      <w:r w:rsidR="00C866A5" w:rsidRPr="00012101">
        <w:rPr>
          <w:rFonts w:ascii="Times New Roman" w:hAnsi="Times New Roman" w:cs="Times New Roman"/>
          <w:b/>
          <w:sz w:val="24"/>
          <w:szCs w:val="24"/>
          <w:lang w:val="ru-RU"/>
        </w:rPr>
        <w:t>.</w:t>
      </w:r>
      <w:r w:rsidR="00192FD9" w:rsidRPr="00012101">
        <w:rPr>
          <w:rFonts w:ascii="Times New Roman" w:hAnsi="Times New Roman" w:cs="Times New Roman"/>
          <w:b/>
          <w:sz w:val="24"/>
          <w:szCs w:val="24"/>
          <w:lang w:val="ru-RU"/>
        </w:rPr>
        <w:t xml:space="preserve">4 </w:t>
      </w:r>
      <w:r w:rsidR="002A10A3">
        <w:rPr>
          <w:rFonts w:ascii="Times New Roman" w:hAnsi="Times New Roman" w:cs="Times New Roman"/>
          <w:b/>
          <w:sz w:val="24"/>
          <w:szCs w:val="24"/>
          <w:lang w:val="ru-RU"/>
        </w:rPr>
        <w:t xml:space="preserve">РАБОЧАЯ ПРОГРАММА ПО УЧЕБНОМУ </w:t>
      </w:r>
      <w:r w:rsidR="00192FD9" w:rsidRPr="00012101">
        <w:rPr>
          <w:rFonts w:ascii="Times New Roman" w:hAnsi="Times New Roman" w:cs="Times New Roman"/>
          <w:b/>
          <w:sz w:val="24"/>
          <w:szCs w:val="24"/>
          <w:lang w:val="ru-RU"/>
        </w:rPr>
        <w:t>ПРЕДМЕТУ «РОДНОЙ ЯЗЫК (РУССКИЙ)»</w:t>
      </w:r>
    </w:p>
    <w:p w:rsidR="007836A7" w:rsidRPr="002A48EF" w:rsidRDefault="007836A7" w:rsidP="007836A7">
      <w:pPr>
        <w:pStyle w:val="a6"/>
        <w:rPr>
          <w:rFonts w:ascii="Times New Roman" w:hAnsi="Times New Roman" w:cs="Times New Roman"/>
          <w:b/>
          <w:sz w:val="24"/>
          <w:szCs w:val="24"/>
          <w:lang w:val="ru-RU"/>
        </w:rPr>
      </w:pPr>
      <w:r w:rsidRPr="002A48EF">
        <w:rPr>
          <w:rFonts w:ascii="Times New Roman" w:hAnsi="Times New Roman" w:cs="Times New Roman"/>
          <w:b/>
          <w:sz w:val="24"/>
          <w:szCs w:val="24"/>
          <w:lang w:val="ru-RU"/>
        </w:rPr>
        <w:lastRenderedPageBreak/>
        <w:t>Пояснительная записка</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SchoolBookSanPin" w:hAnsi="Times New Roman" w:cs="Times New Roman"/>
          <w:sz w:val="24"/>
          <w:szCs w:val="24"/>
          <w:lang w:val="ru-RU"/>
        </w:rPr>
        <w:t>Программа по родному языку (русскому) на уровне среднего общего образования разработана</w:t>
      </w:r>
      <w:r w:rsidRPr="002A48EF">
        <w:rPr>
          <w:rFonts w:ascii="Times New Roman" w:hAnsi="Times New Roman" w:cs="Times New Roman"/>
          <w:sz w:val="24"/>
          <w:szCs w:val="24"/>
          <w:lang w:val="ru-RU"/>
        </w:rPr>
        <w:t xml:space="preserve">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Программа по родному языку (русскому) позволит учителю: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ОБЩАЯ ХАРАКТЕРИСТИКА УЧЕБНОГО ПРЕДМЕТА «РОДНОЙ ЯЗЫК (РУССКИЙ)»</w:t>
      </w:r>
    </w:p>
    <w:p w:rsidR="002A48EF" w:rsidRPr="002A48EF" w:rsidRDefault="002A48EF" w:rsidP="002A48EF">
      <w:pPr>
        <w:pStyle w:val="a6"/>
        <w:jc w:val="both"/>
        <w:rPr>
          <w:rFonts w:ascii="Times New Roman" w:hAnsi="Times New Roman" w:cs="Times New Roman"/>
          <w:sz w:val="24"/>
          <w:szCs w:val="24"/>
          <w:lang w:val="ru-RU"/>
        </w:rPr>
      </w:pP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Программа по родному языку (русскому) разработана 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уховно-нравственном развитии и воспитании обучающихся, формировании способности к организации своей деятельности.</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OfficinaSansBoldITC" w:hAnsi="Times New Roman" w:cs="Times New Roman"/>
          <w:sz w:val="24"/>
          <w:szCs w:val="24"/>
          <w:lang w:val="ru-RU"/>
        </w:rPr>
        <w:t>Содержание программы</w:t>
      </w:r>
      <w:r w:rsidRPr="002A48EF">
        <w:rPr>
          <w:rFonts w:ascii="Times New Roman" w:hAnsi="Times New Roman" w:cs="Times New Roman"/>
          <w:sz w:val="24"/>
          <w:szCs w:val="24"/>
          <w:lang w:val="ru-RU"/>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eastAsia="OfficinaSansBoldITC" w:hAnsi="Times New Roman" w:cs="Times New Roman"/>
          <w:sz w:val="24"/>
          <w:szCs w:val="24"/>
          <w:lang w:val="ru-RU"/>
        </w:rPr>
        <w:t xml:space="preserve">         </w:t>
      </w: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 xml:space="preserve">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w:t>
      </w:r>
      <w:r w:rsidRPr="003D3AF2">
        <w:rPr>
          <w:rFonts w:ascii="Times New Roman" w:hAnsi="Times New Roman" w:cs="Times New Roman"/>
          <w:sz w:val="24"/>
          <w:szCs w:val="24"/>
        </w:rPr>
        <w:t>XXI</w:t>
      </w:r>
      <w:r w:rsidRPr="002A48EF">
        <w:rPr>
          <w:rFonts w:ascii="Times New Roman" w:hAnsi="Times New Roman" w:cs="Times New Roman"/>
          <w:sz w:val="24"/>
          <w:szCs w:val="24"/>
          <w:lang w:val="ru-RU"/>
        </w:rPr>
        <w:t xml:space="preserve">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ЦЕЛИ ИЗУЧЕНИЯ УЧЕБНОГО ПРЕДМЕТА «РОДНОЙ ЯЗЫК (РУССКИЙ)»</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lastRenderedPageBreak/>
        <w:t> </w:t>
      </w:r>
      <w:r w:rsidRPr="002A48EF">
        <w:rPr>
          <w:rFonts w:ascii="Times New Roman" w:hAnsi="Times New Roman" w:cs="Times New Roman"/>
          <w:sz w:val="24"/>
          <w:szCs w:val="24"/>
          <w:lang w:val="ru-RU"/>
        </w:rPr>
        <w:t>Целями изучения родного языка (русского) по программам среднего общего образования являются: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воспитание уважительного отношения к культурам и языкам народов России;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МЕСТО УЧЕБНОГО ПРЕДМЕТА «РОДНОЙ ЯЗЫК (РУССКИЙ)» В УЧЕБНОМ ПЛАНЕ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eastAsia="OfficinaSansBoldITC" w:hAnsi="Times New Roman" w:cs="Times New Roman"/>
          <w:sz w:val="24"/>
          <w:szCs w:val="24"/>
          <w:lang w:val="ru-RU"/>
        </w:rPr>
        <w:t xml:space="preserve">            </w:t>
      </w: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 xml:space="preserve">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–34 (1 час в неделю).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eastAsia="OfficinaSansBoldITC" w:hAnsi="Times New Roman" w:cs="Times New Roman"/>
          <w:sz w:val="24"/>
          <w:szCs w:val="24"/>
          <w:lang w:val="ru-RU"/>
        </w:rPr>
        <w:t>22.5.19.</w:t>
      </w: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 xml:space="preserve"> 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w:t>
      </w:r>
      <w:r w:rsidRPr="002A48EF">
        <w:rPr>
          <w:rFonts w:ascii="Times New Roman" w:hAnsi="Times New Roman" w:cs="Times New Roman"/>
          <w:sz w:val="24"/>
          <w:szCs w:val="24"/>
          <w:lang w:val="ru-RU"/>
        </w:rPr>
        <w:lastRenderedPageBreak/>
        <w:t>не может рассматриваться как время для углублённого изучения основного курса «Русский язык».</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СОДЕРЖАНИЕ УЧЕБНОГО ПРЕДМЕТА «РОДНОЙ ЯЗЫК (РУССКИЙ)»</w:t>
      </w:r>
    </w:p>
    <w:p w:rsidR="002A48EF" w:rsidRPr="002A48EF" w:rsidRDefault="002A48EF" w:rsidP="002A48EF">
      <w:pPr>
        <w:pStyle w:val="a6"/>
        <w:jc w:val="both"/>
        <w:rPr>
          <w:rFonts w:ascii="Times New Roman" w:hAnsi="Times New Roman" w:cs="Times New Roman"/>
          <w:sz w:val="24"/>
          <w:szCs w:val="24"/>
          <w:lang w:val="ru-RU"/>
        </w:rPr>
      </w:pP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10 КЛАСС</w:t>
      </w:r>
    </w:p>
    <w:p w:rsidR="002A48EF" w:rsidRPr="002A48EF" w:rsidRDefault="002A48EF" w:rsidP="002A48EF">
      <w:pPr>
        <w:pStyle w:val="a6"/>
        <w:jc w:val="both"/>
        <w:rPr>
          <w:rFonts w:ascii="Times New Roman" w:hAnsi="Times New Roman" w:cs="Times New Roman"/>
          <w:b/>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b/>
          <w:sz w:val="24"/>
          <w:szCs w:val="24"/>
          <w:lang w:val="ru-RU"/>
        </w:rPr>
        <w:t>Раздел 1. Язык и культура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w:t>
      </w:r>
    </w:p>
    <w:p w:rsidR="002A48EF" w:rsidRPr="002A48EF" w:rsidRDefault="002A48EF" w:rsidP="002A48EF">
      <w:pPr>
        <w:pStyle w:val="a6"/>
        <w:jc w:val="both"/>
        <w:rPr>
          <w:rFonts w:ascii="Times New Roman" w:hAnsi="Times New Roman" w:cs="Times New Roman"/>
          <w:b/>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b/>
          <w:sz w:val="24"/>
          <w:szCs w:val="24"/>
          <w:lang w:val="ru-RU"/>
        </w:rPr>
        <w:t>Раздел 2. Культура речи.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Типы речевой культуры носителей языка. Речь правильная и речь хорошая (общее представление).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Лексические нормы современного русского литературного языка. Изменения лексических норм. Современные словарные пометы.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Языковая игра. Отступление от языковых норм в языковой игре.</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Раздел 3. Речь. Речевая деятельность. Текст.</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Русский язык в повседневном устном общении. Специфика устной речи. Речевой опыт. Социальные роли.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2A48EF" w:rsidRPr="002A48EF" w:rsidRDefault="002A48EF" w:rsidP="002A48EF">
      <w:pPr>
        <w:pStyle w:val="a6"/>
        <w:jc w:val="both"/>
        <w:rPr>
          <w:rFonts w:ascii="Times New Roman" w:eastAsia="OfficinaSansBoldITC" w:hAnsi="Times New Roman" w:cs="Times New Roman"/>
          <w:b/>
          <w:sz w:val="24"/>
          <w:szCs w:val="24"/>
          <w:lang w:val="ru-RU"/>
        </w:rPr>
      </w:pPr>
      <w:r w:rsidRPr="002A48EF">
        <w:rPr>
          <w:rFonts w:ascii="Times New Roman" w:eastAsia="OfficinaSansBoldITC" w:hAnsi="Times New Roman" w:cs="Times New Roman"/>
          <w:b/>
          <w:sz w:val="24"/>
          <w:szCs w:val="24"/>
          <w:lang w:val="ru-RU"/>
        </w:rPr>
        <w:t>11 КЛАСС</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Раздел 1. Язык и культура.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Активные процессы в развитии лексики русского языка </w:t>
      </w:r>
      <w:r w:rsidRPr="003D3AF2">
        <w:rPr>
          <w:rFonts w:ascii="Times New Roman" w:hAnsi="Times New Roman" w:cs="Times New Roman"/>
          <w:sz w:val="24"/>
          <w:szCs w:val="24"/>
        </w:rPr>
        <w:t>XXI </w:t>
      </w:r>
      <w:r w:rsidRPr="002A48EF">
        <w:rPr>
          <w:rFonts w:ascii="Times New Roman" w:hAnsi="Times New Roman" w:cs="Times New Roman"/>
          <w:sz w:val="24"/>
          <w:szCs w:val="24"/>
          <w:lang w:val="ru-RU"/>
        </w:rPr>
        <w:t xml:space="preserve">в. Расширение словарного состава русского языка в </w:t>
      </w:r>
      <w:r w:rsidRPr="003D3AF2">
        <w:rPr>
          <w:rFonts w:ascii="Times New Roman" w:hAnsi="Times New Roman" w:cs="Times New Roman"/>
          <w:sz w:val="24"/>
          <w:szCs w:val="24"/>
        </w:rPr>
        <w:t>XXI </w:t>
      </w:r>
      <w:r w:rsidRPr="002A48EF">
        <w:rPr>
          <w:rFonts w:ascii="Times New Roman" w:hAnsi="Times New Roman" w:cs="Times New Roman"/>
          <w:sz w:val="24"/>
          <w:szCs w:val="24"/>
          <w:lang w:val="ru-RU"/>
        </w:rPr>
        <w:t xml:space="preserve">в. Актуальные пути появления новых слов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Новая иноязычная лексика в русском языке </w:t>
      </w:r>
      <w:r w:rsidRPr="003D3AF2">
        <w:rPr>
          <w:rFonts w:ascii="Times New Roman" w:hAnsi="Times New Roman" w:cs="Times New Roman"/>
          <w:sz w:val="24"/>
          <w:szCs w:val="24"/>
        </w:rPr>
        <w:t>XXI </w:t>
      </w:r>
      <w:r w:rsidRPr="002A48EF">
        <w:rPr>
          <w:rFonts w:ascii="Times New Roman" w:hAnsi="Times New Roman" w:cs="Times New Roman"/>
          <w:sz w:val="24"/>
          <w:szCs w:val="24"/>
          <w:lang w:val="ru-RU"/>
        </w:rPr>
        <w:t xml:space="preserve">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w:t>
      </w:r>
      <w:r w:rsidRPr="003D3AF2">
        <w:rPr>
          <w:rFonts w:ascii="Times New Roman" w:hAnsi="Times New Roman" w:cs="Times New Roman"/>
          <w:sz w:val="24"/>
          <w:szCs w:val="24"/>
        </w:rPr>
        <w:t>XXI </w:t>
      </w:r>
      <w:r w:rsidRPr="002A48EF">
        <w:rPr>
          <w:rFonts w:ascii="Times New Roman" w:hAnsi="Times New Roman" w:cs="Times New Roman"/>
          <w:sz w:val="24"/>
          <w:szCs w:val="24"/>
          <w:lang w:val="ru-RU"/>
        </w:rPr>
        <w:t xml:space="preserve">в.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2A48EF" w:rsidRPr="002A48EF" w:rsidRDefault="002A48EF" w:rsidP="002A48EF">
      <w:pPr>
        <w:pStyle w:val="a6"/>
        <w:jc w:val="both"/>
        <w:rPr>
          <w:rFonts w:ascii="Times New Roman" w:hAnsi="Times New Roman" w:cs="Times New Roman"/>
          <w:b/>
          <w:sz w:val="24"/>
          <w:szCs w:val="24"/>
          <w:lang w:val="ru-RU"/>
        </w:rPr>
      </w:pPr>
      <w:r w:rsidRPr="003D3AF2">
        <w:rPr>
          <w:rFonts w:ascii="Times New Roman" w:eastAsia="OfficinaSansBoldITC" w:hAnsi="Times New Roman" w:cs="Times New Roman"/>
          <w:b/>
          <w:sz w:val="24"/>
          <w:szCs w:val="24"/>
        </w:rPr>
        <w:t> </w:t>
      </w:r>
      <w:r w:rsidRPr="002A48EF">
        <w:rPr>
          <w:rFonts w:ascii="Times New Roman" w:hAnsi="Times New Roman" w:cs="Times New Roman"/>
          <w:b/>
          <w:sz w:val="24"/>
          <w:szCs w:val="24"/>
          <w:lang w:val="ru-RU"/>
        </w:rPr>
        <w:t>Раздел 2. Культура речи.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Факультативные знаки препинания. Факультативные, альтернативные знаки препинания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w:t>
      </w:r>
      <w:r w:rsidRPr="002A48EF">
        <w:rPr>
          <w:rFonts w:ascii="Times New Roman" w:hAnsi="Times New Roman" w:cs="Times New Roman"/>
          <w:sz w:val="24"/>
          <w:szCs w:val="24"/>
          <w:lang w:val="ru-RU"/>
        </w:rPr>
        <w:lastRenderedPageBreak/>
        <w:t>представление). Невербальные средства общения в речевом этикете (замещающие и сопровождающие жесты). Культура оформления научного текста.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Раздел 3. Речь. Речевая деятельность. Текст.</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Прецедентный текст как средство культурной связи поколений. Прецедентные тексты, высказывания, ситуации, имена.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Сплошные и несплошные тексты. Виды несплошных текстов.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Тексты инструктивного типа. Назначение текстов инструктивного типа. Инструкции вербальные и невербальные.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Основные жанры интернет-коммуникации. Блогосфера. Средства создания коммуникативного комфорта и языковая игра.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Традиции и новаторство в художественных текстах. Стилизация. Сетевые жанры.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ПЛАНИРУЕМЫЕ РЕЗУЛЬТАТЫ ОСВОЕНИЯ ПРОГРАММЫ ПО РОДНОМУ ЯЗЫКУ (РУССКОМУ) НА УРОВНЕ СРЕДНЕГО ОБЩЕГО ОБРАЗОВАНИЯ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hAnsi="Times New Roman" w:cs="Times New Roman"/>
          <w:sz w:val="24"/>
          <w:szCs w:val="24"/>
          <w:lang w:val="ru-RU"/>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2A48EF" w:rsidRPr="002A48EF" w:rsidRDefault="002A48EF" w:rsidP="002A48EF">
      <w:pPr>
        <w:pStyle w:val="a6"/>
        <w:jc w:val="both"/>
        <w:rPr>
          <w:rFonts w:ascii="Times New Roman" w:eastAsia="SchoolBookSanPi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SchoolBookSanPin" w:hAnsi="Times New Roman" w:cs="Times New Roman"/>
          <w:sz w:val="24"/>
          <w:szCs w:val="24"/>
          <w:lang w:val="ru-RU"/>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2A48EF" w:rsidRPr="002A48EF" w:rsidRDefault="002A48EF" w:rsidP="002A48EF">
      <w:pPr>
        <w:pStyle w:val="a6"/>
        <w:jc w:val="both"/>
        <w:rPr>
          <w:rFonts w:ascii="Times New Roman" w:eastAsia="SchoolBookSanPin" w:hAnsi="Times New Roman" w:cs="Times New Roman"/>
          <w:b/>
          <w:sz w:val="24"/>
          <w:szCs w:val="24"/>
          <w:lang w:val="ru-RU"/>
        </w:rPr>
      </w:pPr>
      <w:r w:rsidRPr="002A48EF">
        <w:rPr>
          <w:rFonts w:ascii="Times New Roman" w:eastAsia="SchoolBookSanPin" w:hAnsi="Times New Roman" w:cs="Times New Roman"/>
          <w:b/>
          <w:position w:val="1"/>
          <w:sz w:val="24"/>
          <w:szCs w:val="24"/>
          <w:lang w:val="ru-RU"/>
        </w:rPr>
        <w:t>1)</w:t>
      </w:r>
      <w:r w:rsidRPr="003D3AF2">
        <w:rPr>
          <w:rFonts w:ascii="Times New Roman" w:eastAsia="SchoolBookSanPin" w:hAnsi="Times New Roman" w:cs="Times New Roman"/>
          <w:b/>
          <w:position w:val="1"/>
          <w:sz w:val="24"/>
          <w:szCs w:val="24"/>
        </w:rPr>
        <w:t> </w:t>
      </w:r>
      <w:r w:rsidRPr="002A48EF">
        <w:rPr>
          <w:rFonts w:ascii="Times New Roman" w:eastAsia="SchoolBookSanPin" w:hAnsi="Times New Roman" w:cs="Times New Roman"/>
          <w:b/>
          <w:position w:val="1"/>
          <w:sz w:val="24"/>
          <w:szCs w:val="24"/>
          <w:lang w:val="ru-RU"/>
        </w:rPr>
        <w:t>гражданского воспитания: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осознание своих конституционных прав и обязанностей, уважение закона  и правопорядка;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принятие традиционных национальных, общечеловеческих гуманистических и демократических ценностей;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умение взаимодействовать с социальными институтами в соответствии </w:t>
      </w:r>
      <w:r w:rsidRPr="002A48EF">
        <w:rPr>
          <w:rFonts w:ascii="Times New Roman" w:hAnsi="Times New Roman" w:cs="Times New Roman"/>
          <w:sz w:val="24"/>
          <w:szCs w:val="24"/>
          <w:lang w:val="ru-RU"/>
        </w:rPr>
        <w:br/>
        <w:t>с их функциями и назначением;</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готовность к гуманитарной и волонтёрской 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sz w:val="24"/>
          <w:szCs w:val="24"/>
          <w:lang w:val="ru-RU"/>
        </w:rPr>
        <w:t>2)</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патриотического воспитания</w:t>
      </w:r>
      <w:r w:rsidRPr="002A48EF">
        <w:rPr>
          <w:rFonts w:ascii="Times New Roma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идейная убеждённость, готовность к служению и защите Отечества, ответственность за его судьбу;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sz w:val="24"/>
          <w:szCs w:val="24"/>
          <w:lang w:val="ru-RU"/>
        </w:rPr>
        <w:t>3)</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духовно-нравственного воспитания</w:t>
      </w:r>
      <w:r w:rsidRPr="002A48EF">
        <w:rPr>
          <w:rFonts w:ascii="Times New Roma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осознание духовных ценностей российского народа;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сформированность нравственного сознания, этического поведения;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способность принимать осознанные решения, ориентируясь на морально-нравственные нормы и ценности;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осознание личного вклада в построение устойчивого будущего;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4)</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эстетического воспитания: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sz w:val="24"/>
          <w:szCs w:val="24"/>
          <w:lang w:val="ru-RU"/>
        </w:rPr>
        <w:t>5)</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физического воспитания</w:t>
      </w:r>
      <w:r w:rsidRPr="002A48EF">
        <w:rPr>
          <w:rFonts w:ascii="Times New Roma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сформированность здорового и безопасного образа жизни, ответственного отношения к своему здоровью;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потребность в физическом совершенствовании, занятиях спортивно-оздоровительной деятельностью;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активное неприятие вредных привычек и иных форм причинения вреда физическому и психическому здоровью;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sz w:val="24"/>
          <w:szCs w:val="24"/>
          <w:lang w:val="ru-RU"/>
        </w:rPr>
        <w:t>6)</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трудового воспитания</w:t>
      </w:r>
      <w:r w:rsidRPr="002A48EF">
        <w:rPr>
          <w:rFonts w:ascii="Times New Roma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готовность к труду, осознание ценности мастерства, трудолюбие;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готовность и способность к образованию и самообразованию на протяжении всей жизни;</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7)</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экологического воспитания: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активное неприятие действий, приносящих вред окружающей среде;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умение прогнозировать неблагоприятные экологические последствия предпринимаемых действий, предотвращать их;</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расширение опыта деятельности экологической направленности;</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8)</w:t>
      </w:r>
      <w:r w:rsidRPr="003D3AF2">
        <w:rPr>
          <w:rFonts w:ascii="Times New Roman" w:hAnsi="Times New Roman" w:cs="Times New Roman"/>
          <w:b/>
          <w:sz w:val="24"/>
          <w:szCs w:val="24"/>
        </w:rPr>
        <w:t> </w:t>
      </w:r>
      <w:r w:rsidRPr="002A48EF">
        <w:rPr>
          <w:rFonts w:ascii="Times New Roman" w:hAnsi="Times New Roman" w:cs="Times New Roman"/>
          <w:b/>
          <w:sz w:val="24"/>
          <w:szCs w:val="24"/>
          <w:lang w:val="ru-RU"/>
        </w:rPr>
        <w:t>ценности научного познания: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2A48EF" w:rsidRPr="002A48EF" w:rsidRDefault="002A48EF" w:rsidP="002A48EF">
      <w:pPr>
        <w:pStyle w:val="a6"/>
        <w:jc w:val="both"/>
        <w:rPr>
          <w:rFonts w:ascii="Times New Roman" w:hAnsi="Times New Roman" w:cs="Times New Roman"/>
          <w:sz w:val="24"/>
          <w:szCs w:val="24"/>
          <w:lang w:val="ru-RU"/>
        </w:rPr>
      </w:pPr>
      <w:r w:rsidRPr="003D3AF2">
        <w:rPr>
          <w:rFonts w:ascii="Times New Roman" w:hAnsi="Times New Roman" w:cs="Times New Roman"/>
          <w:sz w:val="24"/>
          <w:szCs w:val="24"/>
        </w:rPr>
        <w:t> </w:t>
      </w:r>
      <w:r w:rsidRPr="002A48EF">
        <w:rPr>
          <w:rFonts w:ascii="Times New Roman" w:hAnsi="Times New Roman" w:cs="Times New Roman"/>
          <w:sz w:val="24"/>
          <w:szCs w:val="24"/>
          <w:lang w:val="ru-RU"/>
        </w:rPr>
        <w:t>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2A48EF" w:rsidRPr="002A48EF" w:rsidRDefault="002A48EF" w:rsidP="002A48EF">
      <w:pPr>
        <w:pStyle w:val="a6"/>
        <w:jc w:val="both"/>
        <w:rPr>
          <w:rFonts w:ascii="Times New Roman" w:eastAsia="SchoolBookSanPi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SchoolBookSanPin" w:hAnsi="Times New Roman" w:cs="Times New Roman"/>
          <w:sz w:val="24"/>
          <w:szCs w:val="24"/>
          <w:lang w:val="ru-RU"/>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A48EF" w:rsidRPr="002A48EF" w:rsidRDefault="002A48EF" w:rsidP="002A48EF">
      <w:pPr>
        <w:pStyle w:val="a6"/>
        <w:jc w:val="both"/>
        <w:rPr>
          <w:rFonts w:ascii="Times New Roman" w:eastAsia="SchoolBookSanPin" w:hAnsi="Times New Roman" w:cs="Times New Roman"/>
          <w:sz w:val="24"/>
          <w:szCs w:val="24"/>
          <w:lang w:val="ru-RU"/>
        </w:rPr>
      </w:pPr>
      <w:r w:rsidRPr="002A48EF">
        <w:rPr>
          <w:rFonts w:ascii="Times New Roman" w:eastAsia="SchoolBookSanPin" w:hAnsi="Times New Roman" w:cs="Times New Roman"/>
          <w:sz w:val="24"/>
          <w:szCs w:val="24"/>
          <w:lang w:val="ru-RU"/>
        </w:rPr>
        <w:t xml:space="preserve">У обучающегося будут сформированы следующие </w:t>
      </w:r>
      <w:r w:rsidRPr="002A48EF">
        <w:rPr>
          <w:rFonts w:ascii="Times New Roman" w:eastAsia="SchoolBookSanPin" w:hAnsi="Times New Roman" w:cs="Times New Roman"/>
          <w:b/>
          <w:sz w:val="24"/>
          <w:szCs w:val="24"/>
          <w:lang w:val="ru-RU"/>
        </w:rPr>
        <w:t>базовые логические действия</w:t>
      </w:r>
      <w:r w:rsidRPr="002A48EF">
        <w:rPr>
          <w:rFonts w:ascii="Times New Roman" w:eastAsia="SchoolBookSanPin" w:hAnsi="Times New Roman" w:cs="Times New Roman"/>
          <w:sz w:val="24"/>
          <w:szCs w:val="24"/>
          <w:lang w:val="ru-RU"/>
        </w:rPr>
        <w:t xml:space="preserve"> как часть познавательных универсальных учебных действий: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самостоятельно формулировать и актуализировать проблему, рассматривать её всесторонне;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определять цели деятельности, задавать параметры и критерии их достижения;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выявлять закономерности и противоречия рассматриваемых явлений и процессов;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разрабатывать план решения проблемы с учётом анализа имеющихся материальных и нематериальных ресурсов;</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развивать креативное мышление при решении жизненных проблем, в том числе с использованием собственного читательского опыта.</w:t>
      </w:r>
    </w:p>
    <w:p w:rsidR="002A48EF" w:rsidRPr="002A48EF" w:rsidRDefault="002A48EF" w:rsidP="002A48EF">
      <w:pPr>
        <w:pStyle w:val="a6"/>
        <w:jc w:val="both"/>
        <w:rPr>
          <w:rFonts w:ascii="Times New Roman" w:eastAsia="SchoolBookSanPin" w:hAnsi="Times New Roman" w:cs="Times New Roman"/>
          <w:sz w:val="24"/>
          <w:szCs w:val="24"/>
          <w:lang w:val="ru-RU"/>
        </w:rPr>
      </w:pPr>
      <w:r w:rsidRPr="002A48EF">
        <w:rPr>
          <w:rFonts w:ascii="Times New Roman" w:eastAsia="SchoolBookSanPin" w:hAnsi="Times New Roman" w:cs="Times New Roman"/>
          <w:sz w:val="24"/>
          <w:szCs w:val="24"/>
          <w:lang w:val="ru-RU"/>
        </w:rPr>
        <w:t xml:space="preserve">У обучающегося будут сформированы следующие </w:t>
      </w:r>
      <w:r w:rsidRPr="002A48EF">
        <w:rPr>
          <w:rFonts w:ascii="Times New Roman" w:eastAsia="SchoolBookSanPin" w:hAnsi="Times New Roman" w:cs="Times New Roman"/>
          <w:b/>
          <w:sz w:val="24"/>
          <w:szCs w:val="24"/>
          <w:lang w:val="ru-RU"/>
        </w:rPr>
        <w:t>базовые исследовательские действия</w:t>
      </w:r>
      <w:r w:rsidRPr="002A48EF">
        <w:rPr>
          <w:rFonts w:ascii="Times New Roman" w:eastAsia="SchoolBookSanPin" w:hAnsi="Times New Roman" w:cs="Times New Roman"/>
          <w:sz w:val="24"/>
          <w:szCs w:val="24"/>
          <w:lang w:val="ru-RU"/>
        </w:rPr>
        <w:t xml:space="preserve"> как часть познавательных универсальных учебных действий: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владеть научной терминологией, общенаучными ключевыми понятиями </w:t>
      </w:r>
      <w:r w:rsidRPr="002A48EF">
        <w:rPr>
          <w:rFonts w:ascii="Times New Roman" w:hAnsi="Times New Roman" w:cs="Times New Roman"/>
          <w:sz w:val="24"/>
          <w:szCs w:val="24"/>
          <w:lang w:val="ru-RU"/>
        </w:rPr>
        <w:br/>
        <w:t>и методами;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ставить и формулировать собственные задачи в образовательной деятельности и жизненных ситуациях;</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давать оценку новым ситуациям, оценивать приобретённый опыт;</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осуществлять целенаправленный поиск переноса средств и способов действия в профессиональную среду;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уметь переносить знания в познавательную и практическую области жизнедеятельности;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уметь интегрировать знания из разных предметных областей;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2A48EF" w:rsidRPr="002A48EF" w:rsidRDefault="002A48EF" w:rsidP="002A48EF">
      <w:pPr>
        <w:pStyle w:val="a6"/>
        <w:jc w:val="both"/>
        <w:rPr>
          <w:rFonts w:ascii="Times New Roman" w:eastAsia="SchoolBookSanPi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SchoolBookSanPin" w:hAnsi="Times New Roman" w:cs="Times New Roman"/>
          <w:sz w:val="24"/>
          <w:szCs w:val="24"/>
          <w:lang w:val="ru-RU"/>
        </w:rPr>
        <w:t xml:space="preserve">У обучающегося будут сформированы </w:t>
      </w:r>
      <w:r w:rsidRPr="002A48EF">
        <w:rPr>
          <w:rFonts w:ascii="Times New Roman" w:eastAsia="SchoolBookSanPin" w:hAnsi="Times New Roman" w:cs="Times New Roman"/>
          <w:b/>
          <w:sz w:val="24"/>
          <w:szCs w:val="24"/>
          <w:lang w:val="ru-RU"/>
        </w:rPr>
        <w:t>умения работать с информацией</w:t>
      </w:r>
      <w:r w:rsidRPr="002A48EF">
        <w:rPr>
          <w:rFonts w:ascii="Times New Roman" w:eastAsia="SchoolBookSanPin" w:hAnsi="Times New Roman" w:cs="Times New Roman"/>
          <w:sz w:val="24"/>
          <w:szCs w:val="24"/>
          <w:lang w:val="ru-RU"/>
        </w:rPr>
        <w:t xml:space="preserve"> как часть познавательных универсальных учебных действий: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 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оценивать достоверность, легитимность информации, её соответствие правовым и морально-этическим нормам;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владеть навыками распознавания и защиты информации, информационной безопасности личности.</w:t>
      </w:r>
    </w:p>
    <w:p w:rsidR="002A48EF" w:rsidRPr="002A48EF" w:rsidRDefault="002A48EF" w:rsidP="002A48EF">
      <w:pPr>
        <w:pStyle w:val="a6"/>
        <w:jc w:val="both"/>
        <w:rPr>
          <w:rFonts w:ascii="Times New Roman" w:eastAsia="SchoolBookSanPin" w:hAnsi="Times New Roman" w:cs="Times New Roman"/>
          <w:sz w:val="24"/>
          <w:szCs w:val="24"/>
          <w:lang w:val="ru-RU"/>
        </w:rPr>
      </w:pPr>
      <w:r w:rsidRPr="002A48EF">
        <w:rPr>
          <w:rFonts w:ascii="Times New Roman" w:eastAsia="SchoolBookSanPin" w:hAnsi="Times New Roman" w:cs="Times New Roman"/>
          <w:sz w:val="24"/>
          <w:szCs w:val="24"/>
          <w:lang w:val="ru-RU"/>
        </w:rPr>
        <w:t xml:space="preserve">У обучающегося будут сформированы </w:t>
      </w:r>
      <w:r w:rsidRPr="002A48EF">
        <w:rPr>
          <w:rFonts w:ascii="Times New Roman" w:eastAsia="SchoolBookSanPin" w:hAnsi="Times New Roman" w:cs="Times New Roman"/>
          <w:b/>
          <w:sz w:val="24"/>
          <w:szCs w:val="24"/>
          <w:lang w:val="ru-RU"/>
        </w:rPr>
        <w:t>умения общения как часть коммуникативных универсальных учебных действий</w:t>
      </w:r>
      <w:r w:rsidRPr="002A48EF">
        <w:rPr>
          <w:rFonts w:ascii="Times New Roman" w:eastAsia="SchoolBookSanPi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осуществлять коммуникации во всех сферах жизни, в том числе на уроке родного языка и во внеурочной деятельности по предмету;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развёрнуто, логично и корректно с точки зрения культуры речи излагать свою точку зрения.</w:t>
      </w:r>
    </w:p>
    <w:p w:rsidR="002A48EF" w:rsidRPr="002A48EF" w:rsidRDefault="002A48EF" w:rsidP="002A48EF">
      <w:pPr>
        <w:pStyle w:val="a6"/>
        <w:jc w:val="both"/>
        <w:rPr>
          <w:rFonts w:ascii="Times New Roman" w:eastAsia="SchoolBookSanPin" w:hAnsi="Times New Roman" w:cs="Times New Roman"/>
          <w:sz w:val="24"/>
          <w:szCs w:val="24"/>
          <w:lang w:val="ru-RU"/>
        </w:rPr>
      </w:pPr>
      <w:r w:rsidRPr="002A48EF">
        <w:rPr>
          <w:rFonts w:ascii="Times New Roman" w:eastAsia="SchoolBookSanPin" w:hAnsi="Times New Roman" w:cs="Times New Roman"/>
          <w:sz w:val="24"/>
          <w:szCs w:val="24"/>
          <w:lang w:val="ru-RU"/>
        </w:rPr>
        <w:t xml:space="preserve">У обучающегося будут сформированы </w:t>
      </w:r>
      <w:r w:rsidRPr="002A48EF">
        <w:rPr>
          <w:rFonts w:ascii="Times New Roman" w:eastAsia="SchoolBookSanPin" w:hAnsi="Times New Roman" w:cs="Times New Roman"/>
          <w:b/>
          <w:sz w:val="24"/>
          <w:szCs w:val="24"/>
          <w:lang w:val="ru-RU"/>
        </w:rPr>
        <w:t>умения самоорганизации как часть регулятивных универсальных учебных действий</w:t>
      </w:r>
      <w:r w:rsidRPr="002A48EF">
        <w:rPr>
          <w:rFonts w:ascii="Times New Roman" w:eastAsia="SchoolBookSanPi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давать оценку новым ситуациям;</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расширять рамки учебного предмета на основе личных предпочтений;</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делать осознанный выбор, аргументировать его, брать ответственность за решение;</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оценивать приобретённый опыт;</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самостоятельно составлять план действий при анализе и создании текста, вносить необходимые коррективы в ходе его реализации.</w:t>
      </w:r>
    </w:p>
    <w:p w:rsidR="002A48EF" w:rsidRPr="002A48EF" w:rsidRDefault="002A48EF" w:rsidP="002A48EF">
      <w:pPr>
        <w:pStyle w:val="a6"/>
        <w:jc w:val="both"/>
        <w:rPr>
          <w:rFonts w:ascii="Times New Roman" w:eastAsia="SchoolBookSanPi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SchoolBookSanPin" w:hAnsi="Times New Roman" w:cs="Times New Roman"/>
          <w:sz w:val="24"/>
          <w:szCs w:val="24"/>
          <w:lang w:val="ru-RU"/>
        </w:rPr>
        <w:t xml:space="preserve">У обучающегося будут сформированы </w:t>
      </w:r>
      <w:r w:rsidRPr="002A48EF">
        <w:rPr>
          <w:rFonts w:ascii="Times New Roman" w:eastAsia="SchoolBookSanPin" w:hAnsi="Times New Roman" w:cs="Times New Roman"/>
          <w:b/>
          <w:sz w:val="24"/>
          <w:szCs w:val="24"/>
          <w:lang w:val="ru-RU"/>
        </w:rPr>
        <w:t>умения самоконтроля, принятия себя и других как часть регулятивных универсальных учебных действий</w:t>
      </w:r>
      <w:r w:rsidRPr="002A48EF">
        <w:rPr>
          <w:rFonts w:ascii="Times New Roman" w:eastAsia="SchoolBookSanPi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использовать приёмы рефлексии для оценки ситуации, выбора верного решения;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оценивать риски и своевременно принимать решения по их снижению;</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принимать мотивы и аргументы других при анализе результатов 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принимать себя, понимая свои недостатки и достоинства;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принимать мотивы и аргументы других при анализе результатов 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признавать своё право и право других на ошибку;</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развивать способность понимать мир с позиции другого человека.</w:t>
      </w:r>
    </w:p>
    <w:p w:rsidR="002A48EF" w:rsidRPr="002A48EF" w:rsidRDefault="002A48EF" w:rsidP="002A48EF">
      <w:pPr>
        <w:pStyle w:val="a6"/>
        <w:jc w:val="both"/>
        <w:rPr>
          <w:rFonts w:ascii="Times New Roman" w:eastAsia="SchoolBookSanPin" w:hAnsi="Times New Roman" w:cs="Times New Roman"/>
          <w:b/>
          <w:sz w:val="24"/>
          <w:szCs w:val="24"/>
          <w:lang w:val="ru-RU"/>
        </w:rPr>
      </w:pPr>
      <w:bookmarkStart w:id="65" w:name="_Toc118708899"/>
      <w:r w:rsidRPr="002A48EF">
        <w:rPr>
          <w:rFonts w:ascii="Times New Roman" w:eastAsia="SchoolBookSanPin" w:hAnsi="Times New Roman" w:cs="Times New Roman"/>
          <w:sz w:val="24"/>
          <w:szCs w:val="24"/>
          <w:lang w:val="ru-RU"/>
        </w:rPr>
        <w:t xml:space="preserve">У обучающегося будут сформированы </w:t>
      </w:r>
      <w:r w:rsidRPr="002A48EF">
        <w:rPr>
          <w:rFonts w:ascii="Times New Roman" w:eastAsia="SchoolBookSanPin" w:hAnsi="Times New Roman" w:cs="Times New Roman"/>
          <w:b/>
          <w:sz w:val="24"/>
          <w:szCs w:val="24"/>
          <w:lang w:val="ru-RU"/>
        </w:rPr>
        <w:t>умения совместной 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понимать и использовать преимущества командной и индивидуальной работы на уроке родного языка и во внеурочной деятельности;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оценивать качество своего вклада и каждого участника команды в общий результат по разработанным критериям;</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ПРЕДМЕТНЫЕ РЕЗУЛЬТАТЫ</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b/>
          <w:color w:val="000000"/>
          <w:sz w:val="24"/>
          <w:szCs w:val="24"/>
          <w:lang w:val="ru-RU"/>
        </w:rPr>
        <w:t>10 КЛАСС</w:t>
      </w:r>
    </w:p>
    <w:bookmarkEnd w:id="65"/>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Язык и культура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Культура речи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об основных типах речевой культуры, комментировать основные типы речевой культуры человека.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Речь. Речевая деятельность. Текст</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 тексте как средстве передачи и хранения культурных ценностей, опыта и истории народа; как памятнике культуры.</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Иметь представление о специфике устной речи. Осознавать и использовать свой речевой опыт в процессе коммуникации.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Использовать Обучающий корпус Национального корпуса русского языка как информационно-справочный ресурс. </w:t>
      </w:r>
    </w:p>
    <w:p w:rsidR="002A48EF" w:rsidRPr="002A48EF" w:rsidRDefault="002A48EF" w:rsidP="002A48EF">
      <w:pPr>
        <w:pStyle w:val="a6"/>
        <w:jc w:val="both"/>
        <w:rPr>
          <w:rFonts w:ascii="Times New Roman" w:eastAsia="OfficinaSansBoldITC" w:hAnsi="Times New Roman" w:cs="Times New Roman"/>
          <w:b/>
          <w:sz w:val="24"/>
          <w:szCs w:val="24"/>
          <w:lang w:val="ru-RU"/>
        </w:rPr>
      </w:pPr>
      <w:r w:rsidRPr="002A48EF">
        <w:rPr>
          <w:rFonts w:ascii="Times New Roman" w:eastAsia="OfficinaSansBoldITC" w:hAnsi="Times New Roman" w:cs="Times New Roman"/>
          <w:b/>
          <w:sz w:val="24"/>
          <w:szCs w:val="24"/>
          <w:lang w:val="ru-RU"/>
        </w:rPr>
        <w:t>11 КЛАСС</w:t>
      </w:r>
    </w:p>
    <w:p w:rsidR="002A48EF" w:rsidRPr="002A48EF" w:rsidRDefault="002A48EF" w:rsidP="002A48EF">
      <w:pPr>
        <w:pStyle w:val="a6"/>
        <w:jc w:val="both"/>
        <w:rPr>
          <w:rFonts w:ascii="Times New Roman" w:eastAsia="SchoolBookSanPin" w:hAnsi="Times New Roman" w:cs="Times New Roman"/>
          <w:sz w:val="24"/>
          <w:szCs w:val="24"/>
          <w:lang w:val="ru-RU"/>
        </w:rPr>
      </w:pPr>
      <w:r w:rsidRPr="003D3AF2">
        <w:rPr>
          <w:rFonts w:ascii="Times New Roman" w:eastAsia="OfficinaSansBoldITC" w:hAnsi="Times New Roman" w:cs="Times New Roman"/>
          <w:sz w:val="24"/>
          <w:szCs w:val="24"/>
        </w:rPr>
        <w:t> </w:t>
      </w:r>
      <w:r w:rsidRPr="002A48EF">
        <w:rPr>
          <w:rFonts w:ascii="Times New Roman" w:eastAsia="OfficinaSansBoldITC" w:hAnsi="Times New Roman" w:cs="Times New Roman"/>
          <w:sz w:val="24"/>
          <w:szCs w:val="24"/>
          <w:lang w:val="ru-RU"/>
        </w:rPr>
        <w:t>К</w:t>
      </w:r>
      <w:r w:rsidRPr="002A48EF">
        <w:rPr>
          <w:rFonts w:ascii="Times New Roman" w:eastAsia="SchoolBookSanPin" w:hAnsi="Times New Roman" w:cs="Times New Roman"/>
          <w:sz w:val="24"/>
          <w:szCs w:val="24"/>
          <w:lang w:val="ru-RU"/>
        </w:rPr>
        <w:t xml:space="preserve"> концу обучения в 11 классе обучающийся получит следующие п</w:t>
      </w:r>
      <w:r w:rsidRPr="002A48EF">
        <w:rPr>
          <w:rFonts w:ascii="Times New Roman" w:eastAsia="OfficinaSansBoldITC" w:hAnsi="Times New Roman" w:cs="Times New Roman"/>
          <w:sz w:val="24"/>
          <w:szCs w:val="24"/>
          <w:lang w:val="ru-RU"/>
        </w:rPr>
        <w:t>редметные результаты по отдельным темам программы по родному языку (русскому)</w:t>
      </w:r>
      <w:r w:rsidRPr="002A48EF">
        <w:rPr>
          <w:rFonts w:ascii="Times New Roman" w:eastAsia="SchoolBookSanPin" w:hAnsi="Times New Roman" w:cs="Times New Roman"/>
          <w:sz w:val="24"/>
          <w:szCs w:val="24"/>
          <w:lang w:val="ru-RU"/>
        </w:rPr>
        <w:t>:</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Язык и культура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Комментировать активные процессы в развитии лексики русского языка в </w:t>
      </w:r>
      <w:r w:rsidRPr="003D3AF2">
        <w:rPr>
          <w:rFonts w:ascii="Times New Roman" w:hAnsi="Times New Roman" w:cs="Times New Roman"/>
          <w:sz w:val="24"/>
          <w:szCs w:val="24"/>
        </w:rPr>
        <w:t>XXI </w:t>
      </w:r>
      <w:r w:rsidRPr="002A48EF">
        <w:rPr>
          <w:rFonts w:ascii="Times New Roman" w:hAnsi="Times New Roman" w:cs="Times New Roman"/>
          <w:sz w:val="24"/>
          <w:szCs w:val="24"/>
          <w:lang w:val="ru-RU"/>
        </w:rPr>
        <w:t xml:space="preserve">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Культура речи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lastRenderedPageBreak/>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Речь. Речевая деятельность. Текст</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2A48EF" w:rsidRPr="002A48EF"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rsidR="002A48EF" w:rsidRPr="00012101" w:rsidRDefault="002A48EF" w:rsidP="002A48EF">
      <w:pPr>
        <w:pStyle w:val="a6"/>
        <w:jc w:val="both"/>
        <w:rPr>
          <w:rFonts w:ascii="Times New Roman" w:hAnsi="Times New Roman" w:cs="Times New Roman"/>
          <w:sz w:val="24"/>
          <w:szCs w:val="24"/>
          <w:lang w:val="ru-RU"/>
        </w:rPr>
      </w:pPr>
      <w:r w:rsidRPr="002A48EF">
        <w:rPr>
          <w:rFonts w:ascii="Times New Roman" w:hAnsi="Times New Roman" w:cs="Times New Roman"/>
          <w:sz w:val="24"/>
          <w:szCs w:val="24"/>
          <w:lang w:val="ru-RU"/>
        </w:rPr>
        <w:t xml:space="preserve">Характеризовать традиции и новаторство в художественных текстах. </w:t>
      </w:r>
      <w:r w:rsidRPr="00012101">
        <w:rPr>
          <w:rFonts w:ascii="Times New Roman" w:hAnsi="Times New Roman" w:cs="Times New Roman"/>
          <w:sz w:val="24"/>
          <w:szCs w:val="24"/>
          <w:lang w:val="ru-RU"/>
        </w:rPr>
        <w:t xml:space="preserve">Иметь представление о стилизации. </w:t>
      </w:r>
    </w:p>
    <w:p w:rsidR="002A48EF" w:rsidRPr="007836A7" w:rsidRDefault="002A48EF" w:rsidP="002A48EF">
      <w:pPr>
        <w:pStyle w:val="a6"/>
        <w:rPr>
          <w:rFonts w:ascii="Times New Roman" w:hAnsi="Times New Roman" w:cs="Times New Roman"/>
          <w:b/>
          <w:sz w:val="24"/>
          <w:szCs w:val="24"/>
          <w:lang w:val="ru-RU"/>
        </w:rPr>
      </w:pPr>
    </w:p>
    <w:p w:rsidR="002A48EF" w:rsidRPr="00361556" w:rsidRDefault="002A48EF" w:rsidP="002A48EF">
      <w:pPr>
        <w:widowControl w:val="0"/>
        <w:autoSpaceDE w:val="0"/>
        <w:autoSpaceDN w:val="0"/>
        <w:adjustRightInd w:val="0"/>
        <w:spacing w:after="0" w:line="240" w:lineRule="auto"/>
        <w:ind w:left="0" w:firstLine="0"/>
        <w:jc w:val="center"/>
        <w:outlineLvl w:val="2"/>
        <w:rPr>
          <w:b/>
          <w:bCs/>
          <w:color w:val="auto"/>
          <w:sz w:val="24"/>
          <w:szCs w:val="24"/>
        </w:rPr>
      </w:pPr>
      <w:bookmarkStart w:id="66" w:name="_Toc185063814"/>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 xml:space="preserve">5 </w:t>
      </w:r>
      <w:r w:rsidRPr="00361556">
        <w:rPr>
          <w:b/>
          <w:bCs/>
          <w:color w:val="auto"/>
          <w:sz w:val="24"/>
          <w:szCs w:val="24"/>
        </w:rPr>
        <w:t xml:space="preserve"> </w:t>
      </w:r>
      <w:r w:rsidR="002A10A3">
        <w:rPr>
          <w:b/>
          <w:bCs/>
          <w:color w:val="auto"/>
          <w:sz w:val="24"/>
          <w:szCs w:val="24"/>
        </w:rPr>
        <w:t xml:space="preserve">РАБОЧАЯ ПРОГРАММА ПО УЧЕБНОМУ </w:t>
      </w:r>
      <w:r w:rsidR="00192FD9">
        <w:rPr>
          <w:b/>
          <w:bCs/>
          <w:color w:val="auto"/>
          <w:sz w:val="24"/>
          <w:szCs w:val="24"/>
        </w:rPr>
        <w:t xml:space="preserve">ПРЕДМЕТУ "РОДНАЯ ЛИТЕРАТУРА (РУССКАЯ)" </w:t>
      </w:r>
      <w:r w:rsidRPr="00361556">
        <w:rPr>
          <w:b/>
          <w:bCs/>
          <w:color w:val="auto"/>
          <w:sz w:val="24"/>
          <w:szCs w:val="24"/>
        </w:rPr>
        <w:t>.</w:t>
      </w:r>
      <w:bookmarkEnd w:id="66"/>
    </w:p>
    <w:p w:rsidR="002A48EF" w:rsidRPr="002A48EF" w:rsidRDefault="002A48EF" w:rsidP="002A48EF">
      <w:pPr>
        <w:pStyle w:val="a6"/>
        <w:jc w:val="both"/>
        <w:rPr>
          <w:rFonts w:ascii="Times New Roman" w:hAnsi="Times New Roman" w:cs="Times New Roman"/>
          <w:b/>
          <w:sz w:val="24"/>
          <w:szCs w:val="24"/>
          <w:lang w:val="ru-RU"/>
        </w:rPr>
      </w:pPr>
      <w:r w:rsidRPr="002A48EF">
        <w:rPr>
          <w:rFonts w:ascii="Times New Roman" w:hAnsi="Times New Roman" w:cs="Times New Roman"/>
          <w:b/>
          <w:sz w:val="24"/>
          <w:szCs w:val="24"/>
          <w:lang w:val="ru-RU"/>
        </w:rPr>
        <w:t>Пояснительная записка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rsidR="002A48EF" w:rsidRPr="00162F30" w:rsidRDefault="002A48EF" w:rsidP="002A48EF">
      <w:pPr>
        <w:pStyle w:val="a6"/>
        <w:jc w:val="both"/>
        <w:rPr>
          <w:rFonts w:ascii="Times New Roman" w:hAnsi="Times New Roman" w:cs="Times New Roman"/>
          <w:b/>
          <w:color w:val="000000"/>
          <w:sz w:val="24"/>
          <w:szCs w:val="24"/>
          <w:lang w:val="ru-RU"/>
        </w:rPr>
      </w:pPr>
      <w:r w:rsidRPr="00162F30">
        <w:rPr>
          <w:rFonts w:ascii="Times New Roman" w:hAnsi="Times New Roman" w:cs="Times New Roman"/>
          <w:b/>
          <w:color w:val="000000"/>
          <w:sz w:val="24"/>
          <w:szCs w:val="24"/>
          <w:lang w:val="ru-RU"/>
        </w:rPr>
        <w:t>ОБЩАЯ ХАРАКТЕРИСТИКА УЧЕБНОГО ПРЕДМЕТА «РОДНОЙ (РУССКИЙ) ЯЗЫК»</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Программа по родной литературе (русской) поможет учителю  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w:t>
      </w:r>
      <w:r w:rsidRPr="00162F30">
        <w:rPr>
          <w:rFonts w:ascii="Times New Roman" w:hAnsi="Times New Roman" w:cs="Times New Roman"/>
          <w:sz w:val="24"/>
          <w:szCs w:val="24"/>
          <w:lang w:val="ru-RU"/>
        </w:rPr>
        <w:lastRenderedPageBreak/>
        <w:t>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построением содержания в соответствии с проблемно-тематическими блоками;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«Времена не выбирают»;</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«Тайны русской души»;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 поисках счастья».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lastRenderedPageBreak/>
        <w:t>«Человек в круговороте истории»;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«Загадочная русская душа»;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«Существует ли формула счастья?».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2A48EF" w:rsidRPr="00162F30" w:rsidRDefault="002A48EF" w:rsidP="002A48EF">
      <w:pPr>
        <w:pStyle w:val="a6"/>
        <w:jc w:val="both"/>
        <w:rPr>
          <w:rFonts w:ascii="Times New Roman" w:hAnsi="Times New Roman" w:cs="Times New Roman"/>
          <w:b/>
          <w:color w:val="000000"/>
          <w:sz w:val="24"/>
          <w:szCs w:val="24"/>
          <w:lang w:val="ru-RU"/>
        </w:rPr>
      </w:pPr>
      <w:r w:rsidRPr="00162F30">
        <w:rPr>
          <w:rFonts w:ascii="Times New Roman" w:hAnsi="Times New Roman" w:cs="Times New Roman"/>
          <w:b/>
          <w:color w:val="000000"/>
          <w:sz w:val="24"/>
          <w:szCs w:val="24"/>
          <w:lang w:val="ru-RU"/>
        </w:rPr>
        <w:t>ЦЕЛИ ИЗУЧЕНИЯ УЧЕБНОГО ПРЕДМЕТА «РОДНАЯ (РУССКАЯ) ЛИТЕРАТУРА»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color w:val="000000"/>
          <w:sz w:val="24"/>
          <w:szCs w:val="24"/>
          <w:lang w:val="ru-RU"/>
        </w:rPr>
        <w:t>Изучение родной (русской) литературы направлено на достижение следующих целей: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формирование представлений о тесной связи между языковым, литературным, интеллектуальным, духовно-нравственным становлением личности;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Достижение указанных целей возможно при комплексном решении следующих взаимосвязанных учебных задач: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развитие умения выявлять идейно-тематическое содержание произведений разных жанров;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 чебной проектно-исследовательской деятельности;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w:t>
      </w:r>
      <w:r w:rsidRPr="00162F30">
        <w:rPr>
          <w:rFonts w:ascii="Times New Roman" w:hAnsi="Times New Roman" w:cs="Times New Roman"/>
          <w:sz w:val="24"/>
          <w:szCs w:val="24"/>
          <w:lang w:val="ru-RU"/>
        </w:rPr>
        <w:lastRenderedPageBreak/>
        <w:t xml:space="preserve">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2A48EF" w:rsidRPr="00162F30" w:rsidRDefault="002A48EF" w:rsidP="002A48EF">
      <w:pPr>
        <w:pStyle w:val="a6"/>
        <w:jc w:val="both"/>
        <w:rPr>
          <w:rFonts w:ascii="Times New Roman" w:hAnsi="Times New Roman" w:cs="Times New Roman"/>
          <w:b/>
          <w:color w:val="000000"/>
          <w:sz w:val="24"/>
          <w:szCs w:val="24"/>
          <w:lang w:val="ru-RU"/>
        </w:rPr>
      </w:pPr>
      <w:r w:rsidRPr="00162F30">
        <w:rPr>
          <w:rFonts w:ascii="Times New Roman" w:hAnsi="Times New Roman" w:cs="Times New Roman"/>
          <w:b/>
          <w:color w:val="000000"/>
          <w:sz w:val="24"/>
          <w:szCs w:val="24"/>
          <w:lang w:val="ru-RU"/>
        </w:rPr>
        <w:t>МЕСТО УЧЕБНОГО ПРЕДМЕТА «РОДНАЯ (РУССКАЯ) ЛИТЕРАТУРА» В УЧЕБНОМ ПЛАНЕ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 соответствии с ФГОС СОО родная литература (русская) входит  в предметную область «Родной язык и родная литература»  и является обязательным для изучения.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2A48EF" w:rsidRPr="00162F30" w:rsidRDefault="002A48EF" w:rsidP="002A48EF">
      <w:pPr>
        <w:pStyle w:val="a6"/>
        <w:jc w:val="both"/>
        <w:rPr>
          <w:rFonts w:ascii="Times New Roman" w:hAnsi="Times New Roman" w:cs="Times New Roman"/>
          <w:b/>
          <w:color w:val="000000"/>
          <w:sz w:val="24"/>
          <w:szCs w:val="24"/>
          <w:lang w:val="ru-RU"/>
        </w:rPr>
      </w:pPr>
      <w:r w:rsidRPr="00162F30">
        <w:rPr>
          <w:rFonts w:ascii="Times New Roman" w:hAnsi="Times New Roman" w:cs="Times New Roman"/>
          <w:b/>
          <w:color w:val="000000"/>
          <w:sz w:val="24"/>
          <w:szCs w:val="24"/>
          <w:lang w:val="ru-RU"/>
        </w:rPr>
        <w:t>СОДЕРЖАНИЕ УЧЕБНОГО ПРЕДМЕТА</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10 КЛАСС</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Раздел 1. Времена не выбирают.</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Враг этот был – крепостное право.</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Рассказы и повести (два произведения по выбору). Например: А.И. Герцен «Сорока-воровка» (в сокращении), Л.Н. Толстой «Утро помещика» (фрагменты)  и другие.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Хождение в народ.</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В.Г. Короленко. Рассказы (один по выбору). Например, «Чудная»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Время – это испытанье.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Раздел 2. Тайны русской души.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Русский Гамлет.</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И.С. Тургенев. Рассказы и повести (одно произведение по выбору). Например: «Гамлет Щигровского уезда», «Дневник лишнего человека»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Не стоит земля без праведника.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Н.С. Лесков. Рассказы (один по выбору). Например: «Кадетский монастырь», «Пигмей», «Инженеры-бессребреники» и другие (из цикла «Праведники»).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Любовью всё спасается.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Рассказы и повести (два произведения по выбору). Например: Ф.М. Достоевский «Столетняя», «Кроткая» (из «Дневника писателя»), А.П. Чехов «Душечка», «Дуэль», «Верочка» и другие.</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Раздел 3. В поисках счастья.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Не накажи меня подобным счастьем.</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Повести и романы (одно произведение по выбору). Например: Н.Г. Помяловский «Мещанское счастье» (фрагменты), И.Н. Потапенко «Не герой» (фрагменты)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И безумно, мучительно хочется счастья.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Главное – перевернуть жизнь.</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А.П. Чехов. Рассказы (один по выбору). Например: «Невеста», «О любви»  и другие.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На свете счастье есть.</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11 класс</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lastRenderedPageBreak/>
        <w:t>Раздел 1. Человек в круговороте истории.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На далёкой Гражданской.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Стихотворения (три по выбору). Например: М.И. Цветаева «Ox, грибок  ты мой, грибочек, белый груздь!..», «Юнкерам, убитым в Нижнем», Н.Н. Асеев «Марш Будённого», «Кумач», М.А. Волошин «Гражданская война»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Жить вне России.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Рассказы (один по выбору). Например: В.В. Набоков «Бритва», И.С. Шмелёв «Russie» (из цикла «Рассказы о России зарубежной»), очерк «Душа Родины»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Я не участвую в войне – она участвует во мне.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А. Платонов. Рассказы (один по выбору). Например: «Взыскание погибших», «Одухотворённые люди»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Стихотворения (два по выбору). Например: Ю.П. Кузнецов «Возвращение» («Шёл отец, шёл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Россия – это совесть.</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И. Грекова. Рассказы и повести (одно произведение по выбору). Например: «Скрипка Ротшильда», «Перелом» (фрагменты) и другие.</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Раздел 2. Загадочная русская душа.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Любовь и милосердие.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Бывает всё на свете хорошо.</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А.Г. Битов. Рассказы (один по выбору). Например: «Солнце», «Большой шар», «Автобус», «Пятница, вечер» и другие (из цикла «Аптекарский остров»).</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Дорогие мои старики.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Б.П. Екимов. Рассказы (один по выбору). Например: «Родня», «Старые люди», «Родительская суббота», «Старый да малый»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Бессмертно всё.</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А.А. Тарковский. Стихотворения (два по выбору). Например: «Вот и лето прошло…», «Жизнь, жизнь» («Предчувствиям не верю, и примет…»), «Первые свидания» и другие.</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Раздел 3. Существует ли формула счастья?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И надо спешить жить.</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Стихотворения (одно по выбору). Например: М.А. Светлов «Гренада», «Каховка», «Моя поэзия», В.В. Маяковский «Домой!»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 чём заключается счастье?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М.М. Зощенко. Рассказы (один по выбору). Например: «Счастье», «Семейное счастье»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Если б я мог вернуть рассвет!</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В.О. Богомолов. Рассказы (один по выбору). Например: «Первая любовь», «Сердца моего боль»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А счастье всюду.</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Рассказы (два по выбору). Например: В.М. Сотников «Совпадение», В.С. Токарева «Самый счастливый день», «Золотой ключик», Т.Е. Веденская «Сияющие аметисты» и другие.</w:t>
      </w:r>
    </w:p>
    <w:p w:rsidR="002A48EF" w:rsidRPr="00162F30" w:rsidRDefault="002A48EF" w:rsidP="002A48EF">
      <w:pPr>
        <w:pStyle w:val="a6"/>
        <w:jc w:val="both"/>
        <w:rPr>
          <w:rFonts w:ascii="Times New Roman" w:hAnsi="Times New Roman" w:cs="Times New Roman"/>
          <w:b/>
          <w:color w:val="000000"/>
          <w:sz w:val="24"/>
          <w:szCs w:val="24"/>
          <w:lang w:val="ru-RU"/>
        </w:rPr>
      </w:pPr>
      <w:r w:rsidRPr="00162F30">
        <w:rPr>
          <w:rFonts w:ascii="Times New Roman" w:hAnsi="Times New Roman" w:cs="Times New Roman"/>
          <w:b/>
          <w:color w:val="000000"/>
          <w:sz w:val="24"/>
          <w:szCs w:val="24"/>
          <w:lang w:val="ru-RU"/>
        </w:rPr>
        <w:t>ПЛАНИРУЕМЫЕ РЕЗУЛЬТАТЫ ОСВОЕНИЯ ПРОГРАММЫ ПО РОДНОЙ (РУССКОЙ) ЛИТЕРАТУРЕ НА УРОВНЕ СРЕДНЕГО ОБЩЕГО ОБРАЗОВАНИЯ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w:t>
      </w:r>
      <w:r w:rsidRPr="00162F30">
        <w:rPr>
          <w:rFonts w:ascii="Times New Roman" w:hAnsi="Times New Roman" w:cs="Times New Roman"/>
          <w:sz w:val="24"/>
          <w:szCs w:val="24"/>
          <w:lang w:val="ru-RU"/>
        </w:rPr>
        <w:lastRenderedPageBreak/>
        <w:t>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Личностные результаты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 </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1) гражданского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осознание своих конституционных прав и обязанностей, уважение закона  и правопорядка;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умение взаимодействовать с социальными институтами в соответствии  с их функциями и назначением;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готовность к гуманитарной и волонтёрской деятельности;</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2) патриотического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3) духовно-нравственного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осознание духовных ценностей российского народа, отражённых  в произведениях родной литературы (русской) и литературы народов России;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нравственного сознания, этического поведения;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осознание личного вклада в построение устойчивого будущего;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4) эстетического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lastRenderedPageBreak/>
        <w:t xml:space="preserve">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 </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5) физического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здорового и безопасного образа жизни, ответственного отношения к своему здоровью;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потребность в физическом совершенствовании, занятиях  спортивно-оздоровительной деятельностью;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6) трудового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готовность к труду, осознание ценности мастерства, трудолюбие,  в том числе воспитанные на положительных примерах из художественной литературы;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 xml:space="preserve">7) экологического воспитания: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активное неприятие действий, приносящих вред окружающей среде,  в том числе на основе интерпретации литературных произведений;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умение прогнозировать неблагоприятные экологические последствия предпринимаемых действий, предотвращать их;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8) ценности научного познания: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lastRenderedPageBreak/>
        <w:t xml:space="preserve">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определять цели деятельности, задавать параметры и критерии их достижения;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разрабатывать план решения проблемы с учётом анализа имеющихся материальных и нематериальных ресурсов;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развивать креативное мышление при решении жизненных проблем,  в том числе с использованием собственного читательского опыта.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 обучающегося будут сформированы следующие базовые </w:t>
      </w:r>
      <w:r w:rsidRPr="00162F30">
        <w:rPr>
          <w:rFonts w:ascii="Times New Roman" w:hAnsi="Times New Roman" w:cs="Times New Roman"/>
          <w:b/>
          <w:sz w:val="24"/>
          <w:szCs w:val="24"/>
          <w:lang w:val="ru-RU"/>
        </w:rPr>
        <w:t>исследовательские действия</w:t>
      </w:r>
      <w:r w:rsidRPr="00162F30">
        <w:rPr>
          <w:rFonts w:ascii="Times New Roman" w:hAnsi="Times New Roman" w:cs="Times New Roman"/>
          <w:sz w:val="24"/>
          <w:szCs w:val="24"/>
          <w:lang w:val="ru-RU"/>
        </w:rPr>
        <w:t xml:space="preserve"> как часть познавательных универсальных учебных действий: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eastAsia="Times New Roman" w:hAnsi="Times New Roman" w:cs="Times New Roman"/>
          <w:sz w:val="24"/>
          <w:szCs w:val="24"/>
          <w:lang w:val="ru-RU"/>
        </w:rPr>
        <w:t xml:space="preserve">осуществлять различные виды </w:t>
      </w:r>
      <w:r w:rsidRPr="00162F30">
        <w:rPr>
          <w:rFonts w:ascii="Times New Roman" w:hAnsi="Times New Roman" w:cs="Times New Roman"/>
          <w:sz w:val="24"/>
          <w:szCs w:val="24"/>
          <w:lang w:val="ru-RU"/>
        </w:rPr>
        <w:t>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владеть принципами научного типа мышления, научной терминологией, ключевыми понятиями и методами современного литературоведения;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lastRenderedPageBreak/>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давать оценку новым ситуациям, оценивать приобретённый опыт, в том числе читательский;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осуществлять целенаправленный поиск переноса средств и способов действия в профессиональную среду;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уметь интегрировать знания из разных предметных областей;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выдвигать новые идеи, предлагать оригинальные подходы и решения;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ставить проблемы и задачи, допускающие альтернативные решения.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 обучающегося будут сформированы </w:t>
      </w:r>
      <w:r w:rsidRPr="00162F30">
        <w:rPr>
          <w:rFonts w:ascii="Times New Roman" w:hAnsi="Times New Roman" w:cs="Times New Roman"/>
          <w:b/>
          <w:sz w:val="24"/>
          <w:szCs w:val="24"/>
          <w:lang w:val="ru-RU"/>
        </w:rPr>
        <w:t>умения работать  с информацией</w:t>
      </w:r>
      <w:r w:rsidRPr="00162F30">
        <w:rPr>
          <w:rFonts w:ascii="Times New Roman" w:hAnsi="Times New Roman" w:cs="Times New Roman"/>
          <w:sz w:val="24"/>
          <w:szCs w:val="24"/>
          <w:lang w:val="ru-RU"/>
        </w:rPr>
        <w:t xml:space="preserve"> как часть познавательных универсальных учебных действий: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оценивать достоверность литературной и другой информации, её соответствие правовым и морально-этическим нормам;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владеть навыками распознавания и защиты информации, информационной безопасности личности.</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 обучающегося будут сформированы </w:t>
      </w:r>
      <w:r w:rsidRPr="00162F30">
        <w:rPr>
          <w:rFonts w:ascii="Times New Roman" w:hAnsi="Times New Roman" w:cs="Times New Roman"/>
          <w:b/>
          <w:sz w:val="24"/>
          <w:szCs w:val="24"/>
          <w:lang w:val="ru-RU"/>
        </w:rPr>
        <w:t>умения общения</w:t>
      </w:r>
      <w:r w:rsidRPr="00162F30">
        <w:rPr>
          <w:rFonts w:ascii="Times New Roman" w:hAnsi="Times New Roman" w:cs="Times New Roman"/>
          <w:sz w:val="24"/>
          <w:szCs w:val="24"/>
          <w:lang w:val="ru-RU"/>
        </w:rPr>
        <w:t xml:space="preserve"> как часть коммуникативных универсальных учебных действий: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владеть различными способами общения и взаимодействия в парной  и групповой работе на уроках родной литературы (русской);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аргументированно вести диалог, уметь смягчать конфликтные ситуации;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развёрнуто и логично излагать свою точку зрения с использованием языковых средств в процессе анализа литературного произведения.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 обучающегося будут сформированы </w:t>
      </w:r>
      <w:r w:rsidRPr="00162F30">
        <w:rPr>
          <w:rFonts w:ascii="Times New Roman" w:hAnsi="Times New Roman" w:cs="Times New Roman"/>
          <w:b/>
          <w:sz w:val="24"/>
          <w:szCs w:val="24"/>
          <w:lang w:val="ru-RU"/>
        </w:rPr>
        <w:t>умения самоорганизации</w:t>
      </w:r>
      <w:r w:rsidRPr="00162F30">
        <w:rPr>
          <w:rFonts w:ascii="Times New Roman" w:hAnsi="Times New Roman" w:cs="Times New Roman"/>
          <w:sz w:val="24"/>
          <w:szCs w:val="24"/>
          <w:lang w:val="ru-RU"/>
        </w:rPr>
        <w:t xml:space="preserve"> как часть регулятивных универсальных учебных действий: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давать оценку новым ситуациям, в том числе отображённым  в художественном произведении;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расширять рамки учебного предмета на основе личных предпочтений  с использованием читательского опыта;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lastRenderedPageBreak/>
        <w:t xml:space="preserve">делать осознанный выбор, аргументировать его, брать ответственность  за решение;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оценивать приобретённый опыт с учётом знаний по родной (русской) литературе;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 обучающегося будут сформированы </w:t>
      </w:r>
      <w:r w:rsidRPr="00162F30">
        <w:rPr>
          <w:rFonts w:ascii="Times New Roman" w:hAnsi="Times New Roman" w:cs="Times New Roman"/>
          <w:b/>
          <w:sz w:val="24"/>
          <w:szCs w:val="24"/>
          <w:lang w:val="ru-RU"/>
        </w:rPr>
        <w:t>умения самоконтроля,</w:t>
      </w:r>
      <w:r w:rsidRPr="00162F30">
        <w:rPr>
          <w:rFonts w:ascii="Times New Roman" w:hAnsi="Times New Roman" w:cs="Times New Roman"/>
          <w:sz w:val="24"/>
          <w:szCs w:val="24"/>
          <w:lang w:val="ru-RU"/>
        </w:rPr>
        <w:t xml:space="preserve"> </w:t>
      </w:r>
      <w:r w:rsidRPr="00162F30">
        <w:rPr>
          <w:rFonts w:ascii="Times New Roman" w:hAnsi="Times New Roman" w:cs="Times New Roman"/>
          <w:b/>
          <w:sz w:val="24"/>
          <w:szCs w:val="24"/>
          <w:lang w:val="ru-RU"/>
        </w:rPr>
        <w:t>принятия себя и других,</w:t>
      </w:r>
      <w:r w:rsidRPr="00162F30">
        <w:rPr>
          <w:rFonts w:ascii="Times New Roman" w:hAnsi="Times New Roman" w:cs="Times New Roman"/>
          <w:sz w:val="24"/>
          <w:szCs w:val="24"/>
          <w:lang w:val="ru-RU"/>
        </w:rPr>
        <w:t xml:space="preserve"> эмоционального интеллекта как часть регулятивных универсальных учебных действий: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давать оценку новых ситуаций, вносить коррективы в деятельность, оценивать соответствие результатов целям;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оценивать риски и своевременно принимать решения по их снижению;</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принимать мотивы и аргументы других при анализе результатов деятельности, в том числе на занятиях по родной литературе (русской);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принимать себя, понимая свои недостатки и достоинства;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признавать своё право и право других на ошибку в дискуссиях  на литературные темы;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развивать способность понимать мир с позиции другого человека, используя знания по родной литературе (русской).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У обучающегося будут сформированы </w:t>
      </w:r>
      <w:r w:rsidRPr="00162F30">
        <w:rPr>
          <w:rFonts w:ascii="Times New Roman" w:hAnsi="Times New Roman" w:cs="Times New Roman"/>
          <w:b/>
          <w:sz w:val="24"/>
          <w:szCs w:val="24"/>
          <w:lang w:val="ru-RU"/>
        </w:rPr>
        <w:t>умения совместной деятельности</w:t>
      </w:r>
      <w:r w:rsidRPr="00162F30">
        <w:rPr>
          <w:rFonts w:ascii="Times New Roman" w:hAnsi="Times New Roman" w:cs="Times New Roman"/>
          <w:sz w:val="24"/>
          <w:szCs w:val="24"/>
          <w:lang w:val="ru-RU"/>
        </w:rPr>
        <w:t>:</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2A48EF" w:rsidRPr="00162F30" w:rsidRDefault="002A48EF" w:rsidP="002A48EF">
      <w:pPr>
        <w:pStyle w:val="a6"/>
        <w:jc w:val="both"/>
        <w:rPr>
          <w:rFonts w:ascii="Times New Roman" w:hAnsi="Times New Roman" w:cs="Times New Roman"/>
          <w:b/>
          <w:color w:val="000000"/>
          <w:sz w:val="24"/>
          <w:szCs w:val="24"/>
          <w:lang w:val="ru-RU"/>
        </w:rPr>
      </w:pPr>
      <w:r w:rsidRPr="00162F30">
        <w:rPr>
          <w:rFonts w:ascii="Times New Roman" w:hAnsi="Times New Roman" w:cs="Times New Roman"/>
          <w:b/>
          <w:color w:val="000000"/>
          <w:sz w:val="24"/>
          <w:szCs w:val="24"/>
          <w:lang w:val="ru-RU"/>
        </w:rPr>
        <w:t xml:space="preserve">ПРЕДМЕТНЫЕ РЕЗУЛЬТАТЫ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Предметные результаты освоения программы по родной литературе (русской) должны отражать: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w:t>
      </w:r>
      <w:r w:rsidRPr="00162F30">
        <w:rPr>
          <w:rFonts w:ascii="Times New Roman" w:hAnsi="Times New Roman" w:cs="Times New Roman"/>
          <w:sz w:val="24"/>
          <w:szCs w:val="24"/>
          <w:lang w:val="ru-RU"/>
        </w:rPr>
        <w:lastRenderedPageBreak/>
        <w:t xml:space="preserve">отношения к ним; как форме приобщения к литературному наследию и через него к сокровищам отечественной и мировой культуры;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b/>
          <w:color w:val="000000"/>
          <w:sz w:val="24"/>
          <w:szCs w:val="24"/>
          <w:lang w:val="ru-RU"/>
        </w:rPr>
        <w:t>10 КЛАСС</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К концу 10 класса обучающийся научится: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иметь устойчивый интерес к чтению как средству познания отечественной  и других культур, проявлять уважительное отношение к ним;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владеть умением внимательно читать, понимать и самостоятельно интерпретировать художественный текст;</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lastRenderedPageBreak/>
        <w:t xml:space="preserve">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2A48EF" w:rsidRPr="00162F30" w:rsidRDefault="002A48EF" w:rsidP="002A48EF">
      <w:pPr>
        <w:pStyle w:val="a6"/>
        <w:jc w:val="both"/>
        <w:rPr>
          <w:rFonts w:ascii="Times New Roman" w:hAnsi="Times New Roman" w:cs="Times New Roman"/>
          <w:b/>
          <w:sz w:val="24"/>
          <w:szCs w:val="24"/>
          <w:lang w:val="ru-RU"/>
        </w:rPr>
      </w:pPr>
      <w:r w:rsidRPr="00162F30">
        <w:rPr>
          <w:rFonts w:ascii="Times New Roman" w:hAnsi="Times New Roman" w:cs="Times New Roman"/>
          <w:b/>
          <w:sz w:val="24"/>
          <w:szCs w:val="24"/>
          <w:lang w:val="ru-RU"/>
        </w:rPr>
        <w:t>11 КЛАСС</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К концу 11 класса обучающийся научится:</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понимать содержание и ключевые проблемы произведений родной литературы (русской) ХХ – начала XXI вв. в аспекте проблемно-тематических блоков «Человек в круговороте истории», «Загадочная русская душа», «Существует  ли формула счастья?»;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w:t>
      </w:r>
      <w:r w:rsidRPr="00162F30">
        <w:rPr>
          <w:rFonts w:ascii="Times New Roman" w:hAnsi="Times New Roman" w:cs="Times New Roman"/>
          <w:sz w:val="24"/>
          <w:szCs w:val="24"/>
          <w:lang w:val="ru-RU"/>
        </w:rPr>
        <w:lastRenderedPageBreak/>
        <w:t xml:space="preserve">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2A48EF" w:rsidRPr="00162F30" w:rsidRDefault="002A48EF" w:rsidP="002A48EF">
      <w:pPr>
        <w:pStyle w:val="a6"/>
        <w:jc w:val="both"/>
        <w:rPr>
          <w:rFonts w:ascii="Times New Roman" w:hAnsi="Times New Roman" w:cs="Times New Roman"/>
          <w:sz w:val="24"/>
          <w:szCs w:val="24"/>
          <w:lang w:val="ru-RU"/>
        </w:rPr>
      </w:pPr>
      <w:r w:rsidRPr="00162F30">
        <w:rPr>
          <w:rFonts w:ascii="Times New Roman" w:hAnsi="Times New Roman" w:cs="Times New Roman"/>
          <w:sz w:val="24"/>
          <w:szCs w:val="24"/>
          <w:lang w:val="ru-RU"/>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2A48EF" w:rsidRPr="00361556" w:rsidRDefault="002A48EF" w:rsidP="002A48EF">
      <w:pPr>
        <w:widowControl w:val="0"/>
        <w:autoSpaceDE w:val="0"/>
        <w:autoSpaceDN w:val="0"/>
        <w:adjustRightInd w:val="0"/>
        <w:spacing w:after="0" w:line="240" w:lineRule="auto"/>
        <w:ind w:left="0" w:firstLine="0"/>
        <w:jc w:val="center"/>
        <w:outlineLvl w:val="2"/>
        <w:rPr>
          <w:b/>
          <w:bCs/>
          <w:color w:val="auto"/>
          <w:sz w:val="24"/>
          <w:szCs w:val="24"/>
        </w:rPr>
      </w:pPr>
      <w:bookmarkStart w:id="67" w:name="_Toc185063815"/>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6</w:t>
      </w:r>
      <w:r w:rsidRPr="00361556">
        <w:rPr>
          <w:b/>
          <w:bCs/>
          <w:color w:val="auto"/>
          <w:sz w:val="24"/>
          <w:szCs w:val="24"/>
        </w:rPr>
        <w:t xml:space="preserve"> </w:t>
      </w:r>
      <w:r w:rsidR="002A10A3">
        <w:rPr>
          <w:b/>
          <w:bCs/>
          <w:color w:val="auto"/>
          <w:sz w:val="24"/>
          <w:szCs w:val="24"/>
        </w:rPr>
        <w:t xml:space="preserve">РАБОЧАЯ ПРОГРАММА ПО УЧЕБНОМУ </w:t>
      </w:r>
      <w:r w:rsidR="00192FD9">
        <w:rPr>
          <w:b/>
          <w:bCs/>
          <w:color w:val="auto"/>
          <w:sz w:val="24"/>
          <w:szCs w:val="24"/>
        </w:rPr>
        <w:t>ПРЕДМЕТУ "АЛГЕБРА И НАЧАЛА АНАЛИЗА</w:t>
      </w:r>
      <w:r w:rsidR="00192FD9" w:rsidRPr="00361556">
        <w:rPr>
          <w:b/>
          <w:bCs/>
          <w:color w:val="auto"/>
          <w:sz w:val="24"/>
          <w:szCs w:val="24"/>
        </w:rPr>
        <w:t>"</w:t>
      </w:r>
      <w:bookmarkEnd w:id="67"/>
      <w:r w:rsidRPr="00361556">
        <w:rPr>
          <w:b/>
          <w:bCs/>
          <w:color w:val="auto"/>
          <w:sz w:val="24"/>
          <w:szCs w:val="24"/>
        </w:rPr>
        <w:t xml:space="preserve"> </w:t>
      </w:r>
    </w:p>
    <w:p w:rsidR="002A48EF" w:rsidRPr="002A48EF" w:rsidRDefault="002A48EF" w:rsidP="007836A7">
      <w:pPr>
        <w:pStyle w:val="a6"/>
        <w:rPr>
          <w:rFonts w:ascii="Times New Roman" w:hAnsi="Times New Roman" w:cs="Times New Roman"/>
          <w:b/>
          <w:sz w:val="24"/>
          <w:szCs w:val="24"/>
          <w:lang w:val="ru-RU"/>
        </w:rPr>
      </w:pPr>
      <w:r w:rsidRPr="002A48EF">
        <w:rPr>
          <w:rFonts w:ascii="Times New Roman" w:hAnsi="Times New Roman" w:cs="Times New Roman"/>
          <w:b/>
          <w:sz w:val="24"/>
          <w:szCs w:val="24"/>
          <w:lang w:val="ru-RU"/>
        </w:rPr>
        <w:t>Пояснительная записка</w:t>
      </w:r>
    </w:p>
    <w:p w:rsidR="009E44FF" w:rsidRPr="00046A56" w:rsidRDefault="009E44FF" w:rsidP="009E44FF">
      <w:pPr>
        <w:spacing w:after="0" w:line="264" w:lineRule="auto"/>
        <w:ind w:left="0" w:firstLine="0"/>
        <w:rPr>
          <w:sz w:val="24"/>
          <w:szCs w:val="24"/>
        </w:rPr>
      </w:pPr>
      <w:bookmarkStart w:id="68" w:name="block-16174738"/>
      <w:r w:rsidRPr="00046A56">
        <w:rPr>
          <w:color w:val="000000"/>
          <w:sz w:val="24"/>
          <w:szCs w:val="24"/>
        </w:rP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 </w:t>
      </w:r>
    </w:p>
    <w:p w:rsidR="009E44FF" w:rsidRPr="00046A56" w:rsidRDefault="009E44FF" w:rsidP="009E44FF">
      <w:pPr>
        <w:spacing w:after="0" w:line="264" w:lineRule="auto"/>
        <w:ind w:left="0" w:firstLine="0"/>
        <w:rPr>
          <w:sz w:val="24"/>
          <w:szCs w:val="24"/>
        </w:rPr>
      </w:pPr>
      <w:r w:rsidRPr="00046A56">
        <w:rPr>
          <w:color w:val="000000"/>
          <w:sz w:val="24"/>
          <w:szCs w:val="24"/>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9E44FF" w:rsidRPr="00046A56" w:rsidRDefault="009E44FF" w:rsidP="009E44FF">
      <w:pPr>
        <w:spacing w:after="0" w:line="264" w:lineRule="auto"/>
        <w:ind w:left="0" w:firstLine="0"/>
        <w:rPr>
          <w:sz w:val="24"/>
          <w:szCs w:val="24"/>
        </w:rPr>
      </w:pPr>
      <w:r w:rsidRPr="00046A56">
        <w:rPr>
          <w:color w:val="000000"/>
          <w:sz w:val="24"/>
          <w:szCs w:val="24"/>
        </w:rPr>
        <w:t>В основе методики обучения алгебре и началам математического анализа лежит деятельностный принцип обучения.</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w:t>
      </w:r>
      <w:r w:rsidRPr="00046A56">
        <w:rPr>
          <w:color w:val="000000"/>
          <w:sz w:val="24"/>
          <w:szCs w:val="24"/>
        </w:rPr>
        <w:lastRenderedPageBreak/>
        <w:t>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9E44FF" w:rsidRPr="00046A56" w:rsidRDefault="009E44FF" w:rsidP="009E44FF">
      <w:pPr>
        <w:spacing w:after="0" w:line="264" w:lineRule="auto"/>
        <w:ind w:left="0" w:firstLine="0"/>
        <w:rPr>
          <w:sz w:val="24"/>
          <w:szCs w:val="24"/>
        </w:rPr>
      </w:pPr>
      <w:r w:rsidRPr="00046A56">
        <w:rPr>
          <w:color w:val="000000"/>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9E44FF" w:rsidRPr="00046A56" w:rsidRDefault="009E44FF" w:rsidP="009E44FF">
      <w:pPr>
        <w:spacing w:after="0" w:line="264" w:lineRule="auto"/>
        <w:ind w:left="0" w:firstLine="0"/>
        <w:rPr>
          <w:sz w:val="24"/>
          <w:szCs w:val="24"/>
        </w:rPr>
      </w:pPr>
      <w:r w:rsidRPr="00046A56">
        <w:rPr>
          <w:color w:val="000000"/>
          <w:sz w:val="24"/>
          <w:szCs w:val="24"/>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9E44FF" w:rsidRPr="00046A56" w:rsidRDefault="009E44FF" w:rsidP="009E44FF">
      <w:pPr>
        <w:spacing w:after="0" w:line="264" w:lineRule="auto"/>
        <w:ind w:left="0" w:firstLine="0"/>
        <w:rPr>
          <w:sz w:val="24"/>
          <w:szCs w:val="24"/>
        </w:rPr>
      </w:pPr>
      <w:r w:rsidRPr="00046A56">
        <w:rPr>
          <w:color w:val="000000"/>
          <w:sz w:val="24"/>
          <w:szCs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w:t>
      </w:r>
      <w:r w:rsidRPr="00046A56">
        <w:rPr>
          <w:color w:val="000000"/>
          <w:sz w:val="24"/>
          <w:szCs w:val="24"/>
        </w:rPr>
        <w:lastRenderedPageBreak/>
        <w:t>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9E44FF" w:rsidRPr="00046A56" w:rsidRDefault="009E44FF" w:rsidP="009E44FF">
      <w:pPr>
        <w:spacing w:after="0" w:line="264" w:lineRule="auto"/>
        <w:ind w:left="0" w:firstLine="0"/>
        <w:rPr>
          <w:sz w:val="24"/>
          <w:szCs w:val="24"/>
        </w:rPr>
      </w:pPr>
      <w:r w:rsidRPr="00046A56">
        <w:rPr>
          <w:color w:val="000000"/>
          <w:sz w:val="24"/>
          <w:szCs w:val="24"/>
        </w:rPr>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9E44FF" w:rsidRPr="00046A56" w:rsidRDefault="009E44FF" w:rsidP="009E44FF">
      <w:pPr>
        <w:spacing w:after="0" w:line="264" w:lineRule="auto"/>
        <w:ind w:left="0" w:firstLine="0"/>
        <w:rPr>
          <w:sz w:val="24"/>
          <w:szCs w:val="24"/>
        </w:rPr>
      </w:pPr>
      <w:r w:rsidRPr="00046A56">
        <w:rPr>
          <w:color w:val="000000"/>
          <w:sz w:val="24"/>
          <w:szCs w:val="24"/>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9E44FF" w:rsidRPr="00046A56" w:rsidRDefault="009E44FF" w:rsidP="009E44FF">
      <w:pPr>
        <w:spacing w:after="0" w:line="264" w:lineRule="auto"/>
        <w:ind w:left="0" w:firstLine="0"/>
        <w:rPr>
          <w:sz w:val="24"/>
          <w:szCs w:val="24"/>
        </w:rPr>
      </w:pPr>
      <w:r w:rsidRPr="00046A56">
        <w:rPr>
          <w:color w:val="000000"/>
          <w:sz w:val="24"/>
          <w:szCs w:val="24"/>
        </w:rPr>
        <w:t>‌</w:t>
      </w:r>
      <w:bookmarkStart w:id="69" w:name="3d76e050-51fd-4b58-80c8-65c11753c1a9"/>
      <w:r w:rsidRPr="00046A56">
        <w:rPr>
          <w:color w:val="000000"/>
          <w:sz w:val="24"/>
          <w:szCs w:val="24"/>
        </w:rPr>
        <w:t xml:space="preserve">На изучение учебного курса «Алгебра и начала математического анализа» отводится 272 часа: в 10 классе – 136 часов (4 часа в неделю), в 11 классе – 136 часов (4 часа в неделю). </w:t>
      </w:r>
      <w:bookmarkStart w:id="70" w:name="block-16174737"/>
      <w:bookmarkEnd w:id="68"/>
      <w:bookmarkEnd w:id="69"/>
      <w:r w:rsidRPr="00046A56">
        <w:rPr>
          <w:b/>
          <w:color w:val="000000"/>
          <w:sz w:val="24"/>
          <w:szCs w:val="24"/>
        </w:rPr>
        <w:t xml:space="preserve">СОДЕРЖАНИЕ ОБУЧЕНИЯ </w:t>
      </w:r>
    </w:p>
    <w:p w:rsidR="009E44FF" w:rsidRPr="00046A56" w:rsidRDefault="009E44FF" w:rsidP="009E44FF">
      <w:pPr>
        <w:spacing w:after="0" w:line="264" w:lineRule="auto"/>
        <w:ind w:left="0" w:firstLine="0"/>
        <w:rPr>
          <w:sz w:val="24"/>
          <w:szCs w:val="24"/>
        </w:rPr>
      </w:pPr>
      <w:r w:rsidRPr="00046A56">
        <w:rPr>
          <w:b/>
          <w:color w:val="000000"/>
          <w:sz w:val="24"/>
          <w:szCs w:val="24"/>
        </w:rPr>
        <w:t>10 КЛАСС</w:t>
      </w:r>
    </w:p>
    <w:p w:rsidR="009E44FF" w:rsidRPr="00046A56" w:rsidRDefault="009E44FF" w:rsidP="009E44FF">
      <w:pPr>
        <w:spacing w:after="0" w:line="264" w:lineRule="auto"/>
        <w:ind w:left="0" w:firstLine="0"/>
        <w:rPr>
          <w:sz w:val="24"/>
          <w:szCs w:val="24"/>
        </w:rPr>
      </w:pPr>
      <w:r w:rsidRPr="00046A56">
        <w:rPr>
          <w:b/>
          <w:color w:val="000000"/>
          <w:sz w:val="24"/>
          <w:szCs w:val="24"/>
        </w:rPr>
        <w:t>Числа и вычисления</w:t>
      </w:r>
    </w:p>
    <w:p w:rsidR="009E44FF" w:rsidRPr="00046A56" w:rsidRDefault="009E44FF" w:rsidP="009E44FF">
      <w:pPr>
        <w:spacing w:after="0" w:line="264" w:lineRule="auto"/>
        <w:ind w:left="0" w:firstLine="0"/>
        <w:rPr>
          <w:sz w:val="24"/>
          <w:szCs w:val="24"/>
        </w:rPr>
      </w:pPr>
      <w:r w:rsidRPr="00046A56">
        <w:rPr>
          <w:color w:val="000000"/>
          <w:sz w:val="24"/>
          <w:szCs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 </w:t>
      </w:r>
    </w:p>
    <w:p w:rsidR="009E44FF" w:rsidRPr="00046A56" w:rsidRDefault="009E44FF" w:rsidP="009E44FF">
      <w:pPr>
        <w:spacing w:after="0" w:line="264" w:lineRule="auto"/>
        <w:ind w:left="0" w:firstLine="0"/>
        <w:rPr>
          <w:sz w:val="24"/>
          <w:szCs w:val="24"/>
        </w:rPr>
      </w:pPr>
      <w:r w:rsidRPr="00046A56">
        <w:rPr>
          <w:color w:val="000000"/>
          <w:sz w:val="24"/>
          <w:szCs w:val="24"/>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9E44FF" w:rsidRPr="00046A56" w:rsidRDefault="009E44FF" w:rsidP="009E44FF">
      <w:pPr>
        <w:spacing w:after="0" w:line="264" w:lineRule="auto"/>
        <w:ind w:left="0" w:firstLine="0"/>
        <w:rPr>
          <w:sz w:val="24"/>
          <w:szCs w:val="24"/>
        </w:rPr>
      </w:pPr>
      <w:r w:rsidRPr="00046A56">
        <w:rPr>
          <w:color w:val="000000"/>
          <w:sz w:val="24"/>
          <w:szCs w:val="24"/>
        </w:rPr>
        <w:t>Арифметический корень натуральной степени и его свойства.</w:t>
      </w:r>
    </w:p>
    <w:p w:rsidR="009E44FF" w:rsidRPr="00046A56" w:rsidRDefault="009E44FF" w:rsidP="009E44FF">
      <w:pPr>
        <w:spacing w:after="0" w:line="264" w:lineRule="auto"/>
        <w:ind w:left="0" w:firstLine="0"/>
        <w:rPr>
          <w:sz w:val="24"/>
          <w:szCs w:val="24"/>
        </w:rPr>
      </w:pPr>
      <w:r w:rsidRPr="00046A56">
        <w:rPr>
          <w:color w:val="000000"/>
          <w:sz w:val="24"/>
          <w:szCs w:val="24"/>
        </w:rPr>
        <w:t>Степень с рациональным показателем и её свойства, степень с действительным показателем.</w:t>
      </w:r>
    </w:p>
    <w:p w:rsidR="009E44FF" w:rsidRPr="00046A56" w:rsidRDefault="009E44FF" w:rsidP="009E44FF">
      <w:pPr>
        <w:spacing w:after="0" w:line="264" w:lineRule="auto"/>
        <w:ind w:left="0" w:firstLine="0"/>
        <w:rPr>
          <w:sz w:val="24"/>
          <w:szCs w:val="24"/>
        </w:rPr>
      </w:pPr>
      <w:r w:rsidRPr="00046A56">
        <w:rPr>
          <w:color w:val="000000"/>
          <w:sz w:val="24"/>
          <w:szCs w:val="24"/>
        </w:rPr>
        <w:t>Логарифм числа. Свойства логарифма. Десятичные и натуральные логарифмы.</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Синус, косинус, тангенс, котангенс числового аргумента. Арксинус, арккосинус и арктангенс числового аргумента.</w:t>
      </w:r>
    </w:p>
    <w:p w:rsidR="009E44FF" w:rsidRPr="00046A56" w:rsidRDefault="009E44FF" w:rsidP="009E44FF">
      <w:pPr>
        <w:spacing w:after="0" w:line="264" w:lineRule="auto"/>
        <w:ind w:left="0" w:firstLine="0"/>
        <w:rPr>
          <w:sz w:val="24"/>
          <w:szCs w:val="24"/>
        </w:rPr>
      </w:pPr>
      <w:r w:rsidRPr="00046A56">
        <w:rPr>
          <w:b/>
          <w:color w:val="000000"/>
          <w:sz w:val="24"/>
          <w:szCs w:val="24"/>
        </w:rPr>
        <w:t>Уравнения и неравенства</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Тождества и тождественные преобразования. Уравнение, корень уравнения. Равносильные уравнения и уравнения-следствия. Неравенство, решение неравенства. </w:t>
      </w:r>
    </w:p>
    <w:p w:rsidR="009E44FF" w:rsidRPr="00046A56" w:rsidRDefault="009E44FF" w:rsidP="009E44FF">
      <w:pPr>
        <w:spacing w:after="0" w:line="264" w:lineRule="auto"/>
        <w:ind w:left="0" w:firstLine="0"/>
        <w:rPr>
          <w:sz w:val="24"/>
          <w:szCs w:val="24"/>
        </w:rPr>
      </w:pPr>
      <w:r w:rsidRPr="00046A56">
        <w:rPr>
          <w:color w:val="000000"/>
          <w:sz w:val="24"/>
          <w:szCs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9E44FF" w:rsidRPr="00046A56" w:rsidRDefault="009E44FF" w:rsidP="009E44FF">
      <w:pPr>
        <w:spacing w:after="0" w:line="264" w:lineRule="auto"/>
        <w:ind w:left="0" w:firstLine="0"/>
        <w:rPr>
          <w:sz w:val="24"/>
          <w:szCs w:val="24"/>
        </w:rPr>
      </w:pPr>
      <w:r w:rsidRPr="00046A56">
        <w:rPr>
          <w:color w:val="000000"/>
          <w:sz w:val="24"/>
          <w:szCs w:val="24"/>
        </w:rPr>
        <w:t>Преобразования числовых выражений, содержащих степени и корни.</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Иррациональные уравнения. Основные методы решения иррациональных уравнений. </w:t>
      </w:r>
    </w:p>
    <w:p w:rsidR="009E44FF" w:rsidRPr="00046A56" w:rsidRDefault="009E44FF" w:rsidP="009E44FF">
      <w:pPr>
        <w:spacing w:after="0" w:line="264" w:lineRule="auto"/>
        <w:ind w:left="0" w:firstLine="0"/>
        <w:rPr>
          <w:sz w:val="24"/>
          <w:szCs w:val="24"/>
        </w:rPr>
      </w:pPr>
      <w:r w:rsidRPr="00046A56">
        <w:rPr>
          <w:color w:val="000000"/>
          <w:sz w:val="24"/>
          <w:szCs w:val="24"/>
        </w:rPr>
        <w:t>Показательные уравнения. Основные методы решения показательных уравнений.</w:t>
      </w:r>
    </w:p>
    <w:p w:rsidR="009E44FF" w:rsidRPr="00046A56" w:rsidRDefault="009E44FF" w:rsidP="009E44FF">
      <w:pPr>
        <w:spacing w:after="0" w:line="264" w:lineRule="auto"/>
        <w:ind w:left="0" w:firstLine="0"/>
        <w:rPr>
          <w:sz w:val="24"/>
          <w:szCs w:val="24"/>
        </w:rPr>
      </w:pPr>
      <w:r w:rsidRPr="00046A56">
        <w:rPr>
          <w:color w:val="000000"/>
          <w:sz w:val="24"/>
          <w:szCs w:val="24"/>
        </w:rPr>
        <w:t>Преобразование выражений, содержащих логарифмы.</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Логарифмические уравнения. Основные методы решения логарифмических уравнений. </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Основные тригонометрические формулы. Преобразование тригонометрических выражений. Решение тригонометрических уравнений. </w:t>
      </w:r>
    </w:p>
    <w:p w:rsidR="009E44FF" w:rsidRPr="00046A56" w:rsidRDefault="009E44FF" w:rsidP="009E44FF">
      <w:pPr>
        <w:spacing w:after="0" w:line="264" w:lineRule="auto"/>
        <w:ind w:left="0" w:firstLine="0"/>
        <w:rPr>
          <w:sz w:val="24"/>
          <w:szCs w:val="24"/>
        </w:rPr>
      </w:pPr>
      <w:r w:rsidRPr="00046A56">
        <w:rPr>
          <w:color w:val="000000"/>
          <w:sz w:val="24"/>
          <w:szCs w:val="24"/>
        </w:rPr>
        <w:t>Решение систем линейных уравнений. Матрица системы линейных уравнений. Определитель матрицы 2×2,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9E44FF" w:rsidRPr="00046A56" w:rsidRDefault="009E44FF" w:rsidP="009E44FF">
      <w:pPr>
        <w:spacing w:after="0" w:line="264" w:lineRule="auto"/>
        <w:ind w:left="0" w:firstLine="0"/>
        <w:rPr>
          <w:sz w:val="24"/>
          <w:szCs w:val="24"/>
        </w:rPr>
      </w:pPr>
      <w:r w:rsidRPr="00046A56">
        <w:rPr>
          <w:color w:val="000000"/>
          <w:sz w:val="24"/>
          <w:szCs w:val="24"/>
        </w:rP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9E44FF" w:rsidRPr="00046A56" w:rsidRDefault="009E44FF" w:rsidP="009E44FF">
      <w:pPr>
        <w:spacing w:after="0" w:line="264" w:lineRule="auto"/>
        <w:ind w:left="0" w:firstLine="0"/>
        <w:rPr>
          <w:sz w:val="24"/>
          <w:szCs w:val="24"/>
        </w:rPr>
      </w:pPr>
      <w:r w:rsidRPr="00046A56">
        <w:rPr>
          <w:b/>
          <w:color w:val="000000"/>
          <w:sz w:val="24"/>
          <w:szCs w:val="24"/>
        </w:rPr>
        <w:t>Функции и графики</w:t>
      </w:r>
    </w:p>
    <w:p w:rsidR="009E44FF" w:rsidRPr="00046A56" w:rsidRDefault="009E44FF" w:rsidP="009E44FF">
      <w:pPr>
        <w:spacing w:after="0" w:line="264" w:lineRule="auto"/>
        <w:ind w:left="0" w:firstLine="0"/>
        <w:rPr>
          <w:sz w:val="24"/>
          <w:szCs w:val="24"/>
        </w:rPr>
      </w:pPr>
      <w:r w:rsidRPr="00046A56">
        <w:rPr>
          <w:color w:val="000000"/>
          <w:sz w:val="24"/>
          <w:szCs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9E44FF" w:rsidRPr="00046A56" w:rsidRDefault="009E44FF" w:rsidP="009E44FF">
      <w:pPr>
        <w:spacing w:after="0" w:line="264" w:lineRule="auto"/>
        <w:ind w:left="0" w:firstLine="0"/>
        <w:rPr>
          <w:sz w:val="24"/>
          <w:szCs w:val="24"/>
        </w:rPr>
      </w:pPr>
      <w:r w:rsidRPr="00046A56">
        <w:rPr>
          <w:color w:val="000000"/>
          <w:sz w:val="24"/>
          <w:szCs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9E44FF" w:rsidRPr="00046A56" w:rsidRDefault="009E44FF" w:rsidP="009E44FF">
      <w:pPr>
        <w:spacing w:after="0" w:line="264" w:lineRule="auto"/>
        <w:ind w:left="0" w:firstLine="0"/>
        <w:rPr>
          <w:sz w:val="24"/>
          <w:szCs w:val="24"/>
        </w:rPr>
      </w:pPr>
      <w:r w:rsidRPr="00046A56">
        <w:rPr>
          <w:color w:val="000000"/>
          <w:sz w:val="24"/>
          <w:szCs w:val="24"/>
        </w:rPr>
        <w:t>Линейная, квадратичная и дробно-линейная функции. Элементарное исследование и построение их графиков.</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 </w:t>
      </w:r>
    </w:p>
    <w:p w:rsidR="009E44FF" w:rsidRPr="00046A56" w:rsidRDefault="009E44FF" w:rsidP="009E44FF">
      <w:pPr>
        <w:spacing w:after="0" w:line="264" w:lineRule="auto"/>
        <w:ind w:left="0" w:firstLine="0"/>
        <w:rPr>
          <w:sz w:val="24"/>
          <w:szCs w:val="24"/>
        </w:rPr>
      </w:pPr>
      <w:r w:rsidRPr="00046A56">
        <w:rPr>
          <w:color w:val="000000"/>
          <w:sz w:val="24"/>
          <w:szCs w:val="24"/>
        </w:rPr>
        <w:t>Показательная и логарифмическая функции, их свойства и графики. Использование графиков функций для решения уравнений.</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Тригонометрическая окружность, определение тригонометрических функций числового аргумента. </w:t>
      </w:r>
    </w:p>
    <w:p w:rsidR="009E44FF" w:rsidRPr="00046A56" w:rsidRDefault="009E44FF" w:rsidP="009E44FF">
      <w:pPr>
        <w:spacing w:after="0" w:line="264" w:lineRule="auto"/>
        <w:ind w:left="0" w:firstLine="0"/>
        <w:rPr>
          <w:sz w:val="24"/>
          <w:szCs w:val="24"/>
        </w:rPr>
      </w:pPr>
      <w:r w:rsidRPr="00046A56">
        <w:rPr>
          <w:color w:val="000000"/>
          <w:sz w:val="24"/>
          <w:szCs w:val="24"/>
        </w:rPr>
        <w:t>Функциональные зависимости в реальных процессах и явлениях. Графики реальных зависимостей.</w:t>
      </w:r>
    </w:p>
    <w:p w:rsidR="009E44FF" w:rsidRPr="00046A56" w:rsidRDefault="009E44FF" w:rsidP="009E44FF">
      <w:pPr>
        <w:spacing w:after="0" w:line="264" w:lineRule="auto"/>
        <w:ind w:left="0" w:firstLine="0"/>
        <w:rPr>
          <w:sz w:val="24"/>
          <w:szCs w:val="24"/>
        </w:rPr>
      </w:pPr>
      <w:r w:rsidRPr="00046A56">
        <w:rPr>
          <w:b/>
          <w:color w:val="000000"/>
          <w:sz w:val="24"/>
          <w:szCs w:val="24"/>
        </w:rPr>
        <w:t>Начала математического анализа</w:t>
      </w:r>
    </w:p>
    <w:p w:rsidR="009E44FF" w:rsidRPr="00046A56" w:rsidRDefault="009E44FF" w:rsidP="009E44FF">
      <w:pPr>
        <w:spacing w:after="0" w:line="264" w:lineRule="auto"/>
        <w:ind w:left="0" w:firstLine="0"/>
        <w:rPr>
          <w:sz w:val="24"/>
          <w:szCs w:val="24"/>
        </w:rPr>
      </w:pPr>
      <w:r w:rsidRPr="00046A56">
        <w:rPr>
          <w:color w:val="000000"/>
          <w:sz w:val="24"/>
          <w:szCs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w:t>
      </w:r>
      <w:r w:rsidRPr="00046A56">
        <w:rPr>
          <w:color w:val="000000"/>
          <w:sz w:val="24"/>
          <w:szCs w:val="24"/>
        </w:rPr>
        <w:lastRenderedPageBreak/>
        <w:t>экспоненциальный рост. Число е. Формула сложных процентов. Использование прогрессии для решения реальных задач прикладного характера.</w:t>
      </w:r>
    </w:p>
    <w:p w:rsidR="009E44FF" w:rsidRPr="00046A56" w:rsidRDefault="009E44FF" w:rsidP="009E44FF">
      <w:pPr>
        <w:spacing w:after="0" w:line="264" w:lineRule="auto"/>
        <w:ind w:left="0" w:firstLine="0"/>
        <w:rPr>
          <w:sz w:val="24"/>
          <w:szCs w:val="24"/>
        </w:rPr>
      </w:pPr>
      <w:r w:rsidRPr="00046A56">
        <w:rPr>
          <w:color w:val="000000"/>
          <w:sz w:val="24"/>
          <w:szCs w:val="24"/>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9E44FF" w:rsidRPr="00046A56" w:rsidRDefault="009E44FF" w:rsidP="009E44FF">
      <w:pPr>
        <w:spacing w:after="0" w:line="264" w:lineRule="auto"/>
        <w:ind w:left="0" w:firstLine="0"/>
        <w:rPr>
          <w:sz w:val="24"/>
          <w:szCs w:val="24"/>
        </w:rPr>
      </w:pPr>
      <w:r w:rsidRPr="00046A56">
        <w:rPr>
          <w:color w:val="000000"/>
          <w:sz w:val="24"/>
          <w:szCs w:val="24"/>
        </w:rPr>
        <w:t>Первая и вторая производные функции. Определение, геометрический и физический смысл производной. Уравнение касательной к графику функции.</w:t>
      </w:r>
    </w:p>
    <w:p w:rsidR="009E44FF" w:rsidRPr="00046A56" w:rsidRDefault="009E44FF" w:rsidP="009E44FF">
      <w:pPr>
        <w:spacing w:after="0" w:line="264" w:lineRule="auto"/>
        <w:ind w:left="0" w:firstLine="0"/>
        <w:rPr>
          <w:sz w:val="24"/>
          <w:szCs w:val="24"/>
        </w:rPr>
      </w:pPr>
      <w:r w:rsidRPr="00046A56">
        <w:rPr>
          <w:color w:val="000000"/>
          <w:sz w:val="24"/>
          <w:szCs w:val="24"/>
        </w:rPr>
        <w:t>Производные элементарных функций. Производная суммы, произведения, частного и композиции функций.</w:t>
      </w:r>
    </w:p>
    <w:p w:rsidR="009E44FF" w:rsidRPr="00046A56" w:rsidRDefault="009E44FF" w:rsidP="009E44FF">
      <w:pPr>
        <w:spacing w:after="0" w:line="264" w:lineRule="auto"/>
        <w:ind w:left="0" w:firstLine="0"/>
        <w:rPr>
          <w:sz w:val="24"/>
          <w:szCs w:val="24"/>
        </w:rPr>
      </w:pPr>
      <w:r w:rsidRPr="00046A56">
        <w:rPr>
          <w:b/>
          <w:color w:val="000000"/>
          <w:sz w:val="24"/>
          <w:szCs w:val="24"/>
        </w:rPr>
        <w:t>Множества и логика</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Определение, теорема, свойство математического объекта, следствие, доказательство, равносильные уравнения. </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 </w:t>
      </w:r>
      <w:r w:rsidRPr="00046A56">
        <w:rPr>
          <w:b/>
          <w:color w:val="000000"/>
          <w:sz w:val="24"/>
          <w:szCs w:val="24"/>
        </w:rPr>
        <w:t>11 КЛАСС</w:t>
      </w:r>
    </w:p>
    <w:p w:rsidR="009E44FF" w:rsidRPr="00046A56" w:rsidRDefault="009E44FF" w:rsidP="009E44FF">
      <w:pPr>
        <w:spacing w:after="0" w:line="264" w:lineRule="auto"/>
        <w:ind w:left="0" w:firstLine="0"/>
        <w:rPr>
          <w:sz w:val="24"/>
          <w:szCs w:val="24"/>
        </w:rPr>
      </w:pPr>
      <w:r w:rsidRPr="00046A56">
        <w:rPr>
          <w:b/>
          <w:color w:val="000000"/>
          <w:sz w:val="24"/>
          <w:szCs w:val="24"/>
        </w:rPr>
        <w:t>Числа и вычисления</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Натуральные и целые числа. Применение признаков делимости целых чисел, наибольший общий делитель (далее – НОД) и наименьшее общее кратное (далее </w:t>
      </w:r>
      <w:r w:rsidRPr="00046A56">
        <w:rPr>
          <w:color w:val="333333"/>
          <w:sz w:val="24"/>
          <w:szCs w:val="24"/>
        </w:rPr>
        <w:t xml:space="preserve">– </w:t>
      </w:r>
      <w:r w:rsidRPr="00046A56">
        <w:rPr>
          <w:color w:val="000000"/>
          <w:sz w:val="24"/>
          <w:szCs w:val="24"/>
        </w:rPr>
        <w:t>НОК), остатков по модулю, алгоритма Евклида для решения задач в целых числах.</w:t>
      </w:r>
    </w:p>
    <w:p w:rsidR="009E44FF" w:rsidRPr="00046A56" w:rsidRDefault="009E44FF" w:rsidP="009E44FF">
      <w:pPr>
        <w:spacing w:after="0" w:line="264" w:lineRule="auto"/>
        <w:ind w:left="0" w:firstLine="0"/>
        <w:rPr>
          <w:sz w:val="24"/>
          <w:szCs w:val="24"/>
        </w:rPr>
      </w:pPr>
      <w:r w:rsidRPr="00046A56">
        <w:rPr>
          <w:color w:val="000000"/>
          <w:sz w:val="24"/>
          <w:szCs w:val="24"/>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9E44FF" w:rsidRPr="00046A56" w:rsidRDefault="009E44FF" w:rsidP="009E44FF">
      <w:pPr>
        <w:spacing w:after="0" w:line="264" w:lineRule="auto"/>
        <w:ind w:left="0" w:firstLine="0"/>
        <w:rPr>
          <w:sz w:val="24"/>
          <w:szCs w:val="24"/>
        </w:rPr>
      </w:pPr>
      <w:r w:rsidRPr="00046A56">
        <w:rPr>
          <w:b/>
          <w:color w:val="000000"/>
          <w:sz w:val="24"/>
          <w:szCs w:val="24"/>
        </w:rPr>
        <w:t>Уравнения и неравенства</w:t>
      </w:r>
    </w:p>
    <w:p w:rsidR="009E44FF" w:rsidRPr="00046A56" w:rsidRDefault="009E44FF" w:rsidP="009E44FF">
      <w:pPr>
        <w:spacing w:after="0" w:line="264" w:lineRule="auto"/>
        <w:ind w:left="0" w:firstLine="0"/>
        <w:rPr>
          <w:sz w:val="24"/>
          <w:szCs w:val="24"/>
        </w:rPr>
      </w:pPr>
      <w:r w:rsidRPr="00046A56">
        <w:rPr>
          <w:color w:val="000000"/>
          <w:sz w:val="24"/>
          <w:szCs w:val="24"/>
        </w:rPr>
        <w:t>Система и совокупность уравнений и неравенств. Равносильные системы и системы-следствия. Равносильные неравенства.</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Отбор корней тригонометрических уравнений с помощью тригонометрической окружности. Решение тригонометрических неравенств. </w:t>
      </w:r>
    </w:p>
    <w:p w:rsidR="009E44FF" w:rsidRPr="00046A56" w:rsidRDefault="009E44FF" w:rsidP="009E44FF">
      <w:pPr>
        <w:spacing w:after="0" w:line="264" w:lineRule="auto"/>
        <w:ind w:left="0" w:firstLine="0"/>
        <w:rPr>
          <w:sz w:val="24"/>
          <w:szCs w:val="24"/>
        </w:rPr>
      </w:pPr>
      <w:r w:rsidRPr="00046A56">
        <w:rPr>
          <w:color w:val="000000"/>
          <w:sz w:val="24"/>
          <w:szCs w:val="24"/>
        </w:rPr>
        <w:t>Основные методы решения показательных и логарифмических неравенств.</w:t>
      </w:r>
    </w:p>
    <w:p w:rsidR="009E44FF" w:rsidRPr="00046A56" w:rsidRDefault="009E44FF" w:rsidP="009E44FF">
      <w:pPr>
        <w:spacing w:after="0" w:line="264" w:lineRule="auto"/>
        <w:ind w:left="0" w:firstLine="0"/>
        <w:rPr>
          <w:sz w:val="24"/>
          <w:szCs w:val="24"/>
        </w:rPr>
      </w:pPr>
      <w:r w:rsidRPr="00046A56">
        <w:rPr>
          <w:color w:val="000000"/>
          <w:sz w:val="24"/>
          <w:szCs w:val="24"/>
        </w:rPr>
        <w:t>Основные методы решения иррациональных неравенств.</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Основные методы решения систем и совокупностей рациональных, иррациональных, показательных и логарифмических уравнений. </w:t>
      </w:r>
    </w:p>
    <w:p w:rsidR="009E44FF" w:rsidRPr="00046A56" w:rsidRDefault="009E44FF" w:rsidP="009E44FF">
      <w:pPr>
        <w:spacing w:after="0" w:line="264" w:lineRule="auto"/>
        <w:ind w:left="0" w:firstLine="0"/>
        <w:rPr>
          <w:sz w:val="24"/>
          <w:szCs w:val="24"/>
        </w:rPr>
      </w:pPr>
      <w:r w:rsidRPr="00046A56">
        <w:rPr>
          <w:color w:val="000000"/>
          <w:sz w:val="24"/>
          <w:szCs w:val="24"/>
        </w:rPr>
        <w:t>Уравнения, неравенства и системы с параметрами.</w:t>
      </w:r>
    </w:p>
    <w:p w:rsidR="009E44FF" w:rsidRPr="00046A56" w:rsidRDefault="009E44FF" w:rsidP="009E44FF">
      <w:pPr>
        <w:spacing w:after="0" w:line="264" w:lineRule="auto"/>
        <w:ind w:left="0" w:firstLine="0"/>
        <w:rPr>
          <w:sz w:val="24"/>
          <w:szCs w:val="24"/>
        </w:rPr>
      </w:pPr>
      <w:r w:rsidRPr="00046A56">
        <w:rPr>
          <w:color w:val="000000"/>
          <w:sz w:val="24"/>
          <w:szCs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9E44FF" w:rsidRPr="00046A56" w:rsidRDefault="009E44FF" w:rsidP="009E44FF">
      <w:pPr>
        <w:spacing w:after="0" w:line="264" w:lineRule="auto"/>
        <w:ind w:left="0" w:firstLine="0"/>
        <w:rPr>
          <w:sz w:val="24"/>
          <w:szCs w:val="24"/>
        </w:rPr>
      </w:pPr>
      <w:r w:rsidRPr="00046A56">
        <w:rPr>
          <w:b/>
          <w:color w:val="000000"/>
          <w:sz w:val="24"/>
          <w:szCs w:val="24"/>
        </w:rPr>
        <w:t>Функции и графики</w:t>
      </w:r>
    </w:p>
    <w:p w:rsidR="009E44FF" w:rsidRPr="00046A56" w:rsidRDefault="009E44FF" w:rsidP="009E44FF">
      <w:pPr>
        <w:spacing w:after="0" w:line="264" w:lineRule="auto"/>
        <w:ind w:left="0" w:firstLine="0"/>
        <w:rPr>
          <w:sz w:val="24"/>
          <w:szCs w:val="24"/>
        </w:rPr>
      </w:pPr>
      <w:r w:rsidRPr="00046A56">
        <w:rPr>
          <w:color w:val="000000"/>
          <w:sz w:val="24"/>
          <w:szCs w:val="24"/>
        </w:rPr>
        <w:t>График композиции функций. Геометрические образы уравнений и неравенств на координатной плоскости.</w:t>
      </w:r>
    </w:p>
    <w:p w:rsidR="009E44FF" w:rsidRPr="00046A56" w:rsidRDefault="009E44FF" w:rsidP="009E44FF">
      <w:pPr>
        <w:spacing w:after="0" w:line="264" w:lineRule="auto"/>
        <w:ind w:left="0" w:firstLine="0"/>
        <w:rPr>
          <w:sz w:val="24"/>
          <w:szCs w:val="24"/>
        </w:rPr>
      </w:pPr>
      <w:r w:rsidRPr="00046A56">
        <w:rPr>
          <w:color w:val="000000"/>
          <w:sz w:val="24"/>
          <w:szCs w:val="24"/>
        </w:rPr>
        <w:t>Тригонометрические функции, их свойства и графики.</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Графические методы решения уравнений и неравенств. Графические методы решения задач с параметрами. </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9E44FF" w:rsidRPr="00046A56" w:rsidRDefault="009E44FF" w:rsidP="009E44FF">
      <w:pPr>
        <w:spacing w:after="0" w:line="264" w:lineRule="auto"/>
        <w:ind w:left="0" w:firstLine="0"/>
        <w:rPr>
          <w:sz w:val="24"/>
          <w:szCs w:val="24"/>
        </w:rPr>
      </w:pPr>
      <w:r w:rsidRPr="00046A56">
        <w:rPr>
          <w:b/>
          <w:color w:val="000000"/>
          <w:sz w:val="24"/>
          <w:szCs w:val="24"/>
        </w:rPr>
        <w:t>Начала математического анализа</w:t>
      </w:r>
    </w:p>
    <w:p w:rsidR="009E44FF" w:rsidRPr="00046A56" w:rsidRDefault="009E44FF" w:rsidP="009E44FF">
      <w:pPr>
        <w:spacing w:after="0" w:line="264" w:lineRule="auto"/>
        <w:ind w:left="0" w:firstLine="0"/>
        <w:rPr>
          <w:sz w:val="24"/>
          <w:szCs w:val="24"/>
        </w:rPr>
      </w:pPr>
      <w:r w:rsidRPr="00046A56">
        <w:rPr>
          <w:color w:val="000000"/>
          <w:sz w:val="24"/>
          <w:szCs w:val="24"/>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9E44FF" w:rsidRPr="00046A56" w:rsidRDefault="009E44FF" w:rsidP="009E44FF">
      <w:pPr>
        <w:spacing w:after="0" w:line="264" w:lineRule="auto"/>
        <w:ind w:left="0" w:firstLine="0"/>
        <w:rPr>
          <w:sz w:val="24"/>
          <w:szCs w:val="24"/>
        </w:rPr>
      </w:pPr>
      <w:r w:rsidRPr="00046A56">
        <w:rPr>
          <w:color w:val="000000"/>
          <w:sz w:val="24"/>
          <w:szCs w:val="24"/>
        </w:rPr>
        <w:t>Первообразная, основное свойство первообразных. Первообразные элементарных функций. Правила нахождения первообразных.</w:t>
      </w:r>
    </w:p>
    <w:p w:rsidR="009E44FF" w:rsidRPr="00046A56" w:rsidRDefault="009E44FF" w:rsidP="009E44FF">
      <w:pPr>
        <w:spacing w:after="0" w:line="264" w:lineRule="auto"/>
        <w:ind w:left="0" w:firstLine="0"/>
        <w:rPr>
          <w:sz w:val="24"/>
          <w:szCs w:val="24"/>
        </w:rPr>
      </w:pPr>
      <w:r w:rsidRPr="00046A56">
        <w:rPr>
          <w:color w:val="000000"/>
          <w:sz w:val="24"/>
          <w:szCs w:val="24"/>
        </w:rPr>
        <w:t>Интеграл. Геометрический смысл интеграла. Вычисление определённого интеграла по формуле Ньютона-Лейбница.</w:t>
      </w:r>
    </w:p>
    <w:p w:rsidR="009E44FF" w:rsidRPr="00046A56" w:rsidRDefault="009E44FF" w:rsidP="009E44FF">
      <w:pPr>
        <w:spacing w:after="0" w:line="264" w:lineRule="auto"/>
        <w:ind w:left="0" w:firstLine="0"/>
        <w:rPr>
          <w:sz w:val="24"/>
          <w:szCs w:val="24"/>
        </w:rPr>
      </w:pPr>
      <w:r w:rsidRPr="00046A56">
        <w:rPr>
          <w:color w:val="000000"/>
          <w:sz w:val="24"/>
          <w:szCs w:val="24"/>
        </w:rPr>
        <w:t>Применение интеграла для нахождения площадей плоских фигур и объёмов геометрических тел.</w:t>
      </w:r>
    </w:p>
    <w:p w:rsidR="009E44FF" w:rsidRDefault="009E44FF" w:rsidP="009E44FF">
      <w:pPr>
        <w:spacing w:after="0" w:line="264" w:lineRule="auto"/>
        <w:ind w:left="0"/>
        <w:rPr>
          <w:color w:val="000000"/>
          <w:sz w:val="24"/>
          <w:szCs w:val="24"/>
        </w:rPr>
      </w:pPr>
      <w:r w:rsidRPr="00046A56">
        <w:rPr>
          <w:color w:val="000000"/>
          <w:sz w:val="24"/>
          <w:szCs w:val="24"/>
        </w:rPr>
        <w:t>Примеры решений дифференциальных уравнений. Математическое моделирование реальных процессов с помощью дифференциальных уравнений.</w:t>
      </w:r>
      <w:bookmarkStart w:id="71" w:name="block-16174740"/>
      <w:bookmarkEnd w:id="70"/>
    </w:p>
    <w:p w:rsidR="009E44FF" w:rsidRPr="00046A56" w:rsidRDefault="009E44FF" w:rsidP="009E44FF">
      <w:pPr>
        <w:spacing w:after="0" w:line="264" w:lineRule="auto"/>
        <w:ind w:left="0" w:firstLine="0"/>
        <w:rPr>
          <w:b/>
          <w:sz w:val="24"/>
          <w:szCs w:val="24"/>
        </w:rPr>
      </w:pPr>
      <w:r w:rsidRPr="00046A56">
        <w:rPr>
          <w:b/>
          <w:color w:val="000000"/>
          <w:sz w:val="24"/>
          <w:szCs w:val="24"/>
        </w:rPr>
        <w:t>ПЛАНИРУЕМЫЕ РЕЗУЛЬТАТЫ ОСВОЕНИЯ УЧЕБНОГО КУРСА «АЛГЕБРА И НАЧАЛА МАТЕМАТИЧЕСКОГО АНАЛИЗА» (УГЛУБЛЕННЫЙ УРОВЕНЬ) НА УРОВНЕ СРЕДНЕГО ОБЩЕГО ОБРАЗОВАНИЯ</w:t>
      </w:r>
    </w:p>
    <w:p w:rsidR="009E44FF" w:rsidRPr="00046A56" w:rsidRDefault="009E44FF" w:rsidP="009E44FF">
      <w:pPr>
        <w:spacing w:after="0" w:line="264" w:lineRule="auto"/>
        <w:ind w:left="0" w:firstLine="0"/>
        <w:rPr>
          <w:sz w:val="24"/>
          <w:szCs w:val="24"/>
        </w:rPr>
      </w:pPr>
      <w:r w:rsidRPr="00046A56">
        <w:rPr>
          <w:b/>
          <w:color w:val="000000"/>
          <w:sz w:val="24"/>
          <w:szCs w:val="24"/>
        </w:rPr>
        <w:t>ЛИЧНОСТНЫЕ РЕЗУЛЬТАТЫ</w:t>
      </w:r>
    </w:p>
    <w:p w:rsidR="009E44FF" w:rsidRPr="00046A56" w:rsidRDefault="009E44FF" w:rsidP="009E44FF">
      <w:pPr>
        <w:spacing w:after="0" w:line="264" w:lineRule="auto"/>
        <w:ind w:left="0" w:firstLine="0"/>
        <w:rPr>
          <w:sz w:val="24"/>
          <w:szCs w:val="24"/>
        </w:rPr>
      </w:pPr>
      <w:r w:rsidRPr="00046A56">
        <w:rPr>
          <w:b/>
          <w:color w:val="000000"/>
          <w:sz w:val="24"/>
          <w:szCs w:val="24"/>
        </w:rPr>
        <w:t>1) гражданского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E44FF" w:rsidRPr="00046A56" w:rsidRDefault="009E44FF" w:rsidP="009E44FF">
      <w:pPr>
        <w:spacing w:after="0" w:line="264" w:lineRule="auto"/>
        <w:ind w:left="0" w:firstLine="0"/>
        <w:rPr>
          <w:sz w:val="24"/>
          <w:szCs w:val="24"/>
        </w:rPr>
      </w:pPr>
      <w:r w:rsidRPr="00046A56">
        <w:rPr>
          <w:b/>
          <w:color w:val="000000"/>
          <w:sz w:val="24"/>
          <w:szCs w:val="24"/>
        </w:rPr>
        <w:t>2) патриотического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9E44FF" w:rsidRPr="00046A56" w:rsidRDefault="009E44FF" w:rsidP="009E44FF">
      <w:pPr>
        <w:spacing w:after="0" w:line="264" w:lineRule="auto"/>
        <w:ind w:left="0" w:firstLine="0"/>
        <w:rPr>
          <w:sz w:val="24"/>
          <w:szCs w:val="24"/>
        </w:rPr>
      </w:pPr>
      <w:r w:rsidRPr="00046A56">
        <w:rPr>
          <w:b/>
          <w:color w:val="000000"/>
          <w:sz w:val="24"/>
          <w:szCs w:val="24"/>
        </w:rPr>
        <w:t>3) духовно-нравственного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E44FF" w:rsidRPr="00046A56" w:rsidRDefault="009E44FF" w:rsidP="009E44FF">
      <w:pPr>
        <w:spacing w:after="0" w:line="264" w:lineRule="auto"/>
        <w:ind w:left="0" w:firstLine="0"/>
        <w:rPr>
          <w:sz w:val="24"/>
          <w:szCs w:val="24"/>
        </w:rPr>
      </w:pPr>
      <w:r w:rsidRPr="00046A56">
        <w:rPr>
          <w:b/>
          <w:color w:val="000000"/>
          <w:sz w:val="24"/>
          <w:szCs w:val="24"/>
        </w:rPr>
        <w:t>4) эстетического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9E44FF" w:rsidRPr="00046A56" w:rsidRDefault="009E44FF" w:rsidP="009E44FF">
      <w:pPr>
        <w:spacing w:after="0" w:line="264" w:lineRule="auto"/>
        <w:ind w:left="0" w:firstLine="0"/>
        <w:rPr>
          <w:sz w:val="24"/>
          <w:szCs w:val="24"/>
        </w:rPr>
      </w:pPr>
      <w:r w:rsidRPr="00046A56">
        <w:rPr>
          <w:b/>
          <w:color w:val="000000"/>
          <w:sz w:val="24"/>
          <w:szCs w:val="24"/>
        </w:rPr>
        <w:t>5) физического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E44FF" w:rsidRPr="00046A56" w:rsidRDefault="009E44FF" w:rsidP="009E44FF">
      <w:pPr>
        <w:spacing w:after="0" w:line="264" w:lineRule="auto"/>
        <w:ind w:left="0" w:firstLine="0"/>
        <w:rPr>
          <w:sz w:val="24"/>
          <w:szCs w:val="24"/>
        </w:rPr>
      </w:pPr>
      <w:r w:rsidRPr="00046A56">
        <w:rPr>
          <w:b/>
          <w:color w:val="000000"/>
          <w:sz w:val="24"/>
          <w:szCs w:val="24"/>
        </w:rPr>
        <w:t>6) трудового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9E44FF" w:rsidRPr="00046A56" w:rsidRDefault="009E44FF" w:rsidP="009E44FF">
      <w:pPr>
        <w:spacing w:after="0" w:line="264" w:lineRule="auto"/>
        <w:ind w:left="0" w:firstLine="0"/>
        <w:rPr>
          <w:sz w:val="24"/>
          <w:szCs w:val="24"/>
        </w:rPr>
      </w:pPr>
      <w:r w:rsidRPr="00046A56">
        <w:rPr>
          <w:b/>
          <w:color w:val="000000"/>
          <w:sz w:val="24"/>
          <w:szCs w:val="24"/>
        </w:rPr>
        <w:t>7) экологического воспитания:</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E44FF" w:rsidRPr="00046A56" w:rsidRDefault="009E44FF" w:rsidP="009E44FF">
      <w:pPr>
        <w:spacing w:after="0" w:line="264" w:lineRule="auto"/>
        <w:ind w:left="0" w:firstLine="0"/>
        <w:rPr>
          <w:sz w:val="24"/>
          <w:szCs w:val="24"/>
        </w:rPr>
      </w:pPr>
      <w:r w:rsidRPr="00046A56">
        <w:rPr>
          <w:b/>
          <w:color w:val="000000"/>
          <w:sz w:val="24"/>
          <w:szCs w:val="24"/>
        </w:rPr>
        <w:t xml:space="preserve">8) ценности научного познания: </w:t>
      </w:r>
    </w:p>
    <w:p w:rsidR="009E44FF" w:rsidRPr="00046A56" w:rsidRDefault="009E44FF" w:rsidP="009E44FF">
      <w:pPr>
        <w:spacing w:after="0" w:line="264" w:lineRule="auto"/>
        <w:ind w:left="0" w:firstLine="0"/>
        <w:rPr>
          <w:sz w:val="24"/>
          <w:szCs w:val="24"/>
        </w:rPr>
      </w:pPr>
      <w:r w:rsidRPr="00046A56">
        <w:rPr>
          <w:color w:val="000000"/>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E44FF" w:rsidRPr="00046A56" w:rsidRDefault="009E44FF" w:rsidP="009E44FF">
      <w:pPr>
        <w:spacing w:after="0" w:line="264" w:lineRule="auto"/>
        <w:ind w:left="0" w:firstLine="0"/>
        <w:rPr>
          <w:sz w:val="24"/>
          <w:szCs w:val="24"/>
        </w:rPr>
      </w:pPr>
      <w:r w:rsidRPr="00046A56">
        <w:rPr>
          <w:b/>
          <w:color w:val="000000"/>
          <w:sz w:val="24"/>
          <w:szCs w:val="24"/>
        </w:rPr>
        <w:t>МЕТАПРЕДМЕТНЫЕ РЕЗУЛЬТАТЫ</w:t>
      </w:r>
    </w:p>
    <w:p w:rsidR="009E44FF" w:rsidRPr="00046A56" w:rsidRDefault="009E44FF" w:rsidP="009E44FF">
      <w:pPr>
        <w:spacing w:after="0" w:line="264" w:lineRule="auto"/>
        <w:ind w:left="0" w:firstLine="0"/>
        <w:rPr>
          <w:sz w:val="24"/>
          <w:szCs w:val="24"/>
        </w:rPr>
      </w:pPr>
      <w:r w:rsidRPr="00046A56">
        <w:rPr>
          <w:b/>
          <w:color w:val="000000"/>
          <w:sz w:val="24"/>
          <w:szCs w:val="24"/>
        </w:rPr>
        <w:t>Познавательные универсальные учебные действия</w:t>
      </w:r>
    </w:p>
    <w:p w:rsidR="009E44FF" w:rsidRPr="00046A56" w:rsidRDefault="009E44FF" w:rsidP="009E44FF">
      <w:pPr>
        <w:spacing w:after="0" w:line="264" w:lineRule="auto"/>
        <w:ind w:left="0" w:firstLine="0"/>
        <w:rPr>
          <w:sz w:val="24"/>
          <w:szCs w:val="24"/>
        </w:rPr>
      </w:pPr>
      <w:r w:rsidRPr="00046A56">
        <w:rPr>
          <w:b/>
          <w:color w:val="000000"/>
          <w:sz w:val="24"/>
          <w:szCs w:val="24"/>
        </w:rPr>
        <w:t>Базовые логические действия:</w:t>
      </w:r>
    </w:p>
    <w:p w:rsidR="009E44FF" w:rsidRPr="00046A56" w:rsidRDefault="009E44FF" w:rsidP="009E44FF">
      <w:pPr>
        <w:spacing w:after="0" w:line="264" w:lineRule="auto"/>
        <w:ind w:left="0" w:firstLine="0"/>
        <w:rPr>
          <w:sz w:val="24"/>
          <w:szCs w:val="24"/>
        </w:rPr>
      </w:pPr>
      <w:r w:rsidRPr="00046A56">
        <w:rPr>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E44FF" w:rsidRPr="00046A56" w:rsidRDefault="009E44FF" w:rsidP="009E44FF">
      <w:pPr>
        <w:spacing w:after="0" w:line="264" w:lineRule="auto"/>
        <w:ind w:left="0" w:firstLine="0"/>
        <w:rPr>
          <w:sz w:val="24"/>
          <w:szCs w:val="24"/>
        </w:rPr>
      </w:pPr>
      <w:r w:rsidRPr="00046A56">
        <w:rPr>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9E44FF" w:rsidRPr="00046A56" w:rsidRDefault="009E44FF" w:rsidP="009E44FF">
      <w:pPr>
        <w:spacing w:after="0" w:line="264" w:lineRule="auto"/>
        <w:ind w:left="0" w:firstLine="0"/>
        <w:rPr>
          <w:sz w:val="24"/>
          <w:szCs w:val="24"/>
        </w:rPr>
      </w:pPr>
      <w:r w:rsidRPr="00046A56">
        <w:rPr>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9E44FF" w:rsidRPr="00046A56" w:rsidRDefault="009E44FF" w:rsidP="009E44FF">
      <w:pPr>
        <w:spacing w:after="0" w:line="264" w:lineRule="auto"/>
        <w:ind w:left="0" w:firstLine="0"/>
        <w:rPr>
          <w:sz w:val="24"/>
          <w:szCs w:val="24"/>
        </w:rPr>
      </w:pPr>
      <w:r w:rsidRPr="00046A56">
        <w:rPr>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E44FF" w:rsidRPr="00046A56" w:rsidRDefault="009E44FF" w:rsidP="009E44FF">
      <w:pPr>
        <w:spacing w:after="0" w:line="264" w:lineRule="auto"/>
        <w:ind w:left="0" w:firstLine="0"/>
        <w:rPr>
          <w:sz w:val="24"/>
          <w:szCs w:val="24"/>
        </w:rPr>
      </w:pPr>
      <w:r w:rsidRPr="00046A56">
        <w:rPr>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E44FF" w:rsidRPr="00046A56" w:rsidRDefault="009E44FF" w:rsidP="009E44FF">
      <w:pPr>
        <w:spacing w:after="0" w:line="264" w:lineRule="auto"/>
        <w:ind w:left="0" w:firstLine="0"/>
        <w:rPr>
          <w:sz w:val="24"/>
          <w:szCs w:val="24"/>
        </w:rPr>
      </w:pPr>
      <w:r w:rsidRPr="00046A56">
        <w:rPr>
          <w:b/>
          <w:color w:val="000000"/>
          <w:sz w:val="24"/>
          <w:szCs w:val="24"/>
        </w:rPr>
        <w:t>Базовые исследовательские действия:</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E44FF" w:rsidRPr="00046A56" w:rsidRDefault="009E44FF" w:rsidP="009E44FF">
      <w:pPr>
        <w:spacing w:after="0" w:line="264" w:lineRule="auto"/>
        <w:ind w:left="0" w:firstLine="0"/>
        <w:rPr>
          <w:sz w:val="24"/>
          <w:szCs w:val="24"/>
        </w:rPr>
      </w:pPr>
      <w:r w:rsidRPr="00046A56">
        <w:rPr>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E44FF" w:rsidRPr="00046A56" w:rsidRDefault="009E44FF" w:rsidP="009E44FF">
      <w:pPr>
        <w:spacing w:after="0" w:line="264" w:lineRule="auto"/>
        <w:ind w:left="0" w:firstLine="0"/>
        <w:rPr>
          <w:sz w:val="24"/>
          <w:szCs w:val="24"/>
        </w:rPr>
      </w:pPr>
      <w:r w:rsidRPr="00046A56">
        <w:rPr>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E44FF" w:rsidRPr="00046A56" w:rsidRDefault="009E44FF" w:rsidP="009E44FF">
      <w:pPr>
        <w:spacing w:after="0" w:line="264" w:lineRule="auto"/>
        <w:ind w:left="0" w:firstLine="0"/>
        <w:rPr>
          <w:sz w:val="24"/>
          <w:szCs w:val="24"/>
        </w:rPr>
      </w:pPr>
      <w:r w:rsidRPr="00046A56">
        <w:rPr>
          <w:color w:val="000000"/>
          <w:sz w:val="24"/>
          <w:szCs w:val="24"/>
        </w:rPr>
        <w:t>прогнозировать возможное развитие процесса, а также выдвигать предположения о его развитии в новых условиях.</w:t>
      </w:r>
    </w:p>
    <w:p w:rsidR="009E44FF" w:rsidRPr="00046A56" w:rsidRDefault="009E44FF" w:rsidP="009E44FF">
      <w:pPr>
        <w:spacing w:after="0" w:line="264" w:lineRule="auto"/>
        <w:ind w:left="0" w:firstLine="0"/>
        <w:rPr>
          <w:sz w:val="24"/>
          <w:szCs w:val="24"/>
        </w:rPr>
      </w:pPr>
      <w:r w:rsidRPr="00046A56">
        <w:rPr>
          <w:b/>
          <w:color w:val="000000"/>
          <w:sz w:val="24"/>
          <w:szCs w:val="24"/>
        </w:rPr>
        <w:t>Работа с информацией:</w:t>
      </w:r>
    </w:p>
    <w:p w:rsidR="009E44FF" w:rsidRPr="00046A56" w:rsidRDefault="009E44FF" w:rsidP="009E44FF">
      <w:pPr>
        <w:spacing w:after="0" w:line="264" w:lineRule="auto"/>
        <w:ind w:left="0" w:firstLine="0"/>
        <w:rPr>
          <w:sz w:val="24"/>
          <w:szCs w:val="24"/>
        </w:rPr>
      </w:pPr>
      <w:r w:rsidRPr="00046A56">
        <w:rPr>
          <w:color w:val="000000"/>
          <w:sz w:val="24"/>
          <w:szCs w:val="24"/>
        </w:rPr>
        <w:t>выявлять дефициты информации, данных, необходимых для ответа на вопрос и для решения задачи;</w:t>
      </w:r>
    </w:p>
    <w:p w:rsidR="009E44FF" w:rsidRPr="00046A56" w:rsidRDefault="009E44FF" w:rsidP="009E44FF">
      <w:pPr>
        <w:spacing w:after="0" w:line="264" w:lineRule="auto"/>
        <w:ind w:left="0" w:firstLine="0"/>
        <w:rPr>
          <w:sz w:val="24"/>
          <w:szCs w:val="24"/>
        </w:rPr>
      </w:pPr>
      <w:r w:rsidRPr="00046A56">
        <w:rPr>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структурировать информацию, представлять её в различных формах, иллюстрировать графически;</w:t>
      </w:r>
    </w:p>
    <w:p w:rsidR="009E44FF" w:rsidRPr="00046A56" w:rsidRDefault="009E44FF" w:rsidP="009E44FF">
      <w:pPr>
        <w:spacing w:after="0" w:line="264" w:lineRule="auto"/>
        <w:ind w:left="0" w:firstLine="0"/>
        <w:rPr>
          <w:sz w:val="24"/>
          <w:szCs w:val="24"/>
        </w:rPr>
      </w:pPr>
      <w:r w:rsidRPr="00046A56">
        <w:rPr>
          <w:color w:val="000000"/>
          <w:sz w:val="24"/>
          <w:szCs w:val="24"/>
        </w:rPr>
        <w:t>оценивать надёжность информации по самостоятельно сформулированным критериям.</w:t>
      </w:r>
    </w:p>
    <w:p w:rsidR="009E44FF" w:rsidRPr="00046A56" w:rsidRDefault="009E44FF" w:rsidP="009E44FF">
      <w:pPr>
        <w:spacing w:after="0" w:line="264" w:lineRule="auto"/>
        <w:ind w:left="0" w:firstLine="0"/>
        <w:rPr>
          <w:sz w:val="24"/>
          <w:szCs w:val="24"/>
        </w:rPr>
      </w:pPr>
      <w:r w:rsidRPr="00046A56">
        <w:rPr>
          <w:b/>
          <w:color w:val="000000"/>
          <w:sz w:val="24"/>
          <w:szCs w:val="24"/>
        </w:rPr>
        <w:t>Коммуникативные универсальные учебные действия</w:t>
      </w:r>
    </w:p>
    <w:p w:rsidR="009E44FF" w:rsidRPr="00046A56" w:rsidRDefault="009E44FF" w:rsidP="009E44FF">
      <w:pPr>
        <w:spacing w:after="0" w:line="264" w:lineRule="auto"/>
        <w:ind w:left="0" w:firstLine="0"/>
        <w:rPr>
          <w:sz w:val="24"/>
          <w:szCs w:val="24"/>
        </w:rPr>
      </w:pPr>
      <w:r w:rsidRPr="00046A56">
        <w:rPr>
          <w:b/>
          <w:color w:val="000000"/>
          <w:sz w:val="24"/>
          <w:szCs w:val="24"/>
        </w:rPr>
        <w:t>Общение:</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E44FF" w:rsidRPr="00046A56" w:rsidRDefault="009E44FF" w:rsidP="009E44FF">
      <w:pPr>
        <w:spacing w:after="0" w:line="264" w:lineRule="auto"/>
        <w:ind w:left="0" w:firstLine="0"/>
        <w:rPr>
          <w:sz w:val="24"/>
          <w:szCs w:val="24"/>
        </w:rPr>
      </w:pPr>
      <w:r w:rsidRPr="00046A56">
        <w:rPr>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E44FF" w:rsidRPr="00046A56" w:rsidRDefault="009E44FF" w:rsidP="009E44FF">
      <w:pPr>
        <w:spacing w:after="0" w:line="264" w:lineRule="auto"/>
        <w:ind w:left="0" w:firstLine="0"/>
        <w:rPr>
          <w:sz w:val="24"/>
          <w:szCs w:val="24"/>
        </w:rPr>
      </w:pPr>
      <w:r w:rsidRPr="00046A56">
        <w:rPr>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E44FF" w:rsidRPr="00046A56" w:rsidRDefault="009E44FF" w:rsidP="009E44FF">
      <w:pPr>
        <w:spacing w:after="0" w:line="264" w:lineRule="auto"/>
        <w:ind w:left="0" w:firstLine="0"/>
        <w:rPr>
          <w:sz w:val="24"/>
          <w:szCs w:val="24"/>
        </w:rPr>
      </w:pPr>
      <w:r w:rsidRPr="00046A56">
        <w:rPr>
          <w:b/>
          <w:color w:val="000000"/>
          <w:sz w:val="24"/>
          <w:szCs w:val="24"/>
        </w:rPr>
        <w:t>Регулятивные универсальные учебные действия</w:t>
      </w:r>
    </w:p>
    <w:p w:rsidR="009E44FF" w:rsidRPr="00046A56" w:rsidRDefault="009E44FF" w:rsidP="009E44FF">
      <w:pPr>
        <w:spacing w:after="0" w:line="264" w:lineRule="auto"/>
        <w:ind w:left="0" w:firstLine="0"/>
        <w:rPr>
          <w:sz w:val="24"/>
          <w:szCs w:val="24"/>
        </w:rPr>
      </w:pPr>
      <w:r w:rsidRPr="00046A56">
        <w:rPr>
          <w:b/>
          <w:color w:val="000000"/>
          <w:sz w:val="24"/>
          <w:szCs w:val="24"/>
        </w:rPr>
        <w:t>Самоорганизация:</w:t>
      </w:r>
    </w:p>
    <w:p w:rsidR="009E44FF" w:rsidRPr="00046A56" w:rsidRDefault="009E44FF" w:rsidP="009E44FF">
      <w:pPr>
        <w:spacing w:after="0" w:line="264" w:lineRule="auto"/>
        <w:ind w:left="0" w:firstLine="0"/>
        <w:rPr>
          <w:sz w:val="24"/>
          <w:szCs w:val="24"/>
        </w:rPr>
      </w:pPr>
      <w:r w:rsidRPr="00046A56">
        <w:rPr>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E44FF" w:rsidRPr="00046A56" w:rsidRDefault="009E44FF" w:rsidP="009E44FF">
      <w:pPr>
        <w:spacing w:after="0" w:line="264" w:lineRule="auto"/>
        <w:ind w:left="0" w:firstLine="0"/>
        <w:rPr>
          <w:sz w:val="24"/>
          <w:szCs w:val="24"/>
        </w:rPr>
      </w:pPr>
      <w:r w:rsidRPr="00046A56">
        <w:rPr>
          <w:b/>
          <w:color w:val="000000"/>
          <w:sz w:val="24"/>
          <w:szCs w:val="24"/>
        </w:rPr>
        <w:t>Самоконтроль, эмоциональный интеллект:</w:t>
      </w:r>
    </w:p>
    <w:p w:rsidR="009E44FF" w:rsidRPr="00046A56" w:rsidRDefault="009E44FF" w:rsidP="009E44FF">
      <w:pPr>
        <w:spacing w:after="0" w:line="264" w:lineRule="auto"/>
        <w:ind w:left="0" w:firstLine="0"/>
        <w:rPr>
          <w:sz w:val="24"/>
          <w:szCs w:val="24"/>
        </w:rPr>
      </w:pPr>
      <w:r w:rsidRPr="00046A56">
        <w:rPr>
          <w:color w:val="000000"/>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E44FF" w:rsidRPr="00046A56" w:rsidRDefault="009E44FF" w:rsidP="009E44FF">
      <w:pPr>
        <w:spacing w:after="0" w:line="264" w:lineRule="auto"/>
        <w:ind w:left="0" w:firstLine="0"/>
        <w:rPr>
          <w:sz w:val="24"/>
          <w:szCs w:val="24"/>
        </w:rPr>
      </w:pPr>
      <w:r w:rsidRPr="00046A56">
        <w:rPr>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E44FF" w:rsidRPr="00046A56" w:rsidRDefault="009E44FF" w:rsidP="009E44FF">
      <w:pPr>
        <w:spacing w:after="0" w:line="264" w:lineRule="auto"/>
        <w:ind w:left="0" w:firstLine="0"/>
        <w:rPr>
          <w:sz w:val="24"/>
          <w:szCs w:val="24"/>
        </w:rPr>
      </w:pPr>
      <w:r w:rsidRPr="00046A56">
        <w:rPr>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E44FF" w:rsidRPr="00046A56" w:rsidRDefault="009E44FF" w:rsidP="009E44FF">
      <w:pPr>
        <w:spacing w:after="0" w:line="264" w:lineRule="auto"/>
        <w:ind w:left="0" w:firstLine="0"/>
        <w:rPr>
          <w:sz w:val="24"/>
          <w:szCs w:val="24"/>
        </w:rPr>
      </w:pPr>
      <w:r w:rsidRPr="00046A56">
        <w:rPr>
          <w:b/>
          <w:color w:val="000000"/>
          <w:sz w:val="24"/>
          <w:szCs w:val="24"/>
        </w:rPr>
        <w:t>Совместная деятельность:</w:t>
      </w:r>
    </w:p>
    <w:p w:rsidR="009E44FF" w:rsidRPr="00046A56" w:rsidRDefault="009E44FF" w:rsidP="009E44FF">
      <w:pPr>
        <w:spacing w:after="0" w:line="264" w:lineRule="auto"/>
        <w:ind w:left="0" w:firstLine="0"/>
        <w:rPr>
          <w:sz w:val="24"/>
          <w:szCs w:val="24"/>
        </w:rPr>
      </w:pPr>
      <w:r w:rsidRPr="00046A56">
        <w:rPr>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E44FF" w:rsidRPr="00046A56" w:rsidRDefault="009E44FF" w:rsidP="009E44FF">
      <w:pPr>
        <w:spacing w:after="0" w:line="264" w:lineRule="auto"/>
        <w:ind w:left="0" w:firstLine="0"/>
        <w:rPr>
          <w:sz w:val="24"/>
          <w:szCs w:val="24"/>
        </w:rPr>
      </w:pPr>
      <w:r w:rsidRPr="00046A56">
        <w:rPr>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E44FF" w:rsidRPr="00046A56" w:rsidRDefault="009E44FF" w:rsidP="009E44FF">
      <w:pPr>
        <w:spacing w:after="0" w:line="264" w:lineRule="auto"/>
        <w:ind w:left="0" w:firstLine="0"/>
        <w:rPr>
          <w:sz w:val="24"/>
          <w:szCs w:val="24"/>
        </w:rPr>
      </w:pPr>
      <w:r w:rsidRPr="00046A56">
        <w:rPr>
          <w:b/>
          <w:color w:val="000000"/>
          <w:sz w:val="24"/>
          <w:szCs w:val="24"/>
        </w:rPr>
        <w:t>ПРЕДМЕТНЫЕ РЕЗУЛЬТАТЫ</w:t>
      </w:r>
    </w:p>
    <w:p w:rsidR="009E44FF" w:rsidRPr="00046A56" w:rsidRDefault="009E44FF" w:rsidP="009E44FF">
      <w:pPr>
        <w:spacing w:after="0" w:line="264" w:lineRule="auto"/>
        <w:ind w:left="0" w:firstLine="0"/>
        <w:rPr>
          <w:sz w:val="24"/>
          <w:szCs w:val="24"/>
        </w:rPr>
      </w:pPr>
      <w:r w:rsidRPr="00046A56">
        <w:rPr>
          <w:color w:val="000000"/>
          <w:sz w:val="24"/>
          <w:szCs w:val="24"/>
        </w:rPr>
        <w:t>К концу обучения в</w:t>
      </w:r>
      <w:r w:rsidRPr="00046A56">
        <w:rPr>
          <w:b/>
          <w:color w:val="000000"/>
          <w:sz w:val="24"/>
          <w:szCs w:val="24"/>
        </w:rPr>
        <w:t xml:space="preserve"> 10 классе</w:t>
      </w:r>
      <w:r w:rsidRPr="00046A56">
        <w:rPr>
          <w:color w:val="000000"/>
          <w:sz w:val="24"/>
          <w:szCs w:val="24"/>
        </w:rPr>
        <w:t xml:space="preserve">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9E44FF" w:rsidRPr="00046A56" w:rsidRDefault="009E44FF" w:rsidP="009E44FF">
      <w:pPr>
        <w:spacing w:after="0" w:line="264" w:lineRule="auto"/>
        <w:ind w:left="0" w:firstLine="0"/>
        <w:rPr>
          <w:sz w:val="24"/>
          <w:szCs w:val="24"/>
        </w:rPr>
      </w:pPr>
      <w:r w:rsidRPr="00046A56">
        <w:rPr>
          <w:b/>
          <w:color w:val="000000"/>
          <w:sz w:val="24"/>
          <w:szCs w:val="24"/>
        </w:rPr>
        <w:t>Числа и вычисления:</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применять дроби и проценты для решения прикладных задач из различных отраслей знаний и реальной жизни;</w:t>
      </w:r>
    </w:p>
    <w:p w:rsidR="009E44FF" w:rsidRPr="00046A56" w:rsidRDefault="009E44FF" w:rsidP="009E44FF">
      <w:pPr>
        <w:spacing w:after="0" w:line="264" w:lineRule="auto"/>
        <w:ind w:left="0" w:firstLine="0"/>
        <w:rPr>
          <w:sz w:val="24"/>
          <w:szCs w:val="24"/>
        </w:rPr>
      </w:pPr>
      <w:r w:rsidRPr="00046A56">
        <w:rPr>
          <w:color w:val="000000"/>
          <w:sz w:val="24"/>
          <w:szCs w:val="24"/>
        </w:rPr>
        <w:t>применять приближённые вычисления, правила округления, прикидку и оценку результата вычислений;</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арифметический корень натуральной степени;</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степень с рациональным показателем;</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логарифм числа, десятичные и натуральные логарифмы;</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синус, косинус, тангенс, котангенс числового аргумента;</w:t>
      </w:r>
    </w:p>
    <w:p w:rsidR="009E44FF" w:rsidRPr="00046A56" w:rsidRDefault="009E44FF" w:rsidP="009E44FF">
      <w:pPr>
        <w:spacing w:after="0" w:line="264" w:lineRule="auto"/>
        <w:ind w:left="0" w:firstLine="0"/>
        <w:rPr>
          <w:sz w:val="24"/>
          <w:szCs w:val="24"/>
        </w:rPr>
      </w:pPr>
      <w:r w:rsidRPr="00046A56">
        <w:rPr>
          <w:color w:val="000000"/>
          <w:sz w:val="24"/>
          <w:szCs w:val="24"/>
        </w:rPr>
        <w:t>оперировать понятиями: арксинус, арккосинус и арктангенс числового аргумента.</w:t>
      </w:r>
    </w:p>
    <w:p w:rsidR="009E44FF" w:rsidRPr="00046A56" w:rsidRDefault="009E44FF" w:rsidP="009E44FF">
      <w:pPr>
        <w:spacing w:after="0" w:line="264" w:lineRule="auto"/>
        <w:ind w:left="0" w:firstLine="0"/>
        <w:rPr>
          <w:sz w:val="24"/>
          <w:szCs w:val="24"/>
        </w:rPr>
      </w:pPr>
      <w:r w:rsidRPr="00046A56">
        <w:rPr>
          <w:b/>
          <w:color w:val="000000"/>
          <w:sz w:val="24"/>
          <w:szCs w:val="24"/>
        </w:rPr>
        <w:t>Уравнения и неравенства:</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тождество, уравнение, неравенство, равносильные уравнения и уравнения-следствия, равносильные неравенства;</w:t>
      </w:r>
    </w:p>
    <w:p w:rsidR="009E44FF" w:rsidRPr="00046A56" w:rsidRDefault="009E44FF" w:rsidP="009E44FF">
      <w:pPr>
        <w:spacing w:after="0" w:line="264" w:lineRule="auto"/>
        <w:ind w:left="0" w:firstLine="0"/>
        <w:rPr>
          <w:sz w:val="24"/>
          <w:szCs w:val="24"/>
        </w:rPr>
      </w:pPr>
      <w:r w:rsidRPr="00046A56">
        <w:rPr>
          <w:color w:val="000000"/>
          <w:sz w:val="24"/>
          <w:szCs w:val="24"/>
        </w:rPr>
        <w:t>применять различные методы решения рациональных и дробно-рациональных уравнений, применять метод интервалов для решения неравенств;</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система линейных уравнений, матрица, определитель матрицы 2 × 2 и его геометрический смысл, использовать свойства определителя 2 ×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свойства действий с корнями для преобразования выражений;</w:t>
      </w:r>
    </w:p>
    <w:p w:rsidR="009E44FF" w:rsidRPr="00046A56" w:rsidRDefault="009E44FF" w:rsidP="009E44FF">
      <w:pPr>
        <w:spacing w:after="0" w:line="264" w:lineRule="auto"/>
        <w:ind w:left="0" w:firstLine="0"/>
        <w:rPr>
          <w:sz w:val="24"/>
          <w:szCs w:val="24"/>
        </w:rPr>
      </w:pPr>
      <w:r w:rsidRPr="00046A56">
        <w:rPr>
          <w:color w:val="000000"/>
          <w:sz w:val="24"/>
          <w:szCs w:val="24"/>
        </w:rPr>
        <w:t>выполнять преобразования числовых выражений, содержащих степени с рациональным показателем;</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свойства логарифмов для преобразования логарифмических выражений;</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9E44FF" w:rsidRPr="00046A56" w:rsidRDefault="009E44FF" w:rsidP="009E44FF">
      <w:pPr>
        <w:spacing w:after="0" w:line="264" w:lineRule="auto"/>
        <w:ind w:left="0" w:firstLine="0"/>
        <w:rPr>
          <w:sz w:val="24"/>
          <w:szCs w:val="24"/>
        </w:rPr>
      </w:pPr>
      <w:r w:rsidRPr="00046A56">
        <w:rPr>
          <w:color w:val="000000"/>
          <w:sz w:val="24"/>
          <w:szCs w:val="24"/>
        </w:rPr>
        <w:t>применять основные тригонометрические формулы для преобразования тригонометрических выражений;</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9E44FF" w:rsidRPr="00046A56" w:rsidRDefault="009E44FF" w:rsidP="009E44FF">
      <w:pPr>
        <w:spacing w:after="0" w:line="264" w:lineRule="auto"/>
        <w:ind w:left="0" w:firstLine="0"/>
        <w:rPr>
          <w:sz w:val="24"/>
          <w:szCs w:val="24"/>
        </w:rPr>
      </w:pPr>
      <w:r w:rsidRPr="00046A56">
        <w:rPr>
          <w:color w:val="000000"/>
          <w:sz w:val="24"/>
          <w:szCs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9E44FF" w:rsidRPr="00046A56" w:rsidRDefault="009E44FF" w:rsidP="009E44FF">
      <w:pPr>
        <w:spacing w:after="0" w:line="264" w:lineRule="auto"/>
        <w:ind w:left="0" w:firstLine="0"/>
        <w:rPr>
          <w:sz w:val="24"/>
          <w:szCs w:val="24"/>
        </w:rPr>
      </w:pPr>
      <w:r w:rsidRPr="00046A56">
        <w:rPr>
          <w:b/>
          <w:color w:val="000000"/>
          <w:sz w:val="24"/>
          <w:szCs w:val="24"/>
        </w:rPr>
        <w:t>Функции и графики:</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область определения и множество значений функции, нули функции, промежутки знакопостоянства;</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9E44FF" w:rsidRPr="00046A56" w:rsidRDefault="009E44FF" w:rsidP="009E44FF">
      <w:pPr>
        <w:spacing w:after="0" w:line="264" w:lineRule="auto"/>
        <w:ind w:left="0" w:firstLine="0"/>
        <w:rPr>
          <w:sz w:val="24"/>
          <w:szCs w:val="24"/>
        </w:rPr>
      </w:pPr>
      <w:r w:rsidRPr="00046A56">
        <w:rPr>
          <w:color w:val="000000"/>
          <w:sz w:val="24"/>
          <w:szCs w:val="24"/>
        </w:rPr>
        <w:t>оперировать понятиями: линейная, квадратичная и дробно-линейная функции, выполнять элементарное исследование и построение их графиков;</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тригонометрическая окружность, определение тригонометрических функций числового аргумента;</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9E44FF" w:rsidRPr="00046A56" w:rsidRDefault="009E44FF" w:rsidP="009E44FF">
      <w:pPr>
        <w:spacing w:after="0" w:line="264" w:lineRule="auto"/>
        <w:ind w:left="0" w:firstLine="0"/>
        <w:rPr>
          <w:sz w:val="24"/>
          <w:szCs w:val="24"/>
        </w:rPr>
      </w:pPr>
      <w:r w:rsidRPr="00046A56">
        <w:rPr>
          <w:b/>
          <w:color w:val="000000"/>
          <w:sz w:val="24"/>
          <w:szCs w:val="24"/>
        </w:rPr>
        <w:t>Начала математического анализа:</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представление о константе;</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прогрессии для решения реальных задач прикладного характера;</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последовательность, способы задания последовательностей, монотонные и ограниченные последовательности, понимать основы зарождения математического анализа как анализа бесконечно малых;</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непрерывные функции, точки разрыва графика функции, асимптоты графика функции;</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функция, непрерывная на отрезке, применять свойства непрерывных функций для решения задач;</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первая и вторая производные функции, касательная к графику функции;</w:t>
      </w:r>
    </w:p>
    <w:p w:rsidR="009E44FF" w:rsidRPr="00046A56" w:rsidRDefault="009E44FF" w:rsidP="009E44FF">
      <w:pPr>
        <w:spacing w:after="0" w:line="264" w:lineRule="auto"/>
        <w:ind w:left="0" w:firstLine="0"/>
        <w:rPr>
          <w:sz w:val="24"/>
          <w:szCs w:val="24"/>
        </w:rPr>
      </w:pPr>
      <w:r w:rsidRPr="00046A56">
        <w:rPr>
          <w:color w:val="000000"/>
          <w:sz w:val="24"/>
          <w:szCs w:val="24"/>
        </w:rPr>
        <w:t>вычислять производные суммы, произведения, частного и композиции двух функций, знать производные элементарных функций;</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геометрический и физический смысл производной для решения задач.</w:t>
      </w:r>
    </w:p>
    <w:p w:rsidR="009E44FF" w:rsidRPr="00046A56" w:rsidRDefault="009E44FF" w:rsidP="009E44FF">
      <w:pPr>
        <w:spacing w:after="0" w:line="264" w:lineRule="auto"/>
        <w:ind w:left="0" w:firstLine="0"/>
        <w:rPr>
          <w:sz w:val="24"/>
          <w:szCs w:val="24"/>
        </w:rPr>
      </w:pPr>
      <w:r w:rsidRPr="00046A56">
        <w:rPr>
          <w:b/>
          <w:color w:val="000000"/>
          <w:sz w:val="24"/>
          <w:szCs w:val="24"/>
        </w:rPr>
        <w:t>Множества и логика:</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множество, операции над множествами;</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9E44FF" w:rsidRPr="00046A56" w:rsidRDefault="009E44FF" w:rsidP="009E44FF">
      <w:pPr>
        <w:spacing w:after="0" w:line="264" w:lineRule="auto"/>
        <w:ind w:left="0" w:firstLine="0"/>
        <w:rPr>
          <w:sz w:val="24"/>
          <w:szCs w:val="24"/>
        </w:rPr>
      </w:pPr>
      <w:r w:rsidRPr="00046A56">
        <w:rPr>
          <w:color w:val="000000"/>
          <w:sz w:val="24"/>
          <w:szCs w:val="24"/>
        </w:rPr>
        <w:t xml:space="preserve">свободно оперировать понятиями: определение, теорема, уравнение-следствие, свойство математического объекта, доказательство, равносильные уравнения и неравенства. </w:t>
      </w:r>
    </w:p>
    <w:p w:rsidR="009E44FF" w:rsidRPr="00046A56" w:rsidRDefault="009E44FF" w:rsidP="009E44FF">
      <w:pPr>
        <w:spacing w:after="0" w:line="264" w:lineRule="auto"/>
        <w:ind w:left="0" w:firstLine="0"/>
        <w:rPr>
          <w:sz w:val="24"/>
          <w:szCs w:val="24"/>
        </w:rPr>
      </w:pPr>
      <w:r w:rsidRPr="00046A56">
        <w:rPr>
          <w:color w:val="000000"/>
          <w:sz w:val="24"/>
          <w:szCs w:val="24"/>
        </w:rPr>
        <w:t>К концу обучения в</w:t>
      </w:r>
      <w:r w:rsidRPr="00046A56">
        <w:rPr>
          <w:i/>
          <w:color w:val="000000"/>
          <w:sz w:val="24"/>
          <w:szCs w:val="24"/>
        </w:rPr>
        <w:t xml:space="preserve"> </w:t>
      </w:r>
      <w:r w:rsidRPr="00046A56">
        <w:rPr>
          <w:b/>
          <w:color w:val="000000"/>
          <w:sz w:val="24"/>
          <w:szCs w:val="24"/>
        </w:rPr>
        <w:t>11 классе</w:t>
      </w:r>
      <w:r w:rsidRPr="00046A56">
        <w:rPr>
          <w:color w:val="000000"/>
          <w:sz w:val="24"/>
          <w:szCs w:val="24"/>
        </w:rPr>
        <w:t xml:space="preserve"> обучающийся получит следующие предметные результаты по отдельным темам рабочей программы учебного курса «Алгебра и начала математического анализа»:</w:t>
      </w:r>
    </w:p>
    <w:p w:rsidR="009E44FF" w:rsidRPr="00046A56" w:rsidRDefault="009E44FF" w:rsidP="009E44FF">
      <w:pPr>
        <w:spacing w:after="0" w:line="264" w:lineRule="auto"/>
        <w:ind w:left="0" w:firstLine="0"/>
        <w:rPr>
          <w:sz w:val="24"/>
          <w:szCs w:val="24"/>
        </w:rPr>
      </w:pPr>
      <w:r w:rsidRPr="00046A56">
        <w:rPr>
          <w:b/>
          <w:color w:val="000000"/>
          <w:sz w:val="24"/>
          <w:szCs w:val="24"/>
        </w:rPr>
        <w:t>Числа и вычисления:</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остатка по модулю, записывать натуральные числа в различных позиционных системах счисления;</w:t>
      </w:r>
    </w:p>
    <w:p w:rsidR="009E44FF" w:rsidRPr="00046A56" w:rsidRDefault="009E44FF" w:rsidP="009E44FF">
      <w:pPr>
        <w:spacing w:after="0" w:line="264" w:lineRule="auto"/>
        <w:ind w:left="0" w:firstLine="0"/>
        <w:rPr>
          <w:sz w:val="24"/>
          <w:szCs w:val="24"/>
        </w:rPr>
      </w:pPr>
      <w:r w:rsidRPr="00046A56">
        <w:rPr>
          <w:color w:val="000000"/>
          <w:sz w:val="24"/>
          <w:szCs w:val="24"/>
        </w:rPr>
        <w:lastRenderedPageBreak/>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9E44FF" w:rsidRPr="00046A56" w:rsidRDefault="009E44FF" w:rsidP="009E44FF">
      <w:pPr>
        <w:spacing w:after="0" w:line="264" w:lineRule="auto"/>
        <w:ind w:left="0" w:firstLine="0"/>
        <w:rPr>
          <w:sz w:val="24"/>
          <w:szCs w:val="24"/>
        </w:rPr>
      </w:pPr>
      <w:r w:rsidRPr="00046A56">
        <w:rPr>
          <w:b/>
          <w:color w:val="000000"/>
          <w:sz w:val="24"/>
          <w:szCs w:val="24"/>
        </w:rPr>
        <w:t>Уравнения и неравенства:</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9E44FF" w:rsidRPr="00046A56" w:rsidRDefault="009E44FF" w:rsidP="009E44FF">
      <w:pPr>
        <w:spacing w:after="0" w:line="264" w:lineRule="auto"/>
        <w:ind w:left="0" w:firstLine="0"/>
        <w:rPr>
          <w:sz w:val="24"/>
          <w:szCs w:val="24"/>
        </w:rPr>
      </w:pPr>
      <w:r w:rsidRPr="00046A56">
        <w:rPr>
          <w:color w:val="000000"/>
          <w:sz w:val="24"/>
          <w:szCs w:val="24"/>
        </w:rPr>
        <w:t>осуществлять отбор корней при решении тригонометрического уравнения;</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9E44FF" w:rsidRPr="00046A56" w:rsidRDefault="009E44FF" w:rsidP="009E44FF">
      <w:pPr>
        <w:spacing w:after="0" w:line="264" w:lineRule="auto"/>
        <w:ind w:left="0" w:firstLine="0"/>
        <w:rPr>
          <w:sz w:val="24"/>
          <w:szCs w:val="24"/>
        </w:rPr>
      </w:pPr>
      <w:r w:rsidRPr="00046A56">
        <w:rPr>
          <w:color w:val="000000"/>
          <w:sz w:val="24"/>
          <w:szCs w:val="24"/>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9E44FF" w:rsidRPr="00046A56" w:rsidRDefault="009E44FF" w:rsidP="009E44FF">
      <w:pPr>
        <w:spacing w:after="0" w:line="264" w:lineRule="auto"/>
        <w:ind w:left="0" w:firstLine="0"/>
        <w:rPr>
          <w:sz w:val="24"/>
          <w:szCs w:val="24"/>
        </w:rPr>
      </w:pPr>
      <w:r w:rsidRPr="00046A56">
        <w:rPr>
          <w:color w:val="000000"/>
          <w:sz w:val="24"/>
          <w:szCs w:val="24"/>
        </w:rPr>
        <w:t>применять графические методы для решения уравнений и неравенств, а также задач с параметрами;</w:t>
      </w:r>
    </w:p>
    <w:p w:rsidR="009E44FF" w:rsidRPr="00046A56" w:rsidRDefault="009E44FF" w:rsidP="009E44FF">
      <w:pPr>
        <w:spacing w:after="0" w:line="264" w:lineRule="auto"/>
        <w:ind w:left="0" w:firstLine="0"/>
        <w:rPr>
          <w:sz w:val="24"/>
          <w:szCs w:val="24"/>
        </w:rPr>
      </w:pPr>
      <w:r w:rsidRPr="00046A56">
        <w:rPr>
          <w:color w:val="000000"/>
          <w:sz w:val="24"/>
          <w:szCs w:val="24"/>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9E44FF" w:rsidRPr="00046A56" w:rsidRDefault="009E44FF" w:rsidP="009E44FF">
      <w:pPr>
        <w:spacing w:after="0" w:line="264" w:lineRule="auto"/>
        <w:ind w:left="0" w:firstLine="0"/>
        <w:rPr>
          <w:sz w:val="24"/>
          <w:szCs w:val="24"/>
        </w:rPr>
      </w:pPr>
      <w:r w:rsidRPr="00046A56">
        <w:rPr>
          <w:b/>
          <w:color w:val="000000"/>
          <w:sz w:val="24"/>
          <w:szCs w:val="24"/>
        </w:rPr>
        <w:t>Функции и графики:</w:t>
      </w:r>
    </w:p>
    <w:p w:rsidR="009E44FF" w:rsidRPr="00046A56" w:rsidRDefault="009E44FF" w:rsidP="009E44FF">
      <w:pPr>
        <w:spacing w:after="0" w:line="264" w:lineRule="auto"/>
        <w:ind w:left="0" w:firstLine="0"/>
        <w:rPr>
          <w:sz w:val="24"/>
          <w:szCs w:val="24"/>
        </w:rPr>
      </w:pPr>
      <w:r w:rsidRPr="00046A56">
        <w:rPr>
          <w:color w:val="000000"/>
          <w:sz w:val="24"/>
          <w:szCs w:val="24"/>
        </w:rPr>
        <w:t>строить графики композиции функций с помощью элементарного исследования и свойств композиции двух функций;</w:t>
      </w:r>
    </w:p>
    <w:p w:rsidR="009E44FF" w:rsidRPr="00046A56" w:rsidRDefault="009E44FF" w:rsidP="009E44FF">
      <w:pPr>
        <w:spacing w:after="0" w:line="264" w:lineRule="auto"/>
        <w:ind w:left="0" w:firstLine="0"/>
        <w:rPr>
          <w:sz w:val="24"/>
          <w:szCs w:val="24"/>
        </w:rPr>
      </w:pPr>
      <w:r w:rsidRPr="00046A56">
        <w:rPr>
          <w:color w:val="000000"/>
          <w:sz w:val="24"/>
          <w:szCs w:val="24"/>
        </w:rPr>
        <w:t>строить геометрические образы уравнений и неравенств на координатной плоскости;</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графики тригонометрических функций;</w:t>
      </w:r>
    </w:p>
    <w:p w:rsidR="009E44FF" w:rsidRPr="00046A56" w:rsidRDefault="009E44FF" w:rsidP="009E44FF">
      <w:pPr>
        <w:spacing w:after="0" w:line="264" w:lineRule="auto"/>
        <w:ind w:left="0" w:firstLine="0"/>
        <w:rPr>
          <w:sz w:val="24"/>
          <w:szCs w:val="24"/>
        </w:rPr>
      </w:pPr>
      <w:r w:rsidRPr="00046A56">
        <w:rPr>
          <w:color w:val="000000"/>
          <w:sz w:val="24"/>
          <w:szCs w:val="24"/>
        </w:rPr>
        <w:t>применять функции для моделирования и исследования реальных процессов.</w:t>
      </w:r>
    </w:p>
    <w:p w:rsidR="009E44FF" w:rsidRPr="00046A56" w:rsidRDefault="009E44FF" w:rsidP="009E44FF">
      <w:pPr>
        <w:spacing w:after="0" w:line="264" w:lineRule="auto"/>
        <w:ind w:left="0" w:firstLine="0"/>
        <w:rPr>
          <w:sz w:val="24"/>
          <w:szCs w:val="24"/>
        </w:rPr>
      </w:pPr>
      <w:r w:rsidRPr="00046A56">
        <w:rPr>
          <w:b/>
          <w:color w:val="000000"/>
          <w:sz w:val="24"/>
          <w:szCs w:val="24"/>
        </w:rPr>
        <w:t>Начала математического анализа:</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производную для исследования функции на монотонность и экстремумы;</w:t>
      </w:r>
    </w:p>
    <w:p w:rsidR="009E44FF" w:rsidRPr="00046A56" w:rsidRDefault="009E44FF" w:rsidP="009E44FF">
      <w:pPr>
        <w:spacing w:after="0" w:line="264" w:lineRule="auto"/>
        <w:ind w:left="0" w:firstLine="0"/>
        <w:rPr>
          <w:sz w:val="24"/>
          <w:szCs w:val="24"/>
        </w:rPr>
      </w:pPr>
      <w:r w:rsidRPr="00046A56">
        <w:rPr>
          <w:color w:val="000000"/>
          <w:sz w:val="24"/>
          <w:szCs w:val="24"/>
        </w:rPr>
        <w:t>находить наибольшее и наименьшее значения функции непрерывной на отрезке;</w:t>
      </w:r>
    </w:p>
    <w:p w:rsidR="009E44FF" w:rsidRPr="00046A56" w:rsidRDefault="009E44FF" w:rsidP="009E44FF">
      <w:pPr>
        <w:spacing w:after="0" w:line="264" w:lineRule="auto"/>
        <w:ind w:left="0" w:firstLine="0"/>
        <w:rPr>
          <w:sz w:val="24"/>
          <w:szCs w:val="24"/>
        </w:rPr>
      </w:pPr>
      <w:r w:rsidRPr="00046A56">
        <w:rPr>
          <w:color w:val="000000"/>
          <w:sz w:val="24"/>
          <w:szCs w:val="24"/>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9E44FF" w:rsidRPr="00046A56" w:rsidRDefault="009E44FF" w:rsidP="009E44FF">
      <w:pPr>
        <w:spacing w:after="0" w:line="264" w:lineRule="auto"/>
        <w:ind w:left="0" w:firstLine="0"/>
        <w:rPr>
          <w:sz w:val="24"/>
          <w:szCs w:val="24"/>
        </w:rPr>
      </w:pPr>
      <w:r w:rsidRPr="00046A56">
        <w:rPr>
          <w:color w:val="000000"/>
          <w:sz w:val="24"/>
          <w:szCs w:val="24"/>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9E44FF" w:rsidRPr="00046A56" w:rsidRDefault="009E44FF" w:rsidP="009E44FF">
      <w:pPr>
        <w:spacing w:after="0" w:line="264" w:lineRule="auto"/>
        <w:ind w:left="0" w:firstLine="0"/>
        <w:rPr>
          <w:sz w:val="24"/>
          <w:szCs w:val="24"/>
        </w:rPr>
      </w:pPr>
      <w:r w:rsidRPr="00046A56">
        <w:rPr>
          <w:color w:val="000000"/>
          <w:sz w:val="24"/>
          <w:szCs w:val="24"/>
        </w:rPr>
        <w:t>находить площади плоских фигур и объёмы тел с помощью интеграла;</w:t>
      </w:r>
    </w:p>
    <w:p w:rsidR="009E44FF" w:rsidRPr="00046A56" w:rsidRDefault="009E44FF" w:rsidP="009E44FF">
      <w:pPr>
        <w:spacing w:after="0" w:line="264" w:lineRule="auto"/>
        <w:ind w:left="0" w:firstLine="0"/>
        <w:rPr>
          <w:sz w:val="24"/>
          <w:szCs w:val="24"/>
        </w:rPr>
      </w:pPr>
      <w:r w:rsidRPr="00046A56">
        <w:rPr>
          <w:color w:val="000000"/>
          <w:sz w:val="24"/>
          <w:szCs w:val="24"/>
        </w:rPr>
        <w:t>иметь представление о математическом моделировании на примере составления дифференциальных уравнений;</w:t>
      </w:r>
    </w:p>
    <w:p w:rsidR="009E44FF" w:rsidRPr="00046A56" w:rsidRDefault="009E44FF" w:rsidP="009E44FF">
      <w:pPr>
        <w:spacing w:after="0" w:line="264" w:lineRule="auto"/>
        <w:ind w:left="0" w:firstLine="0"/>
        <w:rPr>
          <w:sz w:val="24"/>
          <w:szCs w:val="24"/>
        </w:rPr>
      </w:pPr>
      <w:r w:rsidRPr="00046A56">
        <w:rPr>
          <w:color w:val="000000"/>
          <w:sz w:val="24"/>
          <w:szCs w:val="24"/>
        </w:rPr>
        <w:t>решать прикладные задачи, в том числе социально-экономического и физического характера, средствами математического анализа.</w:t>
      </w:r>
    </w:p>
    <w:bookmarkEnd w:id="71"/>
    <w:p w:rsidR="00E01998" w:rsidRDefault="00E01998" w:rsidP="007836A7">
      <w:pPr>
        <w:pStyle w:val="a6"/>
        <w:rPr>
          <w:rFonts w:ascii="Times New Roman" w:hAnsi="Times New Roman" w:cs="Times New Roman"/>
          <w:b/>
          <w:sz w:val="24"/>
          <w:szCs w:val="24"/>
          <w:lang w:val="ru-RU"/>
        </w:rPr>
      </w:pPr>
    </w:p>
    <w:p w:rsidR="009E44FF" w:rsidRPr="00361556" w:rsidRDefault="009E44FF" w:rsidP="009E44FF">
      <w:pPr>
        <w:widowControl w:val="0"/>
        <w:autoSpaceDE w:val="0"/>
        <w:autoSpaceDN w:val="0"/>
        <w:adjustRightInd w:val="0"/>
        <w:spacing w:after="0" w:line="240" w:lineRule="auto"/>
        <w:ind w:left="0" w:firstLine="0"/>
        <w:jc w:val="center"/>
        <w:outlineLvl w:val="2"/>
        <w:rPr>
          <w:b/>
          <w:bCs/>
          <w:color w:val="auto"/>
          <w:sz w:val="24"/>
          <w:szCs w:val="24"/>
        </w:rPr>
      </w:pPr>
      <w:bookmarkStart w:id="72" w:name="_Toc185063816"/>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7</w:t>
      </w:r>
      <w:r w:rsidRPr="00361556">
        <w:rPr>
          <w:b/>
          <w:bCs/>
          <w:color w:val="auto"/>
          <w:sz w:val="24"/>
          <w:szCs w:val="24"/>
        </w:rPr>
        <w:t xml:space="preserve"> </w:t>
      </w:r>
      <w:r w:rsidR="002A10A3">
        <w:rPr>
          <w:b/>
          <w:bCs/>
          <w:color w:val="auto"/>
          <w:sz w:val="24"/>
          <w:szCs w:val="24"/>
        </w:rPr>
        <w:t xml:space="preserve">РАБОЧАЯ ПРОГРАММА ПО УЧЕБНОМУ </w:t>
      </w:r>
      <w:r w:rsidR="00192FD9" w:rsidRPr="00361556">
        <w:rPr>
          <w:b/>
          <w:bCs/>
          <w:color w:val="auto"/>
          <w:sz w:val="24"/>
          <w:szCs w:val="24"/>
        </w:rPr>
        <w:t>ПРЕДМЕТУ "</w:t>
      </w:r>
      <w:r w:rsidR="00192FD9">
        <w:rPr>
          <w:b/>
          <w:bCs/>
          <w:color w:val="auto"/>
          <w:sz w:val="24"/>
          <w:szCs w:val="24"/>
        </w:rPr>
        <w:t>ГЕОМЕТРИЯ</w:t>
      </w:r>
      <w:r w:rsidR="00192FD9" w:rsidRPr="00361556">
        <w:rPr>
          <w:b/>
          <w:bCs/>
          <w:color w:val="auto"/>
          <w:sz w:val="24"/>
          <w:szCs w:val="24"/>
        </w:rPr>
        <w:t>"</w:t>
      </w:r>
      <w:bookmarkEnd w:id="72"/>
      <w:r w:rsidR="00192FD9" w:rsidRPr="00361556">
        <w:rPr>
          <w:b/>
          <w:bCs/>
          <w:color w:val="auto"/>
          <w:sz w:val="24"/>
          <w:szCs w:val="24"/>
        </w:rPr>
        <w:t xml:space="preserve"> </w:t>
      </w:r>
    </w:p>
    <w:p w:rsidR="009E44FF" w:rsidRDefault="009E44FF" w:rsidP="007836A7">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63494C" w:rsidRPr="004069C3" w:rsidRDefault="0063494C" w:rsidP="00EC266B">
      <w:pPr>
        <w:spacing w:after="0" w:line="264" w:lineRule="auto"/>
        <w:ind w:left="0" w:firstLine="0"/>
        <w:rPr>
          <w:sz w:val="24"/>
          <w:szCs w:val="24"/>
        </w:rPr>
      </w:pPr>
      <w:bookmarkStart w:id="73" w:name="block-16178306"/>
      <w:r w:rsidRPr="004069C3">
        <w:rPr>
          <w:color w:val="000000"/>
          <w:sz w:val="24"/>
          <w:szCs w:val="24"/>
        </w:rPr>
        <w:t xml:space="preserve">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w:t>
      </w:r>
      <w:r w:rsidRPr="004069C3">
        <w:rPr>
          <w:color w:val="000000"/>
          <w:sz w:val="24"/>
          <w:szCs w:val="24"/>
        </w:rPr>
        <w:lastRenderedPageBreak/>
        <w:t>выдвигать и опровергать гипотезы непосредственно используются при решении задач естественно-научного цикла, в частности физических задач.</w:t>
      </w:r>
    </w:p>
    <w:p w:rsidR="0063494C" w:rsidRPr="004069C3" w:rsidRDefault="0063494C" w:rsidP="00EC266B">
      <w:pPr>
        <w:spacing w:after="0" w:line="264" w:lineRule="auto"/>
        <w:ind w:left="0" w:firstLine="0"/>
        <w:rPr>
          <w:sz w:val="24"/>
          <w:szCs w:val="24"/>
        </w:rPr>
      </w:pPr>
      <w:r w:rsidRPr="004069C3">
        <w:rPr>
          <w:color w:val="000000"/>
          <w:sz w:val="24"/>
          <w:szCs w:val="24"/>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63494C" w:rsidRPr="004069C3" w:rsidRDefault="0063494C" w:rsidP="00EC266B">
      <w:pPr>
        <w:spacing w:after="0" w:line="264" w:lineRule="auto"/>
        <w:ind w:left="0" w:firstLine="0"/>
        <w:rPr>
          <w:sz w:val="24"/>
          <w:szCs w:val="24"/>
        </w:rPr>
      </w:pPr>
      <w:r w:rsidRPr="004069C3">
        <w:rPr>
          <w:color w:val="000000"/>
          <w:sz w:val="24"/>
          <w:szCs w:val="24"/>
        </w:rPr>
        <w:t>Приоритетными задачами курса геометрии на углублённом уровне, расширяющими и усиливающими курс базового уровня, являются:</w:t>
      </w:r>
    </w:p>
    <w:p w:rsidR="0063494C" w:rsidRPr="004069C3" w:rsidRDefault="0063494C" w:rsidP="00EC266B">
      <w:pPr>
        <w:spacing w:after="0" w:line="264" w:lineRule="auto"/>
        <w:ind w:left="0" w:firstLine="0"/>
        <w:rPr>
          <w:sz w:val="24"/>
          <w:szCs w:val="24"/>
        </w:rPr>
      </w:pPr>
      <w:r w:rsidRPr="004069C3">
        <w:rPr>
          <w:color w:val="000000"/>
          <w:sz w:val="24"/>
          <w:szCs w:val="24"/>
        </w:rPr>
        <w:t>расширение представления о геометрии как части мировой культуры и формирование осознания взаимосвязи геометрии с окружающим миром;</w:t>
      </w:r>
    </w:p>
    <w:p w:rsidR="0063494C" w:rsidRPr="004069C3" w:rsidRDefault="0063494C" w:rsidP="00EC266B">
      <w:pPr>
        <w:spacing w:after="0" w:line="264" w:lineRule="auto"/>
        <w:ind w:left="0" w:firstLine="0"/>
        <w:rPr>
          <w:sz w:val="24"/>
          <w:szCs w:val="24"/>
        </w:rPr>
      </w:pPr>
      <w:r w:rsidRPr="004069C3">
        <w:rPr>
          <w:color w:val="000000"/>
          <w:sz w:val="24"/>
          <w:szCs w:val="24"/>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3494C" w:rsidRPr="004069C3" w:rsidRDefault="0063494C" w:rsidP="00EC266B">
      <w:pPr>
        <w:spacing w:after="0" w:line="264" w:lineRule="auto"/>
        <w:ind w:left="0" w:firstLine="0"/>
        <w:rPr>
          <w:sz w:val="24"/>
          <w:szCs w:val="24"/>
        </w:rPr>
      </w:pPr>
      <w:r w:rsidRPr="004069C3">
        <w:rPr>
          <w:color w:val="000000"/>
          <w:sz w:val="24"/>
          <w:szCs w:val="24"/>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63494C" w:rsidRPr="004069C3" w:rsidRDefault="0063494C" w:rsidP="00EC266B">
      <w:pPr>
        <w:spacing w:after="0" w:line="264" w:lineRule="auto"/>
        <w:ind w:left="0" w:firstLine="0"/>
        <w:rPr>
          <w:sz w:val="24"/>
          <w:szCs w:val="24"/>
        </w:rPr>
      </w:pPr>
      <w:r w:rsidRPr="004069C3">
        <w:rPr>
          <w:color w:val="000000"/>
          <w:sz w:val="24"/>
          <w:szCs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3494C" w:rsidRPr="004069C3" w:rsidRDefault="0063494C" w:rsidP="00EC266B">
      <w:pPr>
        <w:spacing w:after="0" w:line="264" w:lineRule="auto"/>
        <w:ind w:left="0" w:firstLine="0"/>
        <w:rPr>
          <w:sz w:val="24"/>
          <w:szCs w:val="24"/>
        </w:rPr>
      </w:pPr>
      <w:r w:rsidRPr="004069C3">
        <w:rPr>
          <w:color w:val="000000"/>
          <w:sz w:val="24"/>
          <w:szCs w:val="24"/>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3494C" w:rsidRPr="004069C3" w:rsidRDefault="0063494C" w:rsidP="00EC266B">
      <w:pPr>
        <w:spacing w:after="0" w:line="264" w:lineRule="auto"/>
        <w:ind w:left="0" w:firstLine="0"/>
        <w:rPr>
          <w:sz w:val="24"/>
          <w:szCs w:val="24"/>
        </w:rPr>
      </w:pPr>
      <w:r w:rsidRPr="004069C3">
        <w:rPr>
          <w:color w:val="000000"/>
          <w:sz w:val="24"/>
          <w:szCs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63494C" w:rsidRPr="004069C3" w:rsidRDefault="0063494C" w:rsidP="00EC266B">
      <w:pPr>
        <w:spacing w:after="0" w:line="264" w:lineRule="auto"/>
        <w:ind w:left="0" w:firstLine="0"/>
        <w:rPr>
          <w:sz w:val="24"/>
          <w:szCs w:val="24"/>
        </w:rPr>
      </w:pPr>
      <w:r w:rsidRPr="004069C3">
        <w:rPr>
          <w:color w:val="000000"/>
          <w:sz w:val="24"/>
          <w:szCs w:val="24"/>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3494C" w:rsidRPr="004069C3" w:rsidRDefault="0063494C" w:rsidP="00EC266B">
      <w:pPr>
        <w:spacing w:after="0" w:line="264" w:lineRule="auto"/>
        <w:ind w:left="0" w:firstLine="0"/>
        <w:rPr>
          <w:sz w:val="24"/>
          <w:szCs w:val="24"/>
        </w:rPr>
      </w:pPr>
      <w:r w:rsidRPr="004069C3">
        <w:rPr>
          <w:color w:val="000000"/>
          <w:sz w:val="24"/>
          <w:szCs w:val="24"/>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w:t>
      </w:r>
      <w:r w:rsidRPr="004069C3">
        <w:rPr>
          <w:color w:val="000000"/>
          <w:sz w:val="24"/>
          <w:szCs w:val="24"/>
        </w:rPr>
        <w:lastRenderedPageBreak/>
        <w:t>общую систему геометрических представлений обучающихся, расширяя и углубляя её, образуя прочные множественные связи.</w:t>
      </w:r>
    </w:p>
    <w:p w:rsidR="0063494C" w:rsidRPr="004069C3" w:rsidRDefault="0063494C" w:rsidP="00EC266B">
      <w:pPr>
        <w:spacing w:after="0" w:line="264" w:lineRule="auto"/>
        <w:ind w:left="0" w:firstLine="0"/>
        <w:rPr>
          <w:sz w:val="24"/>
          <w:szCs w:val="24"/>
        </w:rPr>
      </w:pPr>
      <w:r w:rsidRPr="004069C3">
        <w:rPr>
          <w:color w:val="000000"/>
          <w:sz w:val="24"/>
          <w:szCs w:val="24"/>
        </w:rPr>
        <w:t>Переход к изучению геометрии на углублённом уровне позволяет:</w:t>
      </w:r>
    </w:p>
    <w:p w:rsidR="0063494C" w:rsidRPr="004069C3" w:rsidRDefault="0063494C" w:rsidP="00EC266B">
      <w:pPr>
        <w:spacing w:after="0" w:line="264" w:lineRule="auto"/>
        <w:ind w:left="0" w:firstLine="0"/>
        <w:rPr>
          <w:sz w:val="24"/>
          <w:szCs w:val="24"/>
        </w:rPr>
      </w:pPr>
      <w:r w:rsidRPr="004069C3">
        <w:rPr>
          <w:color w:val="000000"/>
          <w:sz w:val="24"/>
          <w:szCs w:val="24"/>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63494C" w:rsidRPr="004069C3" w:rsidRDefault="0063494C" w:rsidP="00EC266B">
      <w:pPr>
        <w:spacing w:after="0" w:line="264" w:lineRule="auto"/>
        <w:ind w:left="0" w:firstLine="0"/>
        <w:rPr>
          <w:sz w:val="24"/>
          <w:szCs w:val="24"/>
        </w:rPr>
      </w:pPr>
      <w:r w:rsidRPr="004069C3">
        <w:rPr>
          <w:color w:val="000000"/>
          <w:sz w:val="24"/>
          <w:szCs w:val="24"/>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3494C" w:rsidRPr="004069C3" w:rsidRDefault="0063494C" w:rsidP="00EC266B">
      <w:pPr>
        <w:spacing w:after="0" w:line="264" w:lineRule="auto"/>
        <w:ind w:left="0" w:firstLine="0"/>
        <w:rPr>
          <w:sz w:val="24"/>
          <w:szCs w:val="24"/>
        </w:rPr>
      </w:pPr>
      <w:r w:rsidRPr="004069C3">
        <w:rPr>
          <w:color w:val="000000"/>
          <w:sz w:val="24"/>
          <w:szCs w:val="24"/>
        </w:rPr>
        <w:t>‌</w:t>
      </w:r>
      <w:bookmarkStart w:id="74" w:name="04eb6aa7-7a2b-4c78-a285-c233698ad3f6"/>
      <w:r w:rsidRPr="004069C3">
        <w:rPr>
          <w:color w:val="000000"/>
          <w:sz w:val="24"/>
          <w:szCs w:val="24"/>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Start w:id="75" w:name="block-16178307"/>
      <w:bookmarkEnd w:id="73"/>
      <w:bookmarkEnd w:id="74"/>
      <w:r w:rsidRPr="004069C3">
        <w:rPr>
          <w:b/>
          <w:color w:val="000000"/>
          <w:sz w:val="24"/>
          <w:szCs w:val="24"/>
        </w:rPr>
        <w:t>СОДЕРЖАНИЕ ОБУЧЕНИЯ</w:t>
      </w:r>
    </w:p>
    <w:p w:rsidR="0063494C" w:rsidRPr="004069C3" w:rsidRDefault="0063494C" w:rsidP="00EC266B">
      <w:pPr>
        <w:spacing w:after="0" w:line="264" w:lineRule="auto"/>
        <w:ind w:left="0" w:firstLine="0"/>
        <w:rPr>
          <w:sz w:val="24"/>
          <w:szCs w:val="24"/>
        </w:rPr>
      </w:pPr>
      <w:r w:rsidRPr="004069C3">
        <w:rPr>
          <w:b/>
          <w:color w:val="000000"/>
          <w:sz w:val="24"/>
          <w:szCs w:val="24"/>
        </w:rPr>
        <w:t>10 КЛАСС</w:t>
      </w:r>
    </w:p>
    <w:p w:rsidR="0063494C" w:rsidRPr="004069C3" w:rsidRDefault="0063494C" w:rsidP="00EC266B">
      <w:pPr>
        <w:spacing w:after="0" w:line="264" w:lineRule="auto"/>
        <w:ind w:left="0" w:firstLine="0"/>
        <w:rPr>
          <w:sz w:val="24"/>
          <w:szCs w:val="24"/>
        </w:rPr>
      </w:pPr>
      <w:r w:rsidRPr="004069C3">
        <w:rPr>
          <w:b/>
          <w:color w:val="000000"/>
          <w:sz w:val="24"/>
          <w:szCs w:val="24"/>
        </w:rPr>
        <w:t>Прямые и плоскости в пространстве</w:t>
      </w:r>
    </w:p>
    <w:p w:rsidR="0063494C" w:rsidRPr="004069C3" w:rsidRDefault="0063494C" w:rsidP="00EC266B">
      <w:pPr>
        <w:spacing w:after="0" w:line="264" w:lineRule="auto"/>
        <w:ind w:left="0" w:firstLine="0"/>
        <w:rPr>
          <w:sz w:val="24"/>
          <w:szCs w:val="24"/>
        </w:rPr>
      </w:pPr>
      <w:r w:rsidRPr="004069C3">
        <w:rPr>
          <w:color w:val="000000"/>
          <w:sz w:val="24"/>
          <w:szCs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3494C" w:rsidRPr="004069C3" w:rsidRDefault="0063494C" w:rsidP="00EC266B">
      <w:pPr>
        <w:spacing w:after="0" w:line="264" w:lineRule="auto"/>
        <w:ind w:left="0" w:firstLine="0"/>
        <w:rPr>
          <w:sz w:val="24"/>
          <w:szCs w:val="24"/>
        </w:rPr>
      </w:pPr>
      <w:r w:rsidRPr="004069C3">
        <w:rPr>
          <w:color w:val="000000"/>
          <w:sz w:val="24"/>
          <w:szCs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3494C" w:rsidRPr="004069C3" w:rsidRDefault="0063494C" w:rsidP="00EC266B">
      <w:pPr>
        <w:spacing w:after="0" w:line="264" w:lineRule="auto"/>
        <w:ind w:left="0" w:firstLine="0"/>
        <w:rPr>
          <w:sz w:val="24"/>
          <w:szCs w:val="24"/>
        </w:rPr>
      </w:pPr>
      <w:r w:rsidRPr="004069C3">
        <w:rPr>
          <w:color w:val="000000"/>
          <w:sz w:val="24"/>
          <w:szCs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3494C" w:rsidRPr="004069C3" w:rsidRDefault="0063494C" w:rsidP="00EC266B">
      <w:pPr>
        <w:spacing w:after="0" w:line="264" w:lineRule="auto"/>
        <w:ind w:left="0" w:firstLine="0"/>
        <w:rPr>
          <w:sz w:val="24"/>
          <w:szCs w:val="24"/>
        </w:rPr>
      </w:pPr>
      <w:r w:rsidRPr="004069C3">
        <w:rPr>
          <w:b/>
          <w:color w:val="000000"/>
          <w:sz w:val="24"/>
          <w:szCs w:val="24"/>
        </w:rPr>
        <w:t>Многогранники</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63494C" w:rsidRPr="004069C3" w:rsidRDefault="0063494C" w:rsidP="00EC266B">
      <w:pPr>
        <w:spacing w:after="0" w:line="264" w:lineRule="auto"/>
        <w:ind w:left="0" w:firstLine="0"/>
        <w:rPr>
          <w:sz w:val="24"/>
          <w:szCs w:val="24"/>
        </w:rPr>
      </w:pPr>
      <w:r w:rsidRPr="004069C3">
        <w:rPr>
          <w:color w:val="000000"/>
          <w:sz w:val="24"/>
          <w:szCs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3494C" w:rsidRPr="004069C3" w:rsidRDefault="0063494C" w:rsidP="00EC266B">
      <w:pPr>
        <w:spacing w:after="0" w:line="264" w:lineRule="auto"/>
        <w:ind w:left="0" w:firstLine="0"/>
        <w:rPr>
          <w:sz w:val="24"/>
          <w:szCs w:val="24"/>
        </w:rPr>
      </w:pPr>
      <w:r w:rsidRPr="004069C3">
        <w:rPr>
          <w:color w:val="000000"/>
          <w:sz w:val="24"/>
          <w:szCs w:val="24"/>
        </w:rPr>
        <w:lastRenderedPageBreak/>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63494C" w:rsidRPr="004069C3" w:rsidRDefault="0063494C" w:rsidP="00EC266B">
      <w:pPr>
        <w:spacing w:after="0" w:line="264" w:lineRule="auto"/>
        <w:ind w:left="0" w:firstLine="0"/>
        <w:rPr>
          <w:sz w:val="24"/>
          <w:szCs w:val="24"/>
        </w:rPr>
      </w:pPr>
      <w:r w:rsidRPr="004069C3">
        <w:rPr>
          <w:b/>
          <w:color w:val="000000"/>
          <w:sz w:val="24"/>
          <w:szCs w:val="24"/>
        </w:rPr>
        <w:t>Векторы и координаты в пространстве</w:t>
      </w:r>
    </w:p>
    <w:p w:rsidR="0063494C" w:rsidRPr="004069C3" w:rsidRDefault="0063494C" w:rsidP="00EC266B">
      <w:pPr>
        <w:spacing w:after="0" w:line="264" w:lineRule="auto"/>
        <w:ind w:left="0" w:firstLine="0"/>
        <w:rPr>
          <w:sz w:val="24"/>
          <w:szCs w:val="24"/>
        </w:rPr>
      </w:pPr>
      <w:r w:rsidRPr="004069C3">
        <w:rPr>
          <w:color w:val="000000"/>
          <w:sz w:val="24"/>
          <w:szCs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3494C" w:rsidRPr="004069C3" w:rsidRDefault="0063494C" w:rsidP="00EC266B">
      <w:pPr>
        <w:spacing w:after="0" w:line="264" w:lineRule="auto"/>
        <w:ind w:left="0" w:firstLine="0"/>
        <w:rPr>
          <w:sz w:val="24"/>
          <w:szCs w:val="24"/>
        </w:rPr>
      </w:pPr>
      <w:r w:rsidRPr="004069C3">
        <w:rPr>
          <w:b/>
          <w:color w:val="000000"/>
          <w:sz w:val="24"/>
          <w:szCs w:val="24"/>
        </w:rPr>
        <w:t>11 КЛАСС</w:t>
      </w:r>
    </w:p>
    <w:p w:rsidR="0063494C" w:rsidRPr="004069C3" w:rsidRDefault="0063494C" w:rsidP="00EC266B">
      <w:pPr>
        <w:spacing w:after="0" w:line="264" w:lineRule="auto"/>
        <w:ind w:left="0" w:firstLine="0"/>
        <w:rPr>
          <w:sz w:val="24"/>
          <w:szCs w:val="24"/>
        </w:rPr>
      </w:pPr>
      <w:r w:rsidRPr="004069C3">
        <w:rPr>
          <w:b/>
          <w:color w:val="000000"/>
          <w:sz w:val="24"/>
          <w:szCs w:val="24"/>
        </w:rPr>
        <w:t>Тела вращения</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63494C" w:rsidRPr="004069C3" w:rsidRDefault="0063494C" w:rsidP="00EC266B">
      <w:pPr>
        <w:spacing w:after="0" w:line="264" w:lineRule="auto"/>
        <w:ind w:left="0" w:firstLine="0"/>
        <w:rPr>
          <w:sz w:val="24"/>
          <w:szCs w:val="24"/>
        </w:rPr>
      </w:pPr>
      <w:r w:rsidRPr="004069C3">
        <w:rPr>
          <w:color w:val="000000"/>
          <w:sz w:val="24"/>
          <w:szCs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3494C" w:rsidRPr="004069C3" w:rsidRDefault="0063494C" w:rsidP="00EC266B">
      <w:pPr>
        <w:spacing w:after="0" w:line="264" w:lineRule="auto"/>
        <w:ind w:left="0" w:firstLine="0"/>
        <w:rPr>
          <w:sz w:val="24"/>
          <w:szCs w:val="24"/>
        </w:rPr>
      </w:pPr>
      <w:r w:rsidRPr="004069C3">
        <w:rPr>
          <w:color w:val="000000"/>
          <w:sz w:val="24"/>
          <w:szCs w:val="24"/>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63494C" w:rsidRPr="004069C3" w:rsidRDefault="0063494C" w:rsidP="00EC266B">
      <w:pPr>
        <w:spacing w:after="0" w:line="264" w:lineRule="auto"/>
        <w:ind w:left="0" w:firstLine="0"/>
        <w:rPr>
          <w:sz w:val="24"/>
          <w:szCs w:val="24"/>
        </w:rPr>
      </w:pPr>
      <w:r w:rsidRPr="004069C3">
        <w:rPr>
          <w:b/>
          <w:color w:val="000000"/>
          <w:sz w:val="24"/>
          <w:szCs w:val="24"/>
        </w:rPr>
        <w:t>Векторы и координаты в пространстве</w:t>
      </w:r>
    </w:p>
    <w:p w:rsidR="0063494C" w:rsidRPr="004069C3" w:rsidRDefault="0063494C" w:rsidP="00EC266B">
      <w:pPr>
        <w:spacing w:after="0" w:line="264" w:lineRule="auto"/>
        <w:ind w:left="0" w:firstLine="0"/>
        <w:rPr>
          <w:sz w:val="24"/>
          <w:szCs w:val="24"/>
        </w:rPr>
      </w:pPr>
      <w:r w:rsidRPr="004069C3">
        <w:rPr>
          <w:color w:val="000000"/>
          <w:sz w:val="24"/>
          <w:szCs w:val="24"/>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3494C" w:rsidRPr="004069C3" w:rsidRDefault="0063494C" w:rsidP="00EC266B">
      <w:pPr>
        <w:spacing w:after="0" w:line="264" w:lineRule="auto"/>
        <w:ind w:left="0" w:firstLine="0"/>
        <w:rPr>
          <w:sz w:val="24"/>
          <w:szCs w:val="24"/>
        </w:rPr>
      </w:pPr>
      <w:r w:rsidRPr="004069C3">
        <w:rPr>
          <w:b/>
          <w:color w:val="000000"/>
          <w:sz w:val="24"/>
          <w:szCs w:val="24"/>
        </w:rPr>
        <w:t>Движения в пространстве</w:t>
      </w:r>
    </w:p>
    <w:p w:rsidR="0063494C" w:rsidRDefault="0063494C" w:rsidP="00EC266B">
      <w:pPr>
        <w:spacing w:after="0" w:line="264" w:lineRule="auto"/>
        <w:ind w:left="0"/>
        <w:rPr>
          <w:color w:val="000000"/>
          <w:sz w:val="24"/>
          <w:szCs w:val="24"/>
        </w:rPr>
      </w:pPr>
      <w:r w:rsidRPr="004069C3">
        <w:rPr>
          <w:color w:val="000000"/>
          <w:sz w:val="24"/>
          <w:szCs w:val="24"/>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bookmarkStart w:id="76" w:name="block-16178310"/>
      <w:bookmarkEnd w:id="75"/>
    </w:p>
    <w:p w:rsidR="0063494C" w:rsidRPr="004069C3" w:rsidRDefault="0063494C" w:rsidP="00EC266B">
      <w:pPr>
        <w:spacing w:after="0" w:line="264" w:lineRule="auto"/>
        <w:ind w:left="0" w:firstLine="0"/>
        <w:rPr>
          <w:sz w:val="24"/>
          <w:szCs w:val="24"/>
        </w:rPr>
      </w:pPr>
      <w:r w:rsidRPr="004069C3">
        <w:rPr>
          <w:b/>
          <w:color w:val="000000"/>
          <w:sz w:val="24"/>
          <w:szCs w:val="24"/>
        </w:rPr>
        <w:t>ПЛАНИРУЕМЫЕ РЕЗУЛЬТАТЫ ОСВОЕНИЯ УЧЕБНОГО КУРСА «ГЕОМЕТРИЯ» НА УРОВНЕ СРЕДНЕГО ОБЩЕГО ОБРАЗОВАНИЯ</w:t>
      </w:r>
    </w:p>
    <w:p w:rsidR="0063494C" w:rsidRPr="004069C3" w:rsidRDefault="0063494C" w:rsidP="00EC266B">
      <w:pPr>
        <w:spacing w:after="0" w:line="264" w:lineRule="auto"/>
        <w:ind w:left="0" w:firstLine="0"/>
        <w:rPr>
          <w:sz w:val="24"/>
          <w:szCs w:val="24"/>
        </w:rPr>
      </w:pPr>
      <w:r w:rsidRPr="004069C3">
        <w:rPr>
          <w:b/>
          <w:color w:val="000000"/>
          <w:sz w:val="24"/>
          <w:szCs w:val="24"/>
        </w:rPr>
        <w:t>ЛИЧНОСТНЫЕ РЕЗУЛЬТАТЫ</w:t>
      </w:r>
    </w:p>
    <w:p w:rsidR="0063494C" w:rsidRPr="004069C3" w:rsidRDefault="0063494C" w:rsidP="00EC266B">
      <w:pPr>
        <w:spacing w:after="0" w:line="264" w:lineRule="auto"/>
        <w:ind w:left="0" w:firstLine="0"/>
        <w:rPr>
          <w:sz w:val="24"/>
          <w:szCs w:val="24"/>
        </w:rPr>
      </w:pPr>
      <w:r w:rsidRPr="004069C3">
        <w:rPr>
          <w:b/>
          <w:color w:val="000000"/>
          <w:sz w:val="24"/>
          <w:szCs w:val="24"/>
        </w:rPr>
        <w:t>1) гражданское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lastRenderedPageBreak/>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3494C" w:rsidRPr="004069C3" w:rsidRDefault="0063494C" w:rsidP="00EC266B">
      <w:pPr>
        <w:spacing w:after="0" w:line="264" w:lineRule="auto"/>
        <w:ind w:left="0" w:firstLine="0"/>
        <w:rPr>
          <w:sz w:val="24"/>
          <w:szCs w:val="24"/>
        </w:rPr>
      </w:pPr>
      <w:r w:rsidRPr="004069C3">
        <w:rPr>
          <w:b/>
          <w:color w:val="000000"/>
          <w:sz w:val="24"/>
          <w:szCs w:val="24"/>
        </w:rPr>
        <w:t>2) патриотическое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3494C" w:rsidRPr="004069C3" w:rsidRDefault="0063494C" w:rsidP="00EC266B">
      <w:pPr>
        <w:spacing w:after="0" w:line="264" w:lineRule="auto"/>
        <w:ind w:left="0" w:firstLine="0"/>
        <w:rPr>
          <w:sz w:val="24"/>
          <w:szCs w:val="24"/>
        </w:rPr>
      </w:pPr>
      <w:r w:rsidRPr="004069C3">
        <w:rPr>
          <w:b/>
          <w:color w:val="000000"/>
          <w:sz w:val="24"/>
          <w:szCs w:val="24"/>
        </w:rPr>
        <w:t>3) духовно-нравственное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63494C" w:rsidRPr="004069C3" w:rsidRDefault="0063494C" w:rsidP="00EC266B">
      <w:pPr>
        <w:spacing w:after="0" w:line="264" w:lineRule="auto"/>
        <w:ind w:left="0" w:firstLine="0"/>
        <w:rPr>
          <w:sz w:val="24"/>
          <w:szCs w:val="24"/>
        </w:rPr>
      </w:pPr>
      <w:r w:rsidRPr="004069C3">
        <w:rPr>
          <w:b/>
          <w:color w:val="000000"/>
          <w:sz w:val="24"/>
          <w:szCs w:val="24"/>
        </w:rPr>
        <w:t>4) эстетическое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3494C" w:rsidRPr="004069C3" w:rsidRDefault="0063494C" w:rsidP="00EC266B">
      <w:pPr>
        <w:spacing w:after="0" w:line="264" w:lineRule="auto"/>
        <w:ind w:left="0" w:firstLine="0"/>
        <w:rPr>
          <w:sz w:val="24"/>
          <w:szCs w:val="24"/>
        </w:rPr>
      </w:pPr>
      <w:r w:rsidRPr="004069C3">
        <w:rPr>
          <w:b/>
          <w:color w:val="000000"/>
          <w:sz w:val="24"/>
          <w:szCs w:val="24"/>
        </w:rPr>
        <w:t>5) физическое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3494C" w:rsidRPr="004069C3" w:rsidRDefault="0063494C" w:rsidP="00EC266B">
      <w:pPr>
        <w:spacing w:after="0" w:line="264" w:lineRule="auto"/>
        <w:ind w:left="0" w:firstLine="0"/>
        <w:rPr>
          <w:sz w:val="24"/>
          <w:szCs w:val="24"/>
        </w:rPr>
      </w:pPr>
      <w:r w:rsidRPr="004069C3">
        <w:rPr>
          <w:b/>
          <w:color w:val="000000"/>
          <w:sz w:val="24"/>
          <w:szCs w:val="24"/>
        </w:rPr>
        <w:t>6) трудовое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63494C" w:rsidRPr="004069C3" w:rsidRDefault="0063494C" w:rsidP="00EC266B">
      <w:pPr>
        <w:spacing w:after="0" w:line="264" w:lineRule="auto"/>
        <w:ind w:left="0" w:firstLine="0"/>
        <w:rPr>
          <w:sz w:val="24"/>
          <w:szCs w:val="24"/>
        </w:rPr>
      </w:pPr>
      <w:r w:rsidRPr="004069C3">
        <w:rPr>
          <w:b/>
          <w:color w:val="000000"/>
          <w:sz w:val="24"/>
          <w:szCs w:val="24"/>
        </w:rPr>
        <w:t>7) экологическое воспитание:</w:t>
      </w:r>
    </w:p>
    <w:p w:rsidR="0063494C" w:rsidRPr="004069C3" w:rsidRDefault="0063494C" w:rsidP="00EC266B">
      <w:pPr>
        <w:spacing w:after="0" w:line="264" w:lineRule="auto"/>
        <w:ind w:left="0" w:firstLine="0"/>
        <w:rPr>
          <w:sz w:val="24"/>
          <w:szCs w:val="24"/>
        </w:rPr>
      </w:pPr>
      <w:r w:rsidRPr="004069C3">
        <w:rPr>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63494C" w:rsidRPr="004069C3" w:rsidRDefault="0063494C" w:rsidP="00EC266B">
      <w:pPr>
        <w:spacing w:after="0" w:line="264" w:lineRule="auto"/>
        <w:ind w:left="0" w:firstLine="0"/>
        <w:rPr>
          <w:sz w:val="24"/>
          <w:szCs w:val="24"/>
        </w:rPr>
      </w:pPr>
      <w:r w:rsidRPr="004069C3">
        <w:rPr>
          <w:b/>
          <w:color w:val="000000"/>
          <w:sz w:val="24"/>
          <w:szCs w:val="24"/>
        </w:rPr>
        <w:t xml:space="preserve">8) ценности научного познания: </w:t>
      </w:r>
    </w:p>
    <w:p w:rsidR="0063494C" w:rsidRPr="004069C3" w:rsidRDefault="0063494C" w:rsidP="00EC266B">
      <w:pPr>
        <w:spacing w:after="0" w:line="264" w:lineRule="auto"/>
        <w:ind w:left="0" w:firstLine="0"/>
        <w:rPr>
          <w:sz w:val="24"/>
          <w:szCs w:val="24"/>
        </w:rPr>
      </w:pPr>
      <w:r w:rsidRPr="004069C3">
        <w:rPr>
          <w:color w:val="000000"/>
          <w:sz w:val="24"/>
          <w:szCs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63494C" w:rsidRPr="004069C3" w:rsidRDefault="0063494C" w:rsidP="00EC266B">
      <w:pPr>
        <w:spacing w:after="0" w:line="264" w:lineRule="auto"/>
        <w:ind w:left="0" w:firstLine="0"/>
        <w:rPr>
          <w:sz w:val="24"/>
          <w:szCs w:val="24"/>
        </w:rPr>
      </w:pPr>
      <w:r w:rsidRPr="004069C3">
        <w:rPr>
          <w:b/>
          <w:color w:val="000000"/>
          <w:sz w:val="24"/>
          <w:szCs w:val="24"/>
        </w:rPr>
        <w:t>МЕТАПРЕДМЕТНЫЕ РЕЗУЛЬТАТЫ</w:t>
      </w:r>
    </w:p>
    <w:p w:rsidR="0063494C" w:rsidRPr="004069C3" w:rsidRDefault="0063494C" w:rsidP="00EC266B">
      <w:pPr>
        <w:spacing w:after="0" w:line="264" w:lineRule="auto"/>
        <w:ind w:left="0" w:firstLine="0"/>
        <w:rPr>
          <w:sz w:val="24"/>
          <w:szCs w:val="24"/>
        </w:rPr>
      </w:pPr>
      <w:r w:rsidRPr="004069C3">
        <w:rPr>
          <w:b/>
          <w:color w:val="000000"/>
          <w:sz w:val="24"/>
          <w:szCs w:val="24"/>
        </w:rPr>
        <w:t>Познавательные универсальные учебные действия</w:t>
      </w:r>
    </w:p>
    <w:p w:rsidR="0063494C" w:rsidRPr="004069C3" w:rsidRDefault="0063494C" w:rsidP="00EC266B">
      <w:pPr>
        <w:spacing w:after="0" w:line="264" w:lineRule="auto"/>
        <w:ind w:left="0" w:firstLine="0"/>
        <w:rPr>
          <w:sz w:val="24"/>
          <w:szCs w:val="24"/>
        </w:rPr>
      </w:pPr>
      <w:r w:rsidRPr="004069C3">
        <w:rPr>
          <w:b/>
          <w:color w:val="000000"/>
          <w:sz w:val="24"/>
          <w:szCs w:val="24"/>
        </w:rPr>
        <w:t>Базовые логические действия:</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4069C3">
        <w:rPr>
          <w:color w:val="000000"/>
          <w:sz w:val="24"/>
          <w:szCs w:val="24"/>
        </w:rPr>
        <w:lastRenderedPageBreak/>
        <w:t>существенный признак классификации, основания для обобщения и сравнения, критерии проводимого анализа;</w:t>
      </w:r>
    </w:p>
    <w:p w:rsidR="0063494C" w:rsidRPr="004069C3" w:rsidRDefault="0063494C" w:rsidP="00EC266B">
      <w:pPr>
        <w:spacing w:after="0" w:line="264" w:lineRule="auto"/>
        <w:ind w:left="0" w:firstLine="0"/>
        <w:rPr>
          <w:sz w:val="24"/>
          <w:szCs w:val="24"/>
        </w:rPr>
      </w:pPr>
      <w:r w:rsidRPr="004069C3">
        <w:rPr>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3494C" w:rsidRPr="004069C3" w:rsidRDefault="0063494C" w:rsidP="00EC266B">
      <w:pPr>
        <w:spacing w:after="0" w:line="264" w:lineRule="auto"/>
        <w:ind w:left="0" w:firstLine="0"/>
        <w:rPr>
          <w:sz w:val="24"/>
          <w:szCs w:val="24"/>
        </w:rPr>
      </w:pPr>
      <w:r w:rsidRPr="004069C3">
        <w:rPr>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63494C" w:rsidRPr="004069C3" w:rsidRDefault="0063494C" w:rsidP="00EC266B">
      <w:pPr>
        <w:spacing w:after="0" w:line="264" w:lineRule="auto"/>
        <w:ind w:left="0" w:firstLine="0"/>
        <w:rPr>
          <w:sz w:val="24"/>
          <w:szCs w:val="24"/>
        </w:rPr>
      </w:pPr>
      <w:r w:rsidRPr="004069C3">
        <w:rPr>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3494C" w:rsidRPr="004069C3" w:rsidRDefault="0063494C" w:rsidP="00EC266B">
      <w:pPr>
        <w:spacing w:after="0" w:line="264" w:lineRule="auto"/>
        <w:ind w:left="0" w:firstLine="0"/>
        <w:rPr>
          <w:sz w:val="24"/>
          <w:szCs w:val="24"/>
        </w:rPr>
      </w:pPr>
      <w:r w:rsidRPr="004069C3">
        <w:rPr>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3494C" w:rsidRPr="004069C3" w:rsidRDefault="0063494C" w:rsidP="00EC266B">
      <w:pPr>
        <w:spacing w:after="0" w:line="264" w:lineRule="auto"/>
        <w:ind w:left="0" w:firstLine="0"/>
        <w:rPr>
          <w:sz w:val="24"/>
          <w:szCs w:val="24"/>
        </w:rPr>
      </w:pPr>
      <w:r w:rsidRPr="004069C3">
        <w:rPr>
          <w:b/>
          <w:color w:val="000000"/>
          <w:sz w:val="24"/>
          <w:szCs w:val="24"/>
        </w:rPr>
        <w:t>Базовые исследовательские действия:</w:t>
      </w:r>
    </w:p>
    <w:p w:rsidR="0063494C" w:rsidRPr="004069C3" w:rsidRDefault="0063494C" w:rsidP="00EC266B">
      <w:pPr>
        <w:spacing w:after="0" w:line="264" w:lineRule="auto"/>
        <w:ind w:left="0" w:firstLine="0"/>
        <w:rPr>
          <w:sz w:val="24"/>
          <w:szCs w:val="24"/>
        </w:rPr>
      </w:pPr>
      <w:r w:rsidRPr="004069C3">
        <w:rPr>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3494C" w:rsidRPr="004069C3" w:rsidRDefault="0063494C" w:rsidP="00EC266B">
      <w:pPr>
        <w:spacing w:after="0" w:line="264" w:lineRule="auto"/>
        <w:ind w:left="0" w:firstLine="0"/>
        <w:rPr>
          <w:sz w:val="24"/>
          <w:szCs w:val="24"/>
        </w:rPr>
      </w:pPr>
      <w:r w:rsidRPr="004069C3">
        <w:rPr>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3494C" w:rsidRPr="004069C3" w:rsidRDefault="0063494C" w:rsidP="00EC266B">
      <w:pPr>
        <w:spacing w:after="0" w:line="264" w:lineRule="auto"/>
        <w:ind w:left="0" w:firstLine="0"/>
        <w:rPr>
          <w:sz w:val="24"/>
          <w:szCs w:val="24"/>
        </w:rPr>
      </w:pPr>
      <w:r w:rsidRPr="004069C3">
        <w:rPr>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3494C" w:rsidRPr="004069C3" w:rsidRDefault="0063494C" w:rsidP="00EC266B">
      <w:pPr>
        <w:spacing w:after="0" w:line="264" w:lineRule="auto"/>
        <w:ind w:left="0" w:firstLine="0"/>
        <w:rPr>
          <w:sz w:val="24"/>
          <w:szCs w:val="24"/>
        </w:rPr>
      </w:pPr>
      <w:r w:rsidRPr="004069C3">
        <w:rPr>
          <w:color w:val="000000"/>
          <w:sz w:val="24"/>
          <w:szCs w:val="24"/>
        </w:rPr>
        <w:t>прогнозировать возможное развитие процесса, а также выдвигать предположения о его развитии в новых условиях.</w:t>
      </w:r>
    </w:p>
    <w:p w:rsidR="0063494C" w:rsidRPr="004069C3" w:rsidRDefault="0063494C" w:rsidP="00EC266B">
      <w:pPr>
        <w:spacing w:after="0" w:line="264" w:lineRule="auto"/>
        <w:ind w:left="0" w:firstLine="0"/>
        <w:rPr>
          <w:sz w:val="24"/>
          <w:szCs w:val="24"/>
        </w:rPr>
      </w:pPr>
      <w:r w:rsidRPr="004069C3">
        <w:rPr>
          <w:b/>
          <w:color w:val="000000"/>
          <w:sz w:val="24"/>
          <w:szCs w:val="24"/>
        </w:rPr>
        <w:t>Работа с информацией:</w:t>
      </w:r>
    </w:p>
    <w:p w:rsidR="0063494C" w:rsidRPr="004069C3" w:rsidRDefault="0063494C" w:rsidP="00EC266B">
      <w:pPr>
        <w:spacing w:after="0" w:line="264" w:lineRule="auto"/>
        <w:ind w:left="0" w:firstLine="0"/>
        <w:rPr>
          <w:sz w:val="24"/>
          <w:szCs w:val="24"/>
        </w:rPr>
      </w:pPr>
      <w:r w:rsidRPr="004069C3">
        <w:rPr>
          <w:color w:val="000000"/>
          <w:sz w:val="24"/>
          <w:szCs w:val="24"/>
        </w:rPr>
        <w:t>выявлять дефициты информации, данных, необходимых для ответа на вопрос и для решения задачи;</w:t>
      </w:r>
    </w:p>
    <w:p w:rsidR="0063494C" w:rsidRPr="004069C3" w:rsidRDefault="0063494C" w:rsidP="00EC266B">
      <w:pPr>
        <w:spacing w:after="0" w:line="264" w:lineRule="auto"/>
        <w:ind w:left="0" w:firstLine="0"/>
        <w:rPr>
          <w:sz w:val="24"/>
          <w:szCs w:val="24"/>
        </w:rPr>
      </w:pPr>
      <w:r w:rsidRPr="004069C3">
        <w:rPr>
          <w:color w:val="000000"/>
          <w:sz w:val="24"/>
          <w:szCs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3494C" w:rsidRPr="004069C3" w:rsidRDefault="0063494C" w:rsidP="00EC266B">
      <w:pPr>
        <w:spacing w:after="0" w:line="264" w:lineRule="auto"/>
        <w:ind w:left="0" w:firstLine="0"/>
        <w:rPr>
          <w:sz w:val="24"/>
          <w:szCs w:val="24"/>
        </w:rPr>
      </w:pPr>
      <w:r w:rsidRPr="004069C3">
        <w:rPr>
          <w:color w:val="000000"/>
          <w:sz w:val="24"/>
          <w:szCs w:val="24"/>
        </w:rPr>
        <w:t>структурировать информацию, представлять её в различных формах, иллюстрировать графически;</w:t>
      </w:r>
    </w:p>
    <w:p w:rsidR="0063494C" w:rsidRPr="004069C3" w:rsidRDefault="0063494C" w:rsidP="00EC266B">
      <w:pPr>
        <w:spacing w:after="0" w:line="264" w:lineRule="auto"/>
        <w:ind w:left="0" w:firstLine="0"/>
        <w:rPr>
          <w:sz w:val="24"/>
          <w:szCs w:val="24"/>
        </w:rPr>
      </w:pPr>
      <w:r w:rsidRPr="004069C3">
        <w:rPr>
          <w:color w:val="000000"/>
          <w:sz w:val="24"/>
          <w:szCs w:val="24"/>
        </w:rPr>
        <w:t>оценивать надёжность информации по самостоятельно сформулированным критериям.</w:t>
      </w:r>
    </w:p>
    <w:p w:rsidR="0063494C" w:rsidRPr="004069C3" w:rsidRDefault="0063494C" w:rsidP="00EC266B">
      <w:pPr>
        <w:spacing w:after="0" w:line="264" w:lineRule="auto"/>
        <w:ind w:left="0" w:firstLine="0"/>
        <w:rPr>
          <w:sz w:val="24"/>
          <w:szCs w:val="24"/>
        </w:rPr>
      </w:pPr>
      <w:r w:rsidRPr="004069C3">
        <w:rPr>
          <w:b/>
          <w:color w:val="000000"/>
          <w:sz w:val="24"/>
          <w:szCs w:val="24"/>
        </w:rPr>
        <w:t>Коммуникативные универсальные учебные действия</w:t>
      </w:r>
    </w:p>
    <w:p w:rsidR="0063494C" w:rsidRPr="004069C3" w:rsidRDefault="0063494C" w:rsidP="00EC266B">
      <w:pPr>
        <w:spacing w:after="0" w:line="264" w:lineRule="auto"/>
        <w:ind w:left="0" w:firstLine="0"/>
        <w:rPr>
          <w:sz w:val="24"/>
          <w:szCs w:val="24"/>
        </w:rPr>
      </w:pPr>
      <w:r w:rsidRPr="004069C3">
        <w:rPr>
          <w:b/>
          <w:color w:val="000000"/>
          <w:sz w:val="24"/>
          <w:szCs w:val="24"/>
        </w:rPr>
        <w:t>Общение:</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3494C" w:rsidRPr="004069C3" w:rsidRDefault="0063494C" w:rsidP="00EC266B">
      <w:pPr>
        <w:spacing w:after="0" w:line="264" w:lineRule="auto"/>
        <w:ind w:left="0" w:firstLine="0"/>
        <w:rPr>
          <w:sz w:val="24"/>
          <w:szCs w:val="24"/>
        </w:rPr>
      </w:pPr>
      <w:r w:rsidRPr="004069C3">
        <w:rPr>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3494C" w:rsidRPr="004069C3" w:rsidRDefault="0063494C" w:rsidP="00EC266B">
      <w:pPr>
        <w:spacing w:after="0" w:line="264" w:lineRule="auto"/>
        <w:ind w:left="0" w:firstLine="0"/>
        <w:rPr>
          <w:sz w:val="24"/>
          <w:szCs w:val="24"/>
        </w:rPr>
      </w:pPr>
      <w:r w:rsidRPr="004069C3">
        <w:rPr>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3494C" w:rsidRPr="004069C3" w:rsidRDefault="0063494C" w:rsidP="00EC266B">
      <w:pPr>
        <w:spacing w:after="0" w:line="264" w:lineRule="auto"/>
        <w:ind w:left="0" w:firstLine="0"/>
        <w:rPr>
          <w:sz w:val="24"/>
          <w:szCs w:val="24"/>
        </w:rPr>
      </w:pPr>
      <w:r w:rsidRPr="004069C3">
        <w:rPr>
          <w:b/>
          <w:color w:val="000000"/>
          <w:sz w:val="24"/>
          <w:szCs w:val="24"/>
        </w:rPr>
        <w:t>Регулятивные универсальные учебные действия</w:t>
      </w:r>
    </w:p>
    <w:p w:rsidR="0063494C" w:rsidRPr="004069C3" w:rsidRDefault="0063494C" w:rsidP="00EC266B">
      <w:pPr>
        <w:spacing w:after="0" w:line="264" w:lineRule="auto"/>
        <w:ind w:left="0" w:firstLine="0"/>
        <w:rPr>
          <w:sz w:val="24"/>
          <w:szCs w:val="24"/>
        </w:rPr>
      </w:pPr>
      <w:r w:rsidRPr="004069C3">
        <w:rPr>
          <w:b/>
          <w:color w:val="000000"/>
          <w:sz w:val="24"/>
          <w:szCs w:val="24"/>
        </w:rPr>
        <w:lastRenderedPageBreak/>
        <w:t>Самоорганизация:</w:t>
      </w:r>
    </w:p>
    <w:p w:rsidR="0063494C" w:rsidRPr="004069C3" w:rsidRDefault="0063494C" w:rsidP="00EC266B">
      <w:pPr>
        <w:spacing w:after="0" w:line="264" w:lineRule="auto"/>
        <w:ind w:left="0" w:firstLine="0"/>
        <w:rPr>
          <w:sz w:val="24"/>
          <w:szCs w:val="24"/>
        </w:rPr>
      </w:pPr>
      <w:r w:rsidRPr="004069C3">
        <w:rPr>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3494C" w:rsidRPr="004069C3" w:rsidRDefault="0063494C" w:rsidP="00EC266B">
      <w:pPr>
        <w:spacing w:after="0" w:line="264" w:lineRule="auto"/>
        <w:ind w:left="0" w:firstLine="0"/>
        <w:rPr>
          <w:sz w:val="24"/>
          <w:szCs w:val="24"/>
        </w:rPr>
      </w:pPr>
      <w:r w:rsidRPr="004069C3">
        <w:rPr>
          <w:b/>
          <w:color w:val="000000"/>
          <w:sz w:val="24"/>
          <w:szCs w:val="24"/>
        </w:rPr>
        <w:t>Самоконтроль, эмоциональный интеллект:</w:t>
      </w:r>
    </w:p>
    <w:p w:rsidR="0063494C" w:rsidRPr="004069C3" w:rsidRDefault="0063494C" w:rsidP="00EC266B">
      <w:pPr>
        <w:spacing w:after="0" w:line="264" w:lineRule="auto"/>
        <w:ind w:left="0" w:firstLine="0"/>
        <w:rPr>
          <w:sz w:val="24"/>
          <w:szCs w:val="24"/>
        </w:rPr>
      </w:pPr>
      <w:r w:rsidRPr="004069C3">
        <w:rPr>
          <w:color w:val="000000"/>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3494C" w:rsidRPr="004069C3" w:rsidRDefault="0063494C" w:rsidP="00EC266B">
      <w:pPr>
        <w:spacing w:after="0" w:line="264" w:lineRule="auto"/>
        <w:ind w:left="0" w:firstLine="0"/>
        <w:rPr>
          <w:sz w:val="24"/>
          <w:szCs w:val="24"/>
        </w:rPr>
      </w:pPr>
      <w:r w:rsidRPr="004069C3">
        <w:rPr>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3494C" w:rsidRPr="004069C3" w:rsidRDefault="0063494C" w:rsidP="00EC266B">
      <w:pPr>
        <w:spacing w:after="0" w:line="264" w:lineRule="auto"/>
        <w:ind w:left="0" w:firstLine="0"/>
        <w:rPr>
          <w:sz w:val="24"/>
          <w:szCs w:val="24"/>
        </w:rPr>
      </w:pPr>
      <w:r w:rsidRPr="004069C3">
        <w:rPr>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3494C" w:rsidRPr="004069C3" w:rsidRDefault="0063494C" w:rsidP="00EC266B">
      <w:pPr>
        <w:spacing w:after="0" w:line="264" w:lineRule="auto"/>
        <w:ind w:left="0" w:firstLine="0"/>
        <w:rPr>
          <w:sz w:val="24"/>
          <w:szCs w:val="24"/>
        </w:rPr>
      </w:pPr>
      <w:r w:rsidRPr="004069C3">
        <w:rPr>
          <w:b/>
          <w:color w:val="000000"/>
          <w:sz w:val="24"/>
          <w:szCs w:val="24"/>
        </w:rPr>
        <w:t>Совместная деятельность:</w:t>
      </w:r>
    </w:p>
    <w:p w:rsidR="0063494C" w:rsidRPr="004069C3" w:rsidRDefault="0063494C" w:rsidP="00EC266B">
      <w:pPr>
        <w:spacing w:after="0" w:line="264" w:lineRule="auto"/>
        <w:ind w:left="0" w:firstLine="0"/>
        <w:rPr>
          <w:sz w:val="24"/>
          <w:szCs w:val="24"/>
        </w:rPr>
      </w:pPr>
      <w:r w:rsidRPr="004069C3">
        <w:rPr>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3494C" w:rsidRPr="004069C3" w:rsidRDefault="0063494C" w:rsidP="00EC266B">
      <w:pPr>
        <w:spacing w:after="0" w:line="264" w:lineRule="auto"/>
        <w:ind w:left="0" w:firstLine="0"/>
        <w:rPr>
          <w:sz w:val="24"/>
          <w:szCs w:val="24"/>
        </w:rPr>
      </w:pPr>
      <w:r w:rsidRPr="004069C3">
        <w:rPr>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3494C" w:rsidRPr="004069C3" w:rsidRDefault="0063494C" w:rsidP="00EC266B">
      <w:pPr>
        <w:spacing w:after="0" w:line="264" w:lineRule="auto"/>
        <w:ind w:left="0" w:firstLine="0"/>
        <w:rPr>
          <w:sz w:val="24"/>
          <w:szCs w:val="24"/>
        </w:rPr>
      </w:pPr>
      <w:r w:rsidRPr="004069C3">
        <w:rPr>
          <w:b/>
          <w:color w:val="000000"/>
          <w:sz w:val="24"/>
          <w:szCs w:val="24"/>
        </w:rPr>
        <w:t xml:space="preserve">ПРЕДМЕТНЫЕ РЕЗУЛЬТАТЫ </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К концу </w:t>
      </w:r>
      <w:r w:rsidRPr="004069C3">
        <w:rPr>
          <w:b/>
          <w:color w:val="000000"/>
          <w:sz w:val="24"/>
          <w:szCs w:val="24"/>
        </w:rPr>
        <w:t>10 класса</w:t>
      </w:r>
      <w:r w:rsidRPr="004069C3">
        <w:rPr>
          <w:color w:val="000000"/>
          <w:sz w:val="24"/>
          <w:szCs w:val="24"/>
        </w:rPr>
        <w:t xml:space="preserve"> обучающийся научится:</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свободно оперировать основными понятиями стереометрии при решении задач и проведении математических рассуждений;</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применять аксиомы стереометрии и следствия из них при решении геометрических задач;</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классифицировать взаимное расположение прямых в пространстве, плоскостей в пространстве, прямых и плоскостей в пространстве;</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свободно оперировать понятиями, связанными с углами в пространстве: между прямыми в пространстве, между прямой и плоскостью;</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свободно оперировать понятиями, связанными с многогранниками;</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свободно распознавать основные виды многогранников (призма, пирамида, прямоугольный параллелепипед, куб);</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классифицировать многогранники, выбирая основания для классификации;</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свободно оперировать понятиями, связанными с сечением многогранников плоскостью;</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выполнять параллельное, центральное и ортогональное проектирование фигур на плоскость, выполнять изображения фигур на плоскости;</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вычислять площади поверхностей многогранников (призма, пирамида), геометрических тел с применением формул;</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lastRenderedPageBreak/>
        <w:t>свободно оперировать понятиями: симметрия в пространстве, центр, ось и плоскость симметрии, центр, ось и плоскость симметрии фигуры;</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свободно оперировать понятиями, соответствующими векторам и координатам в пространстве;</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выполнять действия над векторами;</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применять простейшие программные средства и электронно-коммуникационные системы при решении стереометрических задач;</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3494C" w:rsidRPr="004069C3" w:rsidRDefault="0063494C" w:rsidP="008A705B">
      <w:pPr>
        <w:numPr>
          <w:ilvl w:val="0"/>
          <w:numId w:val="51"/>
        </w:numPr>
        <w:spacing w:after="0" w:line="264" w:lineRule="auto"/>
        <w:ind w:left="0" w:firstLine="0"/>
        <w:rPr>
          <w:sz w:val="24"/>
          <w:szCs w:val="24"/>
        </w:rPr>
      </w:pPr>
      <w:r w:rsidRPr="004069C3">
        <w:rPr>
          <w:color w:val="000000"/>
          <w:sz w:val="24"/>
          <w:szCs w:val="24"/>
        </w:rPr>
        <w:t>иметь представления об основных этапах развития геометрии как составной части фундамента развития технологий.</w:t>
      </w:r>
    </w:p>
    <w:p w:rsidR="0063494C" w:rsidRPr="004069C3" w:rsidRDefault="0063494C" w:rsidP="00EC266B">
      <w:pPr>
        <w:spacing w:after="0" w:line="264" w:lineRule="auto"/>
        <w:ind w:left="0" w:firstLine="0"/>
        <w:rPr>
          <w:sz w:val="24"/>
          <w:szCs w:val="24"/>
        </w:rPr>
      </w:pPr>
      <w:r w:rsidRPr="004069C3">
        <w:rPr>
          <w:color w:val="000000"/>
          <w:sz w:val="24"/>
          <w:szCs w:val="24"/>
        </w:rPr>
        <w:t xml:space="preserve">К концу </w:t>
      </w:r>
      <w:r w:rsidRPr="004069C3">
        <w:rPr>
          <w:b/>
          <w:color w:val="000000"/>
          <w:sz w:val="24"/>
          <w:szCs w:val="24"/>
        </w:rPr>
        <w:t>11 класса</w:t>
      </w:r>
      <w:r w:rsidRPr="004069C3">
        <w:rPr>
          <w:color w:val="000000"/>
          <w:sz w:val="24"/>
          <w:szCs w:val="24"/>
        </w:rPr>
        <w:t xml:space="preserve"> обучающийся научится: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свободно оперировать понятиями, связанными с цилиндрической, конической и сферической поверхностями, объяснять способы получения;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оперировать понятиями, связанными с телами вращения: цилиндром, конусом, сферой и шаром;</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распознавать тела вращения (цилиндр, конус, сфера и шар) и объяснять способы получения тел вращения;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классифицировать взаимное расположение сферы и плоскости;</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вычислять соотношения между площадями поверхностей и объёмами подобных тел;</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свободно оперировать понятием вектор в пространстве;</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выполнять операции над векторами;</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задавать плоскость уравнением в декартовой системе координат;</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lastRenderedPageBreak/>
        <w:t>свободно оперировать понятиями, связанными с движением в пространстве, знать свойства движений;</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использовать методы построения сечений: метод следов, метод внутреннего проектирования, метод переноса секущей плоскости;</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доказывать геометрические утверждения;</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решать задачи на доказательство математических отношений и нахождение геометрических величин;</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применять программные средства и электронно-коммуникационные системы при решении стереометрических задач;</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3494C" w:rsidRPr="004069C3" w:rsidRDefault="0063494C" w:rsidP="008A705B">
      <w:pPr>
        <w:numPr>
          <w:ilvl w:val="0"/>
          <w:numId w:val="52"/>
        </w:numPr>
        <w:spacing w:after="0" w:line="264" w:lineRule="auto"/>
        <w:ind w:left="0" w:firstLine="0"/>
        <w:rPr>
          <w:sz w:val="24"/>
          <w:szCs w:val="24"/>
        </w:rPr>
      </w:pPr>
      <w:r w:rsidRPr="004069C3">
        <w:rPr>
          <w:color w:val="000000"/>
          <w:sz w:val="24"/>
          <w:szCs w:val="24"/>
        </w:rPr>
        <w:t>иметь представления об основных этапах развития геометрии как составной части фундамента развития технологий.</w:t>
      </w:r>
    </w:p>
    <w:p w:rsidR="0063494C" w:rsidRPr="00361556" w:rsidRDefault="0063494C" w:rsidP="00EC266B">
      <w:pPr>
        <w:widowControl w:val="0"/>
        <w:autoSpaceDE w:val="0"/>
        <w:autoSpaceDN w:val="0"/>
        <w:adjustRightInd w:val="0"/>
        <w:spacing w:after="0" w:line="240" w:lineRule="auto"/>
        <w:ind w:left="0" w:firstLine="0"/>
        <w:jc w:val="center"/>
        <w:outlineLvl w:val="2"/>
        <w:rPr>
          <w:b/>
          <w:bCs/>
          <w:color w:val="auto"/>
          <w:sz w:val="24"/>
          <w:szCs w:val="24"/>
        </w:rPr>
      </w:pPr>
      <w:bookmarkStart w:id="77" w:name="_Toc185063817"/>
      <w:bookmarkEnd w:id="76"/>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 xml:space="preserve">8 </w:t>
      </w:r>
      <w:r w:rsidRPr="00361556">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w:t>
      </w:r>
      <w:r w:rsidR="002D2503">
        <w:rPr>
          <w:b/>
          <w:bCs/>
          <w:color w:val="auto"/>
          <w:sz w:val="24"/>
          <w:szCs w:val="24"/>
        </w:rPr>
        <w:t>ВЕРОЯТНОСТЬ И СТАТИСТИКА</w:t>
      </w:r>
      <w:r w:rsidRPr="00361556">
        <w:rPr>
          <w:b/>
          <w:bCs/>
          <w:color w:val="auto"/>
          <w:sz w:val="24"/>
          <w:szCs w:val="24"/>
        </w:rPr>
        <w:t>"</w:t>
      </w:r>
      <w:bookmarkEnd w:id="77"/>
      <w:r w:rsidRPr="00361556">
        <w:rPr>
          <w:b/>
          <w:bCs/>
          <w:color w:val="auto"/>
          <w:sz w:val="24"/>
          <w:szCs w:val="24"/>
        </w:rPr>
        <w:t xml:space="preserve"> </w:t>
      </w:r>
    </w:p>
    <w:p w:rsidR="009E44FF" w:rsidRDefault="0063494C" w:rsidP="00EC266B">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645B57" w:rsidRPr="006956FB" w:rsidRDefault="00645B57" w:rsidP="00EC266B">
      <w:pPr>
        <w:spacing w:after="0" w:line="264" w:lineRule="auto"/>
        <w:ind w:left="0" w:firstLine="0"/>
        <w:rPr>
          <w:sz w:val="24"/>
          <w:szCs w:val="24"/>
        </w:rPr>
      </w:pPr>
      <w:bookmarkStart w:id="78" w:name="_Toc118726574"/>
      <w:bookmarkStart w:id="79" w:name="block-16177342"/>
      <w:bookmarkEnd w:id="78"/>
      <w:r w:rsidRPr="006956FB">
        <w:rPr>
          <w:color w:val="000000"/>
          <w:sz w:val="24"/>
          <w:szCs w:val="24"/>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45B57" w:rsidRPr="006956FB" w:rsidRDefault="00645B57" w:rsidP="00EC266B">
      <w:pPr>
        <w:spacing w:after="0" w:line="264" w:lineRule="auto"/>
        <w:ind w:left="0" w:firstLine="0"/>
        <w:rPr>
          <w:sz w:val="24"/>
          <w:szCs w:val="24"/>
        </w:rPr>
      </w:pPr>
      <w:bookmarkStart w:id="80" w:name="_Toc118726606"/>
      <w:bookmarkEnd w:id="80"/>
      <w:r w:rsidRPr="006956FB">
        <w:rPr>
          <w:b/>
          <w:color w:val="000000"/>
          <w:sz w:val="24"/>
          <w:szCs w:val="24"/>
        </w:rPr>
        <w:t>ЦЕЛИ ИЗУЧЕНИЯ УЧЕБНОГО КУРСА</w:t>
      </w:r>
    </w:p>
    <w:p w:rsidR="00645B57" w:rsidRPr="006956FB" w:rsidRDefault="00645B57" w:rsidP="00EC266B">
      <w:pPr>
        <w:spacing w:after="0" w:line="264" w:lineRule="auto"/>
        <w:ind w:left="0" w:firstLine="0"/>
        <w:rPr>
          <w:sz w:val="24"/>
          <w:szCs w:val="24"/>
        </w:rPr>
      </w:pPr>
      <w:r w:rsidRPr="006956FB">
        <w:rPr>
          <w:color w:val="000000"/>
          <w:sz w:val="24"/>
          <w:szCs w:val="24"/>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45B57" w:rsidRPr="006956FB" w:rsidRDefault="00645B57" w:rsidP="00EC266B">
      <w:pPr>
        <w:spacing w:after="0" w:line="264" w:lineRule="auto"/>
        <w:ind w:left="0" w:firstLine="0"/>
        <w:rPr>
          <w:sz w:val="24"/>
          <w:szCs w:val="24"/>
        </w:rPr>
      </w:pPr>
      <w:r w:rsidRPr="006956FB">
        <w:rPr>
          <w:color w:val="000000"/>
          <w:sz w:val="24"/>
          <w:szCs w:val="24"/>
        </w:rPr>
        <w:lastRenderedPageBreak/>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645B57" w:rsidRPr="006956FB" w:rsidRDefault="00645B57" w:rsidP="00EC266B">
      <w:pPr>
        <w:spacing w:after="0" w:line="264" w:lineRule="auto"/>
        <w:ind w:left="0" w:firstLine="0"/>
        <w:rPr>
          <w:sz w:val="24"/>
          <w:szCs w:val="24"/>
        </w:rPr>
      </w:pPr>
      <w:r w:rsidRPr="006956FB">
        <w:rPr>
          <w:color w:val="000000"/>
          <w:sz w:val="24"/>
          <w:szCs w:val="24"/>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645B57" w:rsidRPr="006956FB" w:rsidRDefault="00645B57" w:rsidP="00EC266B">
      <w:pPr>
        <w:spacing w:after="0" w:line="264" w:lineRule="auto"/>
        <w:ind w:left="0" w:firstLine="0"/>
        <w:rPr>
          <w:sz w:val="24"/>
          <w:szCs w:val="24"/>
        </w:rPr>
      </w:pPr>
      <w:r w:rsidRPr="006956FB">
        <w:rPr>
          <w:color w:val="000000"/>
          <w:sz w:val="24"/>
          <w:szCs w:val="24"/>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645B57" w:rsidRPr="006956FB" w:rsidRDefault="00645B57" w:rsidP="00EC266B">
      <w:pPr>
        <w:spacing w:after="0" w:line="264" w:lineRule="auto"/>
        <w:ind w:left="0" w:firstLine="0"/>
        <w:rPr>
          <w:sz w:val="24"/>
          <w:szCs w:val="24"/>
        </w:rPr>
      </w:pPr>
      <w:bookmarkStart w:id="81" w:name="_Toc118726607"/>
      <w:bookmarkEnd w:id="81"/>
      <w:r w:rsidRPr="006956FB">
        <w:rPr>
          <w:b/>
          <w:color w:val="000000"/>
          <w:sz w:val="24"/>
          <w:szCs w:val="24"/>
        </w:rPr>
        <w:t>МЕСТО КУРСА В УЧЕБНОМ ПЛАНЕ</w:t>
      </w:r>
    </w:p>
    <w:p w:rsidR="00645B57" w:rsidRDefault="00645B57" w:rsidP="00EC266B">
      <w:pPr>
        <w:spacing w:after="0" w:line="264" w:lineRule="auto"/>
        <w:ind w:left="0"/>
        <w:rPr>
          <w:color w:val="000000"/>
          <w:sz w:val="24"/>
          <w:szCs w:val="24"/>
        </w:rPr>
      </w:pPr>
      <w:r w:rsidRPr="006956FB">
        <w:rPr>
          <w:color w:val="000000"/>
          <w:sz w:val="24"/>
          <w:szCs w:val="24"/>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bookmarkStart w:id="82" w:name="_Toc118726611"/>
      <w:bookmarkStart w:id="83" w:name="block-16177347"/>
      <w:bookmarkEnd w:id="79"/>
      <w:bookmarkEnd w:id="82"/>
    </w:p>
    <w:p w:rsidR="00645B57" w:rsidRPr="006956FB" w:rsidRDefault="00645B57" w:rsidP="00EC266B">
      <w:pPr>
        <w:spacing w:after="0" w:line="264" w:lineRule="auto"/>
        <w:ind w:left="0" w:firstLine="0"/>
        <w:rPr>
          <w:sz w:val="24"/>
          <w:szCs w:val="24"/>
        </w:rPr>
      </w:pPr>
      <w:r w:rsidRPr="006956FB">
        <w:rPr>
          <w:b/>
          <w:color w:val="000000"/>
          <w:sz w:val="24"/>
          <w:szCs w:val="24"/>
        </w:rPr>
        <w:t>СОДЕРЖАНИЕ УЧЕБНОГО КУРСА</w:t>
      </w:r>
    </w:p>
    <w:p w:rsidR="00645B57" w:rsidRPr="006956FB" w:rsidRDefault="00645B57" w:rsidP="00EC266B">
      <w:pPr>
        <w:spacing w:after="0"/>
        <w:ind w:left="0" w:firstLine="0"/>
        <w:rPr>
          <w:sz w:val="24"/>
          <w:szCs w:val="24"/>
        </w:rPr>
      </w:pPr>
      <w:r w:rsidRPr="006956FB">
        <w:rPr>
          <w:b/>
          <w:color w:val="000000"/>
          <w:sz w:val="24"/>
          <w:szCs w:val="24"/>
        </w:rPr>
        <w:t>10 КЛАСС</w:t>
      </w:r>
    </w:p>
    <w:p w:rsidR="00645B57" w:rsidRPr="006956FB" w:rsidRDefault="00645B57" w:rsidP="00EC266B">
      <w:pPr>
        <w:spacing w:after="0"/>
        <w:ind w:left="0" w:firstLine="0"/>
        <w:rPr>
          <w:sz w:val="24"/>
          <w:szCs w:val="24"/>
        </w:rPr>
      </w:pPr>
      <w:r w:rsidRPr="006956FB">
        <w:rPr>
          <w:color w:val="000000"/>
          <w:sz w:val="24"/>
          <w:szCs w:val="24"/>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645B57" w:rsidRPr="006956FB" w:rsidRDefault="00645B57" w:rsidP="00EC266B">
      <w:pPr>
        <w:spacing w:after="0"/>
        <w:ind w:left="0" w:firstLine="0"/>
        <w:rPr>
          <w:sz w:val="24"/>
          <w:szCs w:val="24"/>
        </w:rPr>
      </w:pPr>
      <w:r w:rsidRPr="006956FB">
        <w:rPr>
          <w:color w:val="000000"/>
          <w:sz w:val="24"/>
          <w:szCs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645B57" w:rsidRPr="006956FB" w:rsidRDefault="00645B57" w:rsidP="00EC266B">
      <w:pPr>
        <w:spacing w:after="0"/>
        <w:ind w:left="0" w:firstLine="0"/>
        <w:rPr>
          <w:sz w:val="24"/>
          <w:szCs w:val="24"/>
        </w:rPr>
      </w:pPr>
      <w:r w:rsidRPr="006956FB">
        <w:rPr>
          <w:color w:val="000000"/>
          <w:sz w:val="24"/>
          <w:szCs w:val="24"/>
        </w:rPr>
        <w:t xml:space="preserve">Операции над событиями: пересечение, объединение, противоположные события. Диаграммы Эйлера. Формула сложения вероятностей. </w:t>
      </w:r>
    </w:p>
    <w:p w:rsidR="00645B57" w:rsidRPr="006956FB" w:rsidRDefault="00645B57" w:rsidP="00EC266B">
      <w:pPr>
        <w:spacing w:after="0"/>
        <w:ind w:left="0" w:firstLine="0"/>
        <w:rPr>
          <w:sz w:val="24"/>
          <w:szCs w:val="24"/>
        </w:rPr>
      </w:pPr>
      <w:r w:rsidRPr="006956FB">
        <w:rPr>
          <w:color w:val="000000"/>
          <w:sz w:val="24"/>
          <w:szCs w:val="24"/>
        </w:rPr>
        <w:t>Условная вероятность. Умножение вероятностей. Дерево случайного эксперимента. Формула полной вероятности. Независимые события.</w:t>
      </w:r>
    </w:p>
    <w:p w:rsidR="00645B57" w:rsidRPr="006956FB" w:rsidRDefault="00645B57" w:rsidP="00EC266B">
      <w:pPr>
        <w:spacing w:after="0"/>
        <w:ind w:left="0" w:firstLine="0"/>
        <w:rPr>
          <w:sz w:val="24"/>
          <w:szCs w:val="24"/>
        </w:rPr>
      </w:pPr>
      <w:r w:rsidRPr="006956FB">
        <w:rPr>
          <w:color w:val="000000"/>
          <w:sz w:val="24"/>
          <w:szCs w:val="24"/>
        </w:rPr>
        <w:t>Комбинаторное правило умножения. Перестановки и факториал. Число сочетаний. Треугольник Паскаля. Формула бинома Ньютона.</w:t>
      </w:r>
    </w:p>
    <w:p w:rsidR="00645B57" w:rsidRPr="006956FB" w:rsidRDefault="00645B57" w:rsidP="00EC266B">
      <w:pPr>
        <w:spacing w:after="0"/>
        <w:ind w:left="0" w:firstLine="0"/>
        <w:rPr>
          <w:sz w:val="24"/>
          <w:szCs w:val="24"/>
        </w:rPr>
      </w:pPr>
      <w:r w:rsidRPr="006956FB">
        <w:rPr>
          <w:color w:val="000000"/>
          <w:sz w:val="24"/>
          <w:szCs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645B57" w:rsidRPr="006956FB" w:rsidRDefault="00645B57" w:rsidP="00EC266B">
      <w:pPr>
        <w:spacing w:after="0"/>
        <w:ind w:left="0" w:firstLine="0"/>
        <w:rPr>
          <w:sz w:val="24"/>
          <w:szCs w:val="24"/>
        </w:rPr>
      </w:pPr>
      <w:r w:rsidRPr="006956FB">
        <w:rPr>
          <w:color w:val="000000"/>
          <w:sz w:val="24"/>
          <w:szCs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645B57" w:rsidRPr="006956FB" w:rsidRDefault="00645B57" w:rsidP="00EC266B">
      <w:pPr>
        <w:spacing w:after="0"/>
        <w:ind w:left="0" w:firstLine="0"/>
        <w:rPr>
          <w:sz w:val="24"/>
          <w:szCs w:val="24"/>
        </w:rPr>
      </w:pPr>
      <w:bookmarkStart w:id="84" w:name="_Toc118726613"/>
      <w:bookmarkEnd w:id="84"/>
      <w:r w:rsidRPr="006956FB">
        <w:rPr>
          <w:b/>
          <w:color w:val="000000"/>
          <w:sz w:val="24"/>
          <w:szCs w:val="24"/>
        </w:rPr>
        <w:t>11 КЛАСС</w:t>
      </w:r>
    </w:p>
    <w:p w:rsidR="00645B57" w:rsidRPr="006956FB" w:rsidRDefault="00645B57" w:rsidP="00EC266B">
      <w:pPr>
        <w:spacing w:after="0"/>
        <w:ind w:left="0" w:firstLine="0"/>
        <w:rPr>
          <w:sz w:val="24"/>
          <w:szCs w:val="24"/>
        </w:rPr>
      </w:pPr>
      <w:bookmarkStart w:id="85" w:name="_Toc73394999"/>
      <w:bookmarkEnd w:id="85"/>
      <w:r w:rsidRPr="006956FB">
        <w:rPr>
          <w:color w:val="000000"/>
          <w:sz w:val="24"/>
          <w:szCs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645B57" w:rsidRPr="006956FB" w:rsidRDefault="00645B57" w:rsidP="00EC266B">
      <w:pPr>
        <w:spacing w:after="0"/>
        <w:ind w:left="0" w:firstLine="0"/>
        <w:rPr>
          <w:sz w:val="24"/>
          <w:szCs w:val="24"/>
        </w:rPr>
      </w:pPr>
      <w:r w:rsidRPr="006956FB">
        <w:rPr>
          <w:color w:val="000000"/>
          <w:sz w:val="24"/>
          <w:szCs w:val="24"/>
        </w:rPr>
        <w:lastRenderedPageBreak/>
        <w:t>Закон больших чисел и его роль в науке, природе и обществе. Выборочный метод исследований.</w:t>
      </w:r>
    </w:p>
    <w:p w:rsidR="00645B57" w:rsidRPr="006956FB" w:rsidRDefault="00645B57" w:rsidP="00EC266B">
      <w:pPr>
        <w:spacing w:after="0"/>
        <w:ind w:left="0" w:firstLine="0"/>
        <w:rPr>
          <w:sz w:val="24"/>
          <w:szCs w:val="24"/>
        </w:rPr>
      </w:pPr>
      <w:r w:rsidRPr="006956FB">
        <w:rPr>
          <w:color w:val="000000"/>
          <w:sz w:val="24"/>
          <w:szCs w:val="24"/>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645B57" w:rsidRPr="006956FB" w:rsidRDefault="00645B57" w:rsidP="00EC266B">
      <w:pPr>
        <w:spacing w:after="0" w:line="264" w:lineRule="auto"/>
        <w:ind w:left="0" w:firstLine="0"/>
        <w:rPr>
          <w:sz w:val="24"/>
          <w:szCs w:val="24"/>
        </w:rPr>
      </w:pPr>
      <w:bookmarkStart w:id="86" w:name="_Toc118726577"/>
      <w:bookmarkStart w:id="87" w:name="block-16177346"/>
      <w:bookmarkEnd w:id="83"/>
      <w:bookmarkEnd w:id="86"/>
      <w:r w:rsidRPr="006956FB">
        <w:rPr>
          <w:b/>
          <w:color w:val="000000"/>
          <w:sz w:val="24"/>
          <w:szCs w:val="24"/>
        </w:rPr>
        <w:t xml:space="preserve">ПЛАНИРУЕМЫЕ РЕЗУЛЬТАТЫ </w:t>
      </w:r>
    </w:p>
    <w:p w:rsidR="00645B57" w:rsidRPr="006956FB" w:rsidRDefault="00645B57" w:rsidP="00EC266B">
      <w:pPr>
        <w:spacing w:after="0" w:line="264" w:lineRule="auto"/>
        <w:ind w:left="0" w:firstLine="0"/>
        <w:rPr>
          <w:sz w:val="24"/>
          <w:szCs w:val="24"/>
        </w:rPr>
      </w:pPr>
      <w:bookmarkStart w:id="88" w:name="_Toc118726578"/>
      <w:bookmarkEnd w:id="88"/>
      <w:r w:rsidRPr="006956FB">
        <w:rPr>
          <w:b/>
          <w:color w:val="000000"/>
          <w:sz w:val="24"/>
          <w:szCs w:val="24"/>
        </w:rPr>
        <w:t>ЛИЧНОСТНЫЕ РЕЗУЛЬТАТЫ</w:t>
      </w:r>
    </w:p>
    <w:p w:rsidR="00645B57" w:rsidRPr="006956FB" w:rsidRDefault="00645B57" w:rsidP="00EC266B">
      <w:pPr>
        <w:spacing w:after="0" w:line="264" w:lineRule="auto"/>
        <w:ind w:left="0" w:firstLine="0"/>
        <w:rPr>
          <w:sz w:val="24"/>
          <w:szCs w:val="24"/>
        </w:rPr>
      </w:pPr>
      <w:r w:rsidRPr="006956FB">
        <w:rPr>
          <w:color w:val="000000"/>
          <w:sz w:val="24"/>
          <w:szCs w:val="24"/>
        </w:rPr>
        <w:t>Личностные результаты освоения программы учебного предмета «Математика» характеризуются:</w:t>
      </w:r>
    </w:p>
    <w:p w:rsidR="00645B57" w:rsidRPr="006956FB" w:rsidRDefault="00645B57" w:rsidP="00EC266B">
      <w:pPr>
        <w:spacing w:after="0" w:line="264" w:lineRule="auto"/>
        <w:ind w:left="0" w:firstLine="0"/>
        <w:rPr>
          <w:sz w:val="24"/>
          <w:szCs w:val="24"/>
        </w:rPr>
      </w:pPr>
      <w:r w:rsidRPr="006956FB">
        <w:rPr>
          <w:b/>
          <w:color w:val="000000"/>
          <w:sz w:val="24"/>
          <w:szCs w:val="24"/>
        </w:rPr>
        <w:t>Гражданское воспитание:</w:t>
      </w:r>
    </w:p>
    <w:p w:rsidR="00645B57" w:rsidRPr="006956FB" w:rsidRDefault="00645B57" w:rsidP="00EC266B">
      <w:pPr>
        <w:spacing w:after="0" w:line="264" w:lineRule="auto"/>
        <w:ind w:left="0" w:firstLine="0"/>
        <w:rPr>
          <w:sz w:val="24"/>
          <w:szCs w:val="24"/>
        </w:rPr>
      </w:pPr>
      <w:r w:rsidRPr="006956FB">
        <w:rPr>
          <w:color w:val="000000"/>
          <w:sz w:val="24"/>
          <w:szCs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45B57" w:rsidRPr="006956FB" w:rsidRDefault="00645B57" w:rsidP="00EC266B">
      <w:pPr>
        <w:spacing w:after="0" w:line="264" w:lineRule="auto"/>
        <w:ind w:left="0" w:firstLine="0"/>
        <w:rPr>
          <w:sz w:val="24"/>
          <w:szCs w:val="24"/>
        </w:rPr>
      </w:pPr>
      <w:r w:rsidRPr="006956FB">
        <w:rPr>
          <w:b/>
          <w:color w:val="000000"/>
          <w:sz w:val="24"/>
          <w:szCs w:val="24"/>
        </w:rPr>
        <w:t>Патриотическое воспитание:</w:t>
      </w:r>
    </w:p>
    <w:p w:rsidR="00645B57" w:rsidRPr="006956FB" w:rsidRDefault="00645B57" w:rsidP="00EC266B">
      <w:pPr>
        <w:shd w:val="clear" w:color="auto" w:fill="FFFFFF"/>
        <w:spacing w:after="0" w:line="264" w:lineRule="auto"/>
        <w:ind w:left="0" w:firstLine="0"/>
        <w:rPr>
          <w:sz w:val="24"/>
          <w:szCs w:val="24"/>
        </w:rPr>
      </w:pPr>
      <w:r w:rsidRPr="006956FB">
        <w:rPr>
          <w:color w:val="000000"/>
          <w:sz w:val="24"/>
          <w:szCs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45B57" w:rsidRPr="006956FB" w:rsidRDefault="00645B57" w:rsidP="00EC266B">
      <w:pPr>
        <w:spacing w:after="0" w:line="264" w:lineRule="auto"/>
        <w:ind w:left="0" w:firstLine="0"/>
        <w:rPr>
          <w:sz w:val="24"/>
          <w:szCs w:val="24"/>
        </w:rPr>
      </w:pPr>
      <w:r w:rsidRPr="006956FB">
        <w:rPr>
          <w:b/>
          <w:color w:val="000000"/>
          <w:sz w:val="24"/>
          <w:szCs w:val="24"/>
        </w:rPr>
        <w:t>Духовно-нравственного воспитания:</w:t>
      </w:r>
    </w:p>
    <w:p w:rsidR="00645B57" w:rsidRPr="006956FB" w:rsidRDefault="00645B57" w:rsidP="00EC266B">
      <w:pPr>
        <w:spacing w:after="0" w:line="264" w:lineRule="auto"/>
        <w:ind w:left="0" w:firstLine="0"/>
        <w:rPr>
          <w:sz w:val="24"/>
          <w:szCs w:val="24"/>
        </w:rPr>
      </w:pPr>
      <w:r w:rsidRPr="006956FB">
        <w:rPr>
          <w:color w:val="000000"/>
          <w:sz w:val="24"/>
          <w:szCs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45B57" w:rsidRPr="006956FB" w:rsidRDefault="00645B57" w:rsidP="00EC266B">
      <w:pPr>
        <w:spacing w:after="0" w:line="264" w:lineRule="auto"/>
        <w:ind w:left="0" w:firstLine="0"/>
        <w:rPr>
          <w:sz w:val="24"/>
          <w:szCs w:val="24"/>
        </w:rPr>
      </w:pPr>
      <w:r w:rsidRPr="006956FB">
        <w:rPr>
          <w:b/>
          <w:color w:val="000000"/>
          <w:sz w:val="24"/>
          <w:szCs w:val="24"/>
        </w:rPr>
        <w:t>Эстетическое воспитание:</w:t>
      </w:r>
    </w:p>
    <w:p w:rsidR="00645B57" w:rsidRPr="006956FB" w:rsidRDefault="00645B57" w:rsidP="00EC266B">
      <w:pPr>
        <w:spacing w:after="0" w:line="264" w:lineRule="auto"/>
        <w:ind w:left="0" w:firstLine="0"/>
        <w:rPr>
          <w:sz w:val="24"/>
          <w:szCs w:val="24"/>
        </w:rPr>
      </w:pPr>
      <w:r w:rsidRPr="006956FB">
        <w:rPr>
          <w:color w:val="000000"/>
          <w:sz w:val="24"/>
          <w:szCs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45B57" w:rsidRPr="006956FB" w:rsidRDefault="00645B57" w:rsidP="00EC266B">
      <w:pPr>
        <w:spacing w:after="0" w:line="264" w:lineRule="auto"/>
        <w:ind w:left="0" w:firstLine="0"/>
        <w:rPr>
          <w:sz w:val="24"/>
          <w:szCs w:val="24"/>
        </w:rPr>
      </w:pPr>
      <w:r w:rsidRPr="006956FB">
        <w:rPr>
          <w:b/>
          <w:color w:val="000000"/>
          <w:sz w:val="24"/>
          <w:szCs w:val="24"/>
        </w:rPr>
        <w:t>Физическое воспитание:</w:t>
      </w:r>
    </w:p>
    <w:p w:rsidR="00645B57" w:rsidRPr="006956FB" w:rsidRDefault="00645B57" w:rsidP="00EC266B">
      <w:pPr>
        <w:spacing w:after="0" w:line="264" w:lineRule="auto"/>
        <w:ind w:left="0" w:firstLine="0"/>
        <w:rPr>
          <w:sz w:val="24"/>
          <w:szCs w:val="24"/>
        </w:rPr>
      </w:pPr>
      <w:r w:rsidRPr="006956FB">
        <w:rPr>
          <w:color w:val="000000"/>
          <w:sz w:val="24"/>
          <w:szCs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45B57" w:rsidRPr="006956FB" w:rsidRDefault="00645B57" w:rsidP="00EC266B">
      <w:pPr>
        <w:spacing w:after="0" w:line="264" w:lineRule="auto"/>
        <w:ind w:left="0" w:firstLine="0"/>
        <w:rPr>
          <w:sz w:val="24"/>
          <w:szCs w:val="24"/>
        </w:rPr>
      </w:pPr>
      <w:r w:rsidRPr="006956FB">
        <w:rPr>
          <w:b/>
          <w:color w:val="000000"/>
          <w:sz w:val="24"/>
          <w:szCs w:val="24"/>
        </w:rPr>
        <w:t>Трудовое воспитание:</w:t>
      </w:r>
    </w:p>
    <w:p w:rsidR="00645B57" w:rsidRPr="006956FB" w:rsidRDefault="00645B57" w:rsidP="00EC266B">
      <w:pPr>
        <w:spacing w:after="0" w:line="264" w:lineRule="auto"/>
        <w:ind w:left="0" w:firstLine="0"/>
        <w:rPr>
          <w:sz w:val="24"/>
          <w:szCs w:val="24"/>
        </w:rPr>
      </w:pPr>
      <w:r w:rsidRPr="006956FB">
        <w:rPr>
          <w:color w:val="000000"/>
          <w:sz w:val="24"/>
          <w:szCs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45B57" w:rsidRPr="006956FB" w:rsidRDefault="00645B57" w:rsidP="00EC266B">
      <w:pPr>
        <w:spacing w:after="0" w:line="264" w:lineRule="auto"/>
        <w:ind w:left="0" w:firstLine="0"/>
        <w:rPr>
          <w:sz w:val="24"/>
          <w:szCs w:val="24"/>
        </w:rPr>
      </w:pPr>
      <w:r w:rsidRPr="006956FB">
        <w:rPr>
          <w:b/>
          <w:color w:val="000000"/>
          <w:sz w:val="24"/>
          <w:szCs w:val="24"/>
        </w:rPr>
        <w:t>Экологическое воспитание:</w:t>
      </w:r>
    </w:p>
    <w:p w:rsidR="00645B57" w:rsidRPr="006956FB" w:rsidRDefault="00645B57" w:rsidP="00EC266B">
      <w:pPr>
        <w:spacing w:after="0" w:line="264" w:lineRule="auto"/>
        <w:ind w:left="0" w:firstLine="0"/>
        <w:rPr>
          <w:sz w:val="24"/>
          <w:szCs w:val="24"/>
        </w:rPr>
      </w:pPr>
      <w:r w:rsidRPr="006956FB">
        <w:rPr>
          <w:color w:val="000000"/>
          <w:sz w:val="24"/>
          <w:szCs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45B57" w:rsidRPr="006956FB" w:rsidRDefault="00645B57" w:rsidP="00EC266B">
      <w:pPr>
        <w:spacing w:after="0" w:line="264" w:lineRule="auto"/>
        <w:ind w:left="0" w:firstLine="0"/>
        <w:rPr>
          <w:sz w:val="24"/>
          <w:szCs w:val="24"/>
        </w:rPr>
      </w:pPr>
      <w:r w:rsidRPr="006956FB">
        <w:rPr>
          <w:b/>
          <w:color w:val="000000"/>
          <w:sz w:val="24"/>
          <w:szCs w:val="24"/>
        </w:rPr>
        <w:t>Ценности научного познания:</w:t>
      </w:r>
      <w:r w:rsidRPr="006956FB">
        <w:rPr>
          <w:color w:val="000000"/>
          <w:sz w:val="24"/>
          <w:szCs w:val="24"/>
          <w:u w:val="single"/>
        </w:rPr>
        <w:t xml:space="preserve"> </w:t>
      </w:r>
    </w:p>
    <w:p w:rsidR="00645B57" w:rsidRPr="006956FB" w:rsidRDefault="00645B57" w:rsidP="00EC266B">
      <w:pPr>
        <w:spacing w:after="0" w:line="264" w:lineRule="auto"/>
        <w:ind w:left="0" w:firstLine="0"/>
        <w:rPr>
          <w:sz w:val="24"/>
          <w:szCs w:val="24"/>
        </w:rPr>
      </w:pPr>
      <w:r w:rsidRPr="006956FB">
        <w:rPr>
          <w:color w:val="000000"/>
          <w:sz w:val="24"/>
          <w:szCs w:val="24"/>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45B57" w:rsidRPr="006956FB" w:rsidRDefault="00645B57" w:rsidP="00EC266B">
      <w:pPr>
        <w:spacing w:after="0" w:line="264" w:lineRule="auto"/>
        <w:ind w:left="0" w:firstLine="0"/>
        <w:rPr>
          <w:sz w:val="24"/>
          <w:szCs w:val="24"/>
        </w:rPr>
      </w:pPr>
      <w:bookmarkStart w:id="89" w:name="_Toc118726579"/>
      <w:bookmarkEnd w:id="89"/>
      <w:r w:rsidRPr="006956FB">
        <w:rPr>
          <w:b/>
          <w:color w:val="000000"/>
          <w:sz w:val="24"/>
          <w:szCs w:val="24"/>
        </w:rPr>
        <w:t>МЕТАПРЕДМЕТНЫЕ РЕЗУЛЬТАТЫ</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Метапредметные результаты освоения программы учебного предмета «Математика» характеризуются овладением универсальными </w:t>
      </w:r>
      <w:r w:rsidRPr="006956FB">
        <w:rPr>
          <w:b/>
          <w:i/>
          <w:color w:val="000000"/>
          <w:sz w:val="24"/>
          <w:szCs w:val="24"/>
        </w:rPr>
        <w:t>познавательными</w:t>
      </w:r>
      <w:r w:rsidRPr="006956FB">
        <w:rPr>
          <w:i/>
          <w:color w:val="000000"/>
          <w:sz w:val="24"/>
          <w:szCs w:val="24"/>
        </w:rPr>
        <w:t xml:space="preserve"> действиями, универсальными коммуникативными действиями, универсальными регулятивными действиями.</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1) </w:t>
      </w:r>
      <w:r w:rsidRPr="006956FB">
        <w:rPr>
          <w:i/>
          <w:color w:val="000000"/>
          <w:sz w:val="24"/>
          <w:szCs w:val="24"/>
        </w:rPr>
        <w:t xml:space="preserve">Универсальные </w:t>
      </w:r>
      <w:r w:rsidRPr="006956FB">
        <w:rPr>
          <w:b/>
          <w:i/>
          <w:color w:val="000000"/>
          <w:sz w:val="24"/>
          <w:szCs w:val="24"/>
        </w:rPr>
        <w:t>познавательные</w:t>
      </w:r>
      <w:r w:rsidRPr="006956FB">
        <w:rPr>
          <w:i/>
          <w:color w:val="000000"/>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6956FB">
        <w:rPr>
          <w:color w:val="000000"/>
          <w:sz w:val="24"/>
          <w:szCs w:val="24"/>
        </w:rPr>
        <w:t>.</w:t>
      </w:r>
    </w:p>
    <w:p w:rsidR="00645B57" w:rsidRPr="006956FB" w:rsidRDefault="00645B57" w:rsidP="00EC266B">
      <w:pPr>
        <w:spacing w:after="0" w:line="264" w:lineRule="auto"/>
        <w:ind w:left="0" w:firstLine="0"/>
        <w:rPr>
          <w:sz w:val="24"/>
          <w:szCs w:val="24"/>
        </w:rPr>
      </w:pPr>
      <w:r w:rsidRPr="006956FB">
        <w:rPr>
          <w:b/>
          <w:color w:val="000000"/>
          <w:sz w:val="24"/>
          <w:szCs w:val="24"/>
        </w:rPr>
        <w:t>Базовые логические действия:</w:t>
      </w:r>
    </w:p>
    <w:p w:rsidR="00645B57" w:rsidRPr="006956FB" w:rsidRDefault="00645B57" w:rsidP="008A705B">
      <w:pPr>
        <w:numPr>
          <w:ilvl w:val="0"/>
          <w:numId w:val="53"/>
        </w:numPr>
        <w:spacing w:after="0" w:line="264" w:lineRule="auto"/>
        <w:ind w:left="0" w:firstLine="0"/>
        <w:rPr>
          <w:sz w:val="24"/>
          <w:szCs w:val="24"/>
        </w:rPr>
      </w:pPr>
      <w:r w:rsidRPr="006956FB">
        <w:rPr>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45B57" w:rsidRPr="006956FB" w:rsidRDefault="00645B57" w:rsidP="008A705B">
      <w:pPr>
        <w:numPr>
          <w:ilvl w:val="0"/>
          <w:numId w:val="53"/>
        </w:numPr>
        <w:spacing w:after="0" w:line="264" w:lineRule="auto"/>
        <w:ind w:left="0" w:firstLine="0"/>
        <w:rPr>
          <w:sz w:val="24"/>
          <w:szCs w:val="24"/>
        </w:rPr>
      </w:pPr>
      <w:r w:rsidRPr="006956FB">
        <w:rPr>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645B57" w:rsidRPr="006956FB" w:rsidRDefault="00645B57" w:rsidP="008A705B">
      <w:pPr>
        <w:numPr>
          <w:ilvl w:val="0"/>
          <w:numId w:val="53"/>
        </w:numPr>
        <w:spacing w:after="0" w:line="264" w:lineRule="auto"/>
        <w:ind w:left="0" w:firstLine="0"/>
        <w:rPr>
          <w:sz w:val="24"/>
          <w:szCs w:val="24"/>
        </w:rPr>
      </w:pPr>
      <w:r w:rsidRPr="006956FB">
        <w:rPr>
          <w:color w:val="000000"/>
          <w:sz w:val="24"/>
          <w:szCs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45B57" w:rsidRPr="006956FB" w:rsidRDefault="00645B57" w:rsidP="008A705B">
      <w:pPr>
        <w:numPr>
          <w:ilvl w:val="0"/>
          <w:numId w:val="53"/>
        </w:numPr>
        <w:spacing w:after="0" w:line="264" w:lineRule="auto"/>
        <w:ind w:left="0" w:firstLine="0"/>
        <w:rPr>
          <w:sz w:val="24"/>
          <w:szCs w:val="24"/>
        </w:rPr>
      </w:pPr>
      <w:r w:rsidRPr="006956FB">
        <w:rPr>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645B57" w:rsidRPr="006956FB" w:rsidRDefault="00645B57" w:rsidP="008A705B">
      <w:pPr>
        <w:numPr>
          <w:ilvl w:val="0"/>
          <w:numId w:val="53"/>
        </w:numPr>
        <w:spacing w:after="0" w:line="264" w:lineRule="auto"/>
        <w:ind w:left="0" w:firstLine="0"/>
        <w:rPr>
          <w:sz w:val="24"/>
          <w:szCs w:val="24"/>
        </w:rPr>
      </w:pPr>
      <w:r w:rsidRPr="006956FB">
        <w:rPr>
          <w:color w:val="000000"/>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45B57" w:rsidRPr="006956FB" w:rsidRDefault="00645B57" w:rsidP="008A705B">
      <w:pPr>
        <w:numPr>
          <w:ilvl w:val="0"/>
          <w:numId w:val="53"/>
        </w:numPr>
        <w:spacing w:after="0" w:line="264" w:lineRule="auto"/>
        <w:ind w:left="0" w:firstLine="0"/>
        <w:rPr>
          <w:sz w:val="24"/>
          <w:szCs w:val="24"/>
        </w:rPr>
      </w:pPr>
      <w:r w:rsidRPr="006956FB">
        <w:rPr>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45B57" w:rsidRPr="006956FB" w:rsidRDefault="00645B57" w:rsidP="00EC266B">
      <w:pPr>
        <w:spacing w:after="0" w:line="264" w:lineRule="auto"/>
        <w:ind w:left="0" w:firstLine="0"/>
        <w:rPr>
          <w:sz w:val="24"/>
          <w:szCs w:val="24"/>
        </w:rPr>
      </w:pPr>
      <w:r w:rsidRPr="006956FB">
        <w:rPr>
          <w:b/>
          <w:color w:val="000000"/>
          <w:sz w:val="24"/>
          <w:szCs w:val="24"/>
        </w:rPr>
        <w:t>Базовые исследовательские действия:</w:t>
      </w:r>
    </w:p>
    <w:p w:rsidR="00645B57" w:rsidRPr="006956FB" w:rsidRDefault="00645B57" w:rsidP="008A705B">
      <w:pPr>
        <w:numPr>
          <w:ilvl w:val="0"/>
          <w:numId w:val="54"/>
        </w:numPr>
        <w:spacing w:after="0" w:line="264" w:lineRule="auto"/>
        <w:ind w:left="0" w:firstLine="0"/>
        <w:rPr>
          <w:sz w:val="24"/>
          <w:szCs w:val="24"/>
        </w:rPr>
      </w:pPr>
      <w:r w:rsidRPr="006956FB">
        <w:rPr>
          <w:color w:val="000000"/>
          <w:sz w:val="24"/>
          <w:szCs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45B57" w:rsidRPr="006956FB" w:rsidRDefault="00645B57" w:rsidP="008A705B">
      <w:pPr>
        <w:numPr>
          <w:ilvl w:val="0"/>
          <w:numId w:val="54"/>
        </w:numPr>
        <w:spacing w:after="0" w:line="264" w:lineRule="auto"/>
        <w:ind w:left="0" w:firstLine="0"/>
        <w:rPr>
          <w:sz w:val="24"/>
          <w:szCs w:val="24"/>
        </w:rPr>
      </w:pPr>
      <w:r w:rsidRPr="006956FB">
        <w:rPr>
          <w:color w:val="000000"/>
          <w:sz w:val="24"/>
          <w:szCs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45B57" w:rsidRPr="006956FB" w:rsidRDefault="00645B57" w:rsidP="008A705B">
      <w:pPr>
        <w:numPr>
          <w:ilvl w:val="0"/>
          <w:numId w:val="54"/>
        </w:numPr>
        <w:spacing w:after="0" w:line="264" w:lineRule="auto"/>
        <w:ind w:left="0" w:firstLine="0"/>
        <w:rPr>
          <w:sz w:val="24"/>
          <w:szCs w:val="24"/>
        </w:rPr>
      </w:pPr>
      <w:r w:rsidRPr="006956FB">
        <w:rPr>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45B57" w:rsidRPr="006956FB" w:rsidRDefault="00645B57" w:rsidP="008A705B">
      <w:pPr>
        <w:numPr>
          <w:ilvl w:val="0"/>
          <w:numId w:val="54"/>
        </w:numPr>
        <w:spacing w:after="0" w:line="264" w:lineRule="auto"/>
        <w:ind w:left="0" w:firstLine="0"/>
        <w:rPr>
          <w:sz w:val="24"/>
          <w:szCs w:val="24"/>
        </w:rPr>
      </w:pPr>
      <w:r w:rsidRPr="006956FB">
        <w:rPr>
          <w:color w:val="000000"/>
          <w:sz w:val="24"/>
          <w:szCs w:val="24"/>
        </w:rPr>
        <w:t>прогнозировать возможное развитие процесса, а также выдвигать предположения о его развитии в новых условиях.</w:t>
      </w:r>
    </w:p>
    <w:p w:rsidR="00645B57" w:rsidRPr="006956FB" w:rsidRDefault="00645B57" w:rsidP="00EC266B">
      <w:pPr>
        <w:spacing w:after="0" w:line="264" w:lineRule="auto"/>
        <w:ind w:left="0" w:firstLine="0"/>
        <w:rPr>
          <w:sz w:val="24"/>
          <w:szCs w:val="24"/>
        </w:rPr>
      </w:pPr>
      <w:r w:rsidRPr="006956FB">
        <w:rPr>
          <w:b/>
          <w:color w:val="000000"/>
          <w:sz w:val="24"/>
          <w:szCs w:val="24"/>
        </w:rPr>
        <w:t>Работа с информацией:</w:t>
      </w:r>
    </w:p>
    <w:p w:rsidR="00645B57" w:rsidRPr="006956FB" w:rsidRDefault="00645B57" w:rsidP="008A705B">
      <w:pPr>
        <w:numPr>
          <w:ilvl w:val="0"/>
          <w:numId w:val="55"/>
        </w:numPr>
        <w:spacing w:after="0" w:line="264" w:lineRule="auto"/>
        <w:ind w:left="0" w:firstLine="0"/>
        <w:rPr>
          <w:sz w:val="24"/>
          <w:szCs w:val="24"/>
        </w:rPr>
      </w:pPr>
      <w:r w:rsidRPr="006956FB">
        <w:rPr>
          <w:color w:val="000000"/>
          <w:sz w:val="24"/>
          <w:szCs w:val="24"/>
        </w:rPr>
        <w:t>выявлять дефициты информации, данных, необходимых для ответа на вопрос и для решения задачи;</w:t>
      </w:r>
    </w:p>
    <w:p w:rsidR="00645B57" w:rsidRPr="006956FB" w:rsidRDefault="00645B57" w:rsidP="008A705B">
      <w:pPr>
        <w:numPr>
          <w:ilvl w:val="0"/>
          <w:numId w:val="55"/>
        </w:numPr>
        <w:spacing w:after="0" w:line="264" w:lineRule="auto"/>
        <w:ind w:left="0" w:firstLine="0"/>
        <w:rPr>
          <w:sz w:val="24"/>
          <w:szCs w:val="24"/>
        </w:rPr>
      </w:pPr>
      <w:r w:rsidRPr="006956FB">
        <w:rPr>
          <w:color w:val="000000"/>
          <w:sz w:val="24"/>
          <w:szCs w:val="24"/>
        </w:rPr>
        <w:lastRenderedPageBreak/>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45B57" w:rsidRPr="006956FB" w:rsidRDefault="00645B57" w:rsidP="008A705B">
      <w:pPr>
        <w:numPr>
          <w:ilvl w:val="0"/>
          <w:numId w:val="55"/>
        </w:numPr>
        <w:spacing w:after="0" w:line="264" w:lineRule="auto"/>
        <w:ind w:left="0" w:firstLine="0"/>
        <w:rPr>
          <w:sz w:val="24"/>
          <w:szCs w:val="24"/>
        </w:rPr>
      </w:pPr>
      <w:r w:rsidRPr="006956FB">
        <w:rPr>
          <w:color w:val="000000"/>
          <w:sz w:val="24"/>
          <w:szCs w:val="24"/>
        </w:rPr>
        <w:t>структурировать информацию, представлять её в различных формах, иллюстрировать графически;</w:t>
      </w:r>
    </w:p>
    <w:p w:rsidR="00645B57" w:rsidRPr="006956FB" w:rsidRDefault="00645B57" w:rsidP="008A705B">
      <w:pPr>
        <w:numPr>
          <w:ilvl w:val="0"/>
          <w:numId w:val="55"/>
        </w:numPr>
        <w:spacing w:after="0" w:line="264" w:lineRule="auto"/>
        <w:ind w:left="0" w:firstLine="0"/>
        <w:rPr>
          <w:sz w:val="24"/>
          <w:szCs w:val="24"/>
        </w:rPr>
      </w:pPr>
      <w:r w:rsidRPr="006956FB">
        <w:rPr>
          <w:color w:val="000000"/>
          <w:sz w:val="24"/>
          <w:szCs w:val="24"/>
        </w:rPr>
        <w:t>оценивать надёжность информации по самостоятельно сформулированным критериям.</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2) </w:t>
      </w:r>
      <w:r w:rsidRPr="006956FB">
        <w:rPr>
          <w:i/>
          <w:color w:val="000000"/>
          <w:sz w:val="24"/>
          <w:szCs w:val="24"/>
        </w:rPr>
        <w:t xml:space="preserve">Универсальные </w:t>
      </w:r>
      <w:r w:rsidRPr="006956FB">
        <w:rPr>
          <w:b/>
          <w:i/>
          <w:color w:val="000000"/>
          <w:sz w:val="24"/>
          <w:szCs w:val="24"/>
        </w:rPr>
        <w:t xml:space="preserve">коммуникативные </w:t>
      </w:r>
      <w:r w:rsidRPr="006956FB">
        <w:rPr>
          <w:i/>
          <w:color w:val="000000"/>
          <w:sz w:val="24"/>
          <w:szCs w:val="24"/>
        </w:rPr>
        <w:t>действия, обеспечивают сформированность социальных навыков обучающихся.</w:t>
      </w:r>
    </w:p>
    <w:p w:rsidR="00645B57" w:rsidRPr="006956FB" w:rsidRDefault="00645B57" w:rsidP="00EC266B">
      <w:pPr>
        <w:spacing w:after="0" w:line="264" w:lineRule="auto"/>
        <w:ind w:left="0" w:firstLine="0"/>
        <w:rPr>
          <w:sz w:val="24"/>
          <w:szCs w:val="24"/>
        </w:rPr>
      </w:pPr>
      <w:r w:rsidRPr="006956FB">
        <w:rPr>
          <w:b/>
          <w:color w:val="000000"/>
          <w:sz w:val="24"/>
          <w:szCs w:val="24"/>
        </w:rPr>
        <w:t>Общение:</w:t>
      </w:r>
    </w:p>
    <w:p w:rsidR="00645B57" w:rsidRPr="006956FB" w:rsidRDefault="00645B57" w:rsidP="008A705B">
      <w:pPr>
        <w:numPr>
          <w:ilvl w:val="0"/>
          <w:numId w:val="56"/>
        </w:numPr>
        <w:spacing w:after="0" w:line="264" w:lineRule="auto"/>
        <w:ind w:left="0" w:firstLine="0"/>
        <w:rPr>
          <w:sz w:val="24"/>
          <w:szCs w:val="24"/>
        </w:rPr>
      </w:pPr>
      <w:r w:rsidRPr="006956FB">
        <w:rPr>
          <w:color w:val="000000"/>
          <w:sz w:val="24"/>
          <w:szCs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45B57" w:rsidRPr="006956FB" w:rsidRDefault="00645B57" w:rsidP="008A705B">
      <w:pPr>
        <w:numPr>
          <w:ilvl w:val="0"/>
          <w:numId w:val="56"/>
        </w:numPr>
        <w:spacing w:after="0" w:line="264" w:lineRule="auto"/>
        <w:ind w:left="0" w:firstLine="0"/>
        <w:rPr>
          <w:sz w:val="24"/>
          <w:szCs w:val="24"/>
        </w:rPr>
      </w:pPr>
      <w:r w:rsidRPr="006956FB">
        <w:rPr>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45B57" w:rsidRPr="006956FB" w:rsidRDefault="00645B57" w:rsidP="008A705B">
      <w:pPr>
        <w:numPr>
          <w:ilvl w:val="0"/>
          <w:numId w:val="56"/>
        </w:numPr>
        <w:spacing w:after="0" w:line="264" w:lineRule="auto"/>
        <w:ind w:left="0" w:firstLine="0"/>
        <w:rPr>
          <w:sz w:val="24"/>
          <w:szCs w:val="24"/>
        </w:rPr>
      </w:pPr>
      <w:r w:rsidRPr="006956FB">
        <w:rPr>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45B57" w:rsidRPr="006956FB" w:rsidRDefault="00645B57" w:rsidP="00EC266B">
      <w:pPr>
        <w:spacing w:after="0" w:line="264" w:lineRule="auto"/>
        <w:ind w:left="0" w:firstLine="0"/>
        <w:rPr>
          <w:sz w:val="24"/>
          <w:szCs w:val="24"/>
        </w:rPr>
      </w:pPr>
      <w:r w:rsidRPr="006956FB">
        <w:rPr>
          <w:b/>
          <w:color w:val="000000"/>
          <w:sz w:val="24"/>
          <w:szCs w:val="24"/>
        </w:rPr>
        <w:t>Сотрудничество:</w:t>
      </w:r>
    </w:p>
    <w:p w:rsidR="00645B57" w:rsidRPr="006956FB" w:rsidRDefault="00645B57" w:rsidP="008A705B">
      <w:pPr>
        <w:numPr>
          <w:ilvl w:val="0"/>
          <w:numId w:val="57"/>
        </w:numPr>
        <w:spacing w:after="0" w:line="264" w:lineRule="auto"/>
        <w:ind w:left="0" w:firstLine="0"/>
        <w:rPr>
          <w:sz w:val="24"/>
          <w:szCs w:val="24"/>
        </w:rPr>
      </w:pPr>
      <w:r w:rsidRPr="006956FB">
        <w:rPr>
          <w:color w:val="000000"/>
          <w:sz w:val="24"/>
          <w:szCs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45B57" w:rsidRPr="006956FB" w:rsidRDefault="00645B57" w:rsidP="008A705B">
      <w:pPr>
        <w:numPr>
          <w:ilvl w:val="0"/>
          <w:numId w:val="57"/>
        </w:numPr>
        <w:spacing w:after="0" w:line="264" w:lineRule="auto"/>
        <w:ind w:left="0" w:firstLine="0"/>
        <w:rPr>
          <w:sz w:val="24"/>
          <w:szCs w:val="24"/>
        </w:rPr>
      </w:pPr>
      <w:r w:rsidRPr="006956FB">
        <w:rPr>
          <w:color w:val="000000"/>
          <w:sz w:val="24"/>
          <w:szCs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3) </w:t>
      </w:r>
      <w:r w:rsidRPr="006956FB">
        <w:rPr>
          <w:i/>
          <w:color w:val="000000"/>
          <w:sz w:val="24"/>
          <w:szCs w:val="24"/>
        </w:rPr>
        <w:t xml:space="preserve">Универсальные </w:t>
      </w:r>
      <w:r w:rsidRPr="006956FB">
        <w:rPr>
          <w:b/>
          <w:i/>
          <w:color w:val="000000"/>
          <w:sz w:val="24"/>
          <w:szCs w:val="24"/>
        </w:rPr>
        <w:t xml:space="preserve">регулятивные </w:t>
      </w:r>
      <w:r w:rsidRPr="006956FB">
        <w:rPr>
          <w:i/>
          <w:color w:val="000000"/>
          <w:sz w:val="24"/>
          <w:szCs w:val="24"/>
        </w:rPr>
        <w:t>действия, обеспечивают формирование смысловых установок и жизненных навыков личности</w:t>
      </w:r>
      <w:r w:rsidRPr="006956FB">
        <w:rPr>
          <w:color w:val="000000"/>
          <w:sz w:val="24"/>
          <w:szCs w:val="24"/>
        </w:rPr>
        <w:t>.</w:t>
      </w:r>
    </w:p>
    <w:p w:rsidR="00645B57" w:rsidRPr="006956FB" w:rsidRDefault="00645B57" w:rsidP="00EC266B">
      <w:pPr>
        <w:spacing w:after="0" w:line="264" w:lineRule="auto"/>
        <w:ind w:left="0" w:firstLine="0"/>
        <w:rPr>
          <w:sz w:val="24"/>
          <w:szCs w:val="24"/>
        </w:rPr>
      </w:pPr>
      <w:r w:rsidRPr="006956FB">
        <w:rPr>
          <w:b/>
          <w:color w:val="000000"/>
          <w:sz w:val="24"/>
          <w:szCs w:val="24"/>
        </w:rPr>
        <w:t>Самоорганизация:</w:t>
      </w:r>
    </w:p>
    <w:p w:rsidR="00645B57" w:rsidRPr="006956FB" w:rsidRDefault="00645B57" w:rsidP="00EC266B">
      <w:pPr>
        <w:spacing w:after="0" w:line="264" w:lineRule="auto"/>
        <w:ind w:left="0" w:firstLine="0"/>
        <w:rPr>
          <w:sz w:val="24"/>
          <w:szCs w:val="24"/>
        </w:rPr>
      </w:pPr>
      <w:r w:rsidRPr="006956FB">
        <w:rPr>
          <w:color w:val="000000"/>
          <w:sz w:val="24"/>
          <w:szCs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45B57" w:rsidRPr="006956FB" w:rsidRDefault="00645B57" w:rsidP="00EC266B">
      <w:pPr>
        <w:spacing w:after="0" w:line="264" w:lineRule="auto"/>
        <w:ind w:left="0" w:firstLine="0"/>
        <w:rPr>
          <w:sz w:val="24"/>
          <w:szCs w:val="24"/>
        </w:rPr>
      </w:pPr>
      <w:r w:rsidRPr="006956FB">
        <w:rPr>
          <w:b/>
          <w:color w:val="000000"/>
          <w:sz w:val="24"/>
          <w:szCs w:val="24"/>
        </w:rPr>
        <w:t>Самоконтроль:</w:t>
      </w:r>
    </w:p>
    <w:p w:rsidR="00645B57" w:rsidRPr="006956FB" w:rsidRDefault="00645B57" w:rsidP="008A705B">
      <w:pPr>
        <w:numPr>
          <w:ilvl w:val="0"/>
          <w:numId w:val="58"/>
        </w:numPr>
        <w:spacing w:after="0" w:line="264" w:lineRule="auto"/>
        <w:ind w:left="0" w:firstLine="0"/>
        <w:rPr>
          <w:sz w:val="24"/>
          <w:szCs w:val="24"/>
        </w:rPr>
      </w:pPr>
      <w:r w:rsidRPr="006956FB">
        <w:rPr>
          <w:color w:val="000000"/>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645B57" w:rsidRPr="006956FB" w:rsidRDefault="00645B57" w:rsidP="008A705B">
      <w:pPr>
        <w:numPr>
          <w:ilvl w:val="0"/>
          <w:numId w:val="58"/>
        </w:numPr>
        <w:spacing w:after="0" w:line="264" w:lineRule="auto"/>
        <w:ind w:left="0" w:firstLine="0"/>
        <w:rPr>
          <w:sz w:val="24"/>
          <w:szCs w:val="24"/>
        </w:rPr>
      </w:pPr>
      <w:r w:rsidRPr="006956FB">
        <w:rPr>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45B57" w:rsidRPr="006956FB" w:rsidRDefault="00645B57" w:rsidP="008A705B">
      <w:pPr>
        <w:numPr>
          <w:ilvl w:val="0"/>
          <w:numId w:val="58"/>
        </w:numPr>
        <w:spacing w:after="0" w:line="264" w:lineRule="auto"/>
        <w:ind w:left="0" w:firstLine="0"/>
        <w:rPr>
          <w:sz w:val="24"/>
          <w:szCs w:val="24"/>
        </w:rPr>
      </w:pPr>
      <w:r w:rsidRPr="006956FB">
        <w:rPr>
          <w:color w:val="000000"/>
          <w:sz w:val="24"/>
          <w:szCs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45B57" w:rsidRPr="006956FB" w:rsidRDefault="00645B57" w:rsidP="00EC266B">
      <w:pPr>
        <w:spacing w:after="0" w:line="264" w:lineRule="auto"/>
        <w:ind w:left="0" w:firstLine="0"/>
        <w:rPr>
          <w:sz w:val="24"/>
          <w:szCs w:val="24"/>
        </w:rPr>
      </w:pPr>
      <w:bookmarkStart w:id="90" w:name="_Toc118726608"/>
      <w:bookmarkEnd w:id="90"/>
      <w:r w:rsidRPr="006956FB">
        <w:rPr>
          <w:b/>
          <w:color w:val="000000"/>
          <w:sz w:val="24"/>
          <w:szCs w:val="24"/>
        </w:rPr>
        <w:t xml:space="preserve">ПРЕДМЕТНЫЕ РЕЗУЛЬТАТЫ </w:t>
      </w:r>
    </w:p>
    <w:p w:rsidR="00645B57" w:rsidRPr="006956FB" w:rsidRDefault="00645B57" w:rsidP="00EC266B">
      <w:pPr>
        <w:spacing w:after="0" w:line="264" w:lineRule="auto"/>
        <w:ind w:left="0" w:firstLine="0"/>
        <w:rPr>
          <w:sz w:val="24"/>
          <w:szCs w:val="24"/>
        </w:rPr>
      </w:pPr>
      <w:bookmarkStart w:id="91" w:name="_Toc118726609"/>
      <w:bookmarkEnd w:id="91"/>
      <w:r w:rsidRPr="006956FB">
        <w:rPr>
          <w:b/>
          <w:color w:val="000000"/>
          <w:sz w:val="24"/>
          <w:szCs w:val="24"/>
        </w:rPr>
        <w:t>10 КЛАСС</w:t>
      </w:r>
    </w:p>
    <w:p w:rsidR="00645B57" w:rsidRPr="006956FB" w:rsidRDefault="00645B57" w:rsidP="00EC266B">
      <w:pPr>
        <w:spacing w:after="0" w:line="264" w:lineRule="auto"/>
        <w:ind w:left="0" w:firstLine="0"/>
        <w:rPr>
          <w:sz w:val="24"/>
          <w:szCs w:val="24"/>
        </w:rPr>
      </w:pPr>
      <w:r w:rsidRPr="006956FB">
        <w:rPr>
          <w:color w:val="000000"/>
          <w:sz w:val="24"/>
          <w:szCs w:val="24"/>
        </w:rPr>
        <w:t>Читать и строить таблицы и диаграммы.</w:t>
      </w:r>
    </w:p>
    <w:p w:rsidR="00645B57" w:rsidRPr="006956FB" w:rsidRDefault="00645B57" w:rsidP="00EC266B">
      <w:pPr>
        <w:spacing w:after="0" w:line="264" w:lineRule="auto"/>
        <w:ind w:left="0" w:firstLine="0"/>
        <w:rPr>
          <w:sz w:val="24"/>
          <w:szCs w:val="24"/>
        </w:rPr>
      </w:pPr>
      <w:r w:rsidRPr="006956FB">
        <w:rPr>
          <w:color w:val="000000"/>
          <w:sz w:val="24"/>
          <w:szCs w:val="24"/>
        </w:rPr>
        <w:lastRenderedPageBreak/>
        <w:t xml:space="preserve">Оперировать понятиями: среднее арифметическое, медиана, наибольшее, наименьшее значение, размах массива числовых данных.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Применять комбинаторное правило умножения при решении задач.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Оперировать понятиями: случайная величина, распределение вероятностей, диаграмма распределения. </w:t>
      </w:r>
    </w:p>
    <w:p w:rsidR="00645B57" w:rsidRPr="006956FB" w:rsidRDefault="00645B57" w:rsidP="00EC266B">
      <w:pPr>
        <w:spacing w:after="0" w:line="264" w:lineRule="auto"/>
        <w:ind w:left="0" w:firstLine="0"/>
        <w:rPr>
          <w:sz w:val="24"/>
          <w:szCs w:val="24"/>
        </w:rPr>
      </w:pPr>
      <w:r w:rsidRPr="006956FB">
        <w:rPr>
          <w:b/>
          <w:color w:val="000000"/>
          <w:sz w:val="24"/>
          <w:szCs w:val="24"/>
        </w:rPr>
        <w:t>11 КЛАСС</w:t>
      </w:r>
    </w:p>
    <w:p w:rsidR="00645B57" w:rsidRPr="006956FB" w:rsidRDefault="00645B57" w:rsidP="00EC266B">
      <w:pPr>
        <w:spacing w:after="0" w:line="264" w:lineRule="auto"/>
        <w:ind w:left="0" w:firstLine="0"/>
        <w:rPr>
          <w:sz w:val="24"/>
          <w:szCs w:val="24"/>
        </w:rPr>
      </w:pPr>
      <w:r w:rsidRPr="006956FB">
        <w:rPr>
          <w:color w:val="000000"/>
          <w:sz w:val="24"/>
          <w:szCs w:val="24"/>
        </w:rPr>
        <w:t>Сравнивать вероятности значений случайной величины по распределению или с помощью диаграмм.</w:t>
      </w:r>
    </w:p>
    <w:p w:rsidR="00645B57" w:rsidRPr="006956FB" w:rsidRDefault="00645B57" w:rsidP="00EC266B">
      <w:pPr>
        <w:spacing w:after="0" w:line="264" w:lineRule="auto"/>
        <w:ind w:left="0" w:firstLine="0"/>
        <w:rPr>
          <w:sz w:val="24"/>
          <w:szCs w:val="24"/>
        </w:rPr>
      </w:pPr>
      <w:r w:rsidRPr="006956FB">
        <w:rPr>
          <w:color w:val="000000"/>
          <w:sz w:val="24"/>
          <w:szCs w:val="24"/>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645B57" w:rsidRPr="006956FB" w:rsidRDefault="00645B57" w:rsidP="00EC266B">
      <w:pPr>
        <w:spacing w:after="0" w:line="264" w:lineRule="auto"/>
        <w:ind w:left="0" w:firstLine="0"/>
        <w:rPr>
          <w:sz w:val="24"/>
          <w:szCs w:val="24"/>
        </w:rPr>
      </w:pPr>
      <w:r w:rsidRPr="006956FB">
        <w:rPr>
          <w:color w:val="000000"/>
          <w:sz w:val="24"/>
          <w:szCs w:val="24"/>
        </w:rPr>
        <w:t>Иметь представление о законе больших чисел.</w:t>
      </w:r>
    </w:p>
    <w:p w:rsidR="00645B57" w:rsidRDefault="00645B57" w:rsidP="00EC266B">
      <w:pPr>
        <w:spacing w:after="0" w:line="264" w:lineRule="auto"/>
        <w:ind w:left="0" w:firstLine="0"/>
        <w:rPr>
          <w:color w:val="000000"/>
          <w:sz w:val="24"/>
          <w:szCs w:val="24"/>
        </w:rPr>
      </w:pPr>
      <w:r w:rsidRPr="006956FB">
        <w:rPr>
          <w:color w:val="000000"/>
          <w:sz w:val="24"/>
          <w:szCs w:val="24"/>
        </w:rPr>
        <w:t>Иметь представление о нормальном распределении.</w:t>
      </w:r>
      <w:bookmarkEnd w:id="87"/>
    </w:p>
    <w:p w:rsidR="00EC266B" w:rsidRPr="006956FB" w:rsidRDefault="00EC266B" w:rsidP="00EC266B">
      <w:pPr>
        <w:spacing w:after="0" w:line="264" w:lineRule="auto"/>
        <w:ind w:left="0" w:firstLine="0"/>
        <w:rPr>
          <w:sz w:val="24"/>
          <w:szCs w:val="24"/>
        </w:rPr>
      </w:pPr>
    </w:p>
    <w:p w:rsidR="00EC266B" w:rsidRPr="00361556" w:rsidRDefault="00EC266B" w:rsidP="00EC266B">
      <w:pPr>
        <w:widowControl w:val="0"/>
        <w:autoSpaceDE w:val="0"/>
        <w:autoSpaceDN w:val="0"/>
        <w:adjustRightInd w:val="0"/>
        <w:spacing w:after="0" w:line="240" w:lineRule="auto"/>
        <w:ind w:left="0" w:firstLine="0"/>
        <w:jc w:val="center"/>
        <w:outlineLvl w:val="2"/>
        <w:rPr>
          <w:b/>
          <w:bCs/>
          <w:color w:val="auto"/>
          <w:sz w:val="24"/>
          <w:szCs w:val="24"/>
        </w:rPr>
      </w:pPr>
      <w:bookmarkStart w:id="92" w:name="_Toc185063818"/>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 xml:space="preserve">9 </w:t>
      </w:r>
      <w:r w:rsidRPr="00361556">
        <w:rPr>
          <w:b/>
          <w:bCs/>
          <w:color w:val="auto"/>
          <w:sz w:val="24"/>
          <w:szCs w:val="24"/>
        </w:rPr>
        <w:t xml:space="preserve"> </w:t>
      </w:r>
      <w:r w:rsidR="002A10A3">
        <w:rPr>
          <w:b/>
          <w:bCs/>
          <w:color w:val="auto"/>
          <w:sz w:val="24"/>
          <w:szCs w:val="24"/>
        </w:rPr>
        <w:t xml:space="preserve">РАБОЧАЯ ПРОГРАММА ПО УЧЕБНОМУ </w:t>
      </w:r>
      <w:r w:rsidR="002D2503">
        <w:rPr>
          <w:b/>
          <w:bCs/>
          <w:color w:val="auto"/>
          <w:sz w:val="24"/>
          <w:szCs w:val="24"/>
        </w:rPr>
        <w:t>ПРЕДМЕТУ "ИНФОРМАТИКА</w:t>
      </w:r>
      <w:r w:rsidR="002D2503" w:rsidRPr="00361556">
        <w:rPr>
          <w:b/>
          <w:bCs/>
          <w:color w:val="auto"/>
          <w:sz w:val="24"/>
          <w:szCs w:val="24"/>
        </w:rPr>
        <w:t>"</w:t>
      </w:r>
      <w:bookmarkEnd w:id="92"/>
      <w:r w:rsidR="002D2503" w:rsidRPr="00361556">
        <w:rPr>
          <w:b/>
          <w:bCs/>
          <w:color w:val="auto"/>
          <w:sz w:val="24"/>
          <w:szCs w:val="24"/>
        </w:rPr>
        <w:t xml:space="preserve"> </w:t>
      </w:r>
    </w:p>
    <w:p w:rsidR="0063494C" w:rsidRDefault="00EC266B" w:rsidP="00EC266B">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EC266B" w:rsidRPr="00E53720" w:rsidRDefault="00EC266B" w:rsidP="00EC266B">
      <w:pPr>
        <w:spacing w:after="0" w:line="264" w:lineRule="auto"/>
        <w:ind w:left="0" w:firstLine="0"/>
        <w:rPr>
          <w:sz w:val="24"/>
          <w:szCs w:val="24"/>
        </w:rPr>
      </w:pPr>
      <w:bookmarkStart w:id="93" w:name="block-22051822"/>
      <w:r w:rsidRPr="00E53720">
        <w:rPr>
          <w:color w:val="000000"/>
          <w:sz w:val="24"/>
          <w:szCs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EC266B" w:rsidRPr="00E53720" w:rsidRDefault="00EC266B" w:rsidP="00EC266B">
      <w:pPr>
        <w:spacing w:after="0" w:line="264" w:lineRule="auto"/>
        <w:ind w:left="0" w:firstLine="0"/>
        <w:rPr>
          <w:sz w:val="24"/>
          <w:szCs w:val="24"/>
        </w:rPr>
      </w:pPr>
      <w:r w:rsidRPr="00E53720">
        <w:rPr>
          <w:color w:val="000000"/>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EC266B" w:rsidRPr="00E53720" w:rsidRDefault="00EC266B" w:rsidP="00EC266B">
      <w:pPr>
        <w:spacing w:after="0" w:line="264" w:lineRule="auto"/>
        <w:ind w:left="0" w:firstLine="0"/>
        <w:rPr>
          <w:sz w:val="24"/>
          <w:szCs w:val="24"/>
        </w:rPr>
      </w:pPr>
      <w:r w:rsidRPr="00E53720">
        <w:rPr>
          <w:color w:val="000000"/>
          <w:sz w:val="24"/>
          <w:szCs w:val="24"/>
        </w:rPr>
        <w:t>Информатика на уровне среднего общего образования отражает:</w:t>
      </w:r>
    </w:p>
    <w:p w:rsidR="00EC266B" w:rsidRPr="00E53720" w:rsidRDefault="00EC266B" w:rsidP="00EC266B">
      <w:pPr>
        <w:spacing w:after="0" w:line="264" w:lineRule="auto"/>
        <w:ind w:left="0" w:firstLine="0"/>
        <w:rPr>
          <w:sz w:val="24"/>
          <w:szCs w:val="24"/>
        </w:rPr>
      </w:pPr>
      <w:r w:rsidRPr="00E53720">
        <w:rPr>
          <w:color w:val="000000"/>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C266B" w:rsidRPr="00E53720" w:rsidRDefault="00EC266B" w:rsidP="00EC266B">
      <w:pPr>
        <w:spacing w:after="0" w:line="264" w:lineRule="auto"/>
        <w:ind w:left="0" w:firstLine="0"/>
        <w:rPr>
          <w:sz w:val="24"/>
          <w:szCs w:val="24"/>
        </w:rPr>
      </w:pPr>
      <w:r w:rsidRPr="00E53720">
        <w:rPr>
          <w:color w:val="000000"/>
          <w:sz w:val="24"/>
          <w:szCs w:val="24"/>
        </w:rPr>
        <w:t>основные области применения информатики, прежде всего информационные технологии, управление и социальную сферу;</w:t>
      </w:r>
    </w:p>
    <w:p w:rsidR="00EC266B" w:rsidRPr="00E53720" w:rsidRDefault="00EC266B" w:rsidP="00EC266B">
      <w:pPr>
        <w:spacing w:after="0" w:line="264" w:lineRule="auto"/>
        <w:ind w:left="0" w:firstLine="0"/>
        <w:rPr>
          <w:sz w:val="24"/>
          <w:szCs w:val="24"/>
        </w:rPr>
      </w:pPr>
      <w:r w:rsidRPr="00E53720">
        <w:rPr>
          <w:color w:val="000000"/>
          <w:sz w:val="24"/>
          <w:szCs w:val="24"/>
        </w:rPr>
        <w:t>междисциплинарный характер информатики и информационной деятельности.</w:t>
      </w:r>
    </w:p>
    <w:p w:rsidR="00EC266B" w:rsidRPr="00E53720" w:rsidRDefault="00EC266B" w:rsidP="00EC266B">
      <w:pPr>
        <w:spacing w:after="0" w:line="264" w:lineRule="auto"/>
        <w:ind w:left="0" w:firstLine="0"/>
        <w:rPr>
          <w:sz w:val="24"/>
          <w:szCs w:val="24"/>
        </w:rPr>
      </w:pPr>
      <w:r w:rsidRPr="00E53720">
        <w:rPr>
          <w:color w:val="000000"/>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w:t>
      </w:r>
      <w:r w:rsidRPr="00E53720">
        <w:rPr>
          <w:color w:val="000000"/>
          <w:sz w:val="24"/>
          <w:szCs w:val="24"/>
        </w:rPr>
        <w:lastRenderedPageBreak/>
        <w:t>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EC266B" w:rsidRPr="00E53720" w:rsidRDefault="00EC266B" w:rsidP="00EC266B">
      <w:pPr>
        <w:spacing w:after="0" w:line="264" w:lineRule="auto"/>
        <w:ind w:left="0" w:firstLine="0"/>
        <w:rPr>
          <w:sz w:val="24"/>
          <w:szCs w:val="24"/>
        </w:rPr>
      </w:pPr>
      <w:r w:rsidRPr="00E53720">
        <w:rPr>
          <w:color w:val="000000"/>
          <w:sz w:val="24"/>
          <w:szCs w:val="24"/>
        </w:rPr>
        <w:t>В содержании учебного предмета «Информатика» выделяются четыре тематических раздела.</w:t>
      </w:r>
    </w:p>
    <w:p w:rsidR="00EC266B" w:rsidRPr="00E53720" w:rsidRDefault="00EC266B" w:rsidP="00EC266B">
      <w:pPr>
        <w:spacing w:after="0" w:line="264" w:lineRule="auto"/>
        <w:ind w:left="0" w:firstLine="0"/>
        <w:rPr>
          <w:sz w:val="24"/>
          <w:szCs w:val="24"/>
        </w:rPr>
      </w:pPr>
      <w:r w:rsidRPr="00E53720">
        <w:rPr>
          <w:color w:val="000000"/>
          <w:sz w:val="24"/>
          <w:szCs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EC266B" w:rsidRPr="00E53720" w:rsidRDefault="00EC266B" w:rsidP="00EC266B">
      <w:pPr>
        <w:spacing w:after="0" w:line="264" w:lineRule="auto"/>
        <w:ind w:left="0" w:firstLine="0"/>
        <w:rPr>
          <w:sz w:val="24"/>
          <w:szCs w:val="24"/>
        </w:rPr>
      </w:pPr>
      <w:r w:rsidRPr="00E53720">
        <w:rPr>
          <w:color w:val="000000"/>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EC266B" w:rsidRPr="00E53720" w:rsidRDefault="00EC266B" w:rsidP="00EC266B">
      <w:pPr>
        <w:spacing w:after="0" w:line="264" w:lineRule="auto"/>
        <w:ind w:left="0" w:firstLine="0"/>
        <w:rPr>
          <w:sz w:val="24"/>
          <w:szCs w:val="24"/>
        </w:rPr>
      </w:pPr>
      <w:r w:rsidRPr="00E53720">
        <w:rPr>
          <w:color w:val="000000"/>
          <w:sz w:val="24"/>
          <w:szCs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EC266B" w:rsidRPr="00E53720" w:rsidRDefault="00EC266B" w:rsidP="00EC266B">
      <w:pPr>
        <w:spacing w:after="0" w:line="264" w:lineRule="auto"/>
        <w:ind w:left="0" w:firstLine="0"/>
        <w:rPr>
          <w:sz w:val="24"/>
          <w:szCs w:val="24"/>
        </w:rPr>
      </w:pPr>
      <w:r w:rsidRPr="00E53720">
        <w:rPr>
          <w:color w:val="000000"/>
          <w:sz w:val="24"/>
          <w:szCs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EC266B" w:rsidRPr="00E53720" w:rsidRDefault="00EC266B" w:rsidP="00EC266B">
      <w:pPr>
        <w:spacing w:after="0" w:line="264" w:lineRule="auto"/>
        <w:ind w:left="0" w:firstLine="0"/>
        <w:rPr>
          <w:sz w:val="24"/>
          <w:szCs w:val="24"/>
        </w:rPr>
      </w:pPr>
      <w:r w:rsidRPr="00E53720">
        <w:rPr>
          <w:color w:val="000000"/>
          <w:sz w:val="24"/>
          <w:szCs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понимание предмета, ключевых вопросов и основных составляющих элементов изучаемой предметной области;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EC266B" w:rsidRPr="00E53720" w:rsidRDefault="00EC266B" w:rsidP="00EC266B">
      <w:pPr>
        <w:spacing w:after="0" w:line="264" w:lineRule="auto"/>
        <w:ind w:left="0" w:firstLine="0"/>
        <w:rPr>
          <w:sz w:val="24"/>
          <w:szCs w:val="24"/>
        </w:rPr>
      </w:pPr>
      <w:r w:rsidRPr="00E53720">
        <w:rPr>
          <w:color w:val="000000"/>
          <w:sz w:val="24"/>
          <w:szCs w:val="24"/>
        </w:rPr>
        <w:t>осознание рамок изучаемой предметной области, ограниченности методов и инструментов, типичных связей с другими областями знания.</w:t>
      </w:r>
    </w:p>
    <w:p w:rsidR="00EC266B" w:rsidRPr="00E53720" w:rsidRDefault="00EC266B" w:rsidP="00EC266B">
      <w:pPr>
        <w:spacing w:after="0" w:line="264" w:lineRule="auto"/>
        <w:ind w:left="0" w:firstLine="0"/>
        <w:rPr>
          <w:sz w:val="24"/>
          <w:szCs w:val="24"/>
        </w:rPr>
      </w:pPr>
      <w:r w:rsidRPr="00E53720">
        <w:rPr>
          <w:color w:val="000000"/>
          <w:sz w:val="24"/>
          <w:szCs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EC266B" w:rsidRPr="00E53720" w:rsidRDefault="00EC266B" w:rsidP="00EC266B">
      <w:pPr>
        <w:spacing w:after="0" w:line="264" w:lineRule="auto"/>
        <w:ind w:left="0" w:firstLine="0"/>
        <w:rPr>
          <w:sz w:val="24"/>
          <w:szCs w:val="24"/>
        </w:rPr>
      </w:pPr>
      <w:r w:rsidRPr="00E53720">
        <w:rPr>
          <w:color w:val="000000"/>
          <w:sz w:val="24"/>
          <w:szCs w:val="24"/>
        </w:rPr>
        <w:t>сформированность представлений о роли информатики, информационных и коммуникационных технологий в современном обществе;</w:t>
      </w:r>
    </w:p>
    <w:p w:rsidR="00EC266B" w:rsidRPr="00E53720" w:rsidRDefault="00EC266B" w:rsidP="00EC266B">
      <w:pPr>
        <w:spacing w:after="0" w:line="264" w:lineRule="auto"/>
        <w:ind w:left="0" w:firstLine="0"/>
        <w:rPr>
          <w:sz w:val="24"/>
          <w:szCs w:val="24"/>
        </w:rPr>
      </w:pPr>
      <w:r w:rsidRPr="00E53720">
        <w:rPr>
          <w:color w:val="000000"/>
          <w:sz w:val="24"/>
          <w:szCs w:val="24"/>
        </w:rPr>
        <w:t>сформированность основ логического и алгоритмического мышления;</w:t>
      </w:r>
    </w:p>
    <w:p w:rsidR="00EC266B" w:rsidRPr="00E53720" w:rsidRDefault="00EC266B" w:rsidP="00EC266B">
      <w:pPr>
        <w:spacing w:after="0" w:line="264" w:lineRule="auto"/>
        <w:ind w:left="0" w:firstLine="0"/>
        <w:rPr>
          <w:sz w:val="24"/>
          <w:szCs w:val="24"/>
        </w:rPr>
      </w:pPr>
      <w:r w:rsidRPr="00E53720">
        <w:rPr>
          <w:color w:val="000000"/>
          <w:sz w:val="24"/>
          <w:szCs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EC266B" w:rsidRPr="00E53720" w:rsidRDefault="00EC266B" w:rsidP="00EC266B">
      <w:pPr>
        <w:spacing w:after="0" w:line="264" w:lineRule="auto"/>
        <w:ind w:left="0" w:firstLine="0"/>
        <w:rPr>
          <w:sz w:val="24"/>
          <w:szCs w:val="24"/>
        </w:rPr>
      </w:pPr>
      <w:r w:rsidRPr="00E53720">
        <w:rPr>
          <w:color w:val="000000"/>
          <w:sz w:val="24"/>
          <w:szCs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EC266B" w:rsidRPr="00E53720" w:rsidRDefault="00EC266B" w:rsidP="00EC266B">
      <w:pPr>
        <w:spacing w:after="0" w:line="264" w:lineRule="auto"/>
        <w:ind w:left="0" w:firstLine="0"/>
        <w:rPr>
          <w:sz w:val="24"/>
          <w:szCs w:val="24"/>
        </w:rPr>
      </w:pPr>
      <w:r w:rsidRPr="00E53720">
        <w:rPr>
          <w:color w:val="000000"/>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EC266B" w:rsidRPr="00E53720" w:rsidRDefault="00EC266B" w:rsidP="00EC266B">
      <w:pPr>
        <w:spacing w:after="0" w:line="264" w:lineRule="auto"/>
        <w:ind w:left="0" w:firstLine="0"/>
        <w:rPr>
          <w:sz w:val="24"/>
          <w:szCs w:val="24"/>
        </w:rPr>
      </w:pPr>
      <w:r w:rsidRPr="00E53720">
        <w:rPr>
          <w:color w:val="000000"/>
          <w:sz w:val="24"/>
          <w:szCs w:val="24"/>
        </w:rPr>
        <w:t>‌</w:t>
      </w:r>
      <w:bookmarkStart w:id="94" w:name="6d191c0f-7a0e-48a8-b80d-063d85de251e"/>
      <w:r w:rsidRPr="00E53720">
        <w:rPr>
          <w:color w:val="000000"/>
          <w:sz w:val="24"/>
          <w:szCs w:val="24"/>
        </w:rPr>
        <w:t>На изучение информатики (базовый уровень) отводится 68 часов: в 10 классе – 34 часа (1 час в неделю), в 11 классе – 34 часа (1 час в неделю).</w:t>
      </w:r>
      <w:bookmarkEnd w:id="94"/>
      <w:r w:rsidRPr="00E53720">
        <w:rPr>
          <w:color w:val="000000"/>
          <w:sz w:val="24"/>
          <w:szCs w:val="24"/>
        </w:rPr>
        <w:t>‌‌</w:t>
      </w:r>
    </w:p>
    <w:p w:rsidR="00EC266B" w:rsidRPr="00E53720" w:rsidRDefault="00EC266B" w:rsidP="00EC266B">
      <w:pPr>
        <w:spacing w:after="0" w:line="264" w:lineRule="auto"/>
        <w:ind w:left="0" w:firstLine="0"/>
        <w:rPr>
          <w:sz w:val="24"/>
          <w:szCs w:val="24"/>
        </w:rPr>
      </w:pPr>
      <w:r w:rsidRPr="00E53720">
        <w:rPr>
          <w:color w:val="000000"/>
          <w:sz w:val="24"/>
          <w:szCs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EC266B" w:rsidRDefault="00EC266B" w:rsidP="00EC266B">
      <w:pPr>
        <w:spacing w:after="0" w:line="264" w:lineRule="auto"/>
        <w:ind w:left="0"/>
        <w:rPr>
          <w:color w:val="000000"/>
          <w:sz w:val="24"/>
          <w:szCs w:val="24"/>
        </w:rPr>
      </w:pPr>
      <w:r w:rsidRPr="00E53720">
        <w:rPr>
          <w:color w:val="000000"/>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bookmarkStart w:id="95" w:name="block-22051818"/>
      <w:bookmarkEnd w:id="93"/>
    </w:p>
    <w:p w:rsidR="00EC266B" w:rsidRPr="00E53720" w:rsidRDefault="00EC266B" w:rsidP="00EC266B">
      <w:pPr>
        <w:spacing w:after="0" w:line="264" w:lineRule="auto"/>
        <w:ind w:left="0" w:firstLine="0"/>
        <w:rPr>
          <w:sz w:val="24"/>
          <w:szCs w:val="24"/>
        </w:rPr>
      </w:pPr>
      <w:r w:rsidRPr="00E53720">
        <w:rPr>
          <w:b/>
          <w:color w:val="000000"/>
          <w:sz w:val="24"/>
          <w:szCs w:val="24"/>
        </w:rPr>
        <w:t>СОДЕРЖАНИЕ ОБУЧЕНИЯ</w:t>
      </w:r>
    </w:p>
    <w:p w:rsidR="00EC266B" w:rsidRPr="00E53720" w:rsidRDefault="00EC266B" w:rsidP="00EC266B">
      <w:pPr>
        <w:spacing w:after="0" w:line="264" w:lineRule="auto"/>
        <w:ind w:left="0" w:firstLine="0"/>
        <w:rPr>
          <w:sz w:val="24"/>
          <w:szCs w:val="24"/>
        </w:rPr>
      </w:pPr>
      <w:r w:rsidRPr="00E53720">
        <w:rPr>
          <w:b/>
          <w:color w:val="000000"/>
          <w:sz w:val="24"/>
          <w:szCs w:val="24"/>
        </w:rPr>
        <w:t>10 КЛАСС</w:t>
      </w:r>
    </w:p>
    <w:p w:rsidR="00EC266B" w:rsidRPr="00E53720" w:rsidRDefault="00EC266B" w:rsidP="00EC266B">
      <w:pPr>
        <w:spacing w:after="0" w:line="264" w:lineRule="auto"/>
        <w:ind w:left="0" w:firstLine="0"/>
        <w:rPr>
          <w:sz w:val="24"/>
          <w:szCs w:val="24"/>
        </w:rPr>
      </w:pPr>
      <w:r w:rsidRPr="00E53720">
        <w:rPr>
          <w:b/>
          <w:color w:val="000000"/>
          <w:sz w:val="24"/>
          <w:szCs w:val="24"/>
        </w:rPr>
        <w:t>Цифровая грамотность</w:t>
      </w:r>
    </w:p>
    <w:p w:rsidR="00EC266B" w:rsidRPr="00E53720" w:rsidRDefault="00EC266B" w:rsidP="00EC266B">
      <w:pPr>
        <w:spacing w:after="0" w:line="264" w:lineRule="auto"/>
        <w:ind w:left="0" w:firstLine="0"/>
        <w:rPr>
          <w:sz w:val="24"/>
          <w:szCs w:val="24"/>
        </w:rPr>
      </w:pPr>
      <w:r w:rsidRPr="00E53720">
        <w:rPr>
          <w:color w:val="000000"/>
          <w:sz w:val="24"/>
          <w:szCs w:val="24"/>
        </w:rPr>
        <w:t>Требования техники безопасности и гигиены при работе с компьютерами и другими компонентами цифрового окружения.</w:t>
      </w:r>
    </w:p>
    <w:p w:rsidR="00EC266B" w:rsidRPr="00E53720" w:rsidRDefault="00EC266B" w:rsidP="00EC266B">
      <w:pPr>
        <w:spacing w:after="0" w:line="264" w:lineRule="auto"/>
        <w:ind w:left="0" w:firstLine="0"/>
        <w:rPr>
          <w:sz w:val="24"/>
          <w:szCs w:val="24"/>
        </w:rPr>
      </w:pPr>
      <w:r w:rsidRPr="00E53720">
        <w:rPr>
          <w:color w:val="000000"/>
          <w:sz w:val="24"/>
          <w:szCs w:val="24"/>
        </w:rPr>
        <w:t>Принципы работы компьютера. Персональный компьютер. Выбор конфигурации компьютера в зависимости от решаемых задач.</w:t>
      </w:r>
    </w:p>
    <w:p w:rsidR="00EC266B" w:rsidRPr="00E53720" w:rsidRDefault="00EC266B" w:rsidP="00EC266B">
      <w:pPr>
        <w:spacing w:after="0" w:line="264" w:lineRule="auto"/>
        <w:ind w:left="0" w:firstLine="0"/>
        <w:rPr>
          <w:sz w:val="24"/>
          <w:szCs w:val="24"/>
        </w:rPr>
      </w:pPr>
      <w:r w:rsidRPr="00E53720">
        <w:rPr>
          <w:color w:val="000000"/>
          <w:sz w:val="24"/>
          <w:szCs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EC266B" w:rsidRPr="00E53720" w:rsidRDefault="00EC266B" w:rsidP="00EC266B">
      <w:pPr>
        <w:spacing w:after="0" w:line="264" w:lineRule="auto"/>
        <w:ind w:left="0" w:firstLine="0"/>
        <w:rPr>
          <w:sz w:val="24"/>
          <w:szCs w:val="24"/>
        </w:rPr>
      </w:pPr>
      <w:r w:rsidRPr="00E53720">
        <w:rPr>
          <w:color w:val="000000"/>
          <w:sz w:val="24"/>
          <w:szCs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EC266B" w:rsidRPr="00E53720" w:rsidRDefault="00EC266B" w:rsidP="00EC266B">
      <w:pPr>
        <w:spacing w:after="0" w:line="264" w:lineRule="auto"/>
        <w:ind w:left="0" w:firstLine="0"/>
        <w:rPr>
          <w:sz w:val="24"/>
          <w:szCs w:val="24"/>
        </w:rPr>
      </w:pPr>
      <w:r w:rsidRPr="00E53720">
        <w:rPr>
          <w:color w:val="000000"/>
          <w:sz w:val="24"/>
          <w:szCs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EC266B" w:rsidRPr="00E53720" w:rsidRDefault="00EC266B" w:rsidP="00EC266B">
      <w:pPr>
        <w:spacing w:after="0" w:line="264" w:lineRule="auto"/>
        <w:ind w:left="0" w:firstLine="0"/>
        <w:rPr>
          <w:sz w:val="24"/>
          <w:szCs w:val="24"/>
        </w:rPr>
      </w:pPr>
      <w:r w:rsidRPr="00E53720">
        <w:rPr>
          <w:color w:val="000000"/>
          <w:sz w:val="24"/>
          <w:szCs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EC266B" w:rsidRPr="00E53720" w:rsidRDefault="00EC266B" w:rsidP="00EC266B">
      <w:pPr>
        <w:spacing w:after="0" w:line="264" w:lineRule="auto"/>
        <w:ind w:left="0" w:firstLine="0"/>
        <w:rPr>
          <w:sz w:val="24"/>
          <w:szCs w:val="24"/>
        </w:rPr>
      </w:pPr>
      <w:r w:rsidRPr="00E53720">
        <w:rPr>
          <w:b/>
          <w:color w:val="000000"/>
          <w:sz w:val="24"/>
          <w:szCs w:val="24"/>
        </w:rPr>
        <w:t>Теоретические основы информатики</w:t>
      </w:r>
    </w:p>
    <w:p w:rsidR="00EC266B" w:rsidRPr="00E53720" w:rsidRDefault="00EC266B" w:rsidP="00EC266B">
      <w:pPr>
        <w:spacing w:after="0" w:line="264" w:lineRule="auto"/>
        <w:ind w:left="0" w:firstLine="0"/>
        <w:rPr>
          <w:sz w:val="24"/>
          <w:szCs w:val="24"/>
        </w:rPr>
      </w:pPr>
      <w:r w:rsidRPr="00E53720">
        <w:rPr>
          <w:color w:val="000000"/>
          <w:sz w:val="24"/>
          <w:szCs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w:t>
      </w:r>
      <w:r w:rsidRPr="00E53720">
        <w:rPr>
          <w:color w:val="000000"/>
          <w:sz w:val="24"/>
          <w:szCs w:val="24"/>
        </w:rPr>
        <w:lastRenderedPageBreak/>
        <w:t xml:space="preserve">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EC266B" w:rsidRPr="00E53720" w:rsidRDefault="00EC266B" w:rsidP="00EC266B">
      <w:pPr>
        <w:spacing w:after="0" w:line="264" w:lineRule="auto"/>
        <w:ind w:left="0" w:firstLine="0"/>
        <w:rPr>
          <w:sz w:val="24"/>
          <w:szCs w:val="24"/>
        </w:rPr>
      </w:pPr>
      <w:r w:rsidRPr="00E53720">
        <w:rPr>
          <w:color w:val="000000"/>
          <w:sz w:val="24"/>
          <w:szCs w:val="24"/>
        </w:rPr>
        <w:t>Системы. Компоненты системы и их взаимодействие. Системы управления. Управление как информационный процесс. Обратная связь.</w:t>
      </w:r>
    </w:p>
    <w:p w:rsidR="00EC266B" w:rsidRPr="00E53720" w:rsidRDefault="00EC266B" w:rsidP="00EC266B">
      <w:pPr>
        <w:spacing w:after="0" w:line="264" w:lineRule="auto"/>
        <w:ind w:left="0" w:firstLine="0"/>
        <w:rPr>
          <w:sz w:val="24"/>
          <w:szCs w:val="24"/>
        </w:rPr>
      </w:pPr>
      <w:r w:rsidRPr="00E53720">
        <w:rPr>
          <w:color w:val="000000"/>
          <w:sz w:val="24"/>
          <w:szCs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Представление целых и вещественных чисел в памяти компьютера. </w:t>
      </w:r>
    </w:p>
    <w:p w:rsidR="00EC266B" w:rsidRPr="00E53720" w:rsidRDefault="00EC266B" w:rsidP="00EC266B">
      <w:pPr>
        <w:spacing w:after="0" w:line="264" w:lineRule="auto"/>
        <w:ind w:left="0" w:firstLine="0"/>
        <w:rPr>
          <w:sz w:val="24"/>
          <w:szCs w:val="24"/>
        </w:rPr>
      </w:pPr>
      <w:r w:rsidRPr="00E53720">
        <w:rPr>
          <w:color w:val="000000"/>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EC266B" w:rsidRPr="00E53720" w:rsidRDefault="00EC266B" w:rsidP="00EC266B">
      <w:pPr>
        <w:spacing w:after="0" w:line="264" w:lineRule="auto"/>
        <w:ind w:left="0" w:firstLine="0"/>
        <w:rPr>
          <w:sz w:val="24"/>
          <w:szCs w:val="24"/>
        </w:rPr>
      </w:pPr>
      <w:r w:rsidRPr="00E53720">
        <w:rPr>
          <w:color w:val="000000"/>
          <w:sz w:val="24"/>
          <w:szCs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EC266B" w:rsidRPr="00E53720" w:rsidRDefault="00EC266B" w:rsidP="00EC266B">
      <w:pPr>
        <w:spacing w:after="0" w:line="264" w:lineRule="auto"/>
        <w:ind w:left="0" w:firstLine="0"/>
        <w:rPr>
          <w:sz w:val="24"/>
          <w:szCs w:val="24"/>
        </w:rPr>
      </w:pPr>
      <w:r w:rsidRPr="00E53720">
        <w:rPr>
          <w:color w:val="000000"/>
          <w:sz w:val="24"/>
          <w:szCs w:val="24"/>
        </w:rPr>
        <w:t>Кодирование звука. Оценка информационного объёма звуковых данных при заданных частоте дискретизации и разрядности кодирования.</w:t>
      </w:r>
    </w:p>
    <w:p w:rsidR="00EC266B" w:rsidRPr="00E53720" w:rsidRDefault="00EC266B" w:rsidP="00EC266B">
      <w:pPr>
        <w:spacing w:after="0" w:line="264" w:lineRule="auto"/>
        <w:ind w:left="0" w:firstLine="0"/>
        <w:rPr>
          <w:sz w:val="24"/>
          <w:szCs w:val="24"/>
        </w:rPr>
      </w:pPr>
      <w:r w:rsidRPr="00E53720">
        <w:rPr>
          <w:color w:val="000000"/>
          <w:sz w:val="24"/>
          <w:szCs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EC266B" w:rsidRPr="00E53720" w:rsidRDefault="00EC266B" w:rsidP="00EC266B">
      <w:pPr>
        <w:spacing w:after="0" w:line="264" w:lineRule="auto"/>
        <w:ind w:left="0" w:firstLine="0"/>
        <w:rPr>
          <w:sz w:val="24"/>
          <w:szCs w:val="24"/>
        </w:rPr>
      </w:pPr>
      <w:r w:rsidRPr="00E53720">
        <w:rPr>
          <w:color w:val="000000"/>
          <w:sz w:val="24"/>
          <w:szCs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EC266B" w:rsidRPr="00E53720" w:rsidRDefault="00EC266B" w:rsidP="00EC266B">
      <w:pPr>
        <w:spacing w:after="0" w:line="264" w:lineRule="auto"/>
        <w:ind w:left="0" w:firstLine="0"/>
        <w:rPr>
          <w:sz w:val="24"/>
          <w:szCs w:val="24"/>
        </w:rPr>
      </w:pPr>
      <w:r w:rsidRPr="00E53720">
        <w:rPr>
          <w:b/>
          <w:color w:val="000000"/>
          <w:sz w:val="24"/>
          <w:szCs w:val="24"/>
        </w:rPr>
        <w:t>Информационные технологии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EC266B" w:rsidRPr="00E53720" w:rsidRDefault="00EC266B" w:rsidP="00EC266B">
      <w:pPr>
        <w:spacing w:after="0" w:line="264" w:lineRule="auto"/>
        <w:ind w:left="0" w:firstLine="0"/>
        <w:rPr>
          <w:sz w:val="24"/>
          <w:szCs w:val="24"/>
        </w:rPr>
      </w:pPr>
      <w:r w:rsidRPr="00E53720">
        <w:rPr>
          <w:color w:val="000000"/>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EC266B" w:rsidRPr="00E53720" w:rsidRDefault="00EC266B" w:rsidP="00EC266B">
      <w:pPr>
        <w:spacing w:after="0" w:line="264" w:lineRule="auto"/>
        <w:ind w:left="0" w:firstLine="0"/>
        <w:rPr>
          <w:sz w:val="24"/>
          <w:szCs w:val="24"/>
        </w:rPr>
      </w:pPr>
      <w:r w:rsidRPr="00E53720">
        <w:rPr>
          <w:color w:val="000000"/>
          <w:sz w:val="24"/>
          <w:szCs w:val="24"/>
        </w:rPr>
        <w:t>Обработка изображения и звука с использованием интернет-приложений.</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EC266B" w:rsidRPr="00E53720" w:rsidRDefault="00EC266B" w:rsidP="00EC266B">
      <w:pPr>
        <w:spacing w:after="0" w:line="264" w:lineRule="auto"/>
        <w:ind w:left="0" w:firstLine="0"/>
        <w:rPr>
          <w:sz w:val="24"/>
          <w:szCs w:val="24"/>
        </w:rPr>
      </w:pPr>
      <w:r w:rsidRPr="00E53720">
        <w:rPr>
          <w:color w:val="000000"/>
          <w:sz w:val="24"/>
          <w:szCs w:val="24"/>
        </w:rPr>
        <w:t>Принципы построения и ред</w:t>
      </w:r>
      <w:bookmarkStart w:id="96" w:name="_Toc118725584"/>
      <w:bookmarkEnd w:id="96"/>
      <w:r w:rsidRPr="00E53720">
        <w:rPr>
          <w:color w:val="000000"/>
          <w:sz w:val="24"/>
          <w:szCs w:val="24"/>
        </w:rPr>
        <w:t>актирования трёхмерных моделей.</w:t>
      </w:r>
    </w:p>
    <w:p w:rsidR="00EC266B" w:rsidRPr="00E53720" w:rsidRDefault="00EC266B" w:rsidP="00EC266B">
      <w:pPr>
        <w:spacing w:after="0" w:line="264" w:lineRule="auto"/>
        <w:ind w:left="0" w:firstLine="0"/>
        <w:rPr>
          <w:sz w:val="24"/>
          <w:szCs w:val="24"/>
        </w:rPr>
      </w:pPr>
      <w:r w:rsidRPr="00E53720">
        <w:rPr>
          <w:b/>
          <w:color w:val="000000"/>
          <w:sz w:val="24"/>
          <w:szCs w:val="24"/>
        </w:rPr>
        <w:t>11 КЛАСС</w:t>
      </w:r>
    </w:p>
    <w:p w:rsidR="00EC266B" w:rsidRPr="00E53720" w:rsidRDefault="00EC266B" w:rsidP="00EC266B">
      <w:pPr>
        <w:spacing w:after="0" w:line="264" w:lineRule="auto"/>
        <w:ind w:left="0" w:firstLine="0"/>
        <w:rPr>
          <w:sz w:val="24"/>
          <w:szCs w:val="24"/>
        </w:rPr>
      </w:pPr>
      <w:r w:rsidRPr="00E53720">
        <w:rPr>
          <w:b/>
          <w:color w:val="000000"/>
          <w:sz w:val="24"/>
          <w:szCs w:val="24"/>
        </w:rPr>
        <w:t>Цифровая грамотность</w:t>
      </w:r>
    </w:p>
    <w:p w:rsidR="00EC266B" w:rsidRPr="00E53720" w:rsidRDefault="00EC266B" w:rsidP="00EC266B">
      <w:pPr>
        <w:spacing w:after="0" w:line="264" w:lineRule="auto"/>
        <w:ind w:left="0" w:firstLine="0"/>
        <w:rPr>
          <w:sz w:val="24"/>
          <w:szCs w:val="24"/>
        </w:rPr>
      </w:pPr>
      <w:r w:rsidRPr="00E53720">
        <w:rPr>
          <w:color w:val="000000"/>
          <w:sz w:val="24"/>
          <w:szCs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EC266B" w:rsidRPr="00E53720" w:rsidRDefault="00EC266B" w:rsidP="00EC266B">
      <w:pPr>
        <w:spacing w:after="0" w:line="264" w:lineRule="auto"/>
        <w:ind w:left="0" w:firstLine="0"/>
        <w:rPr>
          <w:sz w:val="24"/>
          <w:szCs w:val="24"/>
        </w:rPr>
      </w:pPr>
      <w:r w:rsidRPr="00E53720">
        <w:rPr>
          <w:color w:val="000000"/>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EC266B" w:rsidRPr="00E53720" w:rsidRDefault="00EC266B" w:rsidP="00EC266B">
      <w:pPr>
        <w:spacing w:after="0" w:line="264" w:lineRule="auto"/>
        <w:ind w:left="0" w:firstLine="0"/>
        <w:rPr>
          <w:sz w:val="24"/>
          <w:szCs w:val="24"/>
        </w:rPr>
      </w:pPr>
      <w:r w:rsidRPr="00E53720">
        <w:rPr>
          <w:color w:val="000000"/>
          <w:sz w:val="24"/>
          <w:szCs w:val="24"/>
        </w:rPr>
        <w:t>Информационные технологии и профессиональная деятельность. Информационные ресурсы. Цифровая экономика. Информационная культура.</w:t>
      </w:r>
    </w:p>
    <w:p w:rsidR="00EC266B" w:rsidRPr="00E53720" w:rsidRDefault="00EC266B" w:rsidP="00EC266B">
      <w:pPr>
        <w:spacing w:after="0" w:line="264" w:lineRule="auto"/>
        <w:ind w:left="0" w:firstLine="0"/>
        <w:rPr>
          <w:sz w:val="24"/>
          <w:szCs w:val="24"/>
        </w:rPr>
      </w:pPr>
      <w:r w:rsidRPr="00E53720">
        <w:rPr>
          <w:b/>
          <w:color w:val="000000"/>
          <w:sz w:val="24"/>
          <w:szCs w:val="24"/>
        </w:rPr>
        <w:t>Теоретические основы информатики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EC266B" w:rsidRPr="00E53720" w:rsidRDefault="00EC266B" w:rsidP="00EC266B">
      <w:pPr>
        <w:spacing w:after="0" w:line="264" w:lineRule="auto"/>
        <w:ind w:left="0" w:firstLine="0"/>
        <w:rPr>
          <w:sz w:val="24"/>
          <w:szCs w:val="24"/>
        </w:rPr>
      </w:pPr>
      <w:r w:rsidRPr="00E53720">
        <w:rPr>
          <w:color w:val="000000"/>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EC266B" w:rsidRPr="00E53720" w:rsidRDefault="00EC266B" w:rsidP="00EC266B">
      <w:pPr>
        <w:spacing w:after="0" w:line="264" w:lineRule="auto"/>
        <w:ind w:left="0" w:firstLine="0"/>
        <w:rPr>
          <w:sz w:val="24"/>
          <w:szCs w:val="24"/>
        </w:rPr>
      </w:pPr>
      <w:r w:rsidRPr="00E53720">
        <w:rPr>
          <w:color w:val="000000"/>
          <w:sz w:val="24"/>
          <w:szCs w:val="24"/>
        </w:rPr>
        <w:t>Использование графов и деревьев при описании объектов и процессов окружающего мира.</w:t>
      </w:r>
    </w:p>
    <w:p w:rsidR="00EC266B" w:rsidRPr="00E53720" w:rsidRDefault="00EC266B" w:rsidP="00EC266B">
      <w:pPr>
        <w:spacing w:after="0" w:line="264" w:lineRule="auto"/>
        <w:ind w:left="0" w:firstLine="0"/>
        <w:rPr>
          <w:sz w:val="24"/>
          <w:szCs w:val="24"/>
        </w:rPr>
      </w:pPr>
      <w:r w:rsidRPr="00E53720">
        <w:rPr>
          <w:b/>
          <w:color w:val="000000"/>
          <w:sz w:val="24"/>
          <w:szCs w:val="24"/>
        </w:rPr>
        <w:t>Алгоритмы и программирование</w:t>
      </w:r>
    </w:p>
    <w:p w:rsidR="00EC266B" w:rsidRPr="00E53720" w:rsidRDefault="00EC266B" w:rsidP="00EC266B">
      <w:pPr>
        <w:spacing w:after="0" w:line="264" w:lineRule="auto"/>
        <w:ind w:left="0" w:firstLine="0"/>
        <w:rPr>
          <w:sz w:val="24"/>
          <w:szCs w:val="24"/>
        </w:rPr>
      </w:pPr>
      <w:r w:rsidRPr="00E53720">
        <w:rPr>
          <w:color w:val="000000"/>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EC266B" w:rsidRPr="00E53720" w:rsidRDefault="00EC266B" w:rsidP="00EC266B">
      <w:pPr>
        <w:spacing w:after="0" w:line="264" w:lineRule="auto"/>
        <w:ind w:left="0" w:firstLine="0"/>
        <w:rPr>
          <w:sz w:val="24"/>
          <w:szCs w:val="24"/>
        </w:rPr>
      </w:pPr>
      <w:r w:rsidRPr="00E53720">
        <w:rPr>
          <w:color w:val="000000"/>
          <w:sz w:val="24"/>
          <w:szCs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EC266B" w:rsidRPr="00E53720" w:rsidRDefault="00EC266B" w:rsidP="00EC266B">
      <w:pPr>
        <w:spacing w:after="0" w:line="264" w:lineRule="auto"/>
        <w:ind w:left="0" w:firstLine="0"/>
        <w:rPr>
          <w:sz w:val="24"/>
          <w:szCs w:val="24"/>
        </w:rPr>
      </w:pPr>
      <w:r w:rsidRPr="00E53720">
        <w:rPr>
          <w:color w:val="000000"/>
          <w:sz w:val="24"/>
          <w:szCs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Обработка символьных данных. Встроенные функции языка программирования для обработки символьных строк. </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EC266B" w:rsidRPr="00E53720" w:rsidRDefault="00EC266B" w:rsidP="00EC266B">
      <w:pPr>
        <w:spacing w:after="0" w:line="264" w:lineRule="auto"/>
        <w:ind w:left="0" w:firstLine="0"/>
        <w:rPr>
          <w:sz w:val="24"/>
          <w:szCs w:val="24"/>
        </w:rPr>
      </w:pPr>
      <w:r w:rsidRPr="00E53720">
        <w:rPr>
          <w:b/>
          <w:color w:val="000000"/>
          <w:sz w:val="24"/>
          <w:szCs w:val="24"/>
        </w:rPr>
        <w:t>Информационные технологии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Численное решение уравнений с помощью подбора параметра. </w:t>
      </w:r>
    </w:p>
    <w:p w:rsidR="00EC266B" w:rsidRPr="00E53720" w:rsidRDefault="00EC266B" w:rsidP="00EC266B">
      <w:pPr>
        <w:spacing w:after="0" w:line="264" w:lineRule="auto"/>
        <w:ind w:left="0" w:firstLine="0"/>
        <w:rPr>
          <w:sz w:val="24"/>
          <w:szCs w:val="24"/>
        </w:rPr>
      </w:pPr>
      <w:r w:rsidRPr="00E53720">
        <w:rPr>
          <w:color w:val="000000"/>
          <w:sz w:val="24"/>
          <w:szCs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EC266B" w:rsidRPr="00E53720" w:rsidRDefault="00EC266B" w:rsidP="00EC266B">
      <w:pPr>
        <w:spacing w:after="0" w:line="264" w:lineRule="auto"/>
        <w:ind w:left="0" w:firstLine="0"/>
        <w:rPr>
          <w:sz w:val="24"/>
          <w:szCs w:val="24"/>
        </w:rPr>
      </w:pPr>
      <w:r w:rsidRPr="00E53720">
        <w:rPr>
          <w:color w:val="000000"/>
          <w:sz w:val="24"/>
          <w:szCs w:val="24"/>
        </w:rPr>
        <w:t>Многотабличные базы данных. Типы связей между таблицами. Запросы к многотабличным базам данных.</w:t>
      </w:r>
    </w:p>
    <w:p w:rsidR="00EC266B" w:rsidRDefault="00EC266B" w:rsidP="00EC266B">
      <w:pPr>
        <w:spacing w:after="0" w:line="264" w:lineRule="auto"/>
        <w:ind w:left="0"/>
        <w:rPr>
          <w:color w:val="000000"/>
          <w:sz w:val="24"/>
          <w:szCs w:val="24"/>
        </w:rPr>
      </w:pPr>
      <w:r w:rsidRPr="00E53720">
        <w:rPr>
          <w:color w:val="000000"/>
          <w:sz w:val="24"/>
          <w:szCs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bookmarkStart w:id="97" w:name="block-22051821"/>
      <w:bookmarkEnd w:id="95"/>
    </w:p>
    <w:p w:rsidR="00EC266B" w:rsidRPr="00E53720" w:rsidRDefault="00EC266B" w:rsidP="00EC266B">
      <w:pPr>
        <w:spacing w:after="0" w:line="264" w:lineRule="auto"/>
        <w:ind w:left="0" w:firstLine="0"/>
        <w:rPr>
          <w:sz w:val="24"/>
          <w:szCs w:val="24"/>
        </w:rPr>
      </w:pPr>
      <w:r w:rsidRPr="00E53720">
        <w:rPr>
          <w:b/>
          <w:color w:val="000000"/>
          <w:sz w:val="24"/>
          <w:szCs w:val="24"/>
        </w:rPr>
        <w:t>ПЛАНИРУЕМЫЕ РЕЗУЛЬТАТЫ ОСВОЕНИЯ ПРОГРАММЫ ПО ИНФОРМАТИКЕ НА УРОВНЕ СРЕДНЕГО ОБЩЕГО ОБРАЗОВАНИЯ (БАЗОВЫЙ УРОВЕНЬ)</w:t>
      </w:r>
    </w:p>
    <w:p w:rsidR="00EC266B" w:rsidRPr="00E53720" w:rsidRDefault="00EC266B" w:rsidP="00EC266B">
      <w:pPr>
        <w:spacing w:after="0" w:line="264" w:lineRule="auto"/>
        <w:ind w:left="0" w:firstLine="0"/>
        <w:rPr>
          <w:sz w:val="24"/>
          <w:szCs w:val="24"/>
        </w:rPr>
      </w:pPr>
      <w:r w:rsidRPr="00E53720">
        <w:rPr>
          <w:b/>
          <w:color w:val="000000"/>
          <w:sz w:val="24"/>
          <w:szCs w:val="24"/>
        </w:rPr>
        <w:t>ЛИЧНОСТНЫЕ РЕЗУЛЬТАТЫ</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EC266B" w:rsidRPr="00E53720" w:rsidRDefault="00EC266B" w:rsidP="00EC266B">
      <w:pPr>
        <w:spacing w:after="0" w:line="264" w:lineRule="auto"/>
        <w:ind w:left="0" w:firstLine="0"/>
        <w:rPr>
          <w:sz w:val="24"/>
          <w:szCs w:val="24"/>
        </w:rPr>
      </w:pPr>
      <w:r w:rsidRPr="00E53720">
        <w:rPr>
          <w:b/>
          <w:color w:val="000000"/>
          <w:sz w:val="24"/>
          <w:szCs w:val="24"/>
        </w:rPr>
        <w:t>1) гражданского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EC266B" w:rsidRPr="00E53720" w:rsidRDefault="00EC266B" w:rsidP="00EC266B">
      <w:pPr>
        <w:spacing w:after="0" w:line="264" w:lineRule="auto"/>
        <w:ind w:left="0" w:firstLine="0"/>
        <w:rPr>
          <w:sz w:val="24"/>
          <w:szCs w:val="24"/>
        </w:rPr>
      </w:pPr>
      <w:r w:rsidRPr="00E53720">
        <w:rPr>
          <w:b/>
          <w:color w:val="000000"/>
          <w:sz w:val="24"/>
          <w:szCs w:val="24"/>
        </w:rPr>
        <w:t>2) патриотического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EC266B" w:rsidRPr="00E53720" w:rsidRDefault="00EC266B" w:rsidP="00EC266B">
      <w:pPr>
        <w:spacing w:after="0" w:line="264" w:lineRule="auto"/>
        <w:ind w:left="0" w:firstLine="0"/>
        <w:rPr>
          <w:sz w:val="24"/>
          <w:szCs w:val="24"/>
        </w:rPr>
      </w:pPr>
      <w:r w:rsidRPr="00E53720">
        <w:rPr>
          <w:b/>
          <w:color w:val="000000"/>
          <w:sz w:val="24"/>
          <w:szCs w:val="24"/>
        </w:rPr>
        <w:t>3) духовно-нравственного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сформированность нравственного сознания, этического поведения; </w:t>
      </w:r>
    </w:p>
    <w:p w:rsidR="00EC266B" w:rsidRPr="00E53720" w:rsidRDefault="00EC266B" w:rsidP="00EC266B">
      <w:pPr>
        <w:spacing w:after="0" w:line="264" w:lineRule="auto"/>
        <w:ind w:left="0" w:firstLine="0"/>
        <w:rPr>
          <w:sz w:val="24"/>
          <w:szCs w:val="24"/>
        </w:rPr>
      </w:pPr>
      <w:r w:rsidRPr="00E53720">
        <w:rPr>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EC266B" w:rsidRPr="00E53720" w:rsidRDefault="00EC266B" w:rsidP="00EC266B">
      <w:pPr>
        <w:spacing w:after="0" w:line="264" w:lineRule="auto"/>
        <w:ind w:left="0" w:firstLine="0"/>
        <w:rPr>
          <w:sz w:val="24"/>
          <w:szCs w:val="24"/>
        </w:rPr>
      </w:pPr>
      <w:r w:rsidRPr="00E53720">
        <w:rPr>
          <w:b/>
          <w:color w:val="000000"/>
          <w:sz w:val="24"/>
          <w:szCs w:val="24"/>
        </w:rPr>
        <w:t>4) эстетического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эстетическое отношение к миру, включая эстетику научного и технического творчества;</w:t>
      </w:r>
    </w:p>
    <w:p w:rsidR="00EC266B" w:rsidRPr="00E53720" w:rsidRDefault="00EC266B" w:rsidP="00EC266B">
      <w:pPr>
        <w:spacing w:after="0" w:line="264" w:lineRule="auto"/>
        <w:ind w:left="0" w:firstLine="0"/>
        <w:rPr>
          <w:sz w:val="24"/>
          <w:szCs w:val="24"/>
        </w:rPr>
      </w:pPr>
      <w:r w:rsidRPr="00E53720">
        <w:rPr>
          <w:color w:val="000000"/>
          <w:sz w:val="24"/>
          <w:szCs w:val="24"/>
        </w:rPr>
        <w:t>способность воспринимать различные виды искусства, в том числе основанные на использовании информационных технологий;</w:t>
      </w:r>
    </w:p>
    <w:p w:rsidR="00EC266B" w:rsidRPr="00E53720" w:rsidRDefault="00EC266B" w:rsidP="00EC266B">
      <w:pPr>
        <w:spacing w:after="0" w:line="264" w:lineRule="auto"/>
        <w:ind w:left="0" w:firstLine="0"/>
        <w:rPr>
          <w:sz w:val="24"/>
          <w:szCs w:val="24"/>
        </w:rPr>
      </w:pPr>
      <w:r w:rsidRPr="00E53720">
        <w:rPr>
          <w:b/>
          <w:color w:val="000000"/>
          <w:sz w:val="24"/>
          <w:szCs w:val="24"/>
        </w:rPr>
        <w:t>5) физического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rsidR="00EC266B" w:rsidRPr="00E53720" w:rsidRDefault="00EC266B" w:rsidP="00EC266B">
      <w:pPr>
        <w:spacing w:after="0" w:line="264" w:lineRule="auto"/>
        <w:ind w:left="0" w:firstLine="0"/>
        <w:rPr>
          <w:sz w:val="24"/>
          <w:szCs w:val="24"/>
        </w:rPr>
      </w:pPr>
      <w:r w:rsidRPr="00E53720">
        <w:rPr>
          <w:b/>
          <w:color w:val="000000"/>
          <w:sz w:val="24"/>
          <w:szCs w:val="24"/>
        </w:rPr>
        <w:t>6) трудового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C266B" w:rsidRPr="00E53720" w:rsidRDefault="00EC266B" w:rsidP="00EC266B">
      <w:pPr>
        <w:spacing w:after="0" w:line="264" w:lineRule="auto"/>
        <w:ind w:left="0" w:firstLine="0"/>
        <w:rPr>
          <w:sz w:val="24"/>
          <w:szCs w:val="24"/>
        </w:rPr>
      </w:pPr>
      <w:r w:rsidRPr="00E53720">
        <w:rPr>
          <w:color w:val="000000"/>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EC266B" w:rsidRPr="00E53720" w:rsidRDefault="00EC266B" w:rsidP="00EC266B">
      <w:pPr>
        <w:spacing w:after="0" w:line="264" w:lineRule="auto"/>
        <w:ind w:left="0" w:firstLine="0"/>
        <w:rPr>
          <w:sz w:val="24"/>
          <w:szCs w:val="24"/>
        </w:rPr>
      </w:pPr>
      <w:r w:rsidRPr="00E53720">
        <w:rPr>
          <w:color w:val="000000"/>
          <w:sz w:val="24"/>
          <w:szCs w:val="24"/>
        </w:rPr>
        <w:t>готовность и способность к образованию и самообразованию на протяжении всей жизни;</w:t>
      </w:r>
    </w:p>
    <w:p w:rsidR="00EC266B" w:rsidRPr="00E53720" w:rsidRDefault="00EC266B" w:rsidP="00EC266B">
      <w:pPr>
        <w:spacing w:after="0" w:line="264" w:lineRule="auto"/>
        <w:ind w:left="0" w:firstLine="0"/>
        <w:rPr>
          <w:sz w:val="24"/>
          <w:szCs w:val="24"/>
        </w:rPr>
      </w:pPr>
      <w:r w:rsidRPr="00E53720">
        <w:rPr>
          <w:b/>
          <w:color w:val="000000"/>
          <w:sz w:val="24"/>
          <w:szCs w:val="24"/>
        </w:rPr>
        <w:t>7) экологического воспитания:</w:t>
      </w:r>
    </w:p>
    <w:p w:rsidR="00EC266B" w:rsidRPr="00E53720" w:rsidRDefault="00EC266B" w:rsidP="00EC266B">
      <w:pPr>
        <w:spacing w:after="0" w:line="264" w:lineRule="auto"/>
        <w:ind w:left="0" w:firstLine="0"/>
        <w:rPr>
          <w:sz w:val="24"/>
          <w:szCs w:val="24"/>
        </w:rPr>
      </w:pPr>
      <w:r w:rsidRPr="00E53720">
        <w:rPr>
          <w:color w:val="000000"/>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EC266B" w:rsidRPr="00E53720" w:rsidRDefault="00EC266B" w:rsidP="00EC266B">
      <w:pPr>
        <w:spacing w:after="0" w:line="264" w:lineRule="auto"/>
        <w:ind w:left="0" w:firstLine="0"/>
        <w:rPr>
          <w:sz w:val="24"/>
          <w:szCs w:val="24"/>
        </w:rPr>
      </w:pPr>
      <w:r w:rsidRPr="00E53720">
        <w:rPr>
          <w:b/>
          <w:color w:val="000000"/>
          <w:sz w:val="24"/>
          <w:szCs w:val="24"/>
        </w:rPr>
        <w:t>8) ценности научного познания:</w:t>
      </w:r>
    </w:p>
    <w:p w:rsidR="00EC266B" w:rsidRPr="00E53720" w:rsidRDefault="00EC266B" w:rsidP="00EC266B">
      <w:pPr>
        <w:spacing w:after="0" w:line="264" w:lineRule="auto"/>
        <w:ind w:left="0" w:firstLine="0"/>
        <w:rPr>
          <w:sz w:val="24"/>
          <w:szCs w:val="24"/>
        </w:rPr>
      </w:pPr>
      <w:r w:rsidRPr="00E53720">
        <w:rPr>
          <w:color w:val="000000"/>
          <w:sz w:val="24"/>
          <w:szCs w:val="24"/>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EC266B" w:rsidRPr="00E53720" w:rsidRDefault="00EC266B" w:rsidP="00EC266B">
      <w:pPr>
        <w:spacing w:after="0" w:line="264" w:lineRule="auto"/>
        <w:ind w:left="0" w:firstLine="0"/>
        <w:rPr>
          <w:sz w:val="24"/>
          <w:szCs w:val="24"/>
        </w:rPr>
      </w:pPr>
      <w:r w:rsidRPr="00E53720">
        <w:rPr>
          <w:color w:val="000000"/>
          <w:sz w:val="24"/>
          <w:szCs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EC266B" w:rsidRPr="00E53720" w:rsidRDefault="00EC266B" w:rsidP="00EC266B">
      <w:pPr>
        <w:spacing w:after="0" w:line="264" w:lineRule="auto"/>
        <w:ind w:left="0" w:firstLine="0"/>
        <w:rPr>
          <w:sz w:val="24"/>
          <w:szCs w:val="24"/>
        </w:rPr>
      </w:pPr>
      <w:r w:rsidRPr="00E53720">
        <w:rPr>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C266B" w:rsidRPr="00E53720" w:rsidRDefault="00EC266B" w:rsidP="00EC266B">
      <w:pPr>
        <w:spacing w:after="0" w:line="264" w:lineRule="auto"/>
        <w:ind w:left="0" w:firstLine="0"/>
        <w:rPr>
          <w:sz w:val="24"/>
          <w:szCs w:val="24"/>
        </w:rPr>
      </w:pPr>
      <w:r w:rsidRPr="00E53720">
        <w:rPr>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EC266B" w:rsidRPr="00E53720" w:rsidRDefault="00EC266B" w:rsidP="00EC266B">
      <w:pPr>
        <w:spacing w:after="0" w:line="264" w:lineRule="auto"/>
        <w:ind w:left="0" w:firstLine="0"/>
        <w:rPr>
          <w:sz w:val="24"/>
          <w:szCs w:val="24"/>
        </w:rPr>
      </w:pPr>
      <w:r w:rsidRPr="00E53720">
        <w:rPr>
          <w:b/>
          <w:color w:val="000000"/>
          <w:sz w:val="24"/>
          <w:szCs w:val="24"/>
        </w:rPr>
        <w:t>МЕТАПРЕДМЕТНЫЕ РЕЗУЛЬТАТЫ</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C266B" w:rsidRPr="00E53720" w:rsidRDefault="00EC266B" w:rsidP="00EC266B">
      <w:pPr>
        <w:spacing w:after="0" w:line="264" w:lineRule="auto"/>
        <w:ind w:left="0" w:firstLine="0"/>
        <w:rPr>
          <w:sz w:val="24"/>
          <w:szCs w:val="24"/>
        </w:rPr>
      </w:pPr>
      <w:r w:rsidRPr="00E53720">
        <w:rPr>
          <w:b/>
          <w:color w:val="000000"/>
          <w:sz w:val="24"/>
          <w:szCs w:val="24"/>
        </w:rPr>
        <w:t>Познавательные универсальные учебные действия</w:t>
      </w:r>
    </w:p>
    <w:p w:rsidR="00EC266B" w:rsidRPr="00E53720" w:rsidRDefault="00EC266B" w:rsidP="00EC266B">
      <w:pPr>
        <w:spacing w:after="0" w:line="264" w:lineRule="auto"/>
        <w:ind w:left="0" w:firstLine="0"/>
        <w:rPr>
          <w:sz w:val="24"/>
          <w:szCs w:val="24"/>
        </w:rPr>
      </w:pPr>
      <w:r w:rsidRPr="00E53720">
        <w:rPr>
          <w:b/>
          <w:color w:val="000000"/>
          <w:sz w:val="24"/>
          <w:szCs w:val="24"/>
        </w:rPr>
        <w:t>1) базовые логические действия: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самостоятельно формулировать и актуализировать проблему, рассматривать её всесторонне; </w:t>
      </w:r>
    </w:p>
    <w:p w:rsidR="00EC266B" w:rsidRPr="00E53720" w:rsidRDefault="00EC266B" w:rsidP="00EC266B">
      <w:pPr>
        <w:spacing w:after="0" w:line="264" w:lineRule="auto"/>
        <w:ind w:left="0" w:firstLine="0"/>
        <w:rPr>
          <w:sz w:val="24"/>
          <w:szCs w:val="24"/>
        </w:rPr>
      </w:pPr>
      <w:r w:rsidRPr="00E53720">
        <w:rPr>
          <w:color w:val="000000"/>
          <w:sz w:val="24"/>
          <w:szCs w:val="24"/>
        </w:rPr>
        <w:t>устанавливать существенный признак или основания для сравнения, классификации и обобщения;</w:t>
      </w:r>
    </w:p>
    <w:p w:rsidR="00EC266B" w:rsidRPr="00E53720" w:rsidRDefault="00EC266B" w:rsidP="00EC266B">
      <w:pPr>
        <w:spacing w:after="0" w:line="264" w:lineRule="auto"/>
        <w:ind w:left="0" w:firstLine="0"/>
        <w:rPr>
          <w:sz w:val="24"/>
          <w:szCs w:val="24"/>
        </w:rPr>
      </w:pPr>
      <w:r w:rsidRPr="00E53720">
        <w:rPr>
          <w:color w:val="000000"/>
          <w:sz w:val="24"/>
          <w:szCs w:val="24"/>
        </w:rPr>
        <w:t>определять цели деятельности, задавать параметры и критерии их достижения;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выявлять закономерности и противоречия в рассматриваемых явлениях; </w:t>
      </w:r>
    </w:p>
    <w:p w:rsidR="00EC266B" w:rsidRPr="00E53720" w:rsidRDefault="00EC266B" w:rsidP="00EC266B">
      <w:pPr>
        <w:spacing w:after="0" w:line="264" w:lineRule="auto"/>
        <w:ind w:left="0" w:firstLine="0"/>
        <w:rPr>
          <w:sz w:val="24"/>
          <w:szCs w:val="24"/>
        </w:rPr>
      </w:pPr>
      <w:r w:rsidRPr="00E53720">
        <w:rPr>
          <w:color w:val="000000"/>
          <w:sz w:val="24"/>
          <w:szCs w:val="24"/>
        </w:rPr>
        <w:t>разрабатывать план решения проблемы с учётом анализа имеющихся материальных и нематериальных ресурсов;</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EC266B" w:rsidRPr="00E53720" w:rsidRDefault="00EC266B" w:rsidP="00EC266B">
      <w:pPr>
        <w:spacing w:after="0" w:line="264" w:lineRule="auto"/>
        <w:ind w:left="0" w:firstLine="0"/>
        <w:rPr>
          <w:sz w:val="24"/>
          <w:szCs w:val="24"/>
        </w:rPr>
      </w:pPr>
      <w:r w:rsidRPr="00E53720">
        <w:rPr>
          <w:color w:val="000000"/>
          <w:sz w:val="24"/>
          <w:szCs w:val="24"/>
        </w:rPr>
        <w:t>координировать и выполнять работу в условиях реального, виртуального и комбинированного взаимодействия;</w:t>
      </w:r>
    </w:p>
    <w:p w:rsidR="00EC266B" w:rsidRPr="00E53720" w:rsidRDefault="00EC266B" w:rsidP="00EC266B">
      <w:pPr>
        <w:spacing w:after="0" w:line="264" w:lineRule="auto"/>
        <w:ind w:left="0" w:firstLine="0"/>
        <w:rPr>
          <w:sz w:val="24"/>
          <w:szCs w:val="24"/>
        </w:rPr>
      </w:pPr>
      <w:r w:rsidRPr="00E53720">
        <w:rPr>
          <w:color w:val="000000"/>
          <w:sz w:val="24"/>
          <w:szCs w:val="24"/>
        </w:rPr>
        <w:t>развивать креативное мышление при решении жизненных проблем.</w:t>
      </w:r>
    </w:p>
    <w:p w:rsidR="00EC266B" w:rsidRPr="00E53720" w:rsidRDefault="00EC266B" w:rsidP="00EC266B">
      <w:pPr>
        <w:spacing w:after="0" w:line="264" w:lineRule="auto"/>
        <w:ind w:left="0" w:firstLine="0"/>
        <w:rPr>
          <w:sz w:val="24"/>
          <w:szCs w:val="24"/>
        </w:rPr>
      </w:pPr>
      <w:r w:rsidRPr="00E53720">
        <w:rPr>
          <w:b/>
          <w:color w:val="000000"/>
          <w:sz w:val="24"/>
          <w:szCs w:val="24"/>
        </w:rPr>
        <w:t>2) базовые исследовательские действия:</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C266B" w:rsidRPr="00E53720" w:rsidRDefault="00EC266B" w:rsidP="00EC266B">
      <w:pPr>
        <w:spacing w:after="0" w:line="264" w:lineRule="auto"/>
        <w:ind w:left="0" w:firstLine="0"/>
        <w:rPr>
          <w:sz w:val="24"/>
          <w:szCs w:val="24"/>
        </w:rPr>
      </w:pPr>
      <w:r w:rsidRPr="00E53720">
        <w:rPr>
          <w:color w:val="000000"/>
          <w:sz w:val="24"/>
          <w:szCs w:val="24"/>
        </w:rPr>
        <w:t>формирование научного типа мышления, владение научной терминологией, ключевыми понятиями и методами;</w:t>
      </w:r>
    </w:p>
    <w:p w:rsidR="00EC266B" w:rsidRPr="00E53720" w:rsidRDefault="00EC266B" w:rsidP="00EC266B">
      <w:pPr>
        <w:spacing w:after="0" w:line="264" w:lineRule="auto"/>
        <w:ind w:left="0" w:firstLine="0"/>
        <w:rPr>
          <w:sz w:val="24"/>
          <w:szCs w:val="24"/>
        </w:rPr>
      </w:pPr>
      <w:r w:rsidRPr="00E53720">
        <w:rPr>
          <w:color w:val="000000"/>
          <w:sz w:val="24"/>
          <w:szCs w:val="24"/>
        </w:rPr>
        <w:t>ставить и формулировать собственные задачи в образовательной деятельности и жизненных ситуациях;</w:t>
      </w:r>
    </w:p>
    <w:p w:rsidR="00EC266B" w:rsidRPr="00E53720" w:rsidRDefault="00EC266B" w:rsidP="00EC266B">
      <w:pPr>
        <w:spacing w:after="0" w:line="264" w:lineRule="auto"/>
        <w:ind w:left="0" w:firstLine="0"/>
        <w:rPr>
          <w:sz w:val="24"/>
          <w:szCs w:val="24"/>
        </w:rPr>
      </w:pPr>
      <w:r w:rsidRPr="00E53720">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C266B" w:rsidRPr="00E53720" w:rsidRDefault="00EC266B" w:rsidP="00EC266B">
      <w:pPr>
        <w:spacing w:after="0" w:line="264" w:lineRule="auto"/>
        <w:ind w:left="0" w:firstLine="0"/>
        <w:rPr>
          <w:sz w:val="24"/>
          <w:szCs w:val="24"/>
        </w:rPr>
      </w:pPr>
      <w:r w:rsidRPr="00E53720">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C266B" w:rsidRPr="00E53720" w:rsidRDefault="00EC266B" w:rsidP="00EC266B">
      <w:pPr>
        <w:spacing w:after="0" w:line="264" w:lineRule="auto"/>
        <w:ind w:left="0" w:firstLine="0"/>
        <w:rPr>
          <w:sz w:val="24"/>
          <w:szCs w:val="24"/>
        </w:rPr>
      </w:pPr>
      <w:r w:rsidRPr="00E53720">
        <w:rPr>
          <w:color w:val="000000"/>
          <w:sz w:val="24"/>
          <w:szCs w:val="24"/>
        </w:rPr>
        <w:t>давать оценку новым ситуациям, оценивать приобретённый опыт;</w:t>
      </w:r>
    </w:p>
    <w:p w:rsidR="00EC266B" w:rsidRPr="00E53720" w:rsidRDefault="00EC266B" w:rsidP="00EC266B">
      <w:pPr>
        <w:spacing w:after="0" w:line="264" w:lineRule="auto"/>
        <w:ind w:left="0" w:firstLine="0"/>
        <w:rPr>
          <w:sz w:val="24"/>
          <w:szCs w:val="24"/>
        </w:rPr>
      </w:pPr>
      <w:r w:rsidRPr="00E53720">
        <w:rPr>
          <w:color w:val="000000"/>
          <w:sz w:val="24"/>
          <w:szCs w:val="24"/>
        </w:rPr>
        <w:t>осуществлять целенаправленный поиск переноса средств и способов действия в профессиональную среду;</w:t>
      </w:r>
    </w:p>
    <w:p w:rsidR="00EC266B" w:rsidRPr="00E53720" w:rsidRDefault="00EC266B" w:rsidP="00EC266B">
      <w:pPr>
        <w:spacing w:after="0" w:line="264" w:lineRule="auto"/>
        <w:ind w:left="0" w:firstLine="0"/>
        <w:rPr>
          <w:sz w:val="24"/>
          <w:szCs w:val="24"/>
        </w:rPr>
      </w:pPr>
      <w:r w:rsidRPr="00E53720">
        <w:rPr>
          <w:color w:val="000000"/>
          <w:sz w:val="24"/>
          <w:szCs w:val="24"/>
        </w:rPr>
        <w:t>переносить знания в познавательную и практическую области жизнедеятельности;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интегрировать знания из разных предметных областей; </w:t>
      </w:r>
    </w:p>
    <w:p w:rsidR="00EC266B" w:rsidRPr="00E53720" w:rsidRDefault="00EC266B" w:rsidP="00EC266B">
      <w:pPr>
        <w:spacing w:after="0" w:line="264" w:lineRule="auto"/>
        <w:ind w:left="0" w:firstLine="0"/>
        <w:rPr>
          <w:sz w:val="24"/>
          <w:szCs w:val="24"/>
        </w:rPr>
      </w:pPr>
      <w:r w:rsidRPr="00E53720">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EC266B" w:rsidRPr="00E53720" w:rsidRDefault="00EC266B" w:rsidP="00EC266B">
      <w:pPr>
        <w:spacing w:after="0" w:line="264" w:lineRule="auto"/>
        <w:ind w:left="0" w:firstLine="0"/>
        <w:rPr>
          <w:sz w:val="24"/>
          <w:szCs w:val="24"/>
        </w:rPr>
      </w:pPr>
      <w:r w:rsidRPr="00E53720">
        <w:rPr>
          <w:b/>
          <w:color w:val="000000"/>
          <w:sz w:val="24"/>
          <w:szCs w:val="24"/>
        </w:rPr>
        <w:t>3) работа с информацией:</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C266B" w:rsidRPr="00E53720" w:rsidRDefault="00EC266B" w:rsidP="00EC266B">
      <w:pPr>
        <w:spacing w:after="0" w:line="264" w:lineRule="auto"/>
        <w:ind w:left="0" w:firstLine="0"/>
        <w:rPr>
          <w:sz w:val="24"/>
          <w:szCs w:val="24"/>
        </w:rPr>
      </w:pPr>
      <w:r w:rsidRPr="00E53720">
        <w:rPr>
          <w:color w:val="000000"/>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оценивать достоверность, легитимность информации, её соответствие правовым и морально-этическим нормам; </w:t>
      </w:r>
    </w:p>
    <w:p w:rsidR="00EC266B" w:rsidRPr="00E53720" w:rsidRDefault="00EC266B" w:rsidP="00EC266B">
      <w:pPr>
        <w:spacing w:after="0" w:line="264" w:lineRule="auto"/>
        <w:ind w:left="0" w:firstLine="0"/>
        <w:rPr>
          <w:sz w:val="24"/>
          <w:szCs w:val="24"/>
        </w:rPr>
      </w:pPr>
      <w:r w:rsidRPr="00E53720">
        <w:rPr>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C266B" w:rsidRPr="00E53720" w:rsidRDefault="00EC266B" w:rsidP="00EC266B">
      <w:pPr>
        <w:spacing w:after="0" w:line="264" w:lineRule="auto"/>
        <w:ind w:left="0" w:firstLine="0"/>
        <w:rPr>
          <w:sz w:val="24"/>
          <w:szCs w:val="24"/>
        </w:rPr>
      </w:pPr>
      <w:r w:rsidRPr="00E53720">
        <w:rPr>
          <w:color w:val="000000"/>
          <w:sz w:val="24"/>
          <w:szCs w:val="24"/>
        </w:rPr>
        <w:t>владеть навыками распознавания и защиты информации, информационной безопасности личности.</w:t>
      </w:r>
    </w:p>
    <w:p w:rsidR="00EC266B" w:rsidRPr="00E53720" w:rsidRDefault="00EC266B" w:rsidP="00EC266B">
      <w:pPr>
        <w:spacing w:after="0" w:line="264" w:lineRule="auto"/>
        <w:ind w:left="0" w:firstLine="0"/>
        <w:rPr>
          <w:sz w:val="24"/>
          <w:szCs w:val="24"/>
        </w:rPr>
      </w:pPr>
      <w:r w:rsidRPr="00E53720">
        <w:rPr>
          <w:b/>
          <w:color w:val="000000"/>
          <w:sz w:val="24"/>
          <w:szCs w:val="24"/>
        </w:rPr>
        <w:t>Коммуникативные универсальные учебные действия</w:t>
      </w:r>
    </w:p>
    <w:p w:rsidR="00EC266B" w:rsidRPr="00E53720" w:rsidRDefault="00EC266B" w:rsidP="00EC266B">
      <w:pPr>
        <w:spacing w:after="0" w:line="264" w:lineRule="auto"/>
        <w:ind w:left="0" w:firstLine="0"/>
        <w:rPr>
          <w:sz w:val="24"/>
          <w:szCs w:val="24"/>
        </w:rPr>
      </w:pPr>
      <w:r w:rsidRPr="00E53720">
        <w:rPr>
          <w:b/>
          <w:color w:val="000000"/>
          <w:sz w:val="24"/>
          <w:szCs w:val="24"/>
        </w:rPr>
        <w:t>1) общение:</w:t>
      </w:r>
    </w:p>
    <w:p w:rsidR="00EC266B" w:rsidRPr="00E53720" w:rsidRDefault="00EC266B" w:rsidP="00EC266B">
      <w:pPr>
        <w:spacing w:after="0" w:line="264" w:lineRule="auto"/>
        <w:ind w:left="0" w:firstLine="0"/>
        <w:rPr>
          <w:sz w:val="24"/>
          <w:szCs w:val="24"/>
        </w:rPr>
      </w:pPr>
      <w:r w:rsidRPr="00E53720">
        <w:rPr>
          <w:color w:val="000000"/>
          <w:sz w:val="24"/>
          <w:szCs w:val="24"/>
        </w:rPr>
        <w:t>осуществлять коммуникации во всех сферах жизни;</w:t>
      </w:r>
    </w:p>
    <w:p w:rsidR="00EC266B" w:rsidRPr="00E53720" w:rsidRDefault="00EC266B" w:rsidP="00EC266B">
      <w:pPr>
        <w:spacing w:after="0" w:line="264" w:lineRule="auto"/>
        <w:ind w:left="0" w:firstLine="0"/>
        <w:rPr>
          <w:sz w:val="24"/>
          <w:szCs w:val="24"/>
        </w:rPr>
      </w:pPr>
      <w:r w:rsidRPr="00E53720">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EC266B" w:rsidRPr="00E53720" w:rsidRDefault="00EC266B" w:rsidP="00EC266B">
      <w:pPr>
        <w:spacing w:after="0" w:line="264" w:lineRule="auto"/>
        <w:ind w:left="0" w:firstLine="0"/>
        <w:rPr>
          <w:sz w:val="24"/>
          <w:szCs w:val="24"/>
        </w:rPr>
      </w:pPr>
      <w:r w:rsidRPr="00E53720">
        <w:rPr>
          <w:color w:val="000000"/>
          <w:sz w:val="24"/>
          <w:szCs w:val="24"/>
        </w:rPr>
        <w:t>владеть различными способами общения и взаимодействия, аргументированно вести диалог;</w:t>
      </w:r>
    </w:p>
    <w:p w:rsidR="00EC266B" w:rsidRPr="00E53720" w:rsidRDefault="00EC266B" w:rsidP="00EC266B">
      <w:pPr>
        <w:spacing w:after="0" w:line="264" w:lineRule="auto"/>
        <w:ind w:left="0" w:firstLine="0"/>
        <w:rPr>
          <w:sz w:val="24"/>
          <w:szCs w:val="24"/>
        </w:rPr>
      </w:pPr>
      <w:r w:rsidRPr="00E53720">
        <w:rPr>
          <w:color w:val="000000"/>
          <w:sz w:val="24"/>
          <w:szCs w:val="24"/>
        </w:rPr>
        <w:t>развёрнуто и логично излагать свою точку зрения.</w:t>
      </w:r>
    </w:p>
    <w:p w:rsidR="00EC266B" w:rsidRPr="00E53720" w:rsidRDefault="00EC266B" w:rsidP="00EC266B">
      <w:pPr>
        <w:spacing w:after="0" w:line="264" w:lineRule="auto"/>
        <w:ind w:left="0" w:firstLine="0"/>
        <w:rPr>
          <w:sz w:val="24"/>
          <w:szCs w:val="24"/>
        </w:rPr>
      </w:pPr>
      <w:r w:rsidRPr="00E53720">
        <w:rPr>
          <w:b/>
          <w:color w:val="000000"/>
          <w:sz w:val="24"/>
          <w:szCs w:val="24"/>
        </w:rPr>
        <w:t>2) совместная деятельность:</w:t>
      </w:r>
    </w:p>
    <w:p w:rsidR="00EC266B" w:rsidRPr="00E53720" w:rsidRDefault="00EC266B" w:rsidP="00EC266B">
      <w:pPr>
        <w:spacing w:after="0" w:line="264" w:lineRule="auto"/>
        <w:ind w:left="0" w:firstLine="0"/>
        <w:rPr>
          <w:sz w:val="24"/>
          <w:szCs w:val="24"/>
        </w:rPr>
      </w:pPr>
      <w:r w:rsidRPr="00E53720">
        <w:rPr>
          <w:color w:val="000000"/>
          <w:sz w:val="24"/>
          <w:szCs w:val="24"/>
        </w:rPr>
        <w:t>понимать и использовать преимущества командной и индивидуальной работы;</w:t>
      </w:r>
    </w:p>
    <w:p w:rsidR="00EC266B" w:rsidRPr="00E53720" w:rsidRDefault="00EC266B" w:rsidP="00EC266B">
      <w:pPr>
        <w:spacing w:after="0" w:line="264" w:lineRule="auto"/>
        <w:ind w:left="0" w:firstLine="0"/>
        <w:rPr>
          <w:sz w:val="24"/>
          <w:szCs w:val="24"/>
        </w:rPr>
      </w:pPr>
      <w:r w:rsidRPr="00E53720">
        <w:rPr>
          <w:color w:val="000000"/>
          <w:sz w:val="24"/>
          <w:szCs w:val="24"/>
        </w:rPr>
        <w:t>выбирать тематику и методы совместных действий с учётом общих интересов и возможностей каждого члена коллектива;</w:t>
      </w:r>
    </w:p>
    <w:p w:rsidR="00EC266B" w:rsidRPr="00E53720" w:rsidRDefault="00EC266B" w:rsidP="00EC266B">
      <w:pPr>
        <w:spacing w:after="0" w:line="264" w:lineRule="auto"/>
        <w:ind w:left="0" w:firstLine="0"/>
        <w:rPr>
          <w:sz w:val="24"/>
          <w:szCs w:val="24"/>
        </w:rPr>
      </w:pPr>
      <w:r w:rsidRPr="00E53720">
        <w:rPr>
          <w:color w:val="000000"/>
          <w:sz w:val="24"/>
          <w:szCs w:val="24"/>
        </w:rPr>
        <w:t>принимать цели совместной деятельности, организовывать и координировать действия по её достижению: составлять</w:t>
      </w:r>
    </w:p>
    <w:p w:rsidR="00EC266B" w:rsidRPr="00E53720" w:rsidRDefault="00EC266B" w:rsidP="00EC266B">
      <w:pPr>
        <w:spacing w:after="0" w:line="264" w:lineRule="auto"/>
        <w:ind w:left="0" w:firstLine="0"/>
        <w:rPr>
          <w:sz w:val="24"/>
          <w:szCs w:val="24"/>
        </w:rPr>
      </w:pPr>
      <w:r w:rsidRPr="00E53720">
        <w:rPr>
          <w:color w:val="000000"/>
          <w:sz w:val="24"/>
          <w:szCs w:val="24"/>
        </w:rPr>
        <w:t>план действий, распределять роли с учётом мнений участников, обсуждать результаты совместной работы;</w:t>
      </w:r>
    </w:p>
    <w:p w:rsidR="00EC266B" w:rsidRPr="00E53720" w:rsidRDefault="00EC266B" w:rsidP="00EC266B">
      <w:pPr>
        <w:spacing w:after="0" w:line="264" w:lineRule="auto"/>
        <w:ind w:left="0" w:firstLine="0"/>
        <w:rPr>
          <w:sz w:val="24"/>
          <w:szCs w:val="24"/>
        </w:rPr>
      </w:pPr>
      <w:r w:rsidRPr="00E53720">
        <w:rPr>
          <w:color w:val="000000"/>
          <w:sz w:val="24"/>
          <w:szCs w:val="24"/>
        </w:rPr>
        <w:t>оценивать качество своего вклада и каждого участника команды в общий результат по разработанным критериям;</w:t>
      </w:r>
    </w:p>
    <w:p w:rsidR="00EC266B" w:rsidRPr="00E53720" w:rsidRDefault="00EC266B" w:rsidP="00EC266B">
      <w:pPr>
        <w:spacing w:after="0" w:line="264" w:lineRule="auto"/>
        <w:ind w:left="0" w:firstLine="0"/>
        <w:rPr>
          <w:sz w:val="24"/>
          <w:szCs w:val="24"/>
        </w:rPr>
      </w:pPr>
      <w:r w:rsidRPr="00E53720">
        <w:rPr>
          <w:color w:val="000000"/>
          <w:sz w:val="24"/>
          <w:szCs w:val="24"/>
        </w:rPr>
        <w:t>предлагать новые проекты, оценивать идеи с позиции новизны, оригинальности, практической значимости;</w:t>
      </w:r>
    </w:p>
    <w:p w:rsidR="00EC266B" w:rsidRPr="00E53720" w:rsidRDefault="00EC266B" w:rsidP="00EC266B">
      <w:pPr>
        <w:spacing w:after="0" w:line="264" w:lineRule="auto"/>
        <w:ind w:left="0" w:firstLine="0"/>
        <w:rPr>
          <w:sz w:val="24"/>
          <w:szCs w:val="24"/>
        </w:rPr>
      </w:pPr>
      <w:r w:rsidRPr="00E53720">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EC266B" w:rsidRPr="00E53720" w:rsidRDefault="00EC266B" w:rsidP="00EC266B">
      <w:pPr>
        <w:spacing w:after="0" w:line="264" w:lineRule="auto"/>
        <w:ind w:left="0" w:firstLine="0"/>
        <w:rPr>
          <w:sz w:val="24"/>
          <w:szCs w:val="24"/>
        </w:rPr>
      </w:pPr>
      <w:r w:rsidRPr="00E53720">
        <w:rPr>
          <w:b/>
          <w:color w:val="000000"/>
          <w:sz w:val="24"/>
          <w:szCs w:val="24"/>
        </w:rPr>
        <w:t>Регулятивные универсальные учебные действия</w:t>
      </w:r>
    </w:p>
    <w:p w:rsidR="00EC266B" w:rsidRPr="00E53720" w:rsidRDefault="00EC266B" w:rsidP="00EC266B">
      <w:pPr>
        <w:spacing w:after="0" w:line="264" w:lineRule="auto"/>
        <w:ind w:left="0" w:firstLine="0"/>
        <w:rPr>
          <w:sz w:val="24"/>
          <w:szCs w:val="24"/>
        </w:rPr>
      </w:pPr>
      <w:r w:rsidRPr="00E53720">
        <w:rPr>
          <w:b/>
          <w:color w:val="000000"/>
          <w:sz w:val="24"/>
          <w:szCs w:val="24"/>
        </w:rPr>
        <w:t>1) самоорганизация:</w:t>
      </w:r>
    </w:p>
    <w:p w:rsidR="00EC266B" w:rsidRPr="00E53720" w:rsidRDefault="00EC266B" w:rsidP="00EC266B">
      <w:pPr>
        <w:spacing w:after="0" w:line="264" w:lineRule="auto"/>
        <w:ind w:left="0" w:firstLine="0"/>
        <w:rPr>
          <w:sz w:val="24"/>
          <w:szCs w:val="24"/>
        </w:rPr>
      </w:pPr>
      <w:r w:rsidRPr="00E53720">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C266B" w:rsidRPr="00E53720" w:rsidRDefault="00EC266B" w:rsidP="00EC266B">
      <w:pPr>
        <w:spacing w:after="0" w:line="264" w:lineRule="auto"/>
        <w:ind w:left="0" w:firstLine="0"/>
        <w:rPr>
          <w:sz w:val="24"/>
          <w:szCs w:val="24"/>
        </w:rPr>
      </w:pPr>
      <w:r w:rsidRPr="00E53720">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EC266B" w:rsidRPr="00E53720" w:rsidRDefault="00EC266B" w:rsidP="00EC266B">
      <w:pPr>
        <w:spacing w:after="0" w:line="264" w:lineRule="auto"/>
        <w:ind w:left="0" w:firstLine="0"/>
        <w:rPr>
          <w:sz w:val="24"/>
          <w:szCs w:val="24"/>
        </w:rPr>
      </w:pPr>
      <w:r w:rsidRPr="00E53720">
        <w:rPr>
          <w:color w:val="000000"/>
          <w:sz w:val="24"/>
          <w:szCs w:val="24"/>
        </w:rPr>
        <w:t>давать оценку новым ситуациям;</w:t>
      </w:r>
    </w:p>
    <w:p w:rsidR="00EC266B" w:rsidRPr="00E53720" w:rsidRDefault="00EC266B" w:rsidP="00EC266B">
      <w:pPr>
        <w:spacing w:after="0" w:line="264" w:lineRule="auto"/>
        <w:ind w:left="0" w:firstLine="0"/>
        <w:rPr>
          <w:sz w:val="24"/>
          <w:szCs w:val="24"/>
        </w:rPr>
      </w:pPr>
      <w:r w:rsidRPr="00E53720">
        <w:rPr>
          <w:color w:val="000000"/>
          <w:sz w:val="24"/>
          <w:szCs w:val="24"/>
        </w:rPr>
        <w:t>расширять рамки учебного предмета на основе личных предпочтений;</w:t>
      </w:r>
    </w:p>
    <w:p w:rsidR="00EC266B" w:rsidRPr="00E53720" w:rsidRDefault="00EC266B" w:rsidP="00EC266B">
      <w:pPr>
        <w:spacing w:after="0" w:line="264" w:lineRule="auto"/>
        <w:ind w:left="0" w:firstLine="0"/>
        <w:rPr>
          <w:sz w:val="24"/>
          <w:szCs w:val="24"/>
        </w:rPr>
      </w:pPr>
      <w:r w:rsidRPr="00E53720">
        <w:rPr>
          <w:color w:val="000000"/>
          <w:sz w:val="24"/>
          <w:szCs w:val="24"/>
        </w:rPr>
        <w:t>делать осознанный выбор, аргументировать его, брать ответственность за решение;</w:t>
      </w:r>
    </w:p>
    <w:p w:rsidR="00EC266B" w:rsidRPr="00E53720" w:rsidRDefault="00EC266B" w:rsidP="00EC266B">
      <w:pPr>
        <w:spacing w:after="0" w:line="264" w:lineRule="auto"/>
        <w:ind w:left="0" w:firstLine="0"/>
        <w:rPr>
          <w:sz w:val="24"/>
          <w:szCs w:val="24"/>
        </w:rPr>
      </w:pPr>
      <w:r w:rsidRPr="00E53720">
        <w:rPr>
          <w:color w:val="000000"/>
          <w:sz w:val="24"/>
          <w:szCs w:val="24"/>
        </w:rPr>
        <w:t>оценивать приобретённый опыт;</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EC266B" w:rsidRPr="00E53720" w:rsidRDefault="00EC266B" w:rsidP="00EC266B">
      <w:pPr>
        <w:spacing w:after="0" w:line="264" w:lineRule="auto"/>
        <w:ind w:left="0" w:firstLine="0"/>
        <w:rPr>
          <w:sz w:val="24"/>
          <w:szCs w:val="24"/>
        </w:rPr>
      </w:pPr>
      <w:r w:rsidRPr="00E53720">
        <w:rPr>
          <w:b/>
          <w:color w:val="000000"/>
          <w:sz w:val="24"/>
          <w:szCs w:val="24"/>
        </w:rPr>
        <w:t>2) самоконтроль:</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 xml:space="preserve">давать оценку новым ситуациям, вносить коррективы в деятельность, оценивать соответствие результатов целям; </w:t>
      </w:r>
    </w:p>
    <w:p w:rsidR="00EC266B" w:rsidRPr="00E53720" w:rsidRDefault="00EC266B" w:rsidP="00EC266B">
      <w:pPr>
        <w:spacing w:after="0" w:line="264" w:lineRule="auto"/>
        <w:ind w:left="0" w:firstLine="0"/>
        <w:rPr>
          <w:sz w:val="24"/>
          <w:szCs w:val="24"/>
        </w:rPr>
      </w:pPr>
      <w:r w:rsidRPr="00E53720">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C266B" w:rsidRPr="00E53720" w:rsidRDefault="00EC266B" w:rsidP="00EC266B">
      <w:pPr>
        <w:spacing w:after="0" w:line="264" w:lineRule="auto"/>
        <w:ind w:left="0" w:firstLine="0"/>
        <w:rPr>
          <w:sz w:val="24"/>
          <w:szCs w:val="24"/>
        </w:rPr>
      </w:pPr>
      <w:r w:rsidRPr="00E53720">
        <w:rPr>
          <w:color w:val="000000"/>
          <w:sz w:val="24"/>
          <w:szCs w:val="24"/>
        </w:rPr>
        <w:t>оценивать риски и своевременно принимать решения по их снижению;</w:t>
      </w:r>
    </w:p>
    <w:p w:rsidR="00EC266B" w:rsidRPr="00E53720" w:rsidRDefault="00EC266B" w:rsidP="00EC266B">
      <w:pPr>
        <w:spacing w:after="0" w:line="264" w:lineRule="auto"/>
        <w:ind w:left="0" w:firstLine="0"/>
        <w:rPr>
          <w:sz w:val="24"/>
          <w:szCs w:val="24"/>
        </w:rPr>
      </w:pPr>
      <w:r w:rsidRPr="00E53720">
        <w:rPr>
          <w:color w:val="000000"/>
          <w:sz w:val="24"/>
          <w:szCs w:val="24"/>
        </w:rPr>
        <w:t>принимать мотивы и аргументы других при анализе результатов деятельности.</w:t>
      </w:r>
    </w:p>
    <w:p w:rsidR="00EC266B" w:rsidRPr="00E53720" w:rsidRDefault="00EC266B" w:rsidP="00EC266B">
      <w:pPr>
        <w:spacing w:after="0" w:line="264" w:lineRule="auto"/>
        <w:ind w:left="0" w:firstLine="0"/>
        <w:rPr>
          <w:sz w:val="24"/>
          <w:szCs w:val="24"/>
        </w:rPr>
      </w:pPr>
      <w:r w:rsidRPr="00E53720">
        <w:rPr>
          <w:b/>
          <w:color w:val="000000"/>
          <w:sz w:val="24"/>
          <w:szCs w:val="24"/>
        </w:rPr>
        <w:t>3) принятия себя и других:</w:t>
      </w:r>
    </w:p>
    <w:p w:rsidR="00EC266B" w:rsidRPr="00E53720" w:rsidRDefault="00EC266B" w:rsidP="00EC266B">
      <w:pPr>
        <w:spacing w:after="0" w:line="264" w:lineRule="auto"/>
        <w:ind w:left="0" w:firstLine="0"/>
        <w:rPr>
          <w:sz w:val="24"/>
          <w:szCs w:val="24"/>
        </w:rPr>
      </w:pPr>
      <w:r w:rsidRPr="00E53720">
        <w:rPr>
          <w:color w:val="000000"/>
          <w:sz w:val="24"/>
          <w:szCs w:val="24"/>
        </w:rPr>
        <w:t>принимать себя, понимая свои недостатки и достоинства;</w:t>
      </w:r>
    </w:p>
    <w:p w:rsidR="00EC266B" w:rsidRPr="00E53720" w:rsidRDefault="00EC266B" w:rsidP="00EC266B">
      <w:pPr>
        <w:spacing w:after="0" w:line="264" w:lineRule="auto"/>
        <w:ind w:left="0" w:firstLine="0"/>
        <w:rPr>
          <w:sz w:val="24"/>
          <w:szCs w:val="24"/>
        </w:rPr>
      </w:pPr>
      <w:r w:rsidRPr="00E53720">
        <w:rPr>
          <w:color w:val="000000"/>
          <w:sz w:val="24"/>
          <w:szCs w:val="24"/>
        </w:rPr>
        <w:t>принимать мотивы и аргументы других при анализе результатов деятельности;</w:t>
      </w:r>
    </w:p>
    <w:p w:rsidR="00EC266B" w:rsidRPr="00E53720" w:rsidRDefault="00EC266B" w:rsidP="00EC266B">
      <w:pPr>
        <w:spacing w:after="0" w:line="264" w:lineRule="auto"/>
        <w:ind w:left="0" w:firstLine="0"/>
        <w:rPr>
          <w:sz w:val="24"/>
          <w:szCs w:val="24"/>
        </w:rPr>
      </w:pPr>
      <w:r w:rsidRPr="00E53720">
        <w:rPr>
          <w:color w:val="000000"/>
          <w:sz w:val="24"/>
          <w:szCs w:val="24"/>
        </w:rPr>
        <w:t>признавать своё право и право других на ошибку;</w:t>
      </w:r>
    </w:p>
    <w:p w:rsidR="00EC266B" w:rsidRPr="00E53720" w:rsidRDefault="00EC266B" w:rsidP="00EC266B">
      <w:pPr>
        <w:spacing w:after="0" w:line="264" w:lineRule="auto"/>
        <w:ind w:left="0" w:firstLine="0"/>
        <w:rPr>
          <w:sz w:val="24"/>
          <w:szCs w:val="24"/>
        </w:rPr>
      </w:pPr>
      <w:r w:rsidRPr="00E53720">
        <w:rPr>
          <w:color w:val="000000"/>
          <w:sz w:val="24"/>
          <w:szCs w:val="24"/>
        </w:rPr>
        <w:t>развивать способность понимать мир с позиции другого человека.</w:t>
      </w:r>
    </w:p>
    <w:p w:rsidR="00EC266B" w:rsidRPr="00E53720" w:rsidRDefault="00EC266B" w:rsidP="00EC266B">
      <w:pPr>
        <w:spacing w:after="0" w:line="264" w:lineRule="auto"/>
        <w:ind w:left="0" w:firstLine="0"/>
        <w:rPr>
          <w:sz w:val="24"/>
          <w:szCs w:val="24"/>
        </w:rPr>
      </w:pPr>
      <w:r w:rsidRPr="00E53720">
        <w:rPr>
          <w:b/>
          <w:color w:val="000000"/>
          <w:sz w:val="24"/>
          <w:szCs w:val="24"/>
        </w:rPr>
        <w:t>ПРЕДМЕТНЫЕ РЕЗУЛЬТАТЫ</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 процессе изучения курса информатики базового уровня </w:t>
      </w:r>
      <w:r w:rsidRPr="00E53720">
        <w:rPr>
          <w:b/>
          <w:i/>
          <w:color w:val="000000"/>
          <w:sz w:val="24"/>
          <w:szCs w:val="24"/>
        </w:rPr>
        <w:t>в 10 классе</w:t>
      </w:r>
      <w:r w:rsidRPr="00E53720">
        <w:rPr>
          <w:color w:val="000000"/>
          <w:sz w:val="24"/>
          <w:szCs w:val="24"/>
        </w:rPr>
        <w:t xml:space="preserve"> обучающимися будут достигнуты следующие предметные результаты:</w:t>
      </w:r>
    </w:p>
    <w:p w:rsidR="00EC266B" w:rsidRPr="00E53720" w:rsidRDefault="00EC266B" w:rsidP="00EC266B">
      <w:pPr>
        <w:spacing w:after="0" w:line="264" w:lineRule="auto"/>
        <w:ind w:left="0" w:firstLine="0"/>
        <w:rPr>
          <w:sz w:val="24"/>
          <w:szCs w:val="24"/>
        </w:rPr>
      </w:pPr>
      <w:r w:rsidRPr="00E53720">
        <w:rPr>
          <w:color w:val="000000"/>
          <w:sz w:val="24"/>
          <w:szCs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EC266B" w:rsidRPr="00E53720" w:rsidRDefault="00EC266B" w:rsidP="00EC266B">
      <w:pPr>
        <w:spacing w:after="0" w:line="264" w:lineRule="auto"/>
        <w:ind w:left="0" w:firstLine="0"/>
        <w:rPr>
          <w:sz w:val="24"/>
          <w:szCs w:val="24"/>
        </w:rPr>
      </w:pPr>
      <w:r w:rsidRPr="00E53720">
        <w:rPr>
          <w:color w:val="000000"/>
          <w:sz w:val="24"/>
          <w:szCs w:val="24"/>
        </w:rPr>
        <w:t>владение методами поиска информации в сети Интернет, умение критически оценивать информацию, полученную из сети Интернет;</w:t>
      </w:r>
    </w:p>
    <w:p w:rsidR="00EC266B" w:rsidRPr="00E53720" w:rsidRDefault="00EC266B" w:rsidP="00EC266B">
      <w:pPr>
        <w:spacing w:after="0" w:line="264" w:lineRule="auto"/>
        <w:ind w:left="0" w:firstLine="0"/>
        <w:rPr>
          <w:sz w:val="24"/>
          <w:szCs w:val="24"/>
        </w:rPr>
      </w:pPr>
      <w:r w:rsidRPr="00E53720">
        <w:rPr>
          <w:color w:val="000000"/>
          <w:sz w:val="24"/>
          <w:szCs w:val="24"/>
        </w:rPr>
        <w:t>умение характеризовать большие данные, приводить примеры источников их получения и направления использования;</w:t>
      </w:r>
    </w:p>
    <w:p w:rsidR="00EC266B" w:rsidRPr="00E53720" w:rsidRDefault="00EC266B" w:rsidP="00EC266B">
      <w:pPr>
        <w:spacing w:after="0" w:line="264" w:lineRule="auto"/>
        <w:ind w:left="0" w:firstLine="0"/>
        <w:rPr>
          <w:sz w:val="24"/>
          <w:szCs w:val="24"/>
        </w:rPr>
      </w:pPr>
      <w:r w:rsidRPr="00E53720">
        <w:rPr>
          <w:color w:val="000000"/>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EC266B" w:rsidRPr="00E53720" w:rsidRDefault="00EC266B" w:rsidP="00EC266B">
      <w:pPr>
        <w:spacing w:after="0" w:line="264" w:lineRule="auto"/>
        <w:ind w:left="0" w:firstLine="0"/>
        <w:rPr>
          <w:sz w:val="24"/>
          <w:szCs w:val="24"/>
        </w:rPr>
      </w:pPr>
      <w:r w:rsidRPr="00E53720">
        <w:rPr>
          <w:color w:val="000000"/>
          <w:sz w:val="24"/>
          <w:szCs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EC266B" w:rsidRPr="00E53720" w:rsidRDefault="00EC266B" w:rsidP="00EC266B">
      <w:pPr>
        <w:spacing w:after="0" w:line="264" w:lineRule="auto"/>
        <w:ind w:left="0" w:firstLine="0"/>
        <w:rPr>
          <w:sz w:val="24"/>
          <w:szCs w:val="24"/>
        </w:rPr>
      </w:pPr>
      <w:r w:rsidRPr="00E53720">
        <w:rPr>
          <w:color w:val="000000"/>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умение строить неравномерные коды, допускающие однозначное декодирование сообщений (префиксные коды); </w:t>
      </w:r>
    </w:p>
    <w:p w:rsidR="00EC266B" w:rsidRPr="00E53720" w:rsidRDefault="00EC266B" w:rsidP="00EC266B">
      <w:pPr>
        <w:spacing w:after="0" w:line="264" w:lineRule="auto"/>
        <w:ind w:left="0" w:firstLine="0"/>
        <w:rPr>
          <w:sz w:val="24"/>
          <w:szCs w:val="24"/>
        </w:rPr>
      </w:pPr>
      <w:r w:rsidRPr="00E53720">
        <w:rPr>
          <w:color w:val="000000"/>
          <w:sz w:val="24"/>
          <w:szCs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EC266B" w:rsidRPr="00E53720" w:rsidRDefault="00EC266B" w:rsidP="00EC266B">
      <w:pPr>
        <w:spacing w:after="0" w:line="264" w:lineRule="auto"/>
        <w:ind w:left="0" w:firstLine="0"/>
        <w:rPr>
          <w:sz w:val="24"/>
          <w:szCs w:val="24"/>
        </w:rPr>
      </w:pPr>
      <w:r w:rsidRPr="00E53720">
        <w:rPr>
          <w:color w:val="000000"/>
          <w:sz w:val="24"/>
          <w:szCs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EC266B" w:rsidRPr="00E53720" w:rsidRDefault="00EC266B" w:rsidP="00EC266B">
      <w:pPr>
        <w:spacing w:after="0" w:line="264" w:lineRule="auto"/>
        <w:ind w:left="0" w:firstLine="0"/>
        <w:rPr>
          <w:sz w:val="24"/>
          <w:szCs w:val="24"/>
        </w:rPr>
      </w:pPr>
      <w:r w:rsidRPr="00E53720">
        <w:rPr>
          <w:color w:val="000000"/>
          <w:sz w:val="24"/>
          <w:szCs w:val="24"/>
        </w:rPr>
        <w:t xml:space="preserve">В процессе изучения курса информатики базового уровня </w:t>
      </w:r>
      <w:r w:rsidRPr="00E53720">
        <w:rPr>
          <w:b/>
          <w:i/>
          <w:color w:val="000000"/>
          <w:sz w:val="24"/>
          <w:szCs w:val="24"/>
        </w:rPr>
        <w:t>в 11 классе</w:t>
      </w:r>
      <w:r w:rsidRPr="00E53720">
        <w:rPr>
          <w:color w:val="000000"/>
          <w:sz w:val="24"/>
          <w:szCs w:val="24"/>
        </w:rPr>
        <w:t xml:space="preserve"> обучающимися будут достигнуты следующие предметные результаты:</w:t>
      </w:r>
    </w:p>
    <w:p w:rsidR="00EC266B" w:rsidRPr="00E53720" w:rsidRDefault="00EC266B" w:rsidP="00EC266B">
      <w:pPr>
        <w:spacing w:after="0" w:line="264" w:lineRule="auto"/>
        <w:ind w:left="0" w:firstLine="0"/>
        <w:rPr>
          <w:sz w:val="24"/>
          <w:szCs w:val="24"/>
        </w:rPr>
      </w:pPr>
      <w:r w:rsidRPr="00E53720">
        <w:rPr>
          <w:color w:val="000000"/>
          <w:sz w:val="24"/>
          <w:szCs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EC266B" w:rsidRPr="00E53720" w:rsidRDefault="00EC266B" w:rsidP="00EC266B">
      <w:pPr>
        <w:spacing w:after="0" w:line="264" w:lineRule="auto"/>
        <w:ind w:left="0" w:firstLine="0"/>
        <w:rPr>
          <w:sz w:val="24"/>
          <w:szCs w:val="24"/>
        </w:rPr>
      </w:pPr>
      <w:r w:rsidRPr="00E53720">
        <w:rPr>
          <w:color w:val="000000"/>
          <w:sz w:val="24"/>
          <w:szCs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EC266B" w:rsidRPr="00E53720" w:rsidRDefault="00EC266B" w:rsidP="00EC266B">
      <w:pPr>
        <w:spacing w:after="0" w:line="264" w:lineRule="auto"/>
        <w:ind w:left="0" w:firstLine="0"/>
        <w:rPr>
          <w:sz w:val="24"/>
          <w:szCs w:val="24"/>
        </w:rPr>
      </w:pPr>
      <w:r w:rsidRPr="00E53720">
        <w:rPr>
          <w:color w:val="000000"/>
          <w:sz w:val="24"/>
          <w:szCs w:val="24"/>
        </w:rPr>
        <w:lastRenderedPageBreak/>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EC266B" w:rsidRPr="00E53720" w:rsidRDefault="00EC266B" w:rsidP="00EC266B">
      <w:pPr>
        <w:spacing w:after="0" w:line="264" w:lineRule="auto"/>
        <w:ind w:left="0" w:firstLine="0"/>
        <w:rPr>
          <w:sz w:val="24"/>
          <w:szCs w:val="24"/>
        </w:rPr>
      </w:pPr>
      <w:r w:rsidRPr="00E53720">
        <w:rPr>
          <w:color w:val="000000"/>
          <w:sz w:val="24"/>
          <w:szCs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EC266B" w:rsidRPr="00E53720" w:rsidRDefault="00EC266B" w:rsidP="00EC266B">
      <w:pPr>
        <w:spacing w:after="0" w:line="264" w:lineRule="auto"/>
        <w:ind w:left="0" w:firstLine="0"/>
        <w:rPr>
          <w:sz w:val="24"/>
          <w:szCs w:val="24"/>
        </w:rPr>
      </w:pPr>
      <w:r w:rsidRPr="00E53720">
        <w:rPr>
          <w:color w:val="000000"/>
          <w:sz w:val="24"/>
          <w:szCs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EC266B" w:rsidRPr="00E53720" w:rsidRDefault="00EC266B" w:rsidP="00EC266B">
      <w:pPr>
        <w:spacing w:after="0" w:line="264" w:lineRule="auto"/>
        <w:ind w:left="0" w:firstLine="0"/>
        <w:rPr>
          <w:sz w:val="24"/>
          <w:szCs w:val="24"/>
        </w:rPr>
      </w:pPr>
      <w:r w:rsidRPr="00E53720">
        <w:rPr>
          <w:color w:val="000000"/>
          <w:sz w:val="24"/>
          <w:szCs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EC266B" w:rsidRPr="00E53720" w:rsidRDefault="00EC266B" w:rsidP="00EC266B">
      <w:pPr>
        <w:spacing w:after="0" w:line="264" w:lineRule="auto"/>
        <w:ind w:left="0" w:firstLine="0"/>
        <w:rPr>
          <w:sz w:val="24"/>
          <w:szCs w:val="24"/>
        </w:rPr>
      </w:pPr>
      <w:r w:rsidRPr="00E53720">
        <w:rPr>
          <w:color w:val="000000"/>
          <w:sz w:val="24"/>
          <w:szCs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EC266B" w:rsidRPr="00E53720" w:rsidRDefault="00EC266B" w:rsidP="00EC266B">
      <w:pPr>
        <w:spacing w:after="0" w:line="264" w:lineRule="auto"/>
        <w:ind w:left="0" w:firstLine="0"/>
        <w:rPr>
          <w:sz w:val="24"/>
          <w:szCs w:val="24"/>
        </w:rPr>
      </w:pPr>
      <w:r w:rsidRPr="00E53720">
        <w:rPr>
          <w:color w:val="000000"/>
          <w:sz w:val="24"/>
          <w:szCs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97"/>
    <w:p w:rsidR="00EC266B" w:rsidRPr="00E53720" w:rsidRDefault="00EC266B" w:rsidP="00EC266B">
      <w:pPr>
        <w:ind w:firstLine="0"/>
        <w:rPr>
          <w:sz w:val="24"/>
          <w:szCs w:val="24"/>
        </w:rPr>
      </w:pPr>
    </w:p>
    <w:p w:rsidR="00ED31A6" w:rsidRPr="00361556" w:rsidRDefault="00ED31A6" w:rsidP="00ED31A6">
      <w:pPr>
        <w:widowControl w:val="0"/>
        <w:autoSpaceDE w:val="0"/>
        <w:autoSpaceDN w:val="0"/>
        <w:adjustRightInd w:val="0"/>
        <w:spacing w:after="0" w:line="240" w:lineRule="auto"/>
        <w:ind w:left="0" w:firstLine="0"/>
        <w:jc w:val="center"/>
        <w:outlineLvl w:val="2"/>
        <w:rPr>
          <w:b/>
          <w:bCs/>
          <w:color w:val="auto"/>
          <w:sz w:val="24"/>
          <w:szCs w:val="24"/>
        </w:rPr>
      </w:pPr>
      <w:bookmarkStart w:id="98" w:name="_Toc185063819"/>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10</w:t>
      </w:r>
      <w:r w:rsidRPr="00361556">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"И</w:t>
      </w:r>
      <w:r w:rsidR="002D2503">
        <w:rPr>
          <w:b/>
          <w:bCs/>
          <w:color w:val="auto"/>
          <w:sz w:val="24"/>
          <w:szCs w:val="24"/>
        </w:rPr>
        <w:t>НОСТРАННЫЙ ЯЗЫК</w:t>
      </w:r>
      <w:r w:rsidR="002D2503" w:rsidRPr="00361556">
        <w:rPr>
          <w:b/>
          <w:bCs/>
          <w:color w:val="auto"/>
          <w:sz w:val="24"/>
          <w:szCs w:val="24"/>
        </w:rPr>
        <w:t>" (</w:t>
      </w:r>
      <w:r w:rsidR="002D2503">
        <w:rPr>
          <w:b/>
          <w:bCs/>
          <w:color w:val="auto"/>
          <w:sz w:val="24"/>
          <w:szCs w:val="24"/>
        </w:rPr>
        <w:t>АНГЛИЙСКИЙ</w:t>
      </w:r>
      <w:r w:rsidR="002D2503" w:rsidRPr="00361556">
        <w:rPr>
          <w:b/>
          <w:bCs/>
          <w:color w:val="auto"/>
          <w:sz w:val="24"/>
          <w:szCs w:val="24"/>
        </w:rPr>
        <w:t>).</w:t>
      </w:r>
      <w:bookmarkEnd w:id="98"/>
    </w:p>
    <w:p w:rsidR="00EC266B" w:rsidRDefault="00ED31A6" w:rsidP="007836A7">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ED31A6" w:rsidRPr="000A5464" w:rsidRDefault="00ED31A6" w:rsidP="00ED31A6">
      <w:pPr>
        <w:spacing w:after="0" w:line="264" w:lineRule="auto"/>
        <w:ind w:left="0" w:firstLine="0"/>
        <w:rPr>
          <w:sz w:val="24"/>
          <w:szCs w:val="24"/>
        </w:rPr>
      </w:pPr>
      <w:bookmarkStart w:id="99" w:name="block-20957343"/>
      <w:r w:rsidRPr="000A5464">
        <w:rPr>
          <w:sz w:val="24"/>
          <w:szCs w:val="24"/>
        </w:rPr>
        <w:t>Программа по английскому языку (базовый уровень) на уровне среднего общего образования разработана на основе ФГОС СОО.</w:t>
      </w:r>
    </w:p>
    <w:p w:rsidR="00ED31A6" w:rsidRPr="000A5464" w:rsidRDefault="00ED31A6" w:rsidP="00ED31A6">
      <w:pPr>
        <w:spacing w:after="0" w:line="264" w:lineRule="auto"/>
        <w:ind w:left="0" w:firstLine="0"/>
        <w:rPr>
          <w:sz w:val="24"/>
          <w:szCs w:val="24"/>
        </w:rPr>
      </w:pPr>
      <w:r w:rsidRPr="000A5464">
        <w:rPr>
          <w:sz w:val="24"/>
          <w:szCs w:val="24"/>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w:t>
      </w:r>
      <w:r w:rsidRPr="000A5464">
        <w:rPr>
          <w:sz w:val="24"/>
          <w:szCs w:val="24"/>
        </w:rPr>
        <w:lastRenderedPageBreak/>
        <w:t xml:space="preserve">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ED31A6" w:rsidRPr="000A5464" w:rsidRDefault="00ED31A6" w:rsidP="00ED31A6">
      <w:pPr>
        <w:spacing w:after="0" w:line="264" w:lineRule="auto"/>
        <w:ind w:left="0" w:firstLine="0"/>
        <w:rPr>
          <w:sz w:val="24"/>
          <w:szCs w:val="24"/>
        </w:rPr>
      </w:pPr>
      <w:r w:rsidRPr="000A5464">
        <w:rPr>
          <w:sz w:val="24"/>
          <w:szCs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ED31A6" w:rsidRPr="000A5464" w:rsidRDefault="00ED31A6" w:rsidP="00ED31A6">
      <w:pPr>
        <w:spacing w:after="0" w:line="264" w:lineRule="auto"/>
        <w:ind w:left="0" w:firstLine="0"/>
        <w:rPr>
          <w:sz w:val="24"/>
          <w:szCs w:val="24"/>
        </w:rPr>
      </w:pPr>
      <w:r w:rsidRPr="000A5464">
        <w:rPr>
          <w:sz w:val="24"/>
          <w:szCs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D31A6" w:rsidRPr="000A5464" w:rsidRDefault="00ED31A6" w:rsidP="00ED31A6">
      <w:pPr>
        <w:spacing w:after="0" w:line="264" w:lineRule="auto"/>
        <w:ind w:left="0" w:firstLine="0"/>
        <w:rPr>
          <w:sz w:val="24"/>
          <w:szCs w:val="24"/>
        </w:rPr>
      </w:pPr>
      <w:r w:rsidRPr="000A5464">
        <w:rPr>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D31A6" w:rsidRPr="000A5464" w:rsidRDefault="00ED31A6" w:rsidP="00ED31A6">
      <w:pPr>
        <w:spacing w:after="0" w:line="264" w:lineRule="auto"/>
        <w:ind w:left="0" w:firstLine="0"/>
        <w:rPr>
          <w:sz w:val="24"/>
          <w:szCs w:val="24"/>
        </w:rPr>
      </w:pPr>
      <w:r w:rsidRPr="000A5464">
        <w:rPr>
          <w:sz w:val="24"/>
          <w:szCs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D31A6" w:rsidRPr="000A5464" w:rsidRDefault="00ED31A6" w:rsidP="00ED31A6">
      <w:pPr>
        <w:spacing w:after="0" w:line="264" w:lineRule="auto"/>
        <w:ind w:left="0" w:firstLine="0"/>
        <w:rPr>
          <w:sz w:val="24"/>
          <w:szCs w:val="24"/>
        </w:rPr>
      </w:pPr>
      <w:r w:rsidRPr="000A5464">
        <w:rPr>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D31A6" w:rsidRPr="000A5464" w:rsidRDefault="00ED31A6" w:rsidP="00ED31A6">
      <w:pPr>
        <w:spacing w:after="0" w:line="264" w:lineRule="auto"/>
        <w:ind w:left="0" w:firstLine="0"/>
        <w:rPr>
          <w:sz w:val="24"/>
          <w:szCs w:val="24"/>
        </w:rPr>
      </w:pPr>
      <w:r w:rsidRPr="000A5464">
        <w:rPr>
          <w:spacing w:val="2"/>
          <w:sz w:val="24"/>
          <w:szCs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ED31A6" w:rsidRPr="000A5464" w:rsidRDefault="00ED31A6" w:rsidP="00ED31A6">
      <w:pPr>
        <w:spacing w:after="0" w:line="264" w:lineRule="auto"/>
        <w:ind w:left="0" w:firstLine="0"/>
        <w:rPr>
          <w:sz w:val="24"/>
          <w:szCs w:val="24"/>
        </w:rPr>
      </w:pPr>
      <w:r w:rsidRPr="000A5464">
        <w:rPr>
          <w:sz w:val="24"/>
          <w:szCs w:val="24"/>
        </w:rPr>
        <w:t>Возрастание значимости владения иностранными языками приводит к переосмыслению целей и содержания обучения предмету.</w:t>
      </w:r>
    </w:p>
    <w:p w:rsidR="00ED31A6" w:rsidRPr="000A5464" w:rsidRDefault="00ED31A6" w:rsidP="00ED31A6">
      <w:pPr>
        <w:spacing w:after="0" w:line="264" w:lineRule="auto"/>
        <w:ind w:left="0" w:firstLine="0"/>
        <w:rPr>
          <w:sz w:val="24"/>
          <w:szCs w:val="24"/>
        </w:rPr>
      </w:pPr>
      <w:r w:rsidRPr="000A5464">
        <w:rPr>
          <w:sz w:val="24"/>
          <w:szCs w:val="24"/>
        </w:rPr>
        <w:lastRenderedPageBreak/>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D31A6" w:rsidRPr="000A5464" w:rsidRDefault="00ED31A6" w:rsidP="00ED31A6">
      <w:pPr>
        <w:spacing w:after="0" w:line="264" w:lineRule="auto"/>
        <w:ind w:left="0" w:firstLine="0"/>
        <w:rPr>
          <w:sz w:val="24"/>
          <w:szCs w:val="24"/>
        </w:rPr>
      </w:pPr>
      <w:r w:rsidRPr="000A5464">
        <w:rPr>
          <w:sz w:val="24"/>
          <w:szCs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D31A6" w:rsidRPr="000A5464" w:rsidRDefault="00ED31A6" w:rsidP="00ED31A6">
      <w:pPr>
        <w:spacing w:after="0" w:line="264" w:lineRule="auto"/>
        <w:ind w:left="0" w:firstLine="0"/>
        <w:rPr>
          <w:sz w:val="24"/>
          <w:szCs w:val="24"/>
        </w:rPr>
      </w:pPr>
      <w:r w:rsidRPr="000A5464">
        <w:rPr>
          <w:sz w:val="24"/>
          <w:szCs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ED31A6" w:rsidRPr="000A5464" w:rsidRDefault="00ED31A6" w:rsidP="00ED31A6">
      <w:pPr>
        <w:spacing w:after="0" w:line="264" w:lineRule="auto"/>
        <w:ind w:left="0" w:firstLine="0"/>
        <w:rPr>
          <w:sz w:val="24"/>
          <w:szCs w:val="24"/>
        </w:rPr>
      </w:pPr>
      <w:r w:rsidRPr="000A5464">
        <w:rPr>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D31A6" w:rsidRPr="000A5464" w:rsidRDefault="00ED31A6" w:rsidP="00ED31A6">
      <w:pPr>
        <w:spacing w:after="0" w:line="264" w:lineRule="auto"/>
        <w:ind w:left="0" w:firstLine="0"/>
        <w:rPr>
          <w:sz w:val="24"/>
          <w:szCs w:val="24"/>
        </w:rPr>
      </w:pPr>
      <w:r w:rsidRPr="000A5464">
        <w:rPr>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D31A6" w:rsidRPr="000A5464" w:rsidRDefault="00ED31A6" w:rsidP="00ED31A6">
      <w:pPr>
        <w:spacing w:after="0" w:line="264" w:lineRule="auto"/>
        <w:ind w:left="0" w:firstLine="0"/>
        <w:rPr>
          <w:sz w:val="24"/>
          <w:szCs w:val="24"/>
        </w:rPr>
      </w:pPr>
      <w:r w:rsidRPr="000A5464">
        <w:rPr>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D31A6" w:rsidRPr="000A5464" w:rsidRDefault="00ED31A6" w:rsidP="00ED31A6">
      <w:pPr>
        <w:spacing w:after="0" w:line="264" w:lineRule="auto"/>
        <w:ind w:left="0" w:firstLine="0"/>
        <w:rPr>
          <w:sz w:val="24"/>
          <w:szCs w:val="24"/>
        </w:rPr>
      </w:pPr>
      <w:r w:rsidRPr="000A5464">
        <w:rPr>
          <w:sz w:val="24"/>
          <w:szCs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D31A6" w:rsidRPr="000A5464" w:rsidRDefault="00ED31A6" w:rsidP="00ED31A6">
      <w:pPr>
        <w:spacing w:after="0" w:line="264" w:lineRule="auto"/>
        <w:ind w:left="0" w:firstLine="0"/>
        <w:rPr>
          <w:sz w:val="24"/>
          <w:szCs w:val="24"/>
        </w:rPr>
      </w:pPr>
      <w:r w:rsidRPr="000A5464">
        <w:rPr>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D31A6" w:rsidRPr="000A5464" w:rsidRDefault="00ED31A6" w:rsidP="00ED31A6">
      <w:pPr>
        <w:spacing w:after="0" w:line="264" w:lineRule="auto"/>
        <w:ind w:left="0" w:firstLine="0"/>
        <w:rPr>
          <w:sz w:val="24"/>
          <w:szCs w:val="24"/>
        </w:rPr>
      </w:pPr>
      <w:r w:rsidRPr="000A5464">
        <w:rPr>
          <w:sz w:val="24"/>
          <w:szCs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ED31A6" w:rsidRPr="000A5464" w:rsidRDefault="00ED31A6" w:rsidP="00ED31A6">
      <w:pPr>
        <w:spacing w:after="0" w:line="264" w:lineRule="auto"/>
        <w:ind w:left="0" w:firstLine="0"/>
        <w:rPr>
          <w:sz w:val="24"/>
          <w:szCs w:val="24"/>
        </w:rPr>
      </w:pPr>
      <w:r w:rsidRPr="000A5464">
        <w:rPr>
          <w:sz w:val="24"/>
          <w:szCs w:val="24"/>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ED31A6" w:rsidRDefault="00ED31A6" w:rsidP="00ED31A6">
      <w:pPr>
        <w:spacing w:after="0" w:line="264" w:lineRule="auto"/>
        <w:rPr>
          <w:sz w:val="24"/>
          <w:szCs w:val="24"/>
        </w:rPr>
      </w:pPr>
      <w:r w:rsidRPr="000A5464">
        <w:rPr>
          <w:sz w:val="24"/>
          <w:szCs w:val="24"/>
        </w:rPr>
        <w:lastRenderedPageBreak/>
        <w:t>‌</w:t>
      </w:r>
      <w:bookmarkStart w:id="100" w:name="b1cb9ba3-8936-440c-ac0f-95944fbe2f65"/>
      <w:r w:rsidRPr="000A5464">
        <w:rPr>
          <w:sz w:val="24"/>
          <w:szCs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Start w:id="101" w:name="block-20957345"/>
      <w:bookmarkEnd w:id="99"/>
      <w:bookmarkEnd w:id="100"/>
    </w:p>
    <w:p w:rsidR="00ED31A6" w:rsidRPr="000A5464" w:rsidRDefault="00ED31A6" w:rsidP="00ED31A6">
      <w:pPr>
        <w:spacing w:after="0" w:line="264" w:lineRule="auto"/>
        <w:ind w:left="0" w:firstLine="0"/>
        <w:rPr>
          <w:sz w:val="24"/>
          <w:szCs w:val="24"/>
        </w:rPr>
      </w:pPr>
      <w:r w:rsidRPr="000A5464">
        <w:rPr>
          <w:b/>
          <w:sz w:val="24"/>
          <w:szCs w:val="24"/>
        </w:rPr>
        <w:t>СОДЕРЖАНИЕ ОБУЧЕНИЯ</w:t>
      </w:r>
    </w:p>
    <w:p w:rsidR="00ED31A6" w:rsidRPr="000A5464" w:rsidRDefault="00ED31A6" w:rsidP="00ED31A6">
      <w:pPr>
        <w:spacing w:after="0" w:line="264" w:lineRule="auto"/>
        <w:ind w:left="0" w:firstLine="0"/>
        <w:rPr>
          <w:sz w:val="24"/>
          <w:szCs w:val="24"/>
        </w:rPr>
      </w:pPr>
      <w:r w:rsidRPr="000A5464">
        <w:rPr>
          <w:b/>
          <w:sz w:val="24"/>
          <w:szCs w:val="24"/>
        </w:rPr>
        <w:t>10 КЛАСС</w:t>
      </w:r>
    </w:p>
    <w:p w:rsidR="00ED31A6" w:rsidRPr="000A5464" w:rsidRDefault="00ED31A6" w:rsidP="00ED31A6">
      <w:pPr>
        <w:spacing w:after="0" w:line="264" w:lineRule="auto"/>
        <w:ind w:left="0" w:firstLine="0"/>
        <w:rPr>
          <w:sz w:val="24"/>
          <w:szCs w:val="24"/>
        </w:rPr>
      </w:pPr>
      <w:r w:rsidRPr="000A5464">
        <w:rPr>
          <w:b/>
          <w:sz w:val="24"/>
          <w:szCs w:val="24"/>
        </w:rPr>
        <w:t>Коммуникативные умения</w:t>
      </w:r>
    </w:p>
    <w:p w:rsidR="00ED31A6" w:rsidRPr="000A5464" w:rsidRDefault="00ED31A6" w:rsidP="00ED31A6">
      <w:pPr>
        <w:spacing w:after="0" w:line="264" w:lineRule="auto"/>
        <w:ind w:left="0" w:firstLine="0"/>
        <w:rPr>
          <w:sz w:val="24"/>
          <w:szCs w:val="24"/>
        </w:rPr>
      </w:pPr>
      <w:r w:rsidRPr="000A5464">
        <w:rPr>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D31A6" w:rsidRPr="000A5464" w:rsidRDefault="00ED31A6" w:rsidP="00ED31A6">
      <w:pPr>
        <w:spacing w:after="0" w:line="264" w:lineRule="auto"/>
        <w:ind w:left="0" w:firstLine="0"/>
        <w:rPr>
          <w:sz w:val="24"/>
          <w:szCs w:val="24"/>
        </w:rPr>
      </w:pPr>
      <w:r w:rsidRPr="000A5464">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ED31A6" w:rsidRPr="000A5464" w:rsidRDefault="00ED31A6" w:rsidP="00ED31A6">
      <w:pPr>
        <w:spacing w:after="0" w:line="264" w:lineRule="auto"/>
        <w:ind w:left="0" w:firstLine="0"/>
        <w:rPr>
          <w:sz w:val="24"/>
          <w:szCs w:val="24"/>
        </w:rPr>
      </w:pPr>
      <w:r w:rsidRPr="000A5464">
        <w:rPr>
          <w:sz w:val="24"/>
          <w:szCs w:val="24"/>
        </w:rPr>
        <w:t xml:space="preserve">Внешность и характеристика человека, литературного персонажа. </w:t>
      </w:r>
    </w:p>
    <w:p w:rsidR="00ED31A6" w:rsidRPr="000A5464" w:rsidRDefault="00ED31A6" w:rsidP="00ED31A6">
      <w:pPr>
        <w:spacing w:after="0" w:line="264" w:lineRule="auto"/>
        <w:ind w:left="0" w:firstLine="0"/>
        <w:rPr>
          <w:sz w:val="24"/>
          <w:szCs w:val="24"/>
        </w:rPr>
      </w:pPr>
      <w:r w:rsidRPr="000A5464">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ED31A6" w:rsidRPr="000A5464" w:rsidRDefault="00ED31A6" w:rsidP="00ED31A6">
      <w:pPr>
        <w:spacing w:after="0" w:line="264" w:lineRule="auto"/>
        <w:ind w:left="0" w:firstLine="0"/>
        <w:rPr>
          <w:sz w:val="24"/>
          <w:szCs w:val="24"/>
        </w:rPr>
      </w:pPr>
      <w:r w:rsidRPr="000A5464">
        <w:rPr>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ED31A6" w:rsidRPr="000A5464" w:rsidRDefault="00ED31A6" w:rsidP="00ED31A6">
      <w:pPr>
        <w:spacing w:after="0" w:line="264" w:lineRule="auto"/>
        <w:ind w:left="0" w:firstLine="0"/>
        <w:rPr>
          <w:sz w:val="24"/>
          <w:szCs w:val="24"/>
        </w:rPr>
      </w:pPr>
      <w:r w:rsidRPr="000A5464">
        <w:rPr>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ED31A6" w:rsidRPr="000A5464" w:rsidRDefault="00ED31A6" w:rsidP="00ED31A6">
      <w:pPr>
        <w:spacing w:after="0" w:line="264" w:lineRule="auto"/>
        <w:ind w:left="0" w:firstLine="0"/>
        <w:rPr>
          <w:sz w:val="24"/>
          <w:szCs w:val="24"/>
        </w:rPr>
      </w:pPr>
      <w:r w:rsidRPr="000A5464">
        <w:rPr>
          <w:sz w:val="24"/>
          <w:szCs w:val="24"/>
        </w:rPr>
        <w:t>Молодёжь в современном обществе. Досуг молодёжи: чтение, кино, театр, музыка, музеи, Интернет, компьютерные игры. Любовь и дружба.</w:t>
      </w:r>
    </w:p>
    <w:p w:rsidR="00ED31A6" w:rsidRPr="000A5464" w:rsidRDefault="00ED31A6" w:rsidP="00ED31A6">
      <w:pPr>
        <w:spacing w:after="0" w:line="264" w:lineRule="auto"/>
        <w:ind w:left="0" w:firstLine="0"/>
        <w:rPr>
          <w:sz w:val="24"/>
          <w:szCs w:val="24"/>
        </w:rPr>
      </w:pPr>
      <w:r w:rsidRPr="000A5464">
        <w:rPr>
          <w:sz w:val="24"/>
          <w:szCs w:val="24"/>
        </w:rPr>
        <w:t xml:space="preserve">Покупки: одежда, обувь и продукты питания. Карманные деньги. Молодёжная мода. </w:t>
      </w:r>
    </w:p>
    <w:p w:rsidR="00ED31A6" w:rsidRPr="000A5464" w:rsidRDefault="00ED31A6" w:rsidP="00ED31A6">
      <w:pPr>
        <w:spacing w:after="0" w:line="264" w:lineRule="auto"/>
        <w:ind w:left="0" w:firstLine="0"/>
        <w:rPr>
          <w:sz w:val="24"/>
          <w:szCs w:val="24"/>
        </w:rPr>
      </w:pPr>
      <w:r w:rsidRPr="000A5464">
        <w:rPr>
          <w:sz w:val="24"/>
          <w:szCs w:val="24"/>
        </w:rPr>
        <w:t>Туризм. Виды отдыха. Путешествия по России и зарубежным странам.</w:t>
      </w:r>
    </w:p>
    <w:p w:rsidR="00ED31A6" w:rsidRPr="000A5464" w:rsidRDefault="00ED31A6" w:rsidP="00ED31A6">
      <w:pPr>
        <w:spacing w:after="0" w:line="264" w:lineRule="auto"/>
        <w:ind w:left="0" w:firstLine="0"/>
        <w:rPr>
          <w:sz w:val="24"/>
          <w:szCs w:val="24"/>
        </w:rPr>
      </w:pPr>
      <w:r w:rsidRPr="000A5464">
        <w:rPr>
          <w:sz w:val="24"/>
          <w:szCs w:val="24"/>
        </w:rPr>
        <w:t>Проблемы экологии. Защита окружающей среды. Стихийные бедствия.</w:t>
      </w:r>
    </w:p>
    <w:p w:rsidR="00ED31A6" w:rsidRPr="000A5464" w:rsidRDefault="00ED31A6" w:rsidP="00ED31A6">
      <w:pPr>
        <w:spacing w:after="0" w:line="264" w:lineRule="auto"/>
        <w:ind w:left="0" w:firstLine="0"/>
        <w:rPr>
          <w:sz w:val="24"/>
          <w:szCs w:val="24"/>
        </w:rPr>
      </w:pPr>
      <w:r w:rsidRPr="000A5464">
        <w:rPr>
          <w:sz w:val="24"/>
          <w:szCs w:val="24"/>
        </w:rPr>
        <w:t>Условия проживания в городской/сельской местности.</w:t>
      </w:r>
    </w:p>
    <w:p w:rsidR="00ED31A6" w:rsidRPr="000A5464" w:rsidRDefault="00ED31A6" w:rsidP="00ED31A6">
      <w:pPr>
        <w:spacing w:after="0" w:line="264" w:lineRule="auto"/>
        <w:ind w:left="0" w:firstLine="0"/>
        <w:rPr>
          <w:sz w:val="24"/>
          <w:szCs w:val="24"/>
        </w:rPr>
      </w:pPr>
      <w:r w:rsidRPr="000A5464">
        <w:rPr>
          <w:sz w:val="24"/>
          <w:szCs w:val="24"/>
        </w:rPr>
        <w:t>Технический прогресс: перспективы и последствия. Современные средства связи (мобильные телефоны, смартфоны, планшеты, компьютеры).</w:t>
      </w:r>
    </w:p>
    <w:p w:rsidR="00ED31A6" w:rsidRPr="000A5464" w:rsidRDefault="00ED31A6" w:rsidP="00ED31A6">
      <w:pPr>
        <w:spacing w:after="0" w:line="264" w:lineRule="auto"/>
        <w:ind w:left="0" w:firstLine="0"/>
        <w:rPr>
          <w:sz w:val="24"/>
          <w:szCs w:val="24"/>
        </w:rPr>
      </w:pPr>
      <w:r w:rsidRPr="000A5464">
        <w:rPr>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D31A6" w:rsidRPr="000A5464" w:rsidRDefault="00ED31A6" w:rsidP="00ED31A6">
      <w:pPr>
        <w:spacing w:after="0" w:line="264" w:lineRule="auto"/>
        <w:ind w:left="0" w:firstLine="0"/>
        <w:rPr>
          <w:sz w:val="24"/>
          <w:szCs w:val="24"/>
        </w:rPr>
      </w:pPr>
      <w:r w:rsidRPr="000A5464">
        <w:rPr>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ED31A6" w:rsidRPr="000A5464" w:rsidRDefault="00ED31A6" w:rsidP="00ED31A6">
      <w:pPr>
        <w:spacing w:after="0" w:line="264" w:lineRule="auto"/>
        <w:ind w:left="0" w:firstLine="0"/>
        <w:rPr>
          <w:sz w:val="24"/>
          <w:szCs w:val="24"/>
        </w:rPr>
      </w:pPr>
      <w:r w:rsidRPr="000A5464">
        <w:rPr>
          <w:i/>
          <w:sz w:val="24"/>
          <w:szCs w:val="24"/>
        </w:rPr>
        <w:t>Говорение</w:t>
      </w:r>
    </w:p>
    <w:p w:rsidR="00ED31A6" w:rsidRPr="000A5464" w:rsidRDefault="00ED31A6" w:rsidP="00ED31A6">
      <w:pPr>
        <w:spacing w:after="0" w:line="264" w:lineRule="auto"/>
        <w:ind w:left="0" w:firstLine="0"/>
        <w:rPr>
          <w:sz w:val="24"/>
          <w:szCs w:val="24"/>
        </w:rPr>
      </w:pPr>
      <w:r w:rsidRPr="000A5464">
        <w:rPr>
          <w:sz w:val="24"/>
          <w:szCs w:val="24"/>
        </w:rPr>
        <w:t xml:space="preserve">Развитие коммуникативных умений </w:t>
      </w:r>
      <w:r w:rsidRPr="000A5464">
        <w:rPr>
          <w:sz w:val="24"/>
          <w:szCs w:val="24"/>
          <w:u w:val="single"/>
        </w:rPr>
        <w:t>диалогической речи</w:t>
      </w:r>
      <w:r w:rsidRPr="000A5464">
        <w:rPr>
          <w:sz w:val="24"/>
          <w:szCs w:val="24"/>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ED31A6" w:rsidRPr="000A5464" w:rsidRDefault="00ED31A6" w:rsidP="00ED31A6">
      <w:pPr>
        <w:spacing w:after="0" w:line="264" w:lineRule="auto"/>
        <w:ind w:left="0" w:firstLine="0"/>
        <w:rPr>
          <w:sz w:val="24"/>
          <w:szCs w:val="24"/>
        </w:rPr>
      </w:pPr>
      <w:r w:rsidRPr="000A5464">
        <w:rPr>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ED31A6" w:rsidRPr="000A5464" w:rsidRDefault="00ED31A6" w:rsidP="00ED31A6">
      <w:pPr>
        <w:spacing w:after="0" w:line="264" w:lineRule="auto"/>
        <w:ind w:left="0" w:firstLine="0"/>
        <w:rPr>
          <w:sz w:val="24"/>
          <w:szCs w:val="24"/>
        </w:rPr>
      </w:pPr>
      <w:r w:rsidRPr="000A5464">
        <w:rPr>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D31A6" w:rsidRPr="000A5464" w:rsidRDefault="00ED31A6" w:rsidP="00ED31A6">
      <w:pPr>
        <w:spacing w:after="0" w:line="264" w:lineRule="auto"/>
        <w:ind w:left="0" w:firstLine="0"/>
        <w:rPr>
          <w:sz w:val="24"/>
          <w:szCs w:val="24"/>
        </w:rPr>
      </w:pPr>
      <w:r w:rsidRPr="000A5464">
        <w:rPr>
          <w:sz w:val="24"/>
          <w:szCs w:val="24"/>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D31A6" w:rsidRPr="000A5464" w:rsidRDefault="00ED31A6" w:rsidP="00ED31A6">
      <w:pPr>
        <w:spacing w:after="0" w:line="264" w:lineRule="auto"/>
        <w:ind w:left="0" w:firstLine="0"/>
        <w:rPr>
          <w:sz w:val="24"/>
          <w:szCs w:val="24"/>
        </w:rPr>
      </w:pPr>
      <w:r w:rsidRPr="000A5464">
        <w:rPr>
          <w:sz w:val="24"/>
          <w:szCs w:val="24"/>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ED31A6" w:rsidRPr="000A5464" w:rsidRDefault="00ED31A6" w:rsidP="00ED31A6">
      <w:pPr>
        <w:spacing w:after="0" w:line="264" w:lineRule="auto"/>
        <w:ind w:left="0" w:firstLine="0"/>
        <w:rPr>
          <w:sz w:val="24"/>
          <w:szCs w:val="24"/>
        </w:rPr>
      </w:pPr>
      <w:r w:rsidRPr="000A5464">
        <w:rPr>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ED31A6" w:rsidRPr="000A5464" w:rsidRDefault="00ED31A6" w:rsidP="00ED31A6">
      <w:pPr>
        <w:spacing w:after="0" w:line="264" w:lineRule="auto"/>
        <w:ind w:left="0" w:firstLine="0"/>
        <w:rPr>
          <w:sz w:val="24"/>
          <w:szCs w:val="24"/>
        </w:rPr>
      </w:pPr>
      <w:r w:rsidRPr="000A5464">
        <w:rPr>
          <w:sz w:val="24"/>
          <w:szCs w:val="24"/>
        </w:rPr>
        <w:t xml:space="preserve">Объём диалога – 8 реплик со стороны каждого собеседника. </w:t>
      </w:r>
    </w:p>
    <w:p w:rsidR="00ED31A6" w:rsidRPr="000A5464" w:rsidRDefault="00ED31A6" w:rsidP="00ED31A6">
      <w:pPr>
        <w:spacing w:after="0" w:line="264" w:lineRule="auto"/>
        <w:ind w:left="0" w:firstLine="0"/>
        <w:rPr>
          <w:sz w:val="24"/>
          <w:szCs w:val="24"/>
        </w:rPr>
      </w:pPr>
      <w:r w:rsidRPr="000A5464">
        <w:rPr>
          <w:sz w:val="24"/>
          <w:szCs w:val="24"/>
        </w:rPr>
        <w:t xml:space="preserve">Развитие коммуникативных умений </w:t>
      </w:r>
      <w:r w:rsidRPr="000A5464">
        <w:rPr>
          <w:sz w:val="24"/>
          <w:szCs w:val="24"/>
          <w:u w:val="single"/>
        </w:rPr>
        <w:t>монологической речи</w:t>
      </w:r>
      <w:r w:rsidRPr="000A5464">
        <w:rPr>
          <w:sz w:val="24"/>
          <w:szCs w:val="24"/>
        </w:rPr>
        <w:t xml:space="preserve"> на базе умений, сформированных на уровне основного общего образования: </w:t>
      </w:r>
    </w:p>
    <w:p w:rsidR="00ED31A6" w:rsidRPr="000A5464" w:rsidRDefault="00ED31A6" w:rsidP="00ED31A6">
      <w:pPr>
        <w:spacing w:after="0" w:line="264" w:lineRule="auto"/>
        <w:ind w:left="0" w:firstLine="0"/>
        <w:rPr>
          <w:sz w:val="24"/>
          <w:szCs w:val="24"/>
        </w:rPr>
      </w:pPr>
      <w:r w:rsidRPr="000A5464">
        <w:rPr>
          <w:sz w:val="24"/>
          <w:szCs w:val="24"/>
        </w:rPr>
        <w:t xml:space="preserve">создание устных связных монологических высказываний с использованием основных коммуникативных типов речи: </w:t>
      </w:r>
    </w:p>
    <w:p w:rsidR="00ED31A6" w:rsidRPr="000A5464" w:rsidRDefault="00ED31A6" w:rsidP="00ED31A6">
      <w:pPr>
        <w:spacing w:after="0" w:line="264" w:lineRule="auto"/>
        <w:ind w:left="0" w:firstLine="0"/>
        <w:rPr>
          <w:sz w:val="24"/>
          <w:szCs w:val="24"/>
        </w:rPr>
      </w:pPr>
      <w:r w:rsidRPr="000A5464">
        <w:rPr>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D31A6" w:rsidRPr="000A5464" w:rsidRDefault="00ED31A6" w:rsidP="00ED31A6">
      <w:pPr>
        <w:spacing w:after="0" w:line="264" w:lineRule="auto"/>
        <w:ind w:left="0" w:firstLine="0"/>
        <w:rPr>
          <w:sz w:val="24"/>
          <w:szCs w:val="24"/>
        </w:rPr>
      </w:pPr>
      <w:r w:rsidRPr="000A5464">
        <w:rPr>
          <w:sz w:val="24"/>
          <w:szCs w:val="24"/>
        </w:rPr>
        <w:t xml:space="preserve">повествование/сообщение; </w:t>
      </w:r>
    </w:p>
    <w:p w:rsidR="00ED31A6" w:rsidRPr="000A5464" w:rsidRDefault="00ED31A6" w:rsidP="00ED31A6">
      <w:pPr>
        <w:spacing w:after="0" w:line="264" w:lineRule="auto"/>
        <w:ind w:left="0" w:firstLine="0"/>
        <w:rPr>
          <w:sz w:val="24"/>
          <w:szCs w:val="24"/>
        </w:rPr>
      </w:pPr>
      <w:r w:rsidRPr="000A5464">
        <w:rPr>
          <w:sz w:val="24"/>
          <w:szCs w:val="24"/>
        </w:rPr>
        <w:t>рассуждение;</w:t>
      </w:r>
    </w:p>
    <w:p w:rsidR="00ED31A6" w:rsidRPr="000A5464" w:rsidRDefault="00ED31A6" w:rsidP="00ED31A6">
      <w:pPr>
        <w:spacing w:after="0" w:line="264" w:lineRule="auto"/>
        <w:ind w:left="0" w:firstLine="0"/>
        <w:rPr>
          <w:sz w:val="24"/>
          <w:szCs w:val="24"/>
        </w:rPr>
      </w:pPr>
      <w:r w:rsidRPr="000A5464">
        <w:rPr>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ED31A6" w:rsidRPr="000A5464" w:rsidRDefault="00ED31A6" w:rsidP="00ED31A6">
      <w:pPr>
        <w:spacing w:after="0" w:line="264" w:lineRule="auto"/>
        <w:ind w:left="0" w:firstLine="0"/>
        <w:rPr>
          <w:sz w:val="24"/>
          <w:szCs w:val="24"/>
        </w:rPr>
      </w:pPr>
      <w:r w:rsidRPr="000A5464">
        <w:rPr>
          <w:sz w:val="24"/>
          <w:szCs w:val="24"/>
        </w:rPr>
        <w:t>устное представление (презентация) результатов выполненной проектной работы.</w:t>
      </w:r>
    </w:p>
    <w:p w:rsidR="00ED31A6" w:rsidRPr="000A5464" w:rsidRDefault="00ED31A6" w:rsidP="00ED31A6">
      <w:pPr>
        <w:spacing w:after="0" w:line="264" w:lineRule="auto"/>
        <w:ind w:left="0" w:firstLine="0"/>
        <w:rPr>
          <w:sz w:val="24"/>
          <w:szCs w:val="24"/>
        </w:rPr>
      </w:pPr>
      <w:r w:rsidRPr="000A5464">
        <w:rPr>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ED31A6" w:rsidRPr="000A5464" w:rsidRDefault="00ED31A6" w:rsidP="00ED31A6">
      <w:pPr>
        <w:spacing w:after="0" w:line="264" w:lineRule="auto"/>
        <w:ind w:left="0" w:firstLine="0"/>
        <w:rPr>
          <w:sz w:val="24"/>
          <w:szCs w:val="24"/>
        </w:rPr>
      </w:pPr>
      <w:r w:rsidRPr="000A5464">
        <w:rPr>
          <w:sz w:val="24"/>
          <w:szCs w:val="24"/>
        </w:rPr>
        <w:t>Объём монологического высказывания – до 14 фраз.</w:t>
      </w:r>
    </w:p>
    <w:p w:rsidR="00ED31A6" w:rsidRPr="000A5464" w:rsidRDefault="00ED31A6" w:rsidP="00ED31A6">
      <w:pPr>
        <w:spacing w:after="0" w:line="264" w:lineRule="auto"/>
        <w:ind w:left="0" w:firstLine="0"/>
        <w:rPr>
          <w:sz w:val="24"/>
          <w:szCs w:val="24"/>
        </w:rPr>
      </w:pPr>
      <w:r w:rsidRPr="000A5464">
        <w:rPr>
          <w:i/>
          <w:sz w:val="24"/>
          <w:szCs w:val="24"/>
        </w:rPr>
        <w:t>Аудирование</w:t>
      </w:r>
    </w:p>
    <w:p w:rsidR="00ED31A6" w:rsidRPr="000A5464" w:rsidRDefault="00ED31A6" w:rsidP="00ED31A6">
      <w:pPr>
        <w:spacing w:after="0" w:line="264" w:lineRule="auto"/>
        <w:ind w:left="0" w:firstLine="0"/>
        <w:rPr>
          <w:sz w:val="24"/>
          <w:szCs w:val="24"/>
        </w:rPr>
      </w:pPr>
      <w:r w:rsidRPr="000A5464">
        <w:rPr>
          <w:sz w:val="24"/>
          <w:szCs w:val="24"/>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ED31A6" w:rsidRPr="000A5464" w:rsidRDefault="00ED31A6" w:rsidP="00ED31A6">
      <w:pPr>
        <w:spacing w:after="0" w:line="264" w:lineRule="auto"/>
        <w:ind w:left="0" w:firstLine="0"/>
        <w:rPr>
          <w:sz w:val="24"/>
          <w:szCs w:val="24"/>
        </w:rPr>
      </w:pPr>
      <w:r w:rsidRPr="000A5464">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D31A6" w:rsidRPr="000A5464" w:rsidRDefault="00ED31A6" w:rsidP="00ED31A6">
      <w:pPr>
        <w:spacing w:after="0" w:line="264" w:lineRule="auto"/>
        <w:ind w:left="0" w:firstLine="0"/>
        <w:rPr>
          <w:sz w:val="24"/>
          <w:szCs w:val="24"/>
        </w:rPr>
      </w:pPr>
      <w:r w:rsidRPr="000A5464">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D31A6" w:rsidRPr="000A5464" w:rsidRDefault="00ED31A6" w:rsidP="00ED31A6">
      <w:pPr>
        <w:spacing w:after="0" w:line="264" w:lineRule="auto"/>
        <w:ind w:left="0" w:firstLine="0"/>
        <w:rPr>
          <w:sz w:val="24"/>
          <w:szCs w:val="24"/>
        </w:rPr>
      </w:pPr>
      <w:r w:rsidRPr="000A5464">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D31A6" w:rsidRPr="000A5464" w:rsidRDefault="00ED31A6" w:rsidP="00ED31A6">
      <w:pPr>
        <w:spacing w:after="0" w:line="264" w:lineRule="auto"/>
        <w:ind w:left="0" w:firstLine="0"/>
        <w:rPr>
          <w:sz w:val="24"/>
          <w:szCs w:val="24"/>
        </w:rPr>
      </w:pPr>
      <w:r w:rsidRPr="000A5464">
        <w:rPr>
          <w:sz w:val="24"/>
          <w:szCs w:val="24"/>
        </w:rPr>
        <w:t>Время звучания текста/текстов для аудирования – до 2,5 минуты.</w:t>
      </w:r>
    </w:p>
    <w:p w:rsidR="00ED31A6" w:rsidRPr="000A5464" w:rsidRDefault="00ED31A6" w:rsidP="00ED31A6">
      <w:pPr>
        <w:spacing w:after="0" w:line="264" w:lineRule="auto"/>
        <w:ind w:left="0" w:firstLine="0"/>
        <w:rPr>
          <w:sz w:val="24"/>
          <w:szCs w:val="24"/>
        </w:rPr>
      </w:pPr>
      <w:r w:rsidRPr="000A5464">
        <w:rPr>
          <w:i/>
          <w:sz w:val="24"/>
          <w:szCs w:val="24"/>
        </w:rPr>
        <w:t>Смысловое чтение</w:t>
      </w:r>
    </w:p>
    <w:p w:rsidR="00ED31A6" w:rsidRPr="000A5464" w:rsidRDefault="00ED31A6" w:rsidP="00ED31A6">
      <w:pPr>
        <w:spacing w:after="0" w:line="264" w:lineRule="auto"/>
        <w:ind w:left="0" w:firstLine="0"/>
        <w:rPr>
          <w:sz w:val="24"/>
          <w:szCs w:val="24"/>
        </w:rPr>
      </w:pPr>
      <w:r w:rsidRPr="000A5464">
        <w:rPr>
          <w:sz w:val="24"/>
          <w:szCs w:val="24"/>
        </w:rPr>
        <w:lastRenderedPageBreak/>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ED31A6" w:rsidRPr="000A5464" w:rsidRDefault="00ED31A6" w:rsidP="00ED31A6">
      <w:pPr>
        <w:spacing w:after="0" w:line="264" w:lineRule="auto"/>
        <w:ind w:left="0" w:firstLine="0"/>
        <w:rPr>
          <w:sz w:val="24"/>
          <w:szCs w:val="24"/>
        </w:rPr>
      </w:pPr>
      <w:r w:rsidRPr="000A5464">
        <w:rPr>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D31A6" w:rsidRPr="000A5464" w:rsidRDefault="00ED31A6" w:rsidP="00ED31A6">
      <w:pPr>
        <w:spacing w:after="0" w:line="264" w:lineRule="auto"/>
        <w:ind w:left="0" w:firstLine="0"/>
        <w:rPr>
          <w:sz w:val="24"/>
          <w:szCs w:val="24"/>
        </w:rPr>
      </w:pPr>
      <w:r w:rsidRPr="000A5464">
        <w:rPr>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ED31A6" w:rsidRPr="000A5464" w:rsidRDefault="00ED31A6" w:rsidP="00ED31A6">
      <w:pPr>
        <w:spacing w:after="0" w:line="264" w:lineRule="auto"/>
        <w:ind w:left="0" w:firstLine="0"/>
        <w:rPr>
          <w:sz w:val="24"/>
          <w:szCs w:val="24"/>
        </w:rPr>
      </w:pPr>
      <w:r w:rsidRPr="000A5464">
        <w:rPr>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D31A6" w:rsidRPr="000A5464" w:rsidRDefault="00ED31A6" w:rsidP="00ED31A6">
      <w:pPr>
        <w:spacing w:after="0" w:line="264" w:lineRule="auto"/>
        <w:ind w:left="0" w:firstLine="0"/>
        <w:rPr>
          <w:sz w:val="24"/>
          <w:szCs w:val="24"/>
        </w:rPr>
      </w:pPr>
      <w:r w:rsidRPr="000A5464">
        <w:rPr>
          <w:sz w:val="24"/>
          <w:szCs w:val="24"/>
        </w:rPr>
        <w:t xml:space="preserve">Чтение несплошных текстов (таблиц, диаграмм, графиков и другие) и понимание представленной в них информации. </w:t>
      </w:r>
    </w:p>
    <w:p w:rsidR="00ED31A6" w:rsidRPr="000A5464" w:rsidRDefault="00ED31A6" w:rsidP="00ED31A6">
      <w:pPr>
        <w:spacing w:after="0" w:line="264" w:lineRule="auto"/>
        <w:ind w:left="0" w:firstLine="0"/>
        <w:rPr>
          <w:sz w:val="24"/>
          <w:szCs w:val="24"/>
        </w:rPr>
      </w:pPr>
      <w:r w:rsidRPr="000A5464">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D31A6" w:rsidRPr="000A5464" w:rsidRDefault="00ED31A6" w:rsidP="00ED31A6">
      <w:pPr>
        <w:spacing w:after="0" w:line="264" w:lineRule="auto"/>
        <w:ind w:left="0" w:firstLine="0"/>
        <w:rPr>
          <w:sz w:val="24"/>
          <w:szCs w:val="24"/>
        </w:rPr>
      </w:pPr>
      <w:r w:rsidRPr="000A5464">
        <w:rPr>
          <w:sz w:val="24"/>
          <w:szCs w:val="24"/>
        </w:rPr>
        <w:t>Объём текста/текстов для чтения – 500–700 слов.</w:t>
      </w:r>
    </w:p>
    <w:p w:rsidR="00ED31A6" w:rsidRPr="000A5464" w:rsidRDefault="00ED31A6" w:rsidP="00ED31A6">
      <w:pPr>
        <w:spacing w:after="0" w:line="264" w:lineRule="auto"/>
        <w:ind w:left="0" w:firstLine="0"/>
        <w:rPr>
          <w:sz w:val="24"/>
          <w:szCs w:val="24"/>
        </w:rPr>
      </w:pPr>
      <w:r w:rsidRPr="000A5464">
        <w:rPr>
          <w:i/>
          <w:sz w:val="24"/>
          <w:szCs w:val="24"/>
        </w:rPr>
        <w:t>Письменная речь</w:t>
      </w:r>
    </w:p>
    <w:p w:rsidR="00ED31A6" w:rsidRPr="000A5464" w:rsidRDefault="00ED31A6" w:rsidP="00ED31A6">
      <w:pPr>
        <w:spacing w:after="0" w:line="264" w:lineRule="auto"/>
        <w:ind w:left="0" w:firstLine="0"/>
        <w:rPr>
          <w:sz w:val="24"/>
          <w:szCs w:val="24"/>
        </w:rPr>
      </w:pPr>
      <w:r w:rsidRPr="000A5464">
        <w:rPr>
          <w:sz w:val="24"/>
          <w:szCs w:val="24"/>
        </w:rPr>
        <w:t>Развитие умений письменной речи на базе умений, сформированных на уровне основного общего образования:</w:t>
      </w:r>
    </w:p>
    <w:p w:rsidR="00ED31A6" w:rsidRPr="000A5464" w:rsidRDefault="00ED31A6" w:rsidP="00ED31A6">
      <w:pPr>
        <w:spacing w:after="0" w:line="264" w:lineRule="auto"/>
        <w:ind w:left="0" w:firstLine="0"/>
        <w:rPr>
          <w:sz w:val="24"/>
          <w:szCs w:val="24"/>
        </w:rPr>
      </w:pPr>
      <w:r w:rsidRPr="000A5464">
        <w:rPr>
          <w:sz w:val="24"/>
          <w:szCs w:val="24"/>
        </w:rPr>
        <w:t xml:space="preserve">заполнение анкет и формуляров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D31A6" w:rsidRPr="000A5464" w:rsidRDefault="00ED31A6" w:rsidP="00ED31A6">
      <w:pPr>
        <w:spacing w:after="0" w:line="264" w:lineRule="auto"/>
        <w:ind w:left="0" w:firstLine="0"/>
        <w:rPr>
          <w:sz w:val="24"/>
          <w:szCs w:val="24"/>
        </w:rPr>
      </w:pPr>
      <w:r w:rsidRPr="000A5464">
        <w:rPr>
          <w:sz w:val="24"/>
          <w:szCs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ED31A6" w:rsidRPr="000A5464" w:rsidRDefault="00ED31A6" w:rsidP="00ED31A6">
      <w:pPr>
        <w:spacing w:after="0" w:line="264" w:lineRule="auto"/>
        <w:ind w:left="0" w:firstLine="0"/>
        <w:rPr>
          <w:sz w:val="24"/>
          <w:szCs w:val="24"/>
        </w:rPr>
      </w:pPr>
      <w:r w:rsidRPr="000A5464">
        <w:rPr>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ED31A6" w:rsidRPr="000A5464" w:rsidRDefault="00ED31A6" w:rsidP="00ED31A6">
      <w:pPr>
        <w:spacing w:after="0" w:line="264" w:lineRule="auto"/>
        <w:ind w:left="0" w:firstLine="0"/>
        <w:rPr>
          <w:sz w:val="24"/>
          <w:szCs w:val="24"/>
        </w:rPr>
      </w:pPr>
      <w:r w:rsidRPr="000A5464">
        <w:rPr>
          <w:sz w:val="24"/>
          <w:szCs w:val="24"/>
        </w:rPr>
        <w:t>письменное предоставление результатов выполненной проектной работы, в том числе в форме презентации, объём – до 150 слов.</w:t>
      </w:r>
    </w:p>
    <w:p w:rsidR="00ED31A6" w:rsidRPr="000A5464" w:rsidRDefault="00ED31A6" w:rsidP="00ED31A6">
      <w:pPr>
        <w:spacing w:after="0" w:line="264" w:lineRule="auto"/>
        <w:ind w:left="0" w:firstLine="0"/>
        <w:rPr>
          <w:sz w:val="24"/>
          <w:szCs w:val="24"/>
        </w:rPr>
      </w:pPr>
      <w:r w:rsidRPr="000A5464">
        <w:rPr>
          <w:b/>
          <w:sz w:val="24"/>
          <w:szCs w:val="24"/>
        </w:rPr>
        <w:t>Языковые знания и навыки</w:t>
      </w:r>
    </w:p>
    <w:p w:rsidR="00ED31A6" w:rsidRPr="000A5464" w:rsidRDefault="00ED31A6" w:rsidP="00ED31A6">
      <w:pPr>
        <w:spacing w:after="0" w:line="264" w:lineRule="auto"/>
        <w:ind w:left="0" w:firstLine="0"/>
        <w:rPr>
          <w:sz w:val="24"/>
          <w:szCs w:val="24"/>
        </w:rPr>
      </w:pPr>
      <w:r w:rsidRPr="000A5464">
        <w:rPr>
          <w:i/>
          <w:sz w:val="24"/>
          <w:szCs w:val="24"/>
        </w:rPr>
        <w:t>Фонетическая сторона речи</w:t>
      </w:r>
    </w:p>
    <w:p w:rsidR="00ED31A6" w:rsidRPr="000A5464" w:rsidRDefault="00ED31A6" w:rsidP="00ED31A6">
      <w:pPr>
        <w:spacing w:after="0" w:line="264" w:lineRule="auto"/>
        <w:ind w:left="0" w:firstLine="0"/>
        <w:rPr>
          <w:sz w:val="24"/>
          <w:szCs w:val="24"/>
        </w:rPr>
      </w:pPr>
      <w:r w:rsidRPr="000A5464">
        <w:rPr>
          <w:sz w:val="24"/>
          <w:szCs w:val="24"/>
        </w:rPr>
        <w:lastRenderedPageBreak/>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D31A6" w:rsidRPr="000A5464" w:rsidRDefault="00ED31A6" w:rsidP="00ED31A6">
      <w:pPr>
        <w:spacing w:after="0" w:line="264" w:lineRule="auto"/>
        <w:ind w:left="0" w:firstLine="0"/>
        <w:rPr>
          <w:sz w:val="24"/>
          <w:szCs w:val="24"/>
        </w:rPr>
      </w:pPr>
      <w:r w:rsidRPr="000A5464">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D31A6" w:rsidRPr="000A5464" w:rsidRDefault="00ED31A6" w:rsidP="00ED31A6">
      <w:pPr>
        <w:spacing w:after="0" w:line="264" w:lineRule="auto"/>
        <w:ind w:left="0" w:firstLine="0"/>
        <w:rPr>
          <w:sz w:val="24"/>
          <w:szCs w:val="24"/>
        </w:rPr>
      </w:pPr>
      <w:r w:rsidRPr="000A5464">
        <w:rPr>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D31A6" w:rsidRPr="000A5464" w:rsidRDefault="00ED31A6" w:rsidP="00ED31A6">
      <w:pPr>
        <w:spacing w:after="0" w:line="264" w:lineRule="auto"/>
        <w:ind w:left="0" w:firstLine="0"/>
        <w:rPr>
          <w:sz w:val="24"/>
          <w:szCs w:val="24"/>
        </w:rPr>
      </w:pPr>
      <w:r w:rsidRPr="000A5464">
        <w:rPr>
          <w:i/>
          <w:sz w:val="24"/>
          <w:szCs w:val="24"/>
        </w:rPr>
        <w:t>Орфография и пунктуация</w:t>
      </w:r>
    </w:p>
    <w:p w:rsidR="00ED31A6" w:rsidRPr="000A5464" w:rsidRDefault="00ED31A6" w:rsidP="00ED31A6">
      <w:pPr>
        <w:spacing w:after="0" w:line="264" w:lineRule="auto"/>
        <w:ind w:left="0" w:firstLine="0"/>
        <w:rPr>
          <w:sz w:val="24"/>
          <w:szCs w:val="24"/>
        </w:rPr>
      </w:pPr>
      <w:r w:rsidRPr="000A5464">
        <w:rPr>
          <w:sz w:val="24"/>
          <w:szCs w:val="24"/>
        </w:rPr>
        <w:t>Правильное написание изученных слов.</w:t>
      </w:r>
    </w:p>
    <w:p w:rsidR="00ED31A6" w:rsidRPr="000A5464" w:rsidRDefault="00ED31A6" w:rsidP="00ED31A6">
      <w:pPr>
        <w:spacing w:after="0" w:line="264" w:lineRule="auto"/>
        <w:ind w:left="0" w:firstLine="0"/>
        <w:rPr>
          <w:sz w:val="24"/>
          <w:szCs w:val="24"/>
        </w:rPr>
      </w:pPr>
      <w:r w:rsidRPr="000A5464">
        <w:rPr>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D31A6" w:rsidRPr="000A5464" w:rsidRDefault="00ED31A6" w:rsidP="00ED31A6">
      <w:pPr>
        <w:spacing w:after="0" w:line="264" w:lineRule="auto"/>
        <w:ind w:left="0" w:firstLine="0"/>
        <w:rPr>
          <w:sz w:val="24"/>
          <w:szCs w:val="24"/>
        </w:rPr>
      </w:pPr>
      <w:r w:rsidRPr="000A5464">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D31A6" w:rsidRPr="000A5464" w:rsidRDefault="00ED31A6" w:rsidP="00ED31A6">
      <w:pPr>
        <w:spacing w:after="0" w:line="264" w:lineRule="auto"/>
        <w:ind w:left="0" w:firstLine="0"/>
        <w:rPr>
          <w:sz w:val="24"/>
          <w:szCs w:val="24"/>
        </w:rPr>
      </w:pPr>
      <w:r w:rsidRPr="000A5464">
        <w:rPr>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D31A6" w:rsidRPr="000A5464" w:rsidRDefault="00ED31A6" w:rsidP="00ED31A6">
      <w:pPr>
        <w:spacing w:after="0" w:line="264" w:lineRule="auto"/>
        <w:ind w:left="0" w:firstLine="0"/>
        <w:rPr>
          <w:sz w:val="24"/>
          <w:szCs w:val="24"/>
        </w:rPr>
      </w:pPr>
      <w:r w:rsidRPr="000A5464">
        <w:rPr>
          <w:i/>
          <w:sz w:val="24"/>
          <w:szCs w:val="24"/>
        </w:rPr>
        <w:t>Лексическая сторона речи</w:t>
      </w:r>
    </w:p>
    <w:p w:rsidR="00ED31A6" w:rsidRPr="000A5464" w:rsidRDefault="00ED31A6" w:rsidP="00ED31A6">
      <w:pPr>
        <w:spacing w:after="0" w:line="264" w:lineRule="auto"/>
        <w:ind w:left="0" w:firstLine="0"/>
        <w:rPr>
          <w:sz w:val="24"/>
          <w:szCs w:val="24"/>
        </w:rPr>
      </w:pPr>
      <w:r w:rsidRPr="000A5464">
        <w:rPr>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ED31A6" w:rsidRPr="000A5464" w:rsidRDefault="00ED31A6" w:rsidP="00ED31A6">
      <w:pPr>
        <w:spacing w:after="0" w:line="264" w:lineRule="auto"/>
        <w:ind w:left="0" w:firstLine="0"/>
        <w:rPr>
          <w:sz w:val="24"/>
          <w:szCs w:val="24"/>
        </w:rPr>
      </w:pPr>
      <w:r w:rsidRPr="000A5464">
        <w:rPr>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D31A6" w:rsidRPr="000A5464" w:rsidRDefault="00ED31A6" w:rsidP="00ED31A6">
      <w:pPr>
        <w:spacing w:after="0" w:line="264" w:lineRule="auto"/>
        <w:ind w:left="0" w:firstLine="0"/>
        <w:rPr>
          <w:sz w:val="24"/>
          <w:szCs w:val="24"/>
        </w:rPr>
      </w:pPr>
      <w:r w:rsidRPr="000A5464">
        <w:rPr>
          <w:sz w:val="24"/>
          <w:szCs w:val="24"/>
        </w:rPr>
        <w:t xml:space="preserve">Основные способы словообразования: </w:t>
      </w:r>
    </w:p>
    <w:p w:rsidR="00ED31A6" w:rsidRPr="000A5464" w:rsidRDefault="00ED31A6" w:rsidP="00ED31A6">
      <w:pPr>
        <w:spacing w:after="0" w:line="264" w:lineRule="auto"/>
        <w:ind w:left="0" w:firstLine="0"/>
        <w:rPr>
          <w:sz w:val="24"/>
          <w:szCs w:val="24"/>
        </w:rPr>
      </w:pPr>
      <w:r w:rsidRPr="000A5464">
        <w:rPr>
          <w:sz w:val="24"/>
          <w:szCs w:val="24"/>
        </w:rPr>
        <w:t xml:space="preserve">аффиксация: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глаголов при помощи префиксов dis-, mis-, re-, over-, under- и суффикса -ise/-ize;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имён существительных при помощи префиксов un-, in-/im- и суффиксов -ance/-ence, -er/-or, -ing, -ist, -ity, -ment, -ness, -sion/-tion, -ship; </w:t>
      </w:r>
    </w:p>
    <w:p w:rsidR="00ED31A6" w:rsidRPr="000A5464" w:rsidRDefault="00ED31A6" w:rsidP="00ED31A6">
      <w:pPr>
        <w:spacing w:after="0" w:line="264" w:lineRule="auto"/>
        <w:ind w:left="0" w:firstLine="0"/>
        <w:rPr>
          <w:sz w:val="24"/>
          <w:szCs w:val="24"/>
        </w:rPr>
      </w:pPr>
      <w:r w:rsidRPr="000A5464">
        <w:rPr>
          <w:sz w:val="24"/>
          <w:szCs w:val="24"/>
        </w:rPr>
        <w:t>образование имён прилагательных при помощи префиксов un-, in-/im-, inter-, non- и суффиксов -able/-ible, -al, -ed, -ese, -ful, -ian/-an, -ing, -ish, -ive, -less, -ly, -ous, -y;</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наречий при помощи префиксов un-, in-/im- и суффикса -ly; </w:t>
      </w:r>
    </w:p>
    <w:p w:rsidR="00ED31A6" w:rsidRPr="000A5464" w:rsidRDefault="00ED31A6" w:rsidP="00ED31A6">
      <w:pPr>
        <w:spacing w:after="0" w:line="264" w:lineRule="auto"/>
        <w:ind w:left="0" w:firstLine="0"/>
        <w:rPr>
          <w:sz w:val="24"/>
          <w:szCs w:val="24"/>
        </w:rPr>
      </w:pPr>
      <w:r w:rsidRPr="000A5464">
        <w:rPr>
          <w:sz w:val="24"/>
          <w:szCs w:val="24"/>
        </w:rPr>
        <w:t>образование числительных при помощи суффиксов -teen, -ty, -th;</w:t>
      </w:r>
    </w:p>
    <w:p w:rsidR="00ED31A6" w:rsidRPr="000A5464" w:rsidRDefault="00ED31A6" w:rsidP="00ED31A6">
      <w:pPr>
        <w:spacing w:after="0" w:line="264" w:lineRule="auto"/>
        <w:ind w:left="0" w:firstLine="0"/>
        <w:rPr>
          <w:sz w:val="24"/>
          <w:szCs w:val="24"/>
        </w:rPr>
      </w:pPr>
      <w:r w:rsidRPr="000A5464">
        <w:rPr>
          <w:sz w:val="24"/>
          <w:szCs w:val="24"/>
        </w:rPr>
        <w:t xml:space="preserve">словосложение: </w:t>
      </w:r>
    </w:p>
    <w:p w:rsidR="00ED31A6" w:rsidRPr="000A5464" w:rsidRDefault="00ED31A6" w:rsidP="00ED31A6">
      <w:pPr>
        <w:spacing w:after="0" w:line="264" w:lineRule="auto"/>
        <w:ind w:left="0" w:firstLine="0"/>
        <w:rPr>
          <w:sz w:val="24"/>
          <w:szCs w:val="24"/>
        </w:rPr>
      </w:pPr>
      <w:r w:rsidRPr="000A5464">
        <w:rPr>
          <w:sz w:val="24"/>
          <w:szCs w:val="24"/>
        </w:rPr>
        <w:t>образование сложных существительных путём соединения основ существительных (football);</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сложных существительных путём соединения основы прилагательного с основой существительного (blackboard);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сложных существительных путём соединения основ существительных с предлогом (father-in-law); </w:t>
      </w:r>
    </w:p>
    <w:p w:rsidR="00ED31A6" w:rsidRPr="000A5464" w:rsidRDefault="00ED31A6" w:rsidP="00ED31A6">
      <w:pPr>
        <w:spacing w:after="0" w:line="264" w:lineRule="auto"/>
        <w:ind w:left="0" w:firstLine="0"/>
        <w:rPr>
          <w:sz w:val="24"/>
          <w:szCs w:val="24"/>
        </w:rPr>
      </w:pPr>
      <w:r w:rsidRPr="000A5464">
        <w:rPr>
          <w:sz w:val="24"/>
          <w:szCs w:val="24"/>
        </w:rPr>
        <w:lastRenderedPageBreak/>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ED31A6" w:rsidRPr="000A5464" w:rsidRDefault="00ED31A6" w:rsidP="00ED31A6">
      <w:pPr>
        <w:spacing w:after="0" w:line="264" w:lineRule="auto"/>
        <w:ind w:left="0" w:firstLine="0"/>
        <w:rPr>
          <w:sz w:val="24"/>
          <w:szCs w:val="24"/>
        </w:rPr>
      </w:pPr>
      <w:r w:rsidRPr="000A5464">
        <w:rPr>
          <w:sz w:val="24"/>
          <w:szCs w:val="24"/>
        </w:rPr>
        <w:t>образование сложных прилагательных путём соединения наречия с основой причасти</w:t>
      </w:r>
    </w:p>
    <w:p w:rsidR="00ED31A6" w:rsidRPr="000A5464" w:rsidRDefault="00ED31A6" w:rsidP="00ED31A6">
      <w:pPr>
        <w:spacing w:after="0" w:line="264" w:lineRule="auto"/>
        <w:ind w:left="0" w:firstLine="0"/>
        <w:rPr>
          <w:sz w:val="24"/>
          <w:szCs w:val="24"/>
        </w:rPr>
      </w:pPr>
      <w:r w:rsidRPr="000A5464">
        <w:rPr>
          <w:sz w:val="24"/>
          <w:szCs w:val="24"/>
        </w:rPr>
        <w:t>я II (well-behaved);</w:t>
      </w:r>
    </w:p>
    <w:p w:rsidR="00ED31A6" w:rsidRPr="000A5464" w:rsidRDefault="00ED31A6" w:rsidP="00ED31A6">
      <w:pPr>
        <w:spacing w:after="0" w:line="264" w:lineRule="auto"/>
        <w:ind w:left="0" w:firstLine="0"/>
        <w:rPr>
          <w:sz w:val="24"/>
          <w:szCs w:val="24"/>
        </w:rPr>
      </w:pPr>
      <w:r w:rsidRPr="000A5464">
        <w:rPr>
          <w:sz w:val="24"/>
          <w:szCs w:val="24"/>
        </w:rPr>
        <w:t>образование сложных прилагательных путём соединения основы прилагательного с основой причастия I (nice-looking);</w:t>
      </w:r>
    </w:p>
    <w:p w:rsidR="00ED31A6" w:rsidRPr="000A5464" w:rsidRDefault="00ED31A6" w:rsidP="00ED31A6">
      <w:pPr>
        <w:spacing w:after="0" w:line="264" w:lineRule="auto"/>
        <w:ind w:left="0" w:firstLine="0"/>
        <w:rPr>
          <w:sz w:val="24"/>
          <w:szCs w:val="24"/>
        </w:rPr>
      </w:pPr>
      <w:r w:rsidRPr="000A5464">
        <w:rPr>
          <w:sz w:val="24"/>
          <w:szCs w:val="24"/>
        </w:rPr>
        <w:t xml:space="preserve">конверсия: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имён существительных от неопределённой формы глаголов (to run – a run); </w:t>
      </w:r>
    </w:p>
    <w:p w:rsidR="00ED31A6" w:rsidRPr="000A5464" w:rsidRDefault="00ED31A6" w:rsidP="00ED31A6">
      <w:pPr>
        <w:spacing w:after="0" w:line="264" w:lineRule="auto"/>
        <w:ind w:left="0" w:firstLine="0"/>
        <w:rPr>
          <w:sz w:val="24"/>
          <w:szCs w:val="24"/>
        </w:rPr>
      </w:pPr>
      <w:r w:rsidRPr="000A5464">
        <w:rPr>
          <w:sz w:val="24"/>
          <w:szCs w:val="24"/>
        </w:rPr>
        <w:t>образование имён существительных от имён прилагательных (rich people – the rich);</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глаголов от имён существительных (a hand – to hand);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глаголов от имён прилагательных (cool – to cool). </w:t>
      </w:r>
    </w:p>
    <w:p w:rsidR="00ED31A6" w:rsidRPr="000A5464" w:rsidRDefault="00ED31A6" w:rsidP="00ED31A6">
      <w:pPr>
        <w:spacing w:after="0" w:line="264" w:lineRule="auto"/>
        <w:ind w:left="0" w:firstLine="0"/>
        <w:rPr>
          <w:sz w:val="24"/>
          <w:szCs w:val="24"/>
        </w:rPr>
      </w:pPr>
      <w:r w:rsidRPr="000A5464">
        <w:rPr>
          <w:sz w:val="24"/>
          <w:szCs w:val="24"/>
        </w:rPr>
        <w:t>Имена прилагательные на -ed и -ing (excited – exciting).</w:t>
      </w:r>
    </w:p>
    <w:p w:rsidR="00ED31A6" w:rsidRPr="000A5464" w:rsidRDefault="00ED31A6" w:rsidP="00ED31A6">
      <w:pPr>
        <w:spacing w:after="0" w:line="264" w:lineRule="auto"/>
        <w:ind w:left="0" w:firstLine="0"/>
        <w:rPr>
          <w:sz w:val="24"/>
          <w:szCs w:val="24"/>
        </w:rPr>
      </w:pPr>
      <w:r w:rsidRPr="000A5464">
        <w:rPr>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ED31A6" w:rsidRPr="000A5464" w:rsidRDefault="00ED31A6" w:rsidP="00ED31A6">
      <w:pPr>
        <w:spacing w:after="0" w:line="264" w:lineRule="auto"/>
        <w:ind w:left="0" w:firstLine="0"/>
        <w:rPr>
          <w:sz w:val="24"/>
          <w:szCs w:val="24"/>
        </w:rPr>
      </w:pPr>
      <w:r w:rsidRPr="000A5464">
        <w:rPr>
          <w:sz w:val="24"/>
          <w:szCs w:val="24"/>
        </w:rPr>
        <w:t xml:space="preserve">Различные средства связи для обеспечения целостности и логичности устного/письменного высказывания. </w:t>
      </w:r>
    </w:p>
    <w:p w:rsidR="00ED31A6" w:rsidRPr="000A5464" w:rsidRDefault="00ED31A6" w:rsidP="00ED31A6">
      <w:pPr>
        <w:spacing w:after="0" w:line="264" w:lineRule="auto"/>
        <w:ind w:left="0" w:firstLine="0"/>
        <w:rPr>
          <w:sz w:val="24"/>
          <w:szCs w:val="24"/>
        </w:rPr>
      </w:pPr>
      <w:r w:rsidRPr="000A5464">
        <w:rPr>
          <w:i/>
          <w:sz w:val="24"/>
          <w:szCs w:val="24"/>
        </w:rPr>
        <w:t>Грамматическая сторона речи</w:t>
      </w:r>
    </w:p>
    <w:p w:rsidR="00ED31A6" w:rsidRPr="000A5464" w:rsidRDefault="00ED31A6" w:rsidP="00ED31A6">
      <w:pPr>
        <w:spacing w:after="0" w:line="264" w:lineRule="auto"/>
        <w:ind w:left="0" w:firstLine="0"/>
        <w:rPr>
          <w:sz w:val="24"/>
          <w:szCs w:val="24"/>
        </w:rPr>
      </w:pPr>
      <w:r w:rsidRPr="000A5464">
        <w:rPr>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D31A6" w:rsidRPr="000A5464" w:rsidRDefault="00ED31A6" w:rsidP="00ED31A6">
      <w:pPr>
        <w:spacing w:after="0" w:line="264" w:lineRule="auto"/>
        <w:ind w:left="0" w:firstLine="0"/>
        <w:rPr>
          <w:sz w:val="24"/>
          <w:szCs w:val="24"/>
        </w:rPr>
      </w:pPr>
      <w:r w:rsidRPr="000A5464">
        <w:rPr>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It.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There + to be. </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w:t>
      </w:r>
      <w:r w:rsidRPr="000A5464">
        <w:rPr>
          <w:sz w:val="24"/>
          <w:szCs w:val="24"/>
        </w:rPr>
        <w:t>с</w:t>
      </w:r>
      <w:r w:rsidRPr="000A5464">
        <w:rPr>
          <w:sz w:val="24"/>
          <w:szCs w:val="24"/>
          <w:lang w:val="en-US"/>
        </w:rPr>
        <w:t xml:space="preserve"> </w:t>
      </w:r>
      <w:r w:rsidRPr="000A5464">
        <w:rPr>
          <w:sz w:val="24"/>
          <w:szCs w:val="24"/>
        </w:rPr>
        <w:t>глагольными</w:t>
      </w:r>
      <w:r w:rsidRPr="000A5464">
        <w:rPr>
          <w:sz w:val="24"/>
          <w:szCs w:val="24"/>
          <w:lang w:val="en-US"/>
        </w:rPr>
        <w:t xml:space="preserve"> </w:t>
      </w:r>
      <w:r w:rsidRPr="000A5464">
        <w:rPr>
          <w:sz w:val="24"/>
          <w:szCs w:val="24"/>
        </w:rPr>
        <w:t>конструкциями</w:t>
      </w:r>
      <w:r w:rsidRPr="000A5464">
        <w:rPr>
          <w:sz w:val="24"/>
          <w:szCs w:val="24"/>
          <w:lang w:val="en-US"/>
        </w:rPr>
        <w:t xml:space="preserve">, </w:t>
      </w:r>
      <w:r w:rsidRPr="000A5464">
        <w:rPr>
          <w:sz w:val="24"/>
          <w:szCs w:val="24"/>
        </w:rPr>
        <w:t>содержащими</w:t>
      </w:r>
      <w:r w:rsidRPr="000A5464">
        <w:rPr>
          <w:sz w:val="24"/>
          <w:szCs w:val="24"/>
          <w:lang w:val="en-US"/>
        </w:rPr>
        <w:t xml:space="preserve"> </w:t>
      </w:r>
      <w:r w:rsidRPr="000A5464">
        <w:rPr>
          <w:sz w:val="24"/>
          <w:szCs w:val="24"/>
        </w:rPr>
        <w:t>глаголы</w:t>
      </w:r>
      <w:r w:rsidRPr="000A5464">
        <w:rPr>
          <w:sz w:val="24"/>
          <w:szCs w:val="24"/>
          <w:lang w:val="en-US"/>
        </w:rPr>
        <w:t>-</w:t>
      </w:r>
      <w:r w:rsidRPr="000A5464">
        <w:rPr>
          <w:sz w:val="24"/>
          <w:szCs w:val="24"/>
        </w:rPr>
        <w:t>связки</w:t>
      </w:r>
      <w:r w:rsidRPr="000A5464">
        <w:rPr>
          <w:sz w:val="24"/>
          <w:szCs w:val="24"/>
          <w:lang w:val="en-US"/>
        </w:rPr>
        <w:t xml:space="preserve"> to be, to look, to seem, to feel (He looks/seems/feels happy.). </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c</w:t>
      </w:r>
      <w:r w:rsidRPr="000A5464">
        <w:rPr>
          <w:sz w:val="24"/>
          <w:szCs w:val="24"/>
        </w:rPr>
        <w:t>о</w:t>
      </w:r>
      <w:r w:rsidRPr="000A5464">
        <w:rPr>
          <w:sz w:val="24"/>
          <w:szCs w:val="24"/>
          <w:lang w:val="en-US"/>
        </w:rPr>
        <w:t xml:space="preserve"> </w:t>
      </w:r>
      <w:r w:rsidRPr="000A5464">
        <w:rPr>
          <w:sz w:val="24"/>
          <w:szCs w:val="24"/>
        </w:rPr>
        <w:t>сложным</w:t>
      </w:r>
      <w:r w:rsidRPr="000A5464">
        <w:rPr>
          <w:sz w:val="24"/>
          <w:szCs w:val="24"/>
          <w:lang w:val="en-US"/>
        </w:rPr>
        <w:t xml:space="preserve"> </w:t>
      </w:r>
      <w:r w:rsidRPr="000A5464">
        <w:rPr>
          <w:sz w:val="24"/>
          <w:szCs w:val="24"/>
        </w:rPr>
        <w:t>дополнением</w:t>
      </w:r>
      <w:r w:rsidRPr="000A5464">
        <w:rPr>
          <w:sz w:val="24"/>
          <w:szCs w:val="24"/>
          <w:lang w:val="en-US"/>
        </w:rPr>
        <w:t xml:space="preserve"> – Complex Object (I want you to help me. I saw her cross/crossing the road. I want to have my hair cut.). </w:t>
      </w:r>
    </w:p>
    <w:p w:rsidR="00ED31A6" w:rsidRPr="000A5464" w:rsidRDefault="00ED31A6" w:rsidP="00ED31A6">
      <w:pPr>
        <w:spacing w:after="0" w:line="264" w:lineRule="auto"/>
        <w:ind w:left="0" w:firstLine="0"/>
        <w:rPr>
          <w:sz w:val="24"/>
          <w:szCs w:val="24"/>
        </w:rPr>
      </w:pPr>
      <w:r w:rsidRPr="000A5464">
        <w:rPr>
          <w:sz w:val="24"/>
          <w:szCs w:val="24"/>
        </w:rPr>
        <w:t>Сложносочинённые предложения с сочинительными союзами and, but, or.</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союзами и союзными словами because, if, when, where, what, why, how.</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определительными придаточными с союзными словами who, which, that.</w:t>
      </w:r>
    </w:p>
    <w:p w:rsidR="00ED31A6" w:rsidRPr="000A5464" w:rsidRDefault="00ED31A6" w:rsidP="00ED31A6">
      <w:pPr>
        <w:spacing w:after="0" w:line="264" w:lineRule="auto"/>
        <w:ind w:left="0" w:firstLine="0"/>
        <w:rPr>
          <w:sz w:val="24"/>
          <w:szCs w:val="24"/>
        </w:rPr>
      </w:pPr>
      <w:r w:rsidRPr="000A5464">
        <w:rPr>
          <w:sz w:val="24"/>
          <w:szCs w:val="24"/>
        </w:rPr>
        <w:t xml:space="preserve">Сложноподчинённые предложения с союзными словами whoever, whatever, however, whenever. </w:t>
      </w:r>
    </w:p>
    <w:p w:rsidR="00ED31A6" w:rsidRPr="000A5464" w:rsidRDefault="00ED31A6" w:rsidP="00ED31A6">
      <w:pPr>
        <w:spacing w:after="0" w:line="264" w:lineRule="auto"/>
        <w:ind w:left="0" w:firstLine="0"/>
        <w:rPr>
          <w:sz w:val="24"/>
          <w:szCs w:val="24"/>
        </w:rPr>
      </w:pPr>
      <w:r w:rsidRPr="000A5464">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ED31A6" w:rsidRPr="000A5464" w:rsidRDefault="00ED31A6" w:rsidP="00ED31A6">
      <w:pPr>
        <w:spacing w:after="0" w:line="264" w:lineRule="auto"/>
        <w:ind w:left="0" w:firstLine="0"/>
        <w:rPr>
          <w:sz w:val="24"/>
          <w:szCs w:val="24"/>
          <w:lang w:val="en-US"/>
        </w:rPr>
      </w:pPr>
      <w:r w:rsidRPr="000A5464">
        <w:rPr>
          <w:sz w:val="24"/>
          <w:szCs w:val="24"/>
        </w:rPr>
        <w:t>Все</w:t>
      </w:r>
      <w:r w:rsidRPr="000A5464">
        <w:rPr>
          <w:sz w:val="24"/>
          <w:szCs w:val="24"/>
          <w:lang w:val="en-US"/>
        </w:rPr>
        <w:t xml:space="preserve"> </w:t>
      </w:r>
      <w:r w:rsidRPr="000A5464">
        <w:rPr>
          <w:sz w:val="24"/>
          <w:szCs w:val="24"/>
        </w:rPr>
        <w:t>типы</w:t>
      </w:r>
      <w:r w:rsidRPr="000A5464">
        <w:rPr>
          <w:sz w:val="24"/>
          <w:szCs w:val="24"/>
          <w:lang w:val="en-US"/>
        </w:rPr>
        <w:t xml:space="preserve"> </w:t>
      </w:r>
      <w:r w:rsidRPr="000A5464">
        <w:rPr>
          <w:sz w:val="24"/>
          <w:szCs w:val="24"/>
        </w:rPr>
        <w:t>вопросительных</w:t>
      </w:r>
      <w:r w:rsidRPr="000A5464">
        <w:rPr>
          <w:sz w:val="24"/>
          <w:szCs w:val="24"/>
          <w:lang w:val="en-US"/>
        </w:rPr>
        <w:t xml:space="preserve"> </w:t>
      </w:r>
      <w:r w:rsidRPr="000A5464">
        <w:rPr>
          <w:sz w:val="24"/>
          <w:szCs w:val="24"/>
        </w:rPr>
        <w:t>предложений</w:t>
      </w:r>
      <w:r w:rsidRPr="000A5464">
        <w:rPr>
          <w:sz w:val="24"/>
          <w:szCs w:val="24"/>
          <w:lang w:val="en-US"/>
        </w:rPr>
        <w:t xml:space="preserve"> (</w:t>
      </w:r>
      <w:r w:rsidRPr="000A5464">
        <w:rPr>
          <w:sz w:val="24"/>
          <w:szCs w:val="24"/>
        </w:rPr>
        <w:t>общий</w:t>
      </w:r>
      <w:r w:rsidRPr="000A5464">
        <w:rPr>
          <w:sz w:val="24"/>
          <w:szCs w:val="24"/>
          <w:lang w:val="en-US"/>
        </w:rPr>
        <w:t xml:space="preserve">, </w:t>
      </w:r>
      <w:r w:rsidRPr="000A5464">
        <w:rPr>
          <w:sz w:val="24"/>
          <w:szCs w:val="24"/>
        </w:rPr>
        <w:t>специальный</w:t>
      </w:r>
      <w:r w:rsidRPr="000A5464">
        <w:rPr>
          <w:sz w:val="24"/>
          <w:szCs w:val="24"/>
          <w:lang w:val="en-US"/>
        </w:rPr>
        <w:t xml:space="preserve">, </w:t>
      </w:r>
      <w:r w:rsidRPr="000A5464">
        <w:rPr>
          <w:sz w:val="24"/>
          <w:szCs w:val="24"/>
        </w:rPr>
        <w:t>альтернативный</w:t>
      </w:r>
      <w:r w:rsidRPr="000A5464">
        <w:rPr>
          <w:sz w:val="24"/>
          <w:szCs w:val="24"/>
          <w:lang w:val="en-US"/>
        </w:rPr>
        <w:t xml:space="preserve">, </w:t>
      </w:r>
      <w:r w:rsidRPr="000A5464">
        <w:rPr>
          <w:sz w:val="24"/>
          <w:szCs w:val="24"/>
        </w:rPr>
        <w:t>разделительный</w:t>
      </w:r>
      <w:r w:rsidRPr="000A5464">
        <w:rPr>
          <w:sz w:val="24"/>
          <w:szCs w:val="24"/>
          <w:lang w:val="en-US"/>
        </w:rPr>
        <w:t xml:space="preserve"> </w:t>
      </w:r>
      <w:r w:rsidRPr="000A5464">
        <w:rPr>
          <w:sz w:val="24"/>
          <w:szCs w:val="24"/>
        </w:rPr>
        <w:t>вопросы</w:t>
      </w:r>
      <w:r w:rsidRPr="000A5464">
        <w:rPr>
          <w:sz w:val="24"/>
          <w:szCs w:val="24"/>
          <w:lang w:val="en-US"/>
        </w:rPr>
        <w:t xml:space="preserve"> </w:t>
      </w:r>
      <w:r w:rsidRPr="000A5464">
        <w:rPr>
          <w:sz w:val="24"/>
          <w:szCs w:val="24"/>
        </w:rPr>
        <w:t>в</w:t>
      </w:r>
      <w:r w:rsidRPr="000A5464">
        <w:rPr>
          <w:sz w:val="24"/>
          <w:szCs w:val="24"/>
          <w:lang w:val="en-US"/>
        </w:rPr>
        <w:t xml:space="preserve"> Present/Past/Future Simple Tense, Present/Past Continuous Tense, Present/Past Perfect Tense, Present Perfect Continuous Tense). </w:t>
      </w:r>
    </w:p>
    <w:p w:rsidR="00ED31A6" w:rsidRPr="000A5464" w:rsidRDefault="00ED31A6" w:rsidP="00ED31A6">
      <w:pPr>
        <w:spacing w:after="0" w:line="264" w:lineRule="auto"/>
        <w:ind w:left="0" w:firstLine="0"/>
        <w:rPr>
          <w:sz w:val="24"/>
          <w:szCs w:val="24"/>
        </w:rPr>
      </w:pPr>
      <w:r w:rsidRPr="000A5464">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D31A6" w:rsidRPr="000A5464" w:rsidRDefault="00ED31A6" w:rsidP="00ED31A6">
      <w:pPr>
        <w:spacing w:after="0" w:line="264" w:lineRule="auto"/>
        <w:ind w:left="0" w:firstLine="0"/>
        <w:rPr>
          <w:sz w:val="24"/>
          <w:szCs w:val="24"/>
        </w:rPr>
      </w:pPr>
      <w:r w:rsidRPr="000A5464">
        <w:rPr>
          <w:sz w:val="24"/>
          <w:szCs w:val="24"/>
        </w:rPr>
        <w:t xml:space="preserve">Модальные глаголы в косвенной речи в настоящем и прошедшем времени. </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w:t>
      </w:r>
      <w:r w:rsidRPr="000A5464">
        <w:rPr>
          <w:sz w:val="24"/>
          <w:szCs w:val="24"/>
        </w:rPr>
        <w:t>с</w:t>
      </w:r>
      <w:r w:rsidRPr="000A5464">
        <w:rPr>
          <w:sz w:val="24"/>
          <w:szCs w:val="24"/>
          <w:lang w:val="en-US"/>
        </w:rPr>
        <w:t xml:space="preserve"> </w:t>
      </w:r>
      <w:r w:rsidRPr="000A5464">
        <w:rPr>
          <w:sz w:val="24"/>
          <w:szCs w:val="24"/>
        </w:rPr>
        <w:t>конструкциями</w:t>
      </w:r>
      <w:r w:rsidRPr="000A5464">
        <w:rPr>
          <w:sz w:val="24"/>
          <w:szCs w:val="24"/>
          <w:lang w:val="en-US"/>
        </w:rPr>
        <w:t xml:space="preserve"> as … as, not so … as, both … and …, either … or, neither … nor. </w:t>
      </w:r>
    </w:p>
    <w:p w:rsidR="00ED31A6" w:rsidRPr="000A5464" w:rsidRDefault="00ED31A6" w:rsidP="00ED31A6">
      <w:pPr>
        <w:spacing w:after="0" w:line="264" w:lineRule="auto"/>
        <w:ind w:left="0" w:firstLine="0"/>
        <w:rPr>
          <w:sz w:val="24"/>
          <w:szCs w:val="24"/>
        </w:rPr>
      </w:pPr>
      <w:r w:rsidRPr="000A5464">
        <w:rPr>
          <w:sz w:val="24"/>
          <w:szCs w:val="24"/>
        </w:rPr>
        <w:lastRenderedPageBreak/>
        <w:t xml:space="preserve">Предложения с I wish… </w:t>
      </w:r>
    </w:p>
    <w:p w:rsidR="00ED31A6" w:rsidRPr="000A5464" w:rsidRDefault="00ED31A6" w:rsidP="00ED31A6">
      <w:pPr>
        <w:spacing w:after="0" w:line="264" w:lineRule="auto"/>
        <w:ind w:left="0" w:firstLine="0"/>
        <w:rPr>
          <w:sz w:val="24"/>
          <w:szCs w:val="24"/>
        </w:rPr>
      </w:pPr>
      <w:r w:rsidRPr="000A5464">
        <w:rPr>
          <w:sz w:val="24"/>
          <w:szCs w:val="24"/>
        </w:rPr>
        <w:t>Конструкции с глаголами на -ing: to love/hate doing smth.</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c </w:t>
      </w:r>
      <w:r w:rsidRPr="000A5464">
        <w:rPr>
          <w:sz w:val="24"/>
          <w:szCs w:val="24"/>
        </w:rPr>
        <w:t>глаголами</w:t>
      </w:r>
      <w:r w:rsidRPr="000A5464">
        <w:rPr>
          <w:sz w:val="24"/>
          <w:szCs w:val="24"/>
          <w:lang w:val="en-US"/>
        </w:rPr>
        <w:t xml:space="preserve"> to stop, to remember, to forget (</w:t>
      </w:r>
      <w:r w:rsidRPr="000A5464">
        <w:rPr>
          <w:sz w:val="24"/>
          <w:szCs w:val="24"/>
        </w:rPr>
        <w:t>разница</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значении</w:t>
      </w:r>
      <w:r w:rsidRPr="000A5464">
        <w:rPr>
          <w:sz w:val="24"/>
          <w:szCs w:val="24"/>
          <w:lang w:val="en-US"/>
        </w:rPr>
        <w:t xml:space="preserve"> to stop doing smth </w:t>
      </w:r>
      <w:r w:rsidRPr="000A5464">
        <w:rPr>
          <w:sz w:val="24"/>
          <w:szCs w:val="24"/>
        </w:rPr>
        <w:t>и</w:t>
      </w:r>
      <w:r w:rsidRPr="000A5464">
        <w:rPr>
          <w:sz w:val="24"/>
          <w:szCs w:val="24"/>
          <w:lang w:val="en-US"/>
        </w:rPr>
        <w:t xml:space="preserve"> to stop to do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It takes me … to do smth. </w:t>
      </w:r>
    </w:p>
    <w:p w:rsidR="00ED31A6" w:rsidRPr="000A5464" w:rsidRDefault="00ED31A6" w:rsidP="00ED31A6">
      <w:pPr>
        <w:spacing w:after="0" w:line="264" w:lineRule="auto"/>
        <w:ind w:left="0" w:firstLine="0"/>
        <w:rPr>
          <w:sz w:val="24"/>
          <w:szCs w:val="24"/>
        </w:rPr>
      </w:pPr>
      <w:r w:rsidRPr="000A5464">
        <w:rPr>
          <w:sz w:val="24"/>
          <w:szCs w:val="24"/>
        </w:rPr>
        <w:t xml:space="preserve">Конструкция used to + инфинитив глагола.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be/get used to smth, be/get used to doing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I prefer, I’d prefer, I’d rather prefer, </w:t>
      </w:r>
      <w:r w:rsidRPr="000A5464">
        <w:rPr>
          <w:sz w:val="24"/>
          <w:szCs w:val="24"/>
        </w:rPr>
        <w:t>выражающие</w:t>
      </w:r>
      <w:r w:rsidRPr="000A5464">
        <w:rPr>
          <w:sz w:val="24"/>
          <w:szCs w:val="24"/>
          <w:lang w:val="en-US"/>
        </w:rPr>
        <w:t xml:space="preserve"> </w:t>
      </w:r>
      <w:r w:rsidRPr="000A5464">
        <w:rPr>
          <w:sz w:val="24"/>
          <w:szCs w:val="24"/>
        </w:rPr>
        <w:t>предпочтение</w:t>
      </w:r>
      <w:r w:rsidRPr="000A5464">
        <w:rPr>
          <w:sz w:val="24"/>
          <w:szCs w:val="24"/>
          <w:lang w:val="en-US"/>
        </w:rPr>
        <w:t xml:space="preserve">, </w:t>
      </w:r>
      <w:r w:rsidRPr="000A5464">
        <w:rPr>
          <w:sz w:val="24"/>
          <w:szCs w:val="24"/>
        </w:rPr>
        <w:t>а</w:t>
      </w:r>
      <w:r w:rsidRPr="000A5464">
        <w:rPr>
          <w:sz w:val="24"/>
          <w:szCs w:val="24"/>
          <w:lang w:val="en-US"/>
        </w:rPr>
        <w:t xml:space="preserve"> </w:t>
      </w:r>
      <w:r w:rsidRPr="000A5464">
        <w:rPr>
          <w:sz w:val="24"/>
          <w:szCs w:val="24"/>
        </w:rPr>
        <w:t>также</w:t>
      </w:r>
      <w:r w:rsidRPr="000A5464">
        <w:rPr>
          <w:sz w:val="24"/>
          <w:szCs w:val="24"/>
          <w:lang w:val="en-US"/>
        </w:rPr>
        <w:t xml:space="preserve"> </w:t>
      </w:r>
      <w:r w:rsidRPr="000A5464">
        <w:rPr>
          <w:sz w:val="24"/>
          <w:szCs w:val="24"/>
        </w:rPr>
        <w:t>конструкции</w:t>
      </w:r>
      <w:r w:rsidRPr="000A5464">
        <w:rPr>
          <w:sz w:val="24"/>
          <w:szCs w:val="24"/>
          <w:lang w:val="en-US"/>
        </w:rPr>
        <w:t xml:space="preserve"> I’d rather, You’d better. </w:t>
      </w:r>
    </w:p>
    <w:p w:rsidR="00ED31A6" w:rsidRPr="000A5464" w:rsidRDefault="00ED31A6" w:rsidP="00ED31A6">
      <w:pPr>
        <w:spacing w:after="0" w:line="264" w:lineRule="auto"/>
        <w:ind w:left="0" w:firstLine="0"/>
        <w:rPr>
          <w:sz w:val="24"/>
          <w:szCs w:val="24"/>
        </w:rPr>
      </w:pPr>
      <w:r w:rsidRPr="000A5464">
        <w:rPr>
          <w:sz w:val="24"/>
          <w:szCs w:val="24"/>
        </w:rPr>
        <w:t xml:space="preserve">Подлежащее, выраженное собирательным существительным (family, police), и его согласование со сказуемым. </w:t>
      </w:r>
    </w:p>
    <w:p w:rsidR="00ED31A6" w:rsidRPr="000A5464" w:rsidRDefault="00ED31A6" w:rsidP="00ED31A6">
      <w:pPr>
        <w:spacing w:after="0" w:line="264" w:lineRule="auto"/>
        <w:ind w:left="0" w:firstLine="0"/>
        <w:rPr>
          <w:sz w:val="24"/>
          <w:szCs w:val="24"/>
        </w:rPr>
      </w:pPr>
      <w:r w:rsidRPr="000A5464">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to be going to, </w:t>
      </w:r>
      <w:r w:rsidRPr="000A5464">
        <w:rPr>
          <w:sz w:val="24"/>
          <w:szCs w:val="24"/>
        </w:rPr>
        <w:t>формы</w:t>
      </w:r>
      <w:r w:rsidRPr="000A5464">
        <w:rPr>
          <w:sz w:val="24"/>
          <w:szCs w:val="24"/>
          <w:lang w:val="en-US"/>
        </w:rPr>
        <w:t xml:space="preserve"> Future Simple Tense </w:t>
      </w:r>
      <w:r w:rsidRPr="000A5464">
        <w:rPr>
          <w:sz w:val="24"/>
          <w:szCs w:val="24"/>
        </w:rPr>
        <w:t>и</w:t>
      </w:r>
      <w:r w:rsidRPr="000A5464">
        <w:rPr>
          <w:sz w:val="24"/>
          <w:szCs w:val="24"/>
          <w:lang w:val="en-US"/>
        </w:rPr>
        <w:t xml:space="preserve"> Present Continuous Tense </w:t>
      </w:r>
      <w:r w:rsidRPr="000A5464">
        <w:rPr>
          <w:sz w:val="24"/>
          <w:szCs w:val="24"/>
        </w:rPr>
        <w:t>для</w:t>
      </w:r>
      <w:r w:rsidRPr="000A5464">
        <w:rPr>
          <w:sz w:val="24"/>
          <w:szCs w:val="24"/>
          <w:lang w:val="en-US"/>
        </w:rPr>
        <w:t xml:space="preserve"> </w:t>
      </w:r>
      <w:r w:rsidRPr="000A5464">
        <w:rPr>
          <w:sz w:val="24"/>
          <w:szCs w:val="24"/>
        </w:rPr>
        <w:t>выражения</w:t>
      </w:r>
      <w:r w:rsidRPr="000A5464">
        <w:rPr>
          <w:sz w:val="24"/>
          <w:szCs w:val="24"/>
          <w:lang w:val="en-US"/>
        </w:rPr>
        <w:t xml:space="preserve"> </w:t>
      </w:r>
      <w:r w:rsidRPr="000A5464">
        <w:rPr>
          <w:sz w:val="24"/>
          <w:szCs w:val="24"/>
        </w:rPr>
        <w:t>будущего</w:t>
      </w:r>
      <w:r w:rsidRPr="000A5464">
        <w:rPr>
          <w:sz w:val="24"/>
          <w:szCs w:val="24"/>
          <w:lang w:val="en-US"/>
        </w:rPr>
        <w:t xml:space="preserve"> </w:t>
      </w:r>
      <w:r w:rsidRPr="000A5464">
        <w:rPr>
          <w:sz w:val="24"/>
          <w:szCs w:val="24"/>
        </w:rPr>
        <w:t>действия</w:t>
      </w:r>
      <w:r w:rsidRPr="000A5464">
        <w:rPr>
          <w:sz w:val="24"/>
          <w:szCs w:val="24"/>
          <w:lang w:val="en-US"/>
        </w:rPr>
        <w:t xml:space="preserve">. </w:t>
      </w:r>
    </w:p>
    <w:p w:rsidR="00ED31A6" w:rsidRPr="000A5464" w:rsidRDefault="00ED31A6" w:rsidP="00ED31A6">
      <w:pPr>
        <w:spacing w:after="0" w:line="264" w:lineRule="auto"/>
        <w:ind w:left="0" w:firstLine="0"/>
        <w:rPr>
          <w:sz w:val="24"/>
          <w:szCs w:val="24"/>
          <w:lang w:val="en-US"/>
        </w:rPr>
      </w:pPr>
      <w:r w:rsidRPr="000A5464">
        <w:rPr>
          <w:sz w:val="24"/>
          <w:szCs w:val="24"/>
        </w:rPr>
        <w:t>Модальные</w:t>
      </w:r>
      <w:r w:rsidRPr="000A5464">
        <w:rPr>
          <w:sz w:val="24"/>
          <w:szCs w:val="24"/>
          <w:lang w:val="en-US"/>
        </w:rPr>
        <w:t xml:space="preserve"> </w:t>
      </w:r>
      <w:r w:rsidRPr="000A5464">
        <w:rPr>
          <w:sz w:val="24"/>
          <w:szCs w:val="24"/>
        </w:rPr>
        <w:t>глаголы</w:t>
      </w:r>
      <w:r w:rsidRPr="000A5464">
        <w:rPr>
          <w:sz w:val="24"/>
          <w:szCs w:val="24"/>
          <w:lang w:val="en-US"/>
        </w:rPr>
        <w:t xml:space="preserve"> </w:t>
      </w:r>
      <w:r w:rsidRPr="000A5464">
        <w:rPr>
          <w:sz w:val="24"/>
          <w:szCs w:val="24"/>
        </w:rPr>
        <w:t>и</w:t>
      </w:r>
      <w:r w:rsidRPr="000A5464">
        <w:rPr>
          <w:sz w:val="24"/>
          <w:szCs w:val="24"/>
          <w:lang w:val="en-US"/>
        </w:rPr>
        <w:t xml:space="preserve"> </w:t>
      </w:r>
      <w:r w:rsidRPr="000A5464">
        <w:rPr>
          <w:sz w:val="24"/>
          <w:szCs w:val="24"/>
        </w:rPr>
        <w:t>их</w:t>
      </w:r>
      <w:r w:rsidRPr="000A5464">
        <w:rPr>
          <w:sz w:val="24"/>
          <w:szCs w:val="24"/>
          <w:lang w:val="en-US"/>
        </w:rPr>
        <w:t xml:space="preserve"> </w:t>
      </w:r>
      <w:r w:rsidRPr="000A5464">
        <w:rPr>
          <w:sz w:val="24"/>
          <w:szCs w:val="24"/>
        </w:rPr>
        <w:t>эквиваленты</w:t>
      </w:r>
      <w:r w:rsidRPr="000A5464">
        <w:rPr>
          <w:sz w:val="24"/>
          <w:szCs w:val="24"/>
          <w:lang w:val="en-US"/>
        </w:rPr>
        <w:t xml:space="preserve"> (can/be able to, could, must/have to, may, might, should, shall, would, will, need). </w:t>
      </w:r>
    </w:p>
    <w:p w:rsidR="00ED31A6" w:rsidRPr="000A5464" w:rsidRDefault="00ED31A6" w:rsidP="00ED31A6">
      <w:pPr>
        <w:spacing w:after="0" w:line="264" w:lineRule="auto"/>
        <w:ind w:left="0" w:firstLine="0"/>
        <w:rPr>
          <w:sz w:val="24"/>
          <w:szCs w:val="24"/>
          <w:lang w:val="en-US"/>
        </w:rPr>
      </w:pPr>
      <w:r w:rsidRPr="000A5464">
        <w:rPr>
          <w:sz w:val="24"/>
          <w:szCs w:val="24"/>
        </w:rPr>
        <w:t>Неличные</w:t>
      </w:r>
      <w:r w:rsidRPr="000A5464">
        <w:rPr>
          <w:sz w:val="24"/>
          <w:szCs w:val="24"/>
          <w:lang w:val="en-US"/>
        </w:rPr>
        <w:t xml:space="preserve"> </w:t>
      </w:r>
      <w:r w:rsidRPr="000A5464">
        <w:rPr>
          <w:sz w:val="24"/>
          <w:szCs w:val="24"/>
        </w:rPr>
        <w:t>формы</w:t>
      </w:r>
      <w:r w:rsidRPr="000A5464">
        <w:rPr>
          <w:sz w:val="24"/>
          <w:szCs w:val="24"/>
          <w:lang w:val="en-US"/>
        </w:rPr>
        <w:t xml:space="preserve"> </w:t>
      </w:r>
      <w:r w:rsidRPr="000A5464">
        <w:rPr>
          <w:sz w:val="24"/>
          <w:szCs w:val="24"/>
        </w:rPr>
        <w:t>глагола</w:t>
      </w:r>
      <w:r w:rsidRPr="000A5464">
        <w:rPr>
          <w:sz w:val="24"/>
          <w:szCs w:val="24"/>
          <w:lang w:val="en-US"/>
        </w:rPr>
        <w:t xml:space="preserve"> – </w:t>
      </w:r>
      <w:r w:rsidRPr="000A5464">
        <w:rPr>
          <w:sz w:val="24"/>
          <w:szCs w:val="24"/>
        </w:rPr>
        <w:t>инфинитив</w:t>
      </w:r>
      <w:r w:rsidRPr="000A5464">
        <w:rPr>
          <w:sz w:val="24"/>
          <w:szCs w:val="24"/>
          <w:lang w:val="en-US"/>
        </w:rPr>
        <w:t xml:space="preserve">, </w:t>
      </w:r>
      <w:r w:rsidRPr="000A5464">
        <w:rPr>
          <w:sz w:val="24"/>
          <w:szCs w:val="24"/>
        </w:rPr>
        <w:t>герундий</w:t>
      </w:r>
      <w:r w:rsidRPr="000A5464">
        <w:rPr>
          <w:sz w:val="24"/>
          <w:szCs w:val="24"/>
          <w:lang w:val="en-US"/>
        </w:rPr>
        <w:t xml:space="preserve">, </w:t>
      </w:r>
      <w:r w:rsidRPr="000A5464">
        <w:rPr>
          <w:sz w:val="24"/>
          <w:szCs w:val="24"/>
        </w:rPr>
        <w:t>причастие</w:t>
      </w:r>
      <w:r w:rsidRPr="000A5464">
        <w:rPr>
          <w:sz w:val="24"/>
          <w:szCs w:val="24"/>
          <w:lang w:val="en-US"/>
        </w:rPr>
        <w:t xml:space="preserve"> (Participle I </w:t>
      </w:r>
      <w:r w:rsidRPr="000A5464">
        <w:rPr>
          <w:sz w:val="24"/>
          <w:szCs w:val="24"/>
        </w:rPr>
        <w:t>и</w:t>
      </w:r>
      <w:r w:rsidRPr="000A5464">
        <w:rPr>
          <w:sz w:val="24"/>
          <w:szCs w:val="24"/>
          <w:lang w:val="en-US"/>
        </w:rPr>
        <w:t xml:space="preserve"> Participle II), </w:t>
      </w:r>
      <w:r w:rsidRPr="000A5464">
        <w:rPr>
          <w:sz w:val="24"/>
          <w:szCs w:val="24"/>
        </w:rPr>
        <w:t>причастия</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функции</w:t>
      </w:r>
      <w:r w:rsidRPr="000A5464">
        <w:rPr>
          <w:sz w:val="24"/>
          <w:szCs w:val="24"/>
          <w:lang w:val="en-US"/>
        </w:rPr>
        <w:t xml:space="preserve"> </w:t>
      </w:r>
      <w:r w:rsidRPr="000A5464">
        <w:rPr>
          <w:sz w:val="24"/>
          <w:szCs w:val="24"/>
        </w:rPr>
        <w:t>определения</w:t>
      </w:r>
      <w:r w:rsidRPr="000A5464">
        <w:rPr>
          <w:sz w:val="24"/>
          <w:szCs w:val="24"/>
          <w:lang w:val="en-US"/>
        </w:rPr>
        <w:t xml:space="preserve"> (Participle I – a playing child, Participle II – a written text).</w:t>
      </w:r>
    </w:p>
    <w:p w:rsidR="00ED31A6" w:rsidRPr="000A5464" w:rsidRDefault="00ED31A6" w:rsidP="00ED31A6">
      <w:pPr>
        <w:spacing w:after="0" w:line="264" w:lineRule="auto"/>
        <w:ind w:left="0" w:firstLine="0"/>
        <w:rPr>
          <w:sz w:val="24"/>
          <w:szCs w:val="24"/>
        </w:rPr>
      </w:pPr>
      <w:r w:rsidRPr="000A5464">
        <w:rPr>
          <w:sz w:val="24"/>
          <w:szCs w:val="24"/>
        </w:rPr>
        <w:t xml:space="preserve">Определённый, неопределённый и нулевой артикли. </w:t>
      </w:r>
    </w:p>
    <w:p w:rsidR="00ED31A6" w:rsidRPr="000A5464" w:rsidRDefault="00ED31A6" w:rsidP="00ED31A6">
      <w:pPr>
        <w:spacing w:after="0" w:line="264" w:lineRule="auto"/>
        <w:ind w:left="0" w:firstLine="0"/>
        <w:rPr>
          <w:sz w:val="24"/>
          <w:szCs w:val="24"/>
        </w:rPr>
      </w:pPr>
      <w:r w:rsidRPr="000A5464">
        <w:rPr>
          <w:sz w:val="24"/>
          <w:szCs w:val="24"/>
        </w:rPr>
        <w:t xml:space="preserve">Имена существительные во множественном числе, образованных по правилу, и исключения. </w:t>
      </w:r>
    </w:p>
    <w:p w:rsidR="00ED31A6" w:rsidRPr="000A5464" w:rsidRDefault="00ED31A6" w:rsidP="00ED31A6">
      <w:pPr>
        <w:spacing w:after="0" w:line="264" w:lineRule="auto"/>
        <w:ind w:left="0" w:firstLine="0"/>
        <w:rPr>
          <w:sz w:val="24"/>
          <w:szCs w:val="24"/>
        </w:rPr>
      </w:pPr>
      <w:r w:rsidRPr="000A5464">
        <w:rPr>
          <w:sz w:val="24"/>
          <w:szCs w:val="24"/>
        </w:rPr>
        <w:t xml:space="preserve">Неисчисляемые имена существительные, имеющие форму только множественного числа. </w:t>
      </w:r>
    </w:p>
    <w:p w:rsidR="00ED31A6" w:rsidRPr="000A5464" w:rsidRDefault="00ED31A6" w:rsidP="00ED31A6">
      <w:pPr>
        <w:spacing w:after="0" w:line="264" w:lineRule="auto"/>
        <w:ind w:left="0" w:firstLine="0"/>
        <w:rPr>
          <w:sz w:val="24"/>
          <w:szCs w:val="24"/>
        </w:rPr>
      </w:pPr>
      <w:r w:rsidRPr="000A5464">
        <w:rPr>
          <w:sz w:val="24"/>
          <w:szCs w:val="24"/>
        </w:rPr>
        <w:t>Притяжательный падеж имён существительных.</w:t>
      </w:r>
    </w:p>
    <w:p w:rsidR="00ED31A6" w:rsidRPr="000A5464" w:rsidRDefault="00ED31A6" w:rsidP="00ED31A6">
      <w:pPr>
        <w:spacing w:after="0" w:line="264" w:lineRule="auto"/>
        <w:ind w:left="0" w:firstLine="0"/>
        <w:rPr>
          <w:sz w:val="24"/>
          <w:szCs w:val="24"/>
        </w:rPr>
      </w:pPr>
      <w:r w:rsidRPr="000A5464">
        <w:rPr>
          <w:sz w:val="24"/>
          <w:szCs w:val="24"/>
        </w:rPr>
        <w:t xml:space="preserve">Имена прилагательные и наречия в положительной, сравнительной и превосходной степенях, образованные по правилу, и исключения. </w:t>
      </w:r>
    </w:p>
    <w:p w:rsidR="00ED31A6" w:rsidRPr="000A5464" w:rsidRDefault="00ED31A6" w:rsidP="00ED31A6">
      <w:pPr>
        <w:spacing w:after="0" w:line="264" w:lineRule="auto"/>
        <w:ind w:left="0" w:firstLine="0"/>
        <w:rPr>
          <w:sz w:val="24"/>
          <w:szCs w:val="24"/>
        </w:rPr>
      </w:pPr>
      <w:r w:rsidRPr="000A5464">
        <w:rPr>
          <w:sz w:val="24"/>
          <w:szCs w:val="24"/>
        </w:rPr>
        <w:t>Порядок следования нескольких прилагательных (мнение – размер – возраст – цвет – происхождение).</w:t>
      </w:r>
    </w:p>
    <w:p w:rsidR="00ED31A6" w:rsidRPr="000A5464" w:rsidRDefault="00ED31A6" w:rsidP="00ED31A6">
      <w:pPr>
        <w:spacing w:after="0" w:line="264" w:lineRule="auto"/>
        <w:ind w:left="0" w:firstLine="0"/>
        <w:rPr>
          <w:sz w:val="24"/>
          <w:szCs w:val="24"/>
          <w:lang w:val="en-US"/>
        </w:rPr>
      </w:pPr>
      <w:r w:rsidRPr="000A5464">
        <w:rPr>
          <w:sz w:val="24"/>
          <w:szCs w:val="24"/>
        </w:rPr>
        <w:t>Слова</w:t>
      </w:r>
      <w:r w:rsidRPr="000A5464">
        <w:rPr>
          <w:sz w:val="24"/>
          <w:szCs w:val="24"/>
          <w:lang w:val="en-US"/>
        </w:rPr>
        <w:t xml:space="preserve">, </w:t>
      </w:r>
      <w:r w:rsidRPr="000A5464">
        <w:rPr>
          <w:sz w:val="24"/>
          <w:szCs w:val="24"/>
        </w:rPr>
        <w:t>выражающие</w:t>
      </w:r>
      <w:r w:rsidRPr="000A5464">
        <w:rPr>
          <w:sz w:val="24"/>
          <w:szCs w:val="24"/>
          <w:lang w:val="en-US"/>
        </w:rPr>
        <w:t xml:space="preserve"> </w:t>
      </w:r>
      <w:r w:rsidRPr="000A5464">
        <w:rPr>
          <w:sz w:val="24"/>
          <w:szCs w:val="24"/>
        </w:rPr>
        <w:t>количество</w:t>
      </w:r>
      <w:r w:rsidRPr="000A5464">
        <w:rPr>
          <w:sz w:val="24"/>
          <w:szCs w:val="24"/>
          <w:lang w:val="en-US"/>
        </w:rPr>
        <w:t xml:space="preserve"> (many/much, little/a little, few/a few, a lot of). </w:t>
      </w:r>
    </w:p>
    <w:p w:rsidR="00ED31A6" w:rsidRPr="000A5464" w:rsidRDefault="00ED31A6" w:rsidP="00ED31A6">
      <w:pPr>
        <w:spacing w:after="0" w:line="264" w:lineRule="auto"/>
        <w:ind w:left="0" w:firstLine="0"/>
        <w:rPr>
          <w:sz w:val="24"/>
          <w:szCs w:val="24"/>
        </w:rPr>
      </w:pPr>
      <w:r w:rsidRPr="000A5464">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ED31A6" w:rsidRPr="000A5464" w:rsidRDefault="00ED31A6" w:rsidP="00ED31A6">
      <w:pPr>
        <w:spacing w:after="0" w:line="264" w:lineRule="auto"/>
        <w:ind w:left="0" w:firstLine="0"/>
        <w:rPr>
          <w:sz w:val="24"/>
          <w:szCs w:val="24"/>
        </w:rPr>
      </w:pPr>
      <w:r w:rsidRPr="000A5464">
        <w:rPr>
          <w:sz w:val="24"/>
          <w:szCs w:val="24"/>
        </w:rPr>
        <w:t xml:space="preserve">Количественные и порядковые числительные. </w:t>
      </w:r>
    </w:p>
    <w:p w:rsidR="00ED31A6" w:rsidRPr="000A5464" w:rsidRDefault="00ED31A6" w:rsidP="00ED31A6">
      <w:pPr>
        <w:spacing w:after="0" w:line="264" w:lineRule="auto"/>
        <w:ind w:left="0" w:firstLine="0"/>
        <w:rPr>
          <w:sz w:val="24"/>
          <w:szCs w:val="24"/>
        </w:rPr>
      </w:pPr>
      <w:r w:rsidRPr="000A5464">
        <w:rPr>
          <w:sz w:val="24"/>
          <w:szCs w:val="24"/>
        </w:rPr>
        <w:t xml:space="preserve">Предлоги места, времени, направления, предлоги, употребляемые с глаголами в страдательном залоге. </w:t>
      </w:r>
    </w:p>
    <w:p w:rsidR="00ED31A6" w:rsidRPr="000A5464" w:rsidRDefault="00ED31A6" w:rsidP="00ED31A6">
      <w:pPr>
        <w:spacing w:after="0" w:line="264" w:lineRule="auto"/>
        <w:ind w:left="0" w:firstLine="0"/>
        <w:rPr>
          <w:sz w:val="24"/>
          <w:szCs w:val="24"/>
        </w:rPr>
      </w:pPr>
      <w:r w:rsidRPr="000A5464">
        <w:rPr>
          <w:b/>
          <w:sz w:val="24"/>
          <w:szCs w:val="24"/>
        </w:rPr>
        <w:t>Социокультурные знания и умения</w:t>
      </w:r>
    </w:p>
    <w:p w:rsidR="00ED31A6" w:rsidRPr="000A5464" w:rsidRDefault="00ED31A6" w:rsidP="00ED31A6">
      <w:pPr>
        <w:spacing w:after="0" w:line="264" w:lineRule="auto"/>
        <w:ind w:left="0" w:firstLine="0"/>
        <w:rPr>
          <w:sz w:val="24"/>
          <w:szCs w:val="24"/>
        </w:rPr>
      </w:pPr>
      <w:r w:rsidRPr="000A5464">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D31A6" w:rsidRPr="000A5464" w:rsidRDefault="00ED31A6" w:rsidP="00ED31A6">
      <w:pPr>
        <w:spacing w:after="0" w:line="264" w:lineRule="auto"/>
        <w:ind w:left="0" w:firstLine="0"/>
        <w:rPr>
          <w:sz w:val="24"/>
          <w:szCs w:val="24"/>
        </w:rPr>
      </w:pPr>
      <w:r w:rsidRPr="000A5464">
        <w:rPr>
          <w:sz w:val="24"/>
          <w:szCs w:val="24"/>
        </w:rP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w:t>
      </w:r>
      <w:r w:rsidRPr="000A5464">
        <w:rPr>
          <w:sz w:val="24"/>
          <w:szCs w:val="24"/>
        </w:rPr>
        <w:lastRenderedPageBreak/>
        <w:t>популярные праздники, проведение досуга, этикетные особенности общения, традиции в кулинарии и другие.</w:t>
      </w:r>
    </w:p>
    <w:p w:rsidR="00ED31A6" w:rsidRPr="000A5464" w:rsidRDefault="00ED31A6" w:rsidP="00ED31A6">
      <w:pPr>
        <w:spacing w:after="0" w:line="264" w:lineRule="auto"/>
        <w:ind w:left="0" w:firstLine="0"/>
        <w:rPr>
          <w:sz w:val="24"/>
          <w:szCs w:val="24"/>
        </w:rPr>
      </w:pPr>
      <w:r w:rsidRPr="000A5464">
        <w:rPr>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ED31A6" w:rsidRPr="000A5464" w:rsidRDefault="00ED31A6" w:rsidP="00ED31A6">
      <w:pPr>
        <w:spacing w:after="0" w:line="264" w:lineRule="auto"/>
        <w:ind w:left="0" w:firstLine="0"/>
        <w:rPr>
          <w:sz w:val="24"/>
          <w:szCs w:val="24"/>
        </w:rPr>
      </w:pPr>
      <w:r w:rsidRPr="000A5464">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D31A6" w:rsidRPr="000A5464" w:rsidRDefault="00ED31A6" w:rsidP="00ED31A6">
      <w:pPr>
        <w:spacing w:after="0" w:line="264" w:lineRule="auto"/>
        <w:ind w:left="0" w:firstLine="0"/>
        <w:rPr>
          <w:sz w:val="24"/>
          <w:szCs w:val="24"/>
        </w:rPr>
      </w:pPr>
      <w:r w:rsidRPr="000A5464">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D31A6" w:rsidRPr="000A5464" w:rsidRDefault="00ED31A6" w:rsidP="00ED31A6">
      <w:pPr>
        <w:spacing w:after="0" w:line="264" w:lineRule="auto"/>
        <w:ind w:left="0" w:firstLine="0"/>
        <w:rPr>
          <w:sz w:val="24"/>
          <w:szCs w:val="24"/>
        </w:rPr>
      </w:pPr>
      <w:r w:rsidRPr="000A5464">
        <w:rPr>
          <w:b/>
          <w:sz w:val="24"/>
          <w:szCs w:val="24"/>
        </w:rPr>
        <w:t>Компенсаторные умения</w:t>
      </w:r>
    </w:p>
    <w:p w:rsidR="00ED31A6" w:rsidRPr="000A5464" w:rsidRDefault="00ED31A6" w:rsidP="00ED31A6">
      <w:pPr>
        <w:spacing w:after="0" w:line="264" w:lineRule="auto"/>
        <w:ind w:left="0" w:firstLine="0"/>
        <w:rPr>
          <w:sz w:val="24"/>
          <w:szCs w:val="24"/>
        </w:rPr>
      </w:pPr>
      <w:r w:rsidRPr="000A5464">
        <w:rPr>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D31A6" w:rsidRPr="000A5464" w:rsidRDefault="00ED31A6" w:rsidP="00ED31A6">
      <w:pPr>
        <w:spacing w:after="0" w:line="264" w:lineRule="auto"/>
        <w:ind w:left="0" w:firstLine="0"/>
        <w:rPr>
          <w:sz w:val="24"/>
          <w:szCs w:val="24"/>
        </w:rPr>
      </w:pPr>
      <w:r w:rsidRPr="000A5464">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D31A6" w:rsidRPr="000A5464" w:rsidRDefault="00ED31A6" w:rsidP="00ED31A6">
      <w:pPr>
        <w:spacing w:after="0" w:line="264" w:lineRule="auto"/>
        <w:ind w:left="0" w:firstLine="0"/>
        <w:rPr>
          <w:sz w:val="24"/>
          <w:szCs w:val="24"/>
        </w:rPr>
      </w:pPr>
      <w:r w:rsidRPr="000A5464">
        <w:rPr>
          <w:b/>
          <w:sz w:val="24"/>
          <w:szCs w:val="24"/>
        </w:rPr>
        <w:t>11 КЛАСС</w:t>
      </w:r>
    </w:p>
    <w:p w:rsidR="00ED31A6" w:rsidRPr="000A5464" w:rsidRDefault="00ED31A6" w:rsidP="00ED31A6">
      <w:pPr>
        <w:spacing w:after="0" w:line="264" w:lineRule="auto"/>
        <w:ind w:left="0" w:firstLine="0"/>
        <w:rPr>
          <w:sz w:val="24"/>
          <w:szCs w:val="24"/>
        </w:rPr>
      </w:pPr>
      <w:r w:rsidRPr="000A5464">
        <w:rPr>
          <w:b/>
          <w:sz w:val="24"/>
          <w:szCs w:val="24"/>
        </w:rPr>
        <w:t>Коммуникативные умения</w:t>
      </w:r>
    </w:p>
    <w:p w:rsidR="00ED31A6" w:rsidRPr="000A5464" w:rsidRDefault="00ED31A6" w:rsidP="00ED31A6">
      <w:pPr>
        <w:spacing w:after="0" w:line="264" w:lineRule="auto"/>
        <w:ind w:left="0" w:firstLine="0"/>
        <w:rPr>
          <w:sz w:val="24"/>
          <w:szCs w:val="24"/>
        </w:rPr>
      </w:pPr>
      <w:r w:rsidRPr="000A5464">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D31A6" w:rsidRPr="000A5464" w:rsidRDefault="00ED31A6" w:rsidP="00ED31A6">
      <w:pPr>
        <w:spacing w:after="0" w:line="264" w:lineRule="auto"/>
        <w:ind w:left="0" w:firstLine="0"/>
        <w:rPr>
          <w:sz w:val="24"/>
          <w:szCs w:val="24"/>
        </w:rPr>
      </w:pPr>
      <w:r w:rsidRPr="000A5464">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ED31A6" w:rsidRPr="000A5464" w:rsidRDefault="00ED31A6" w:rsidP="00ED31A6">
      <w:pPr>
        <w:spacing w:after="0" w:line="264" w:lineRule="auto"/>
        <w:ind w:left="0" w:firstLine="0"/>
        <w:rPr>
          <w:sz w:val="24"/>
          <w:szCs w:val="24"/>
        </w:rPr>
      </w:pPr>
      <w:r w:rsidRPr="000A5464">
        <w:rPr>
          <w:sz w:val="24"/>
          <w:szCs w:val="24"/>
        </w:rPr>
        <w:t xml:space="preserve">Внешность и характеристика человека, литературного персонажа. </w:t>
      </w:r>
    </w:p>
    <w:p w:rsidR="00ED31A6" w:rsidRPr="000A5464" w:rsidRDefault="00ED31A6" w:rsidP="00ED31A6">
      <w:pPr>
        <w:spacing w:after="0" w:line="264" w:lineRule="auto"/>
        <w:ind w:left="0" w:firstLine="0"/>
        <w:rPr>
          <w:sz w:val="24"/>
          <w:szCs w:val="24"/>
        </w:rPr>
      </w:pPr>
      <w:r w:rsidRPr="000A5464">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ED31A6" w:rsidRPr="000A5464" w:rsidRDefault="00ED31A6" w:rsidP="00ED31A6">
      <w:pPr>
        <w:spacing w:after="0" w:line="264" w:lineRule="auto"/>
        <w:ind w:left="0" w:firstLine="0"/>
        <w:rPr>
          <w:sz w:val="24"/>
          <w:szCs w:val="24"/>
        </w:rPr>
      </w:pPr>
      <w:r w:rsidRPr="000A5464">
        <w:rPr>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D31A6" w:rsidRPr="000A5464" w:rsidRDefault="00ED31A6" w:rsidP="00ED31A6">
      <w:pPr>
        <w:spacing w:after="0" w:line="264" w:lineRule="auto"/>
        <w:ind w:left="0" w:firstLine="0"/>
        <w:rPr>
          <w:sz w:val="24"/>
          <w:szCs w:val="24"/>
        </w:rPr>
      </w:pPr>
      <w:r w:rsidRPr="000A5464">
        <w:rPr>
          <w:sz w:val="24"/>
          <w:szCs w:val="24"/>
        </w:rPr>
        <w:t>Место иностранного языка в повседневной жизни и профессиональной деятельности в современном мире.</w:t>
      </w:r>
    </w:p>
    <w:p w:rsidR="00ED31A6" w:rsidRPr="000A5464" w:rsidRDefault="00ED31A6" w:rsidP="00ED31A6">
      <w:pPr>
        <w:spacing w:after="0" w:line="264" w:lineRule="auto"/>
        <w:ind w:left="0" w:firstLine="0"/>
        <w:rPr>
          <w:sz w:val="24"/>
          <w:szCs w:val="24"/>
        </w:rPr>
      </w:pPr>
      <w:r w:rsidRPr="000A5464">
        <w:rPr>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D31A6" w:rsidRPr="000A5464" w:rsidRDefault="00ED31A6" w:rsidP="00ED31A6">
      <w:pPr>
        <w:spacing w:after="0" w:line="264" w:lineRule="auto"/>
        <w:ind w:left="0" w:firstLine="0"/>
        <w:rPr>
          <w:sz w:val="24"/>
          <w:szCs w:val="24"/>
        </w:rPr>
      </w:pPr>
      <w:r w:rsidRPr="000A5464">
        <w:rPr>
          <w:sz w:val="24"/>
          <w:szCs w:val="24"/>
        </w:rPr>
        <w:t>Роль спорта в современной жизни: виды спорта, экстремальный спорт, спортивные соревнования, Олимпийские игры.</w:t>
      </w:r>
    </w:p>
    <w:p w:rsidR="00ED31A6" w:rsidRPr="000A5464" w:rsidRDefault="00ED31A6" w:rsidP="00ED31A6">
      <w:pPr>
        <w:spacing w:after="0" w:line="264" w:lineRule="auto"/>
        <w:ind w:left="0" w:firstLine="0"/>
        <w:rPr>
          <w:sz w:val="24"/>
          <w:szCs w:val="24"/>
        </w:rPr>
      </w:pPr>
      <w:r w:rsidRPr="000A5464">
        <w:rPr>
          <w:sz w:val="24"/>
          <w:szCs w:val="24"/>
        </w:rPr>
        <w:t>Туризм. Виды отдыха. Экотуризм. Путешествия по России и зарубежным странам.</w:t>
      </w:r>
    </w:p>
    <w:p w:rsidR="00ED31A6" w:rsidRPr="000A5464" w:rsidRDefault="00ED31A6" w:rsidP="00ED31A6">
      <w:pPr>
        <w:spacing w:after="0" w:line="264" w:lineRule="auto"/>
        <w:ind w:left="0" w:firstLine="0"/>
        <w:rPr>
          <w:sz w:val="24"/>
          <w:szCs w:val="24"/>
        </w:rPr>
      </w:pPr>
      <w:r w:rsidRPr="000A5464">
        <w:rPr>
          <w:sz w:val="24"/>
          <w:szCs w:val="24"/>
        </w:rPr>
        <w:t>Вселенная и человек. Природа. Проблемы экологии. Защита окружающей среды. Проживание в городской/сельской местности.</w:t>
      </w:r>
    </w:p>
    <w:p w:rsidR="00ED31A6" w:rsidRPr="000A5464" w:rsidRDefault="00ED31A6" w:rsidP="00ED31A6">
      <w:pPr>
        <w:spacing w:after="0" w:line="264" w:lineRule="auto"/>
        <w:ind w:left="0" w:firstLine="0"/>
        <w:rPr>
          <w:sz w:val="24"/>
          <w:szCs w:val="24"/>
        </w:rPr>
      </w:pPr>
      <w:r w:rsidRPr="000A5464">
        <w:rPr>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D31A6" w:rsidRPr="000A5464" w:rsidRDefault="00ED31A6" w:rsidP="00ED31A6">
      <w:pPr>
        <w:spacing w:after="0" w:line="264" w:lineRule="auto"/>
        <w:ind w:left="0" w:firstLine="0"/>
        <w:rPr>
          <w:sz w:val="24"/>
          <w:szCs w:val="24"/>
        </w:rPr>
      </w:pPr>
      <w:r w:rsidRPr="000A5464">
        <w:rPr>
          <w:sz w:val="24"/>
          <w:szCs w:val="24"/>
        </w:rP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w:t>
      </w:r>
      <w:r w:rsidRPr="000A5464">
        <w:rPr>
          <w:sz w:val="24"/>
          <w:szCs w:val="24"/>
        </w:rPr>
        <w:lastRenderedPageBreak/>
        <w:t>особенности (национальные и популярные праздники, знаменательные даты, традиции, обычаи), страницы истории.</w:t>
      </w:r>
    </w:p>
    <w:p w:rsidR="00ED31A6" w:rsidRPr="000A5464" w:rsidRDefault="00ED31A6" w:rsidP="00ED31A6">
      <w:pPr>
        <w:spacing w:after="0" w:line="264" w:lineRule="auto"/>
        <w:ind w:left="0" w:firstLine="0"/>
        <w:rPr>
          <w:sz w:val="24"/>
          <w:szCs w:val="24"/>
        </w:rPr>
      </w:pPr>
      <w:r w:rsidRPr="000A5464">
        <w:rPr>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D31A6" w:rsidRPr="000A5464" w:rsidRDefault="00ED31A6" w:rsidP="00ED31A6">
      <w:pPr>
        <w:spacing w:after="0" w:line="264" w:lineRule="auto"/>
        <w:ind w:left="0" w:firstLine="0"/>
        <w:rPr>
          <w:sz w:val="24"/>
          <w:szCs w:val="24"/>
        </w:rPr>
      </w:pPr>
      <w:r w:rsidRPr="000A5464">
        <w:rPr>
          <w:i/>
          <w:sz w:val="24"/>
          <w:szCs w:val="24"/>
        </w:rPr>
        <w:t>Говорение</w:t>
      </w:r>
    </w:p>
    <w:p w:rsidR="00ED31A6" w:rsidRPr="000A5464" w:rsidRDefault="00ED31A6" w:rsidP="00ED31A6">
      <w:pPr>
        <w:spacing w:after="0" w:line="264" w:lineRule="auto"/>
        <w:ind w:left="0" w:firstLine="0"/>
        <w:rPr>
          <w:sz w:val="24"/>
          <w:szCs w:val="24"/>
        </w:rPr>
      </w:pPr>
      <w:r w:rsidRPr="000A5464">
        <w:rPr>
          <w:sz w:val="24"/>
          <w:szCs w:val="24"/>
        </w:rPr>
        <w:t xml:space="preserve">Развитие коммуникативных умений </w:t>
      </w:r>
      <w:r w:rsidRPr="000A5464">
        <w:rPr>
          <w:sz w:val="24"/>
          <w:szCs w:val="24"/>
          <w:u w:val="single"/>
        </w:rPr>
        <w:t>диалогической речи</w:t>
      </w:r>
      <w:r w:rsidRPr="000A5464">
        <w:rPr>
          <w:sz w:val="24"/>
          <w:szCs w:val="24"/>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D31A6" w:rsidRPr="000A5464" w:rsidRDefault="00ED31A6" w:rsidP="00ED31A6">
      <w:pPr>
        <w:spacing w:after="0" w:line="264" w:lineRule="auto"/>
        <w:ind w:left="0" w:firstLine="0"/>
        <w:rPr>
          <w:sz w:val="24"/>
          <w:szCs w:val="24"/>
        </w:rPr>
      </w:pPr>
      <w:r w:rsidRPr="000A5464">
        <w:rPr>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ED31A6" w:rsidRPr="000A5464" w:rsidRDefault="00ED31A6" w:rsidP="00ED31A6">
      <w:pPr>
        <w:spacing w:after="0" w:line="264" w:lineRule="auto"/>
        <w:ind w:left="0" w:firstLine="0"/>
        <w:rPr>
          <w:sz w:val="24"/>
          <w:szCs w:val="24"/>
        </w:rPr>
      </w:pPr>
      <w:r w:rsidRPr="000A5464">
        <w:rPr>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D31A6" w:rsidRPr="000A5464" w:rsidRDefault="00ED31A6" w:rsidP="00ED31A6">
      <w:pPr>
        <w:spacing w:after="0" w:line="264" w:lineRule="auto"/>
        <w:ind w:left="0" w:firstLine="0"/>
        <w:rPr>
          <w:sz w:val="24"/>
          <w:szCs w:val="24"/>
        </w:rPr>
      </w:pPr>
      <w:r w:rsidRPr="000A5464">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D31A6" w:rsidRPr="000A5464" w:rsidRDefault="00ED31A6" w:rsidP="00ED31A6">
      <w:pPr>
        <w:spacing w:after="0" w:line="264" w:lineRule="auto"/>
        <w:ind w:left="0" w:firstLine="0"/>
        <w:rPr>
          <w:sz w:val="24"/>
          <w:szCs w:val="24"/>
        </w:rPr>
      </w:pPr>
      <w:r w:rsidRPr="000A5464">
        <w:rPr>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D31A6" w:rsidRPr="000A5464" w:rsidRDefault="00ED31A6" w:rsidP="00ED31A6">
      <w:pPr>
        <w:spacing w:after="0" w:line="264" w:lineRule="auto"/>
        <w:ind w:left="0" w:firstLine="0"/>
        <w:rPr>
          <w:sz w:val="24"/>
          <w:szCs w:val="24"/>
        </w:rPr>
      </w:pPr>
      <w:r w:rsidRPr="000A5464">
        <w:rPr>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D31A6" w:rsidRPr="000A5464" w:rsidRDefault="00ED31A6" w:rsidP="00ED31A6">
      <w:pPr>
        <w:spacing w:after="0" w:line="264" w:lineRule="auto"/>
        <w:ind w:left="0" w:firstLine="0"/>
        <w:rPr>
          <w:sz w:val="24"/>
          <w:szCs w:val="24"/>
        </w:rPr>
      </w:pPr>
      <w:r w:rsidRPr="000A5464">
        <w:rPr>
          <w:sz w:val="24"/>
          <w:szCs w:val="24"/>
        </w:rPr>
        <w:t>Объём диалога – до 9 реплик со стороны каждого собеседника.</w:t>
      </w:r>
    </w:p>
    <w:p w:rsidR="00ED31A6" w:rsidRPr="000A5464" w:rsidRDefault="00ED31A6" w:rsidP="00ED31A6">
      <w:pPr>
        <w:spacing w:after="0" w:line="264" w:lineRule="auto"/>
        <w:ind w:left="0" w:firstLine="0"/>
        <w:rPr>
          <w:sz w:val="24"/>
          <w:szCs w:val="24"/>
        </w:rPr>
      </w:pPr>
      <w:r w:rsidRPr="000A5464">
        <w:rPr>
          <w:sz w:val="24"/>
          <w:szCs w:val="24"/>
        </w:rPr>
        <w:t xml:space="preserve">Развитие коммуникативных умений </w:t>
      </w:r>
      <w:r w:rsidRPr="000A5464">
        <w:rPr>
          <w:sz w:val="24"/>
          <w:szCs w:val="24"/>
          <w:u w:val="single"/>
        </w:rPr>
        <w:t>монологической речи</w:t>
      </w:r>
      <w:r w:rsidRPr="000A5464">
        <w:rPr>
          <w:sz w:val="24"/>
          <w:szCs w:val="24"/>
        </w:rPr>
        <w:t>:</w:t>
      </w:r>
    </w:p>
    <w:p w:rsidR="00ED31A6" w:rsidRPr="000A5464" w:rsidRDefault="00ED31A6" w:rsidP="00ED31A6">
      <w:pPr>
        <w:spacing w:after="0" w:line="264" w:lineRule="auto"/>
        <w:ind w:left="0" w:firstLine="0"/>
        <w:rPr>
          <w:sz w:val="24"/>
          <w:szCs w:val="24"/>
        </w:rPr>
      </w:pPr>
      <w:r w:rsidRPr="000A5464">
        <w:rPr>
          <w:sz w:val="24"/>
          <w:szCs w:val="24"/>
        </w:rPr>
        <w:t xml:space="preserve">создание устных связных монологических высказываний с использованием основных коммуникативных типов речи: </w:t>
      </w:r>
    </w:p>
    <w:p w:rsidR="00ED31A6" w:rsidRPr="000A5464" w:rsidRDefault="00ED31A6" w:rsidP="00ED31A6">
      <w:pPr>
        <w:spacing w:after="0" w:line="264" w:lineRule="auto"/>
        <w:ind w:left="0" w:firstLine="0"/>
        <w:rPr>
          <w:sz w:val="24"/>
          <w:szCs w:val="24"/>
        </w:rPr>
      </w:pPr>
      <w:r w:rsidRPr="000A5464">
        <w:rPr>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D31A6" w:rsidRPr="000A5464" w:rsidRDefault="00ED31A6" w:rsidP="00ED31A6">
      <w:pPr>
        <w:spacing w:after="0" w:line="264" w:lineRule="auto"/>
        <w:ind w:left="0" w:firstLine="0"/>
        <w:rPr>
          <w:sz w:val="24"/>
          <w:szCs w:val="24"/>
        </w:rPr>
      </w:pPr>
      <w:r w:rsidRPr="000A5464">
        <w:rPr>
          <w:sz w:val="24"/>
          <w:szCs w:val="24"/>
        </w:rPr>
        <w:t xml:space="preserve">повествование/сообщение; </w:t>
      </w:r>
    </w:p>
    <w:p w:rsidR="00ED31A6" w:rsidRPr="000A5464" w:rsidRDefault="00ED31A6" w:rsidP="00ED31A6">
      <w:pPr>
        <w:spacing w:after="0" w:line="264" w:lineRule="auto"/>
        <w:ind w:left="0" w:firstLine="0"/>
        <w:rPr>
          <w:sz w:val="24"/>
          <w:szCs w:val="24"/>
        </w:rPr>
      </w:pPr>
      <w:r w:rsidRPr="000A5464">
        <w:rPr>
          <w:sz w:val="24"/>
          <w:szCs w:val="24"/>
        </w:rPr>
        <w:t xml:space="preserve">рассуждение; </w:t>
      </w:r>
    </w:p>
    <w:p w:rsidR="00ED31A6" w:rsidRPr="000A5464" w:rsidRDefault="00ED31A6" w:rsidP="00ED31A6">
      <w:pPr>
        <w:spacing w:after="0" w:line="264" w:lineRule="auto"/>
        <w:ind w:left="0" w:firstLine="0"/>
        <w:rPr>
          <w:sz w:val="24"/>
          <w:szCs w:val="24"/>
        </w:rPr>
      </w:pPr>
      <w:r w:rsidRPr="000A5464">
        <w:rPr>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D31A6" w:rsidRPr="000A5464" w:rsidRDefault="00ED31A6" w:rsidP="00ED31A6">
      <w:pPr>
        <w:spacing w:after="0" w:line="264" w:lineRule="auto"/>
        <w:ind w:left="0" w:firstLine="0"/>
        <w:rPr>
          <w:sz w:val="24"/>
          <w:szCs w:val="24"/>
        </w:rPr>
      </w:pPr>
      <w:r w:rsidRPr="000A5464">
        <w:rPr>
          <w:sz w:val="24"/>
          <w:szCs w:val="24"/>
        </w:rPr>
        <w:t>устное представление (презентация) результатов выполненной проектной работы.</w:t>
      </w:r>
    </w:p>
    <w:p w:rsidR="00ED31A6" w:rsidRPr="000A5464" w:rsidRDefault="00ED31A6" w:rsidP="00ED31A6">
      <w:pPr>
        <w:spacing w:after="0" w:line="264" w:lineRule="auto"/>
        <w:ind w:left="0" w:firstLine="0"/>
        <w:rPr>
          <w:sz w:val="24"/>
          <w:szCs w:val="24"/>
        </w:rPr>
      </w:pPr>
      <w:r w:rsidRPr="000A5464">
        <w:rPr>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D31A6" w:rsidRPr="000A5464" w:rsidRDefault="00ED31A6" w:rsidP="00ED31A6">
      <w:pPr>
        <w:spacing w:after="0" w:line="264" w:lineRule="auto"/>
        <w:ind w:left="0" w:firstLine="0"/>
        <w:rPr>
          <w:sz w:val="24"/>
          <w:szCs w:val="24"/>
        </w:rPr>
      </w:pPr>
      <w:r w:rsidRPr="000A5464">
        <w:rPr>
          <w:sz w:val="24"/>
          <w:szCs w:val="24"/>
        </w:rPr>
        <w:t>Объём монологического высказывания – 14–15 фраз.</w:t>
      </w:r>
    </w:p>
    <w:p w:rsidR="00ED31A6" w:rsidRPr="000A5464" w:rsidRDefault="00ED31A6" w:rsidP="00ED31A6">
      <w:pPr>
        <w:spacing w:after="0" w:line="264" w:lineRule="auto"/>
        <w:ind w:left="0" w:firstLine="0"/>
        <w:rPr>
          <w:sz w:val="24"/>
          <w:szCs w:val="24"/>
        </w:rPr>
      </w:pPr>
      <w:r w:rsidRPr="000A5464">
        <w:rPr>
          <w:i/>
          <w:sz w:val="24"/>
          <w:szCs w:val="24"/>
        </w:rPr>
        <w:t>Аудирование</w:t>
      </w:r>
    </w:p>
    <w:p w:rsidR="00ED31A6" w:rsidRPr="000A5464" w:rsidRDefault="00ED31A6" w:rsidP="00ED31A6">
      <w:pPr>
        <w:spacing w:after="0" w:line="264" w:lineRule="auto"/>
        <w:ind w:left="0" w:firstLine="0"/>
        <w:rPr>
          <w:sz w:val="24"/>
          <w:szCs w:val="24"/>
        </w:rPr>
      </w:pPr>
      <w:r w:rsidRPr="000A5464">
        <w:rPr>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w:t>
      </w:r>
      <w:r w:rsidRPr="000A5464">
        <w:rPr>
          <w:sz w:val="24"/>
          <w:szCs w:val="24"/>
        </w:rPr>
        <w:lastRenderedPageBreak/>
        <w:t xml:space="preserve">от поставленной коммуникативной задачи: с пониманием основного содержания, с пониманием нужной/интересующей/запрашиваемой информации. </w:t>
      </w:r>
    </w:p>
    <w:p w:rsidR="00ED31A6" w:rsidRPr="000A5464" w:rsidRDefault="00ED31A6" w:rsidP="00ED31A6">
      <w:pPr>
        <w:spacing w:after="0" w:line="264" w:lineRule="auto"/>
        <w:ind w:left="0" w:firstLine="0"/>
        <w:rPr>
          <w:sz w:val="24"/>
          <w:szCs w:val="24"/>
        </w:rPr>
      </w:pPr>
      <w:r w:rsidRPr="000A5464">
        <w:rPr>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D31A6" w:rsidRPr="000A5464" w:rsidRDefault="00ED31A6" w:rsidP="00ED31A6">
      <w:pPr>
        <w:spacing w:after="0" w:line="264" w:lineRule="auto"/>
        <w:ind w:left="0" w:firstLine="0"/>
        <w:rPr>
          <w:sz w:val="24"/>
          <w:szCs w:val="24"/>
        </w:rPr>
      </w:pPr>
      <w:r w:rsidRPr="000A5464">
        <w:rPr>
          <w:sz w:val="24"/>
          <w:szCs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D31A6" w:rsidRPr="000A5464" w:rsidRDefault="00ED31A6" w:rsidP="00ED31A6">
      <w:pPr>
        <w:spacing w:after="0" w:line="264" w:lineRule="auto"/>
        <w:ind w:left="0" w:firstLine="0"/>
        <w:rPr>
          <w:sz w:val="24"/>
          <w:szCs w:val="24"/>
        </w:rPr>
      </w:pPr>
      <w:r w:rsidRPr="000A5464">
        <w:rPr>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D31A6" w:rsidRPr="000A5464" w:rsidRDefault="00ED31A6" w:rsidP="00ED31A6">
      <w:pPr>
        <w:spacing w:after="0" w:line="264" w:lineRule="auto"/>
        <w:ind w:left="0" w:firstLine="0"/>
        <w:rPr>
          <w:sz w:val="24"/>
          <w:szCs w:val="24"/>
        </w:rPr>
      </w:pPr>
      <w:r w:rsidRPr="000A5464">
        <w:rPr>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rsidR="00ED31A6" w:rsidRPr="000A5464" w:rsidRDefault="00ED31A6" w:rsidP="00ED31A6">
      <w:pPr>
        <w:spacing w:after="0" w:line="264" w:lineRule="auto"/>
        <w:ind w:left="0" w:firstLine="0"/>
        <w:rPr>
          <w:sz w:val="24"/>
          <w:szCs w:val="24"/>
        </w:rPr>
      </w:pPr>
      <w:r w:rsidRPr="000A5464">
        <w:rPr>
          <w:sz w:val="24"/>
          <w:szCs w:val="24"/>
        </w:rPr>
        <w:t>Время звучания текста/текстов для аудирования – до 2,5 минуты.</w:t>
      </w:r>
    </w:p>
    <w:p w:rsidR="00ED31A6" w:rsidRPr="000A5464" w:rsidRDefault="00ED31A6" w:rsidP="00ED31A6">
      <w:pPr>
        <w:spacing w:after="0" w:line="264" w:lineRule="auto"/>
        <w:ind w:left="0" w:firstLine="0"/>
        <w:rPr>
          <w:sz w:val="24"/>
          <w:szCs w:val="24"/>
        </w:rPr>
      </w:pPr>
      <w:r w:rsidRPr="000A5464">
        <w:rPr>
          <w:i/>
          <w:sz w:val="24"/>
          <w:szCs w:val="24"/>
        </w:rPr>
        <w:t>Смысловое чтение</w:t>
      </w:r>
    </w:p>
    <w:p w:rsidR="00ED31A6" w:rsidRPr="000A5464" w:rsidRDefault="00ED31A6" w:rsidP="00ED31A6">
      <w:pPr>
        <w:spacing w:after="0" w:line="264" w:lineRule="auto"/>
        <w:ind w:left="0" w:firstLine="0"/>
        <w:rPr>
          <w:sz w:val="24"/>
          <w:szCs w:val="24"/>
        </w:rPr>
      </w:pPr>
      <w:r w:rsidRPr="000A5464">
        <w:rPr>
          <w:sz w:val="24"/>
          <w:szCs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ED31A6" w:rsidRPr="000A5464" w:rsidRDefault="00ED31A6" w:rsidP="00ED31A6">
      <w:pPr>
        <w:spacing w:after="0" w:line="264" w:lineRule="auto"/>
        <w:ind w:left="0" w:firstLine="0"/>
        <w:rPr>
          <w:sz w:val="24"/>
          <w:szCs w:val="24"/>
        </w:rPr>
      </w:pPr>
      <w:r w:rsidRPr="000A5464">
        <w:rPr>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D31A6" w:rsidRPr="000A5464" w:rsidRDefault="00ED31A6" w:rsidP="00ED31A6">
      <w:pPr>
        <w:spacing w:after="0" w:line="264" w:lineRule="auto"/>
        <w:ind w:left="0" w:firstLine="0"/>
        <w:rPr>
          <w:sz w:val="24"/>
          <w:szCs w:val="24"/>
        </w:rPr>
      </w:pPr>
      <w:r w:rsidRPr="000A5464">
        <w:rPr>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ED31A6" w:rsidRPr="000A5464" w:rsidRDefault="00ED31A6" w:rsidP="00ED31A6">
      <w:pPr>
        <w:spacing w:after="0" w:line="264" w:lineRule="auto"/>
        <w:ind w:left="0" w:firstLine="0"/>
        <w:rPr>
          <w:sz w:val="24"/>
          <w:szCs w:val="24"/>
        </w:rPr>
      </w:pPr>
      <w:r w:rsidRPr="000A5464">
        <w:rPr>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D31A6" w:rsidRPr="000A5464" w:rsidRDefault="00ED31A6" w:rsidP="00ED31A6">
      <w:pPr>
        <w:spacing w:after="0" w:line="264" w:lineRule="auto"/>
        <w:ind w:left="0" w:firstLine="0"/>
        <w:rPr>
          <w:sz w:val="24"/>
          <w:szCs w:val="24"/>
        </w:rPr>
      </w:pPr>
      <w:r w:rsidRPr="000A5464">
        <w:rPr>
          <w:sz w:val="24"/>
          <w:szCs w:val="24"/>
        </w:rPr>
        <w:t xml:space="preserve">Чтение несплошных текстов (таблиц, диаграмм, графиков и других) и понимание представленной в них информации. </w:t>
      </w:r>
    </w:p>
    <w:p w:rsidR="00ED31A6" w:rsidRPr="000A5464" w:rsidRDefault="00ED31A6" w:rsidP="00ED31A6">
      <w:pPr>
        <w:spacing w:after="0" w:line="264" w:lineRule="auto"/>
        <w:ind w:left="0" w:firstLine="0"/>
        <w:rPr>
          <w:sz w:val="24"/>
          <w:szCs w:val="24"/>
        </w:rPr>
      </w:pPr>
      <w:r w:rsidRPr="000A5464">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ED31A6" w:rsidRPr="000A5464" w:rsidRDefault="00ED31A6" w:rsidP="00ED31A6">
      <w:pPr>
        <w:spacing w:after="0" w:line="264" w:lineRule="auto"/>
        <w:ind w:left="0" w:firstLine="0"/>
        <w:rPr>
          <w:sz w:val="24"/>
          <w:szCs w:val="24"/>
        </w:rPr>
      </w:pPr>
      <w:r w:rsidRPr="000A5464">
        <w:rPr>
          <w:sz w:val="24"/>
          <w:szCs w:val="24"/>
        </w:rPr>
        <w:t>Языковая сложность текстов для чтения должна соответствовать пороговому уровню (В1 – пороговый уровень по общеевропейской шкале).</w:t>
      </w:r>
    </w:p>
    <w:p w:rsidR="00ED31A6" w:rsidRPr="000A5464" w:rsidRDefault="00ED31A6" w:rsidP="00ED31A6">
      <w:pPr>
        <w:spacing w:after="0" w:line="264" w:lineRule="auto"/>
        <w:ind w:left="0" w:firstLine="0"/>
        <w:rPr>
          <w:sz w:val="24"/>
          <w:szCs w:val="24"/>
        </w:rPr>
      </w:pPr>
      <w:r w:rsidRPr="000A5464">
        <w:rPr>
          <w:sz w:val="24"/>
          <w:szCs w:val="24"/>
        </w:rPr>
        <w:t>Объём текста/текстов для чтения – до 600–800 слов.</w:t>
      </w:r>
    </w:p>
    <w:p w:rsidR="00ED31A6" w:rsidRPr="000A5464" w:rsidRDefault="00ED31A6" w:rsidP="00ED31A6">
      <w:pPr>
        <w:spacing w:after="0" w:line="264" w:lineRule="auto"/>
        <w:ind w:left="0" w:firstLine="0"/>
        <w:rPr>
          <w:sz w:val="24"/>
          <w:szCs w:val="24"/>
        </w:rPr>
      </w:pPr>
      <w:r w:rsidRPr="000A5464">
        <w:rPr>
          <w:i/>
          <w:sz w:val="24"/>
          <w:szCs w:val="24"/>
        </w:rPr>
        <w:t>Письменная речь</w:t>
      </w:r>
    </w:p>
    <w:p w:rsidR="00ED31A6" w:rsidRPr="000A5464" w:rsidRDefault="00ED31A6" w:rsidP="00ED31A6">
      <w:pPr>
        <w:spacing w:after="0" w:line="264" w:lineRule="auto"/>
        <w:ind w:left="0" w:firstLine="0"/>
        <w:rPr>
          <w:sz w:val="24"/>
          <w:szCs w:val="24"/>
        </w:rPr>
      </w:pPr>
      <w:r w:rsidRPr="000A5464">
        <w:rPr>
          <w:sz w:val="24"/>
          <w:szCs w:val="24"/>
        </w:rPr>
        <w:t>Развитие умений письменной речи:</w:t>
      </w:r>
    </w:p>
    <w:p w:rsidR="00ED31A6" w:rsidRPr="000A5464" w:rsidRDefault="00ED31A6" w:rsidP="00ED31A6">
      <w:pPr>
        <w:spacing w:after="0" w:line="264" w:lineRule="auto"/>
        <w:ind w:left="0" w:firstLine="0"/>
        <w:rPr>
          <w:sz w:val="24"/>
          <w:szCs w:val="24"/>
        </w:rPr>
      </w:pPr>
      <w:r w:rsidRPr="000A5464">
        <w:rPr>
          <w:sz w:val="24"/>
          <w:szCs w:val="24"/>
        </w:rPr>
        <w:lastRenderedPageBreak/>
        <w:t xml:space="preserve">заполнение анкет и формуляров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D31A6" w:rsidRPr="000A5464" w:rsidRDefault="00ED31A6" w:rsidP="00ED31A6">
      <w:pPr>
        <w:spacing w:after="0" w:line="264" w:lineRule="auto"/>
        <w:ind w:left="0" w:firstLine="0"/>
        <w:rPr>
          <w:sz w:val="24"/>
          <w:szCs w:val="24"/>
        </w:rPr>
      </w:pPr>
      <w:r w:rsidRPr="000A5464">
        <w:rPr>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D31A6" w:rsidRPr="000A5464" w:rsidRDefault="00ED31A6" w:rsidP="00ED31A6">
      <w:pPr>
        <w:spacing w:after="0" w:line="264" w:lineRule="auto"/>
        <w:ind w:left="0" w:firstLine="0"/>
        <w:rPr>
          <w:sz w:val="24"/>
          <w:szCs w:val="24"/>
        </w:rPr>
      </w:pPr>
      <w:r w:rsidRPr="000A5464">
        <w:rPr>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rsidR="00ED31A6" w:rsidRPr="000A5464" w:rsidRDefault="00ED31A6" w:rsidP="00ED31A6">
      <w:pPr>
        <w:spacing w:after="0" w:line="264" w:lineRule="auto"/>
        <w:ind w:left="0" w:firstLine="0"/>
        <w:rPr>
          <w:sz w:val="24"/>
          <w:szCs w:val="24"/>
        </w:rPr>
      </w:pPr>
      <w:r w:rsidRPr="000A5464">
        <w:rPr>
          <w:sz w:val="24"/>
          <w:szCs w:val="24"/>
        </w:rPr>
        <w:t>письменное предоставление результатов выполненной проектной работы, в том числе в форме презентации, объём – до 180 слов.</w:t>
      </w:r>
    </w:p>
    <w:p w:rsidR="00ED31A6" w:rsidRPr="000A5464" w:rsidRDefault="00ED31A6" w:rsidP="00ED31A6">
      <w:pPr>
        <w:spacing w:after="0" w:line="264" w:lineRule="auto"/>
        <w:ind w:left="0" w:firstLine="0"/>
        <w:rPr>
          <w:sz w:val="24"/>
          <w:szCs w:val="24"/>
        </w:rPr>
      </w:pPr>
      <w:r w:rsidRPr="000A5464">
        <w:rPr>
          <w:b/>
          <w:sz w:val="24"/>
          <w:szCs w:val="24"/>
        </w:rPr>
        <w:t>Языковые знания и навыки</w:t>
      </w:r>
    </w:p>
    <w:p w:rsidR="00ED31A6" w:rsidRPr="000A5464" w:rsidRDefault="00ED31A6" w:rsidP="00ED31A6">
      <w:pPr>
        <w:spacing w:after="0" w:line="264" w:lineRule="auto"/>
        <w:ind w:left="0" w:firstLine="0"/>
        <w:rPr>
          <w:sz w:val="24"/>
          <w:szCs w:val="24"/>
        </w:rPr>
      </w:pPr>
      <w:r w:rsidRPr="000A5464">
        <w:rPr>
          <w:i/>
          <w:sz w:val="24"/>
          <w:szCs w:val="24"/>
        </w:rPr>
        <w:t>Фонетическая сторона речи</w:t>
      </w:r>
    </w:p>
    <w:p w:rsidR="00ED31A6" w:rsidRPr="000A5464" w:rsidRDefault="00ED31A6" w:rsidP="00ED31A6">
      <w:pPr>
        <w:spacing w:after="0" w:line="264" w:lineRule="auto"/>
        <w:ind w:left="0" w:firstLine="0"/>
        <w:rPr>
          <w:sz w:val="24"/>
          <w:szCs w:val="24"/>
        </w:rPr>
      </w:pPr>
      <w:r w:rsidRPr="000A5464">
        <w:rPr>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D31A6" w:rsidRPr="000A5464" w:rsidRDefault="00ED31A6" w:rsidP="00ED31A6">
      <w:pPr>
        <w:spacing w:after="0" w:line="264" w:lineRule="auto"/>
        <w:ind w:left="0" w:firstLine="0"/>
        <w:rPr>
          <w:sz w:val="24"/>
          <w:szCs w:val="24"/>
        </w:rPr>
      </w:pPr>
      <w:r w:rsidRPr="000A5464">
        <w:rPr>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D31A6" w:rsidRPr="000A5464" w:rsidRDefault="00ED31A6" w:rsidP="00ED31A6">
      <w:pPr>
        <w:spacing w:after="0" w:line="264" w:lineRule="auto"/>
        <w:ind w:left="0" w:firstLine="0"/>
        <w:rPr>
          <w:sz w:val="24"/>
          <w:szCs w:val="24"/>
        </w:rPr>
      </w:pPr>
      <w:r w:rsidRPr="000A5464">
        <w:rPr>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ED31A6" w:rsidRPr="000A5464" w:rsidRDefault="00ED31A6" w:rsidP="00ED31A6">
      <w:pPr>
        <w:spacing w:after="0" w:line="264" w:lineRule="auto"/>
        <w:ind w:left="0" w:firstLine="0"/>
        <w:rPr>
          <w:sz w:val="24"/>
          <w:szCs w:val="24"/>
        </w:rPr>
      </w:pPr>
      <w:r w:rsidRPr="000A5464">
        <w:rPr>
          <w:i/>
          <w:sz w:val="24"/>
          <w:szCs w:val="24"/>
        </w:rPr>
        <w:t>Орфография и пунктуация</w:t>
      </w:r>
    </w:p>
    <w:p w:rsidR="00ED31A6" w:rsidRPr="000A5464" w:rsidRDefault="00ED31A6" w:rsidP="00ED31A6">
      <w:pPr>
        <w:spacing w:after="0" w:line="264" w:lineRule="auto"/>
        <w:ind w:left="0" w:firstLine="0"/>
        <w:rPr>
          <w:sz w:val="24"/>
          <w:szCs w:val="24"/>
        </w:rPr>
      </w:pPr>
      <w:r w:rsidRPr="000A5464">
        <w:rPr>
          <w:sz w:val="24"/>
          <w:szCs w:val="24"/>
        </w:rPr>
        <w:t>Правильное написание изученных слов.</w:t>
      </w:r>
    </w:p>
    <w:p w:rsidR="00ED31A6" w:rsidRPr="000A5464" w:rsidRDefault="00ED31A6" w:rsidP="00ED31A6">
      <w:pPr>
        <w:spacing w:after="0" w:line="264" w:lineRule="auto"/>
        <w:ind w:left="0" w:firstLine="0"/>
        <w:rPr>
          <w:sz w:val="24"/>
          <w:szCs w:val="24"/>
        </w:rPr>
      </w:pPr>
      <w:r w:rsidRPr="000A5464">
        <w:rPr>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D31A6" w:rsidRPr="000A5464" w:rsidRDefault="00ED31A6" w:rsidP="00ED31A6">
      <w:pPr>
        <w:spacing w:after="0" w:line="264" w:lineRule="auto"/>
        <w:ind w:left="0" w:firstLine="0"/>
        <w:rPr>
          <w:sz w:val="24"/>
          <w:szCs w:val="24"/>
        </w:rPr>
      </w:pPr>
      <w:r w:rsidRPr="000A5464">
        <w:rPr>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D31A6" w:rsidRPr="000A5464" w:rsidRDefault="00ED31A6" w:rsidP="00ED31A6">
      <w:pPr>
        <w:spacing w:after="0" w:line="264" w:lineRule="auto"/>
        <w:ind w:left="0" w:firstLine="0"/>
        <w:rPr>
          <w:sz w:val="24"/>
          <w:szCs w:val="24"/>
        </w:rPr>
      </w:pPr>
      <w:r w:rsidRPr="000A5464">
        <w:rPr>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D31A6" w:rsidRPr="000A5464" w:rsidRDefault="00ED31A6" w:rsidP="00ED31A6">
      <w:pPr>
        <w:spacing w:after="0" w:line="264" w:lineRule="auto"/>
        <w:ind w:left="0" w:firstLine="0"/>
        <w:rPr>
          <w:sz w:val="24"/>
          <w:szCs w:val="24"/>
        </w:rPr>
      </w:pPr>
      <w:r w:rsidRPr="000A5464">
        <w:rPr>
          <w:i/>
          <w:sz w:val="24"/>
          <w:szCs w:val="24"/>
        </w:rPr>
        <w:t>Лексическая сторона речи</w:t>
      </w:r>
    </w:p>
    <w:p w:rsidR="00ED31A6" w:rsidRPr="000A5464" w:rsidRDefault="00ED31A6" w:rsidP="00ED31A6">
      <w:pPr>
        <w:spacing w:after="0" w:line="264" w:lineRule="auto"/>
        <w:ind w:left="0" w:firstLine="0"/>
        <w:rPr>
          <w:sz w:val="24"/>
          <w:szCs w:val="24"/>
        </w:rPr>
      </w:pPr>
      <w:r w:rsidRPr="000A5464">
        <w:rPr>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D31A6" w:rsidRPr="000A5464" w:rsidRDefault="00ED31A6" w:rsidP="00ED31A6">
      <w:pPr>
        <w:spacing w:after="0" w:line="264" w:lineRule="auto"/>
        <w:ind w:left="0" w:firstLine="0"/>
        <w:rPr>
          <w:sz w:val="24"/>
          <w:szCs w:val="24"/>
        </w:rPr>
      </w:pPr>
      <w:r w:rsidRPr="000A5464">
        <w:rPr>
          <w:sz w:val="24"/>
          <w:szCs w:val="24"/>
        </w:rPr>
        <w:lastRenderedPageBreak/>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D31A6" w:rsidRPr="000A5464" w:rsidRDefault="00ED31A6" w:rsidP="00ED31A6">
      <w:pPr>
        <w:spacing w:after="0" w:line="264" w:lineRule="auto"/>
        <w:ind w:left="0" w:firstLine="0"/>
        <w:rPr>
          <w:sz w:val="24"/>
          <w:szCs w:val="24"/>
        </w:rPr>
      </w:pPr>
      <w:r w:rsidRPr="000A5464">
        <w:rPr>
          <w:sz w:val="24"/>
          <w:szCs w:val="24"/>
        </w:rPr>
        <w:t xml:space="preserve">Основные способы словообразования: </w:t>
      </w:r>
    </w:p>
    <w:p w:rsidR="00ED31A6" w:rsidRPr="000A5464" w:rsidRDefault="00ED31A6" w:rsidP="00ED31A6">
      <w:pPr>
        <w:spacing w:after="0" w:line="264" w:lineRule="auto"/>
        <w:ind w:left="0" w:firstLine="0"/>
        <w:rPr>
          <w:sz w:val="24"/>
          <w:szCs w:val="24"/>
        </w:rPr>
      </w:pPr>
      <w:r w:rsidRPr="000A5464">
        <w:rPr>
          <w:sz w:val="24"/>
          <w:szCs w:val="24"/>
        </w:rPr>
        <w:t xml:space="preserve">аффиксация: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глаголов при помощи префиксов dis-, mis-, re-, over-, under- и суффиксов -ise/-ize, -en;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имён существительных при помощи префиксов un-, in-/im-, il-/ir- и суффиксов -ance/-ence, -er/-or, -ing, -ist, -ity, -ment, -ness, -sion/-tion, -ship; </w:t>
      </w:r>
    </w:p>
    <w:p w:rsidR="00ED31A6" w:rsidRPr="000A5464" w:rsidRDefault="00ED31A6" w:rsidP="00ED31A6">
      <w:pPr>
        <w:spacing w:after="0" w:line="264" w:lineRule="auto"/>
        <w:ind w:left="0" w:firstLine="0"/>
        <w:rPr>
          <w:sz w:val="24"/>
          <w:szCs w:val="24"/>
        </w:rPr>
      </w:pPr>
      <w:r w:rsidRPr="000A5464">
        <w:rPr>
          <w:sz w:val="24"/>
          <w:szCs w:val="24"/>
        </w:rPr>
        <w:t>образование имён прилагательных при помощи префиксов un-, in-/im-, il-/ir-, inter-, non-, post-, pre- и суффиксов -able/-ible, -al, -ed, -ese, -ful, -ian/-an, -ical, -ing, -ish, -ive, -less, -ly, -ous, -y;</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наречий при помощи префиксов un-, in-/im-, il-/ir- и суффикса -ly;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числительных при помощи суффиксов -teen, -ty, -th; </w:t>
      </w:r>
    </w:p>
    <w:p w:rsidR="00ED31A6" w:rsidRPr="000A5464" w:rsidRDefault="00ED31A6" w:rsidP="00ED31A6">
      <w:pPr>
        <w:spacing w:after="0" w:line="264" w:lineRule="auto"/>
        <w:ind w:left="0" w:firstLine="0"/>
        <w:rPr>
          <w:sz w:val="24"/>
          <w:szCs w:val="24"/>
        </w:rPr>
      </w:pPr>
      <w:r w:rsidRPr="000A5464">
        <w:rPr>
          <w:sz w:val="24"/>
          <w:szCs w:val="24"/>
        </w:rPr>
        <w:t xml:space="preserve">словосложение: </w:t>
      </w:r>
    </w:p>
    <w:p w:rsidR="00ED31A6" w:rsidRPr="000A5464" w:rsidRDefault="00ED31A6" w:rsidP="00ED31A6">
      <w:pPr>
        <w:spacing w:after="0" w:line="264" w:lineRule="auto"/>
        <w:ind w:left="0" w:firstLine="0"/>
        <w:rPr>
          <w:sz w:val="24"/>
          <w:szCs w:val="24"/>
        </w:rPr>
      </w:pPr>
      <w:r w:rsidRPr="000A5464">
        <w:rPr>
          <w:sz w:val="24"/>
          <w:szCs w:val="24"/>
        </w:rPr>
        <w:t>образование сложных существительных путём соединения основ существительных (football);</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сложных существительных путём соединения основы прилагательного с основой существительного (blue-bell);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сложных существительных путём соединения основ существительных с предлогом (father-in-law); </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ED31A6" w:rsidRPr="000A5464" w:rsidRDefault="00ED31A6" w:rsidP="00ED31A6">
      <w:pPr>
        <w:spacing w:after="0" w:line="264" w:lineRule="auto"/>
        <w:ind w:left="0" w:firstLine="0"/>
        <w:rPr>
          <w:sz w:val="24"/>
          <w:szCs w:val="24"/>
        </w:rPr>
      </w:pPr>
      <w:r w:rsidRPr="000A5464">
        <w:rPr>
          <w:sz w:val="24"/>
          <w:szCs w:val="24"/>
        </w:rPr>
        <w:t>образование сложных прилагательных путём соединения наречия с основой причастия II (well-behaved);</w:t>
      </w:r>
    </w:p>
    <w:p w:rsidR="00ED31A6" w:rsidRPr="000A5464" w:rsidRDefault="00ED31A6" w:rsidP="00ED31A6">
      <w:pPr>
        <w:spacing w:after="0" w:line="264" w:lineRule="auto"/>
        <w:ind w:left="0" w:firstLine="0"/>
        <w:rPr>
          <w:sz w:val="24"/>
          <w:szCs w:val="24"/>
        </w:rPr>
      </w:pPr>
      <w:r w:rsidRPr="000A5464">
        <w:rPr>
          <w:sz w:val="24"/>
          <w:szCs w:val="24"/>
        </w:rPr>
        <w:t>образование сложных прилагательных путём соединения основы прилагательного с основой причастия I (nice-looking);</w:t>
      </w:r>
    </w:p>
    <w:p w:rsidR="00ED31A6" w:rsidRPr="000A5464" w:rsidRDefault="00ED31A6" w:rsidP="00ED31A6">
      <w:pPr>
        <w:spacing w:after="0" w:line="264" w:lineRule="auto"/>
        <w:ind w:left="0" w:firstLine="0"/>
        <w:rPr>
          <w:sz w:val="24"/>
          <w:szCs w:val="24"/>
        </w:rPr>
      </w:pPr>
      <w:r w:rsidRPr="000A5464">
        <w:rPr>
          <w:sz w:val="24"/>
          <w:szCs w:val="24"/>
        </w:rPr>
        <w:t xml:space="preserve">конверсия: </w:t>
      </w:r>
    </w:p>
    <w:p w:rsidR="00ED31A6" w:rsidRPr="000A5464" w:rsidRDefault="00ED31A6" w:rsidP="00ED31A6">
      <w:pPr>
        <w:spacing w:after="0" w:line="264" w:lineRule="auto"/>
        <w:ind w:left="0" w:firstLine="0"/>
        <w:rPr>
          <w:sz w:val="24"/>
          <w:szCs w:val="24"/>
        </w:rPr>
      </w:pPr>
      <w:r w:rsidRPr="000A5464">
        <w:rPr>
          <w:sz w:val="24"/>
          <w:szCs w:val="24"/>
        </w:rPr>
        <w:t>образование образование имён существительных от неопределённой формы глаголов (to run – a run);</w:t>
      </w:r>
    </w:p>
    <w:p w:rsidR="00ED31A6" w:rsidRPr="000A5464" w:rsidRDefault="00ED31A6" w:rsidP="00ED31A6">
      <w:pPr>
        <w:spacing w:after="0" w:line="264" w:lineRule="auto"/>
        <w:ind w:left="0" w:firstLine="0"/>
        <w:rPr>
          <w:sz w:val="24"/>
          <w:szCs w:val="24"/>
        </w:rPr>
      </w:pPr>
      <w:r w:rsidRPr="000A5464">
        <w:rPr>
          <w:sz w:val="24"/>
          <w:szCs w:val="24"/>
        </w:rPr>
        <w:t>образование имён существительных от прилагательных (rich people – the rich);</w:t>
      </w:r>
    </w:p>
    <w:p w:rsidR="00ED31A6" w:rsidRPr="000A5464" w:rsidRDefault="00ED31A6" w:rsidP="00ED31A6">
      <w:pPr>
        <w:spacing w:after="0" w:line="264" w:lineRule="auto"/>
        <w:ind w:left="0" w:firstLine="0"/>
        <w:rPr>
          <w:sz w:val="24"/>
          <w:szCs w:val="24"/>
        </w:rPr>
      </w:pPr>
      <w:r w:rsidRPr="000A5464">
        <w:rPr>
          <w:sz w:val="24"/>
          <w:szCs w:val="24"/>
        </w:rPr>
        <w:t>образование глаголов от имён существительных (a hand – to hand);</w:t>
      </w:r>
    </w:p>
    <w:p w:rsidR="00ED31A6" w:rsidRPr="000A5464" w:rsidRDefault="00ED31A6" w:rsidP="00ED31A6">
      <w:pPr>
        <w:spacing w:after="0" w:line="264" w:lineRule="auto"/>
        <w:ind w:left="0" w:firstLine="0"/>
        <w:rPr>
          <w:sz w:val="24"/>
          <w:szCs w:val="24"/>
        </w:rPr>
      </w:pPr>
      <w:r w:rsidRPr="000A5464">
        <w:rPr>
          <w:sz w:val="24"/>
          <w:szCs w:val="24"/>
        </w:rPr>
        <w:t>образование глаголов от имён прилагательных (cool – to cool).</w:t>
      </w:r>
    </w:p>
    <w:p w:rsidR="00ED31A6" w:rsidRPr="000A5464" w:rsidRDefault="00ED31A6" w:rsidP="00ED31A6">
      <w:pPr>
        <w:spacing w:after="0" w:line="264" w:lineRule="auto"/>
        <w:ind w:left="0" w:firstLine="0"/>
        <w:rPr>
          <w:sz w:val="24"/>
          <w:szCs w:val="24"/>
        </w:rPr>
      </w:pPr>
      <w:r w:rsidRPr="000A5464">
        <w:rPr>
          <w:sz w:val="24"/>
          <w:szCs w:val="24"/>
        </w:rPr>
        <w:t>Имена прилагательные на -ed и -ing (excited – exciting).</w:t>
      </w:r>
    </w:p>
    <w:p w:rsidR="00ED31A6" w:rsidRPr="000A5464" w:rsidRDefault="00ED31A6" w:rsidP="00ED31A6">
      <w:pPr>
        <w:spacing w:after="0" w:line="264" w:lineRule="auto"/>
        <w:ind w:left="0" w:firstLine="0"/>
        <w:rPr>
          <w:sz w:val="24"/>
          <w:szCs w:val="24"/>
        </w:rPr>
      </w:pPr>
      <w:r w:rsidRPr="000A5464">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D31A6" w:rsidRPr="000A5464" w:rsidRDefault="00ED31A6" w:rsidP="00ED31A6">
      <w:pPr>
        <w:spacing w:after="0" w:line="264" w:lineRule="auto"/>
        <w:ind w:left="0" w:firstLine="0"/>
        <w:rPr>
          <w:sz w:val="24"/>
          <w:szCs w:val="24"/>
        </w:rPr>
      </w:pPr>
      <w:r w:rsidRPr="000A5464">
        <w:rPr>
          <w:sz w:val="24"/>
          <w:szCs w:val="24"/>
        </w:rPr>
        <w:t xml:space="preserve">Различные средства связи для обеспечения целостности и логичности устного/письменного высказывания. </w:t>
      </w:r>
    </w:p>
    <w:p w:rsidR="00ED31A6" w:rsidRPr="000A5464" w:rsidRDefault="00ED31A6" w:rsidP="00ED31A6">
      <w:pPr>
        <w:spacing w:after="0" w:line="264" w:lineRule="auto"/>
        <w:ind w:left="0" w:firstLine="0"/>
        <w:rPr>
          <w:sz w:val="24"/>
          <w:szCs w:val="24"/>
        </w:rPr>
      </w:pPr>
      <w:r w:rsidRPr="000A5464">
        <w:rPr>
          <w:i/>
          <w:sz w:val="24"/>
          <w:szCs w:val="24"/>
        </w:rPr>
        <w:t>Грамматическая сторона речи</w:t>
      </w:r>
    </w:p>
    <w:p w:rsidR="00ED31A6" w:rsidRPr="000A5464" w:rsidRDefault="00ED31A6" w:rsidP="00ED31A6">
      <w:pPr>
        <w:spacing w:after="0" w:line="264" w:lineRule="auto"/>
        <w:ind w:left="0" w:firstLine="0"/>
        <w:rPr>
          <w:sz w:val="24"/>
          <w:szCs w:val="24"/>
        </w:rPr>
      </w:pPr>
      <w:r w:rsidRPr="000A5464">
        <w:rPr>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D31A6" w:rsidRPr="000A5464" w:rsidRDefault="00ED31A6" w:rsidP="00ED31A6">
      <w:pPr>
        <w:spacing w:after="0" w:line="264" w:lineRule="auto"/>
        <w:ind w:left="0" w:firstLine="0"/>
        <w:rPr>
          <w:sz w:val="24"/>
          <w:szCs w:val="24"/>
        </w:rPr>
      </w:pPr>
      <w:r w:rsidRPr="000A5464">
        <w:rPr>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It.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There + to be. </w:t>
      </w:r>
    </w:p>
    <w:p w:rsidR="00ED31A6" w:rsidRPr="000A5464" w:rsidRDefault="00ED31A6" w:rsidP="00ED31A6">
      <w:pPr>
        <w:spacing w:after="0" w:line="264" w:lineRule="auto"/>
        <w:ind w:left="0" w:firstLine="0"/>
        <w:rPr>
          <w:sz w:val="24"/>
          <w:szCs w:val="24"/>
          <w:lang w:val="en-US"/>
        </w:rPr>
      </w:pPr>
      <w:r w:rsidRPr="000A5464">
        <w:rPr>
          <w:sz w:val="24"/>
          <w:szCs w:val="24"/>
        </w:rPr>
        <w:lastRenderedPageBreak/>
        <w:t>Предложения</w:t>
      </w:r>
      <w:r w:rsidRPr="000A5464">
        <w:rPr>
          <w:sz w:val="24"/>
          <w:szCs w:val="24"/>
          <w:lang w:val="en-US"/>
        </w:rPr>
        <w:t xml:space="preserve"> </w:t>
      </w:r>
      <w:r w:rsidRPr="000A5464">
        <w:rPr>
          <w:sz w:val="24"/>
          <w:szCs w:val="24"/>
        </w:rPr>
        <w:t>с</w:t>
      </w:r>
      <w:r w:rsidRPr="000A5464">
        <w:rPr>
          <w:sz w:val="24"/>
          <w:szCs w:val="24"/>
          <w:lang w:val="en-US"/>
        </w:rPr>
        <w:t xml:space="preserve"> </w:t>
      </w:r>
      <w:r w:rsidRPr="000A5464">
        <w:rPr>
          <w:sz w:val="24"/>
          <w:szCs w:val="24"/>
        </w:rPr>
        <w:t>глагольными</w:t>
      </w:r>
      <w:r w:rsidRPr="000A5464">
        <w:rPr>
          <w:sz w:val="24"/>
          <w:szCs w:val="24"/>
          <w:lang w:val="en-US"/>
        </w:rPr>
        <w:t xml:space="preserve"> </w:t>
      </w:r>
      <w:r w:rsidRPr="000A5464">
        <w:rPr>
          <w:sz w:val="24"/>
          <w:szCs w:val="24"/>
        </w:rPr>
        <w:t>конструкциями</w:t>
      </w:r>
      <w:r w:rsidRPr="000A5464">
        <w:rPr>
          <w:sz w:val="24"/>
          <w:szCs w:val="24"/>
          <w:lang w:val="en-US"/>
        </w:rPr>
        <w:t xml:space="preserve">, </w:t>
      </w:r>
      <w:r w:rsidRPr="000A5464">
        <w:rPr>
          <w:sz w:val="24"/>
          <w:szCs w:val="24"/>
        </w:rPr>
        <w:t>содержащими</w:t>
      </w:r>
      <w:r w:rsidRPr="000A5464">
        <w:rPr>
          <w:sz w:val="24"/>
          <w:szCs w:val="24"/>
          <w:lang w:val="en-US"/>
        </w:rPr>
        <w:t xml:space="preserve"> </w:t>
      </w:r>
      <w:r w:rsidRPr="000A5464">
        <w:rPr>
          <w:sz w:val="24"/>
          <w:szCs w:val="24"/>
        </w:rPr>
        <w:t>глаголы</w:t>
      </w:r>
      <w:r w:rsidRPr="000A5464">
        <w:rPr>
          <w:sz w:val="24"/>
          <w:szCs w:val="24"/>
          <w:lang w:val="en-US"/>
        </w:rPr>
        <w:t>-</w:t>
      </w:r>
      <w:r w:rsidRPr="000A5464">
        <w:rPr>
          <w:sz w:val="24"/>
          <w:szCs w:val="24"/>
        </w:rPr>
        <w:t>связки</w:t>
      </w:r>
      <w:r w:rsidRPr="000A5464">
        <w:rPr>
          <w:sz w:val="24"/>
          <w:szCs w:val="24"/>
          <w:lang w:val="en-US"/>
        </w:rPr>
        <w:t xml:space="preserve"> to be, to look, to seem, to feel (He looks/seems/feels happy.). </w:t>
      </w:r>
    </w:p>
    <w:p w:rsidR="00ED31A6" w:rsidRPr="000A5464" w:rsidRDefault="00ED31A6" w:rsidP="00ED31A6">
      <w:pPr>
        <w:spacing w:after="0" w:line="264" w:lineRule="auto"/>
        <w:ind w:left="0" w:firstLine="0"/>
        <w:rPr>
          <w:sz w:val="24"/>
          <w:szCs w:val="24"/>
        </w:rPr>
      </w:pPr>
      <w:r w:rsidRPr="000A5464">
        <w:rPr>
          <w:sz w:val="24"/>
          <w:szCs w:val="24"/>
        </w:rPr>
        <w:t>Предложения cо сложным подлежащим – Complex Subject.</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c</w:t>
      </w:r>
      <w:r w:rsidRPr="000A5464">
        <w:rPr>
          <w:sz w:val="24"/>
          <w:szCs w:val="24"/>
        </w:rPr>
        <w:t>о</w:t>
      </w:r>
      <w:r w:rsidRPr="000A5464">
        <w:rPr>
          <w:sz w:val="24"/>
          <w:szCs w:val="24"/>
          <w:lang w:val="en-US"/>
        </w:rPr>
        <w:t xml:space="preserve"> </w:t>
      </w:r>
      <w:r w:rsidRPr="000A5464">
        <w:rPr>
          <w:sz w:val="24"/>
          <w:szCs w:val="24"/>
        </w:rPr>
        <w:t>сложным</w:t>
      </w:r>
      <w:r w:rsidRPr="000A5464">
        <w:rPr>
          <w:sz w:val="24"/>
          <w:szCs w:val="24"/>
          <w:lang w:val="en-US"/>
        </w:rPr>
        <w:t xml:space="preserve"> </w:t>
      </w:r>
      <w:r w:rsidRPr="000A5464">
        <w:rPr>
          <w:sz w:val="24"/>
          <w:szCs w:val="24"/>
        </w:rPr>
        <w:t>дополнением</w:t>
      </w:r>
      <w:r w:rsidRPr="000A5464">
        <w:rPr>
          <w:sz w:val="24"/>
          <w:szCs w:val="24"/>
          <w:lang w:val="en-US"/>
        </w:rPr>
        <w:t xml:space="preserve"> – Complex Object (I want you to help me. I saw her cross/crossing the road. I want to have my hair cut.).</w:t>
      </w:r>
    </w:p>
    <w:p w:rsidR="00ED31A6" w:rsidRPr="000A5464" w:rsidRDefault="00ED31A6" w:rsidP="00ED31A6">
      <w:pPr>
        <w:spacing w:after="0" w:line="264" w:lineRule="auto"/>
        <w:ind w:left="0" w:firstLine="0"/>
        <w:rPr>
          <w:sz w:val="24"/>
          <w:szCs w:val="24"/>
        </w:rPr>
      </w:pPr>
      <w:r w:rsidRPr="000A5464">
        <w:rPr>
          <w:sz w:val="24"/>
          <w:szCs w:val="24"/>
        </w:rPr>
        <w:t>Сложносочинённые предложения с сочинительными союзами and, but, or.</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союзами и союзными словами because, if, when, where, what, why, how.</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определительными придаточными с союзными словами who, which, that.</w:t>
      </w:r>
    </w:p>
    <w:p w:rsidR="00ED31A6" w:rsidRPr="000A5464" w:rsidRDefault="00ED31A6" w:rsidP="00ED31A6">
      <w:pPr>
        <w:spacing w:after="0" w:line="264" w:lineRule="auto"/>
        <w:ind w:left="0" w:firstLine="0"/>
        <w:rPr>
          <w:sz w:val="24"/>
          <w:szCs w:val="24"/>
        </w:rPr>
      </w:pPr>
      <w:r w:rsidRPr="000A5464">
        <w:rPr>
          <w:sz w:val="24"/>
          <w:szCs w:val="24"/>
        </w:rPr>
        <w:t xml:space="preserve">Сложноподчинённые предложения с союзными словами whoever, whatever, however, whenever. </w:t>
      </w:r>
    </w:p>
    <w:p w:rsidR="00ED31A6" w:rsidRPr="000A5464" w:rsidRDefault="00ED31A6" w:rsidP="00ED31A6">
      <w:pPr>
        <w:spacing w:after="0" w:line="264" w:lineRule="auto"/>
        <w:ind w:left="0" w:firstLine="0"/>
        <w:rPr>
          <w:sz w:val="24"/>
          <w:szCs w:val="24"/>
        </w:rPr>
      </w:pPr>
      <w:r w:rsidRPr="000A5464">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ED31A6" w:rsidRPr="000A5464" w:rsidRDefault="00ED31A6" w:rsidP="00ED31A6">
      <w:pPr>
        <w:spacing w:after="0" w:line="264" w:lineRule="auto"/>
        <w:ind w:left="0" w:firstLine="0"/>
        <w:rPr>
          <w:sz w:val="24"/>
          <w:szCs w:val="24"/>
          <w:lang w:val="en-US"/>
        </w:rPr>
      </w:pPr>
      <w:r w:rsidRPr="000A5464">
        <w:rPr>
          <w:sz w:val="24"/>
          <w:szCs w:val="24"/>
        </w:rPr>
        <w:t>Все</w:t>
      </w:r>
      <w:r w:rsidRPr="000A5464">
        <w:rPr>
          <w:sz w:val="24"/>
          <w:szCs w:val="24"/>
          <w:lang w:val="en-US"/>
        </w:rPr>
        <w:t xml:space="preserve"> </w:t>
      </w:r>
      <w:r w:rsidRPr="000A5464">
        <w:rPr>
          <w:sz w:val="24"/>
          <w:szCs w:val="24"/>
        </w:rPr>
        <w:t>типы</w:t>
      </w:r>
      <w:r w:rsidRPr="000A5464">
        <w:rPr>
          <w:sz w:val="24"/>
          <w:szCs w:val="24"/>
          <w:lang w:val="en-US"/>
        </w:rPr>
        <w:t xml:space="preserve"> </w:t>
      </w:r>
      <w:r w:rsidRPr="000A5464">
        <w:rPr>
          <w:sz w:val="24"/>
          <w:szCs w:val="24"/>
        </w:rPr>
        <w:t>вопросительных</w:t>
      </w:r>
      <w:r w:rsidRPr="000A5464">
        <w:rPr>
          <w:sz w:val="24"/>
          <w:szCs w:val="24"/>
          <w:lang w:val="en-US"/>
        </w:rPr>
        <w:t xml:space="preserve"> </w:t>
      </w:r>
      <w:r w:rsidRPr="000A5464">
        <w:rPr>
          <w:sz w:val="24"/>
          <w:szCs w:val="24"/>
        </w:rPr>
        <w:t>предложений</w:t>
      </w:r>
      <w:r w:rsidRPr="000A5464">
        <w:rPr>
          <w:sz w:val="24"/>
          <w:szCs w:val="24"/>
          <w:lang w:val="en-US"/>
        </w:rPr>
        <w:t xml:space="preserve"> (</w:t>
      </w:r>
      <w:r w:rsidRPr="000A5464">
        <w:rPr>
          <w:sz w:val="24"/>
          <w:szCs w:val="24"/>
        </w:rPr>
        <w:t>общий</w:t>
      </w:r>
      <w:r w:rsidRPr="000A5464">
        <w:rPr>
          <w:sz w:val="24"/>
          <w:szCs w:val="24"/>
          <w:lang w:val="en-US"/>
        </w:rPr>
        <w:t xml:space="preserve">, </w:t>
      </w:r>
      <w:r w:rsidRPr="000A5464">
        <w:rPr>
          <w:sz w:val="24"/>
          <w:szCs w:val="24"/>
        </w:rPr>
        <w:t>специальный</w:t>
      </w:r>
      <w:r w:rsidRPr="000A5464">
        <w:rPr>
          <w:sz w:val="24"/>
          <w:szCs w:val="24"/>
          <w:lang w:val="en-US"/>
        </w:rPr>
        <w:t xml:space="preserve">, </w:t>
      </w:r>
      <w:r w:rsidRPr="000A5464">
        <w:rPr>
          <w:sz w:val="24"/>
          <w:szCs w:val="24"/>
        </w:rPr>
        <w:t>альтернативный</w:t>
      </w:r>
      <w:r w:rsidRPr="000A5464">
        <w:rPr>
          <w:sz w:val="24"/>
          <w:szCs w:val="24"/>
          <w:lang w:val="en-US"/>
        </w:rPr>
        <w:t xml:space="preserve">, </w:t>
      </w:r>
      <w:r w:rsidRPr="000A5464">
        <w:rPr>
          <w:sz w:val="24"/>
          <w:szCs w:val="24"/>
        </w:rPr>
        <w:t>разделительный</w:t>
      </w:r>
      <w:r w:rsidRPr="000A5464">
        <w:rPr>
          <w:sz w:val="24"/>
          <w:szCs w:val="24"/>
          <w:lang w:val="en-US"/>
        </w:rPr>
        <w:t xml:space="preserve"> </w:t>
      </w:r>
      <w:r w:rsidRPr="000A5464">
        <w:rPr>
          <w:sz w:val="24"/>
          <w:szCs w:val="24"/>
        </w:rPr>
        <w:t>вопросы</w:t>
      </w:r>
      <w:r w:rsidRPr="000A5464">
        <w:rPr>
          <w:sz w:val="24"/>
          <w:szCs w:val="24"/>
          <w:lang w:val="en-US"/>
        </w:rPr>
        <w:t xml:space="preserve"> </w:t>
      </w:r>
      <w:r w:rsidRPr="000A5464">
        <w:rPr>
          <w:sz w:val="24"/>
          <w:szCs w:val="24"/>
        </w:rPr>
        <w:t>в</w:t>
      </w:r>
      <w:r w:rsidRPr="000A5464">
        <w:rPr>
          <w:sz w:val="24"/>
          <w:szCs w:val="24"/>
          <w:lang w:val="en-US"/>
        </w:rPr>
        <w:t xml:space="preserve"> Present/Past/Future Simple Tense, Present/Past Continuous Tense, Present/Past Perfect Tense, Present Perfect Continuous Tense). </w:t>
      </w:r>
    </w:p>
    <w:p w:rsidR="00ED31A6" w:rsidRPr="000A5464" w:rsidRDefault="00ED31A6" w:rsidP="00ED31A6">
      <w:pPr>
        <w:spacing w:after="0" w:line="264" w:lineRule="auto"/>
        <w:ind w:left="0" w:firstLine="0"/>
        <w:rPr>
          <w:sz w:val="24"/>
          <w:szCs w:val="24"/>
        </w:rPr>
      </w:pPr>
      <w:r w:rsidRPr="000A5464">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D31A6" w:rsidRPr="000A5464" w:rsidRDefault="00ED31A6" w:rsidP="00ED31A6">
      <w:pPr>
        <w:spacing w:after="0" w:line="264" w:lineRule="auto"/>
        <w:ind w:left="0" w:firstLine="0"/>
        <w:rPr>
          <w:sz w:val="24"/>
          <w:szCs w:val="24"/>
        </w:rPr>
      </w:pPr>
      <w:r w:rsidRPr="000A5464">
        <w:rPr>
          <w:sz w:val="24"/>
          <w:szCs w:val="24"/>
        </w:rPr>
        <w:t xml:space="preserve">Модальные глаголы в косвенной речи в настоящем и прошедшем времени. </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w:t>
      </w:r>
      <w:r w:rsidRPr="000A5464">
        <w:rPr>
          <w:sz w:val="24"/>
          <w:szCs w:val="24"/>
        </w:rPr>
        <w:t>с</w:t>
      </w:r>
      <w:r w:rsidRPr="000A5464">
        <w:rPr>
          <w:sz w:val="24"/>
          <w:szCs w:val="24"/>
          <w:lang w:val="en-US"/>
        </w:rPr>
        <w:t xml:space="preserve"> </w:t>
      </w:r>
      <w:r w:rsidRPr="000A5464">
        <w:rPr>
          <w:sz w:val="24"/>
          <w:szCs w:val="24"/>
        </w:rPr>
        <w:t>конструкциями</w:t>
      </w:r>
      <w:r w:rsidRPr="000A5464">
        <w:rPr>
          <w:sz w:val="24"/>
          <w:szCs w:val="24"/>
          <w:lang w:val="en-US"/>
        </w:rPr>
        <w:t xml:space="preserve"> as … as, not so … as, both … and …, either … or, neither … nor.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I wish… </w:t>
      </w:r>
    </w:p>
    <w:p w:rsidR="00ED31A6" w:rsidRPr="000A5464" w:rsidRDefault="00ED31A6" w:rsidP="00ED31A6">
      <w:pPr>
        <w:spacing w:after="0" w:line="264" w:lineRule="auto"/>
        <w:ind w:left="0" w:firstLine="0"/>
        <w:rPr>
          <w:sz w:val="24"/>
          <w:szCs w:val="24"/>
        </w:rPr>
      </w:pPr>
      <w:r w:rsidRPr="000A5464">
        <w:rPr>
          <w:sz w:val="24"/>
          <w:szCs w:val="24"/>
        </w:rPr>
        <w:t>Конструкции с глаголами на -ing: to love/hate doing smth.</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c </w:t>
      </w:r>
      <w:r w:rsidRPr="000A5464">
        <w:rPr>
          <w:sz w:val="24"/>
          <w:szCs w:val="24"/>
        </w:rPr>
        <w:t>глаголами</w:t>
      </w:r>
      <w:r w:rsidRPr="000A5464">
        <w:rPr>
          <w:sz w:val="24"/>
          <w:szCs w:val="24"/>
          <w:lang w:val="en-US"/>
        </w:rPr>
        <w:t xml:space="preserve"> to stop, to remember, to forget (</w:t>
      </w:r>
      <w:r w:rsidRPr="000A5464">
        <w:rPr>
          <w:sz w:val="24"/>
          <w:szCs w:val="24"/>
        </w:rPr>
        <w:t>разница</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значении</w:t>
      </w:r>
      <w:r w:rsidRPr="000A5464">
        <w:rPr>
          <w:sz w:val="24"/>
          <w:szCs w:val="24"/>
          <w:lang w:val="en-US"/>
        </w:rPr>
        <w:t xml:space="preserve"> to stop doing smth </w:t>
      </w:r>
      <w:r w:rsidRPr="000A5464">
        <w:rPr>
          <w:sz w:val="24"/>
          <w:szCs w:val="24"/>
        </w:rPr>
        <w:t>и</w:t>
      </w:r>
      <w:r w:rsidRPr="000A5464">
        <w:rPr>
          <w:sz w:val="24"/>
          <w:szCs w:val="24"/>
          <w:lang w:val="en-US"/>
        </w:rPr>
        <w:t xml:space="preserve"> to stop to do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It takes me … to do smth. </w:t>
      </w:r>
    </w:p>
    <w:p w:rsidR="00ED31A6" w:rsidRPr="000A5464" w:rsidRDefault="00ED31A6" w:rsidP="00ED31A6">
      <w:pPr>
        <w:spacing w:after="0" w:line="264" w:lineRule="auto"/>
        <w:ind w:left="0" w:firstLine="0"/>
        <w:rPr>
          <w:sz w:val="24"/>
          <w:szCs w:val="24"/>
        </w:rPr>
      </w:pPr>
      <w:r w:rsidRPr="000A5464">
        <w:rPr>
          <w:sz w:val="24"/>
          <w:szCs w:val="24"/>
        </w:rPr>
        <w:t xml:space="preserve">Конструкция used to + инфинитив глагола.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be/get used to smth, be/get used to doing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I prefer, I’d prefer, I’d rather prefer, </w:t>
      </w:r>
      <w:r w:rsidRPr="000A5464">
        <w:rPr>
          <w:sz w:val="24"/>
          <w:szCs w:val="24"/>
        </w:rPr>
        <w:t>выражающие</w:t>
      </w:r>
      <w:r w:rsidRPr="000A5464">
        <w:rPr>
          <w:sz w:val="24"/>
          <w:szCs w:val="24"/>
          <w:lang w:val="en-US"/>
        </w:rPr>
        <w:t xml:space="preserve"> </w:t>
      </w:r>
      <w:r w:rsidRPr="000A5464">
        <w:rPr>
          <w:sz w:val="24"/>
          <w:szCs w:val="24"/>
        </w:rPr>
        <w:t>предпочтение</w:t>
      </w:r>
      <w:r w:rsidRPr="000A5464">
        <w:rPr>
          <w:sz w:val="24"/>
          <w:szCs w:val="24"/>
          <w:lang w:val="en-US"/>
        </w:rPr>
        <w:t xml:space="preserve">, </w:t>
      </w:r>
      <w:r w:rsidRPr="000A5464">
        <w:rPr>
          <w:sz w:val="24"/>
          <w:szCs w:val="24"/>
        </w:rPr>
        <w:t>а</w:t>
      </w:r>
      <w:r w:rsidRPr="000A5464">
        <w:rPr>
          <w:sz w:val="24"/>
          <w:szCs w:val="24"/>
          <w:lang w:val="en-US"/>
        </w:rPr>
        <w:t xml:space="preserve"> </w:t>
      </w:r>
      <w:r w:rsidRPr="000A5464">
        <w:rPr>
          <w:sz w:val="24"/>
          <w:szCs w:val="24"/>
        </w:rPr>
        <w:t>также</w:t>
      </w:r>
      <w:r w:rsidRPr="000A5464">
        <w:rPr>
          <w:sz w:val="24"/>
          <w:szCs w:val="24"/>
          <w:lang w:val="en-US"/>
        </w:rPr>
        <w:t xml:space="preserve"> </w:t>
      </w:r>
      <w:r w:rsidRPr="000A5464">
        <w:rPr>
          <w:sz w:val="24"/>
          <w:szCs w:val="24"/>
        </w:rPr>
        <w:t>конструкции</w:t>
      </w:r>
      <w:r w:rsidRPr="000A5464">
        <w:rPr>
          <w:sz w:val="24"/>
          <w:szCs w:val="24"/>
          <w:lang w:val="en-US"/>
        </w:rPr>
        <w:t xml:space="preserve"> I’d rather, You’d better. </w:t>
      </w:r>
    </w:p>
    <w:p w:rsidR="00ED31A6" w:rsidRPr="000A5464" w:rsidRDefault="00ED31A6" w:rsidP="00ED31A6">
      <w:pPr>
        <w:spacing w:after="0" w:line="264" w:lineRule="auto"/>
        <w:ind w:left="0" w:firstLine="0"/>
        <w:rPr>
          <w:sz w:val="24"/>
          <w:szCs w:val="24"/>
        </w:rPr>
      </w:pPr>
      <w:r w:rsidRPr="000A5464">
        <w:rPr>
          <w:sz w:val="24"/>
          <w:szCs w:val="24"/>
        </w:rPr>
        <w:t xml:space="preserve">Подлежащее, выраженное собирательным существительным (family, police), и его согласование со сказуемым. </w:t>
      </w:r>
    </w:p>
    <w:p w:rsidR="00ED31A6" w:rsidRPr="000A5464" w:rsidRDefault="00ED31A6" w:rsidP="00ED31A6">
      <w:pPr>
        <w:spacing w:after="0" w:line="264" w:lineRule="auto"/>
        <w:ind w:left="0" w:firstLine="0"/>
        <w:rPr>
          <w:sz w:val="24"/>
          <w:szCs w:val="24"/>
        </w:rPr>
      </w:pPr>
      <w:r w:rsidRPr="000A5464">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to be going to, </w:t>
      </w:r>
      <w:r w:rsidRPr="000A5464">
        <w:rPr>
          <w:sz w:val="24"/>
          <w:szCs w:val="24"/>
        </w:rPr>
        <w:t>формы</w:t>
      </w:r>
      <w:r w:rsidRPr="000A5464">
        <w:rPr>
          <w:sz w:val="24"/>
          <w:szCs w:val="24"/>
          <w:lang w:val="en-US"/>
        </w:rPr>
        <w:t xml:space="preserve"> Future Simple Tense </w:t>
      </w:r>
      <w:r w:rsidRPr="000A5464">
        <w:rPr>
          <w:sz w:val="24"/>
          <w:szCs w:val="24"/>
        </w:rPr>
        <w:t>и</w:t>
      </w:r>
      <w:r w:rsidRPr="000A5464">
        <w:rPr>
          <w:sz w:val="24"/>
          <w:szCs w:val="24"/>
          <w:lang w:val="en-US"/>
        </w:rPr>
        <w:t xml:space="preserve"> Present Continuous Tense </w:t>
      </w:r>
      <w:r w:rsidRPr="000A5464">
        <w:rPr>
          <w:sz w:val="24"/>
          <w:szCs w:val="24"/>
        </w:rPr>
        <w:t>для</w:t>
      </w:r>
      <w:r w:rsidRPr="000A5464">
        <w:rPr>
          <w:sz w:val="24"/>
          <w:szCs w:val="24"/>
          <w:lang w:val="en-US"/>
        </w:rPr>
        <w:t xml:space="preserve"> </w:t>
      </w:r>
      <w:r w:rsidRPr="000A5464">
        <w:rPr>
          <w:sz w:val="24"/>
          <w:szCs w:val="24"/>
        </w:rPr>
        <w:t>выражения</w:t>
      </w:r>
      <w:r w:rsidRPr="000A5464">
        <w:rPr>
          <w:sz w:val="24"/>
          <w:szCs w:val="24"/>
          <w:lang w:val="en-US"/>
        </w:rPr>
        <w:t xml:space="preserve"> </w:t>
      </w:r>
      <w:r w:rsidRPr="000A5464">
        <w:rPr>
          <w:sz w:val="24"/>
          <w:szCs w:val="24"/>
        </w:rPr>
        <w:t>будущего</w:t>
      </w:r>
      <w:r w:rsidRPr="000A5464">
        <w:rPr>
          <w:sz w:val="24"/>
          <w:szCs w:val="24"/>
          <w:lang w:val="en-US"/>
        </w:rPr>
        <w:t xml:space="preserve"> </w:t>
      </w:r>
      <w:r w:rsidRPr="000A5464">
        <w:rPr>
          <w:sz w:val="24"/>
          <w:szCs w:val="24"/>
        </w:rPr>
        <w:t>действия</w:t>
      </w:r>
      <w:r w:rsidRPr="000A5464">
        <w:rPr>
          <w:sz w:val="24"/>
          <w:szCs w:val="24"/>
          <w:lang w:val="en-US"/>
        </w:rPr>
        <w:t xml:space="preserve">. </w:t>
      </w:r>
    </w:p>
    <w:p w:rsidR="00ED31A6" w:rsidRPr="000A5464" w:rsidRDefault="00ED31A6" w:rsidP="00ED31A6">
      <w:pPr>
        <w:spacing w:after="0" w:line="264" w:lineRule="auto"/>
        <w:ind w:left="0" w:firstLine="0"/>
        <w:rPr>
          <w:sz w:val="24"/>
          <w:szCs w:val="24"/>
          <w:lang w:val="en-US"/>
        </w:rPr>
      </w:pPr>
      <w:r w:rsidRPr="000A5464">
        <w:rPr>
          <w:sz w:val="24"/>
          <w:szCs w:val="24"/>
        </w:rPr>
        <w:t>Модальные</w:t>
      </w:r>
      <w:r w:rsidRPr="000A5464">
        <w:rPr>
          <w:sz w:val="24"/>
          <w:szCs w:val="24"/>
          <w:lang w:val="en-US"/>
        </w:rPr>
        <w:t xml:space="preserve"> </w:t>
      </w:r>
      <w:r w:rsidRPr="000A5464">
        <w:rPr>
          <w:sz w:val="24"/>
          <w:szCs w:val="24"/>
        </w:rPr>
        <w:t>глаголы</w:t>
      </w:r>
      <w:r w:rsidRPr="000A5464">
        <w:rPr>
          <w:sz w:val="24"/>
          <w:szCs w:val="24"/>
          <w:lang w:val="en-US"/>
        </w:rPr>
        <w:t xml:space="preserve"> </w:t>
      </w:r>
      <w:r w:rsidRPr="000A5464">
        <w:rPr>
          <w:sz w:val="24"/>
          <w:szCs w:val="24"/>
        </w:rPr>
        <w:t>и</w:t>
      </w:r>
      <w:r w:rsidRPr="000A5464">
        <w:rPr>
          <w:sz w:val="24"/>
          <w:szCs w:val="24"/>
          <w:lang w:val="en-US"/>
        </w:rPr>
        <w:t xml:space="preserve"> </w:t>
      </w:r>
      <w:r w:rsidRPr="000A5464">
        <w:rPr>
          <w:sz w:val="24"/>
          <w:szCs w:val="24"/>
        </w:rPr>
        <w:t>их</w:t>
      </w:r>
      <w:r w:rsidRPr="000A5464">
        <w:rPr>
          <w:sz w:val="24"/>
          <w:szCs w:val="24"/>
          <w:lang w:val="en-US"/>
        </w:rPr>
        <w:t xml:space="preserve"> </w:t>
      </w:r>
      <w:r w:rsidRPr="000A5464">
        <w:rPr>
          <w:sz w:val="24"/>
          <w:szCs w:val="24"/>
        </w:rPr>
        <w:t>эквиваленты</w:t>
      </w:r>
      <w:r w:rsidRPr="000A5464">
        <w:rPr>
          <w:sz w:val="24"/>
          <w:szCs w:val="24"/>
          <w:lang w:val="en-US"/>
        </w:rPr>
        <w:t xml:space="preserve"> (can/be able to, could, must/have to, may, might, should, shall, would, will, need). </w:t>
      </w:r>
    </w:p>
    <w:p w:rsidR="00ED31A6" w:rsidRPr="000A5464" w:rsidRDefault="00ED31A6" w:rsidP="00ED31A6">
      <w:pPr>
        <w:spacing w:after="0" w:line="264" w:lineRule="auto"/>
        <w:ind w:left="0" w:firstLine="0"/>
        <w:rPr>
          <w:sz w:val="24"/>
          <w:szCs w:val="24"/>
          <w:lang w:val="en-US"/>
        </w:rPr>
      </w:pPr>
      <w:r w:rsidRPr="000A5464">
        <w:rPr>
          <w:sz w:val="24"/>
          <w:szCs w:val="24"/>
        </w:rPr>
        <w:t>Неличные</w:t>
      </w:r>
      <w:r w:rsidRPr="000A5464">
        <w:rPr>
          <w:sz w:val="24"/>
          <w:szCs w:val="24"/>
          <w:lang w:val="en-US"/>
        </w:rPr>
        <w:t xml:space="preserve"> </w:t>
      </w:r>
      <w:r w:rsidRPr="000A5464">
        <w:rPr>
          <w:sz w:val="24"/>
          <w:szCs w:val="24"/>
        </w:rPr>
        <w:t>формы</w:t>
      </w:r>
      <w:r w:rsidRPr="000A5464">
        <w:rPr>
          <w:sz w:val="24"/>
          <w:szCs w:val="24"/>
          <w:lang w:val="en-US"/>
        </w:rPr>
        <w:t xml:space="preserve"> </w:t>
      </w:r>
      <w:r w:rsidRPr="000A5464">
        <w:rPr>
          <w:sz w:val="24"/>
          <w:szCs w:val="24"/>
        </w:rPr>
        <w:t>глагола</w:t>
      </w:r>
      <w:r w:rsidRPr="000A5464">
        <w:rPr>
          <w:sz w:val="24"/>
          <w:szCs w:val="24"/>
          <w:lang w:val="en-US"/>
        </w:rPr>
        <w:t xml:space="preserve"> – </w:t>
      </w:r>
      <w:r w:rsidRPr="000A5464">
        <w:rPr>
          <w:sz w:val="24"/>
          <w:szCs w:val="24"/>
        </w:rPr>
        <w:t>инфинитив</w:t>
      </w:r>
      <w:r w:rsidRPr="000A5464">
        <w:rPr>
          <w:sz w:val="24"/>
          <w:szCs w:val="24"/>
          <w:lang w:val="en-US"/>
        </w:rPr>
        <w:t xml:space="preserve">, </w:t>
      </w:r>
      <w:r w:rsidRPr="000A5464">
        <w:rPr>
          <w:sz w:val="24"/>
          <w:szCs w:val="24"/>
        </w:rPr>
        <w:t>герундий</w:t>
      </w:r>
      <w:r w:rsidRPr="000A5464">
        <w:rPr>
          <w:sz w:val="24"/>
          <w:szCs w:val="24"/>
          <w:lang w:val="en-US"/>
        </w:rPr>
        <w:t xml:space="preserve">, </w:t>
      </w:r>
      <w:r w:rsidRPr="000A5464">
        <w:rPr>
          <w:sz w:val="24"/>
          <w:szCs w:val="24"/>
        </w:rPr>
        <w:t>причастие</w:t>
      </w:r>
      <w:r w:rsidRPr="000A5464">
        <w:rPr>
          <w:sz w:val="24"/>
          <w:szCs w:val="24"/>
          <w:lang w:val="en-US"/>
        </w:rPr>
        <w:t xml:space="preserve"> (Participle I </w:t>
      </w:r>
      <w:r w:rsidRPr="000A5464">
        <w:rPr>
          <w:sz w:val="24"/>
          <w:szCs w:val="24"/>
        </w:rPr>
        <w:t>и</w:t>
      </w:r>
      <w:r w:rsidRPr="000A5464">
        <w:rPr>
          <w:sz w:val="24"/>
          <w:szCs w:val="24"/>
          <w:lang w:val="en-US"/>
        </w:rPr>
        <w:t xml:space="preserve"> Participle II), </w:t>
      </w:r>
      <w:r w:rsidRPr="000A5464">
        <w:rPr>
          <w:sz w:val="24"/>
          <w:szCs w:val="24"/>
        </w:rPr>
        <w:t>причастия</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функции</w:t>
      </w:r>
      <w:r w:rsidRPr="000A5464">
        <w:rPr>
          <w:sz w:val="24"/>
          <w:szCs w:val="24"/>
          <w:lang w:val="en-US"/>
        </w:rPr>
        <w:t xml:space="preserve"> </w:t>
      </w:r>
      <w:r w:rsidRPr="000A5464">
        <w:rPr>
          <w:sz w:val="24"/>
          <w:szCs w:val="24"/>
        </w:rPr>
        <w:t>определения</w:t>
      </w:r>
      <w:r w:rsidRPr="000A5464">
        <w:rPr>
          <w:sz w:val="24"/>
          <w:szCs w:val="24"/>
          <w:lang w:val="en-US"/>
        </w:rPr>
        <w:t xml:space="preserve"> (Participle I – a playing child, Participle II – a written text).</w:t>
      </w:r>
    </w:p>
    <w:p w:rsidR="00ED31A6" w:rsidRPr="000A5464" w:rsidRDefault="00ED31A6" w:rsidP="00ED31A6">
      <w:pPr>
        <w:spacing w:after="0" w:line="264" w:lineRule="auto"/>
        <w:ind w:left="0" w:firstLine="0"/>
        <w:rPr>
          <w:sz w:val="24"/>
          <w:szCs w:val="24"/>
        </w:rPr>
      </w:pPr>
      <w:r w:rsidRPr="000A5464">
        <w:rPr>
          <w:sz w:val="24"/>
          <w:szCs w:val="24"/>
        </w:rPr>
        <w:t xml:space="preserve">Определённый, неопределённый и нулевой артикли. </w:t>
      </w:r>
    </w:p>
    <w:p w:rsidR="00ED31A6" w:rsidRPr="000A5464" w:rsidRDefault="00ED31A6" w:rsidP="00ED31A6">
      <w:pPr>
        <w:spacing w:after="0" w:line="264" w:lineRule="auto"/>
        <w:ind w:left="0" w:firstLine="0"/>
        <w:rPr>
          <w:sz w:val="24"/>
          <w:szCs w:val="24"/>
        </w:rPr>
      </w:pPr>
      <w:r w:rsidRPr="000A5464">
        <w:rPr>
          <w:sz w:val="24"/>
          <w:szCs w:val="24"/>
        </w:rPr>
        <w:t xml:space="preserve">Имена существительные во множественном числе, образованных по правилу, и исключения. </w:t>
      </w:r>
    </w:p>
    <w:p w:rsidR="00ED31A6" w:rsidRPr="000A5464" w:rsidRDefault="00ED31A6" w:rsidP="00ED31A6">
      <w:pPr>
        <w:spacing w:after="0" w:line="264" w:lineRule="auto"/>
        <w:ind w:left="0" w:firstLine="0"/>
        <w:rPr>
          <w:sz w:val="24"/>
          <w:szCs w:val="24"/>
        </w:rPr>
      </w:pPr>
      <w:r w:rsidRPr="000A5464">
        <w:rPr>
          <w:sz w:val="24"/>
          <w:szCs w:val="24"/>
        </w:rPr>
        <w:t xml:space="preserve">Неисчисляемые имена существительные, имеющие форму только множественного числа. </w:t>
      </w:r>
    </w:p>
    <w:p w:rsidR="00ED31A6" w:rsidRPr="000A5464" w:rsidRDefault="00ED31A6" w:rsidP="00ED31A6">
      <w:pPr>
        <w:spacing w:after="0" w:line="264" w:lineRule="auto"/>
        <w:ind w:left="0" w:firstLine="0"/>
        <w:rPr>
          <w:sz w:val="24"/>
          <w:szCs w:val="24"/>
        </w:rPr>
      </w:pPr>
      <w:r w:rsidRPr="000A5464">
        <w:rPr>
          <w:sz w:val="24"/>
          <w:szCs w:val="24"/>
        </w:rPr>
        <w:t>Притяжательный падеж имён существительных.</w:t>
      </w:r>
    </w:p>
    <w:p w:rsidR="00ED31A6" w:rsidRPr="000A5464" w:rsidRDefault="00ED31A6" w:rsidP="00ED31A6">
      <w:pPr>
        <w:spacing w:after="0" w:line="264" w:lineRule="auto"/>
        <w:ind w:left="0" w:firstLine="0"/>
        <w:rPr>
          <w:sz w:val="24"/>
          <w:szCs w:val="24"/>
        </w:rPr>
      </w:pPr>
      <w:r w:rsidRPr="000A5464">
        <w:rPr>
          <w:sz w:val="24"/>
          <w:szCs w:val="24"/>
        </w:rPr>
        <w:lastRenderedPageBreak/>
        <w:t xml:space="preserve">Имена прилагательные и наречия в положительной, сравнительной и превосходной степенях, образованных по правилу, и исключения. </w:t>
      </w:r>
    </w:p>
    <w:p w:rsidR="00ED31A6" w:rsidRPr="000A5464" w:rsidRDefault="00ED31A6" w:rsidP="00ED31A6">
      <w:pPr>
        <w:spacing w:after="0" w:line="264" w:lineRule="auto"/>
        <w:ind w:left="0" w:firstLine="0"/>
        <w:rPr>
          <w:sz w:val="24"/>
          <w:szCs w:val="24"/>
        </w:rPr>
      </w:pPr>
      <w:r w:rsidRPr="000A5464">
        <w:rPr>
          <w:sz w:val="24"/>
          <w:szCs w:val="24"/>
        </w:rPr>
        <w:t>Порядок следования нескольких прилагательных (мнение – размер – возраст – цвет – происхождение).</w:t>
      </w:r>
    </w:p>
    <w:p w:rsidR="00ED31A6" w:rsidRPr="000A5464" w:rsidRDefault="00ED31A6" w:rsidP="00ED31A6">
      <w:pPr>
        <w:spacing w:after="0" w:line="264" w:lineRule="auto"/>
        <w:ind w:left="0" w:firstLine="0"/>
        <w:rPr>
          <w:sz w:val="24"/>
          <w:szCs w:val="24"/>
          <w:lang w:val="en-US"/>
        </w:rPr>
      </w:pPr>
      <w:r w:rsidRPr="000A5464">
        <w:rPr>
          <w:sz w:val="24"/>
          <w:szCs w:val="24"/>
        </w:rPr>
        <w:t>Слова</w:t>
      </w:r>
      <w:r w:rsidRPr="000A5464">
        <w:rPr>
          <w:sz w:val="24"/>
          <w:szCs w:val="24"/>
          <w:lang w:val="en-US"/>
        </w:rPr>
        <w:t xml:space="preserve">, </w:t>
      </w:r>
      <w:r w:rsidRPr="000A5464">
        <w:rPr>
          <w:sz w:val="24"/>
          <w:szCs w:val="24"/>
        </w:rPr>
        <w:t>выражающие</w:t>
      </w:r>
      <w:r w:rsidRPr="000A5464">
        <w:rPr>
          <w:sz w:val="24"/>
          <w:szCs w:val="24"/>
          <w:lang w:val="en-US"/>
        </w:rPr>
        <w:t xml:space="preserve"> </w:t>
      </w:r>
      <w:r w:rsidRPr="000A5464">
        <w:rPr>
          <w:sz w:val="24"/>
          <w:szCs w:val="24"/>
        </w:rPr>
        <w:t>количество</w:t>
      </w:r>
      <w:r w:rsidRPr="000A5464">
        <w:rPr>
          <w:sz w:val="24"/>
          <w:szCs w:val="24"/>
          <w:lang w:val="en-US"/>
        </w:rPr>
        <w:t xml:space="preserve"> (many/much, little/a little, few/a few, a lot of). </w:t>
      </w:r>
    </w:p>
    <w:p w:rsidR="00ED31A6" w:rsidRPr="000A5464" w:rsidRDefault="00ED31A6" w:rsidP="00ED31A6">
      <w:pPr>
        <w:spacing w:after="0" w:line="264" w:lineRule="auto"/>
        <w:ind w:left="0" w:firstLine="0"/>
        <w:rPr>
          <w:sz w:val="24"/>
          <w:szCs w:val="24"/>
        </w:rPr>
      </w:pPr>
      <w:r w:rsidRPr="000A5464">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ED31A6" w:rsidRPr="000A5464" w:rsidRDefault="00ED31A6" w:rsidP="00ED31A6">
      <w:pPr>
        <w:spacing w:after="0" w:line="264" w:lineRule="auto"/>
        <w:ind w:left="0" w:firstLine="0"/>
        <w:rPr>
          <w:sz w:val="24"/>
          <w:szCs w:val="24"/>
        </w:rPr>
      </w:pPr>
      <w:r w:rsidRPr="000A5464">
        <w:rPr>
          <w:sz w:val="24"/>
          <w:szCs w:val="24"/>
        </w:rPr>
        <w:t xml:space="preserve">Количественные и порядковые числительные. </w:t>
      </w:r>
    </w:p>
    <w:p w:rsidR="00ED31A6" w:rsidRPr="000A5464" w:rsidRDefault="00ED31A6" w:rsidP="00ED31A6">
      <w:pPr>
        <w:spacing w:after="0" w:line="264" w:lineRule="auto"/>
        <w:ind w:left="0" w:firstLine="0"/>
        <w:rPr>
          <w:sz w:val="24"/>
          <w:szCs w:val="24"/>
        </w:rPr>
      </w:pPr>
      <w:r w:rsidRPr="000A5464">
        <w:rPr>
          <w:sz w:val="24"/>
          <w:szCs w:val="24"/>
        </w:rPr>
        <w:t xml:space="preserve">Предлоги места, времени, направления, предлоги, употребляемые с глаголами в страдательном залоге. </w:t>
      </w:r>
    </w:p>
    <w:p w:rsidR="00ED31A6" w:rsidRPr="000A5464" w:rsidRDefault="00ED31A6" w:rsidP="00ED31A6">
      <w:pPr>
        <w:spacing w:after="0" w:line="264" w:lineRule="auto"/>
        <w:ind w:left="0" w:firstLine="0"/>
        <w:rPr>
          <w:sz w:val="24"/>
          <w:szCs w:val="24"/>
        </w:rPr>
      </w:pPr>
      <w:r w:rsidRPr="000A5464">
        <w:rPr>
          <w:b/>
          <w:sz w:val="24"/>
          <w:szCs w:val="24"/>
        </w:rPr>
        <w:t>Социокультурные знания и умения</w:t>
      </w:r>
    </w:p>
    <w:p w:rsidR="00ED31A6" w:rsidRPr="000A5464" w:rsidRDefault="00ED31A6" w:rsidP="00ED31A6">
      <w:pPr>
        <w:spacing w:after="0" w:line="264" w:lineRule="auto"/>
        <w:ind w:left="0" w:firstLine="0"/>
        <w:rPr>
          <w:sz w:val="24"/>
          <w:szCs w:val="24"/>
        </w:rPr>
      </w:pPr>
      <w:r w:rsidRPr="000A5464">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ED31A6" w:rsidRPr="000A5464" w:rsidRDefault="00ED31A6" w:rsidP="00ED31A6">
      <w:pPr>
        <w:spacing w:after="0" w:line="264" w:lineRule="auto"/>
        <w:ind w:left="0" w:firstLine="0"/>
        <w:rPr>
          <w:sz w:val="24"/>
          <w:szCs w:val="24"/>
        </w:rPr>
      </w:pPr>
      <w:r w:rsidRPr="000A5464">
        <w:rPr>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D31A6" w:rsidRPr="000A5464" w:rsidRDefault="00ED31A6" w:rsidP="00ED31A6">
      <w:pPr>
        <w:spacing w:after="0" w:line="264" w:lineRule="auto"/>
        <w:ind w:left="0" w:firstLine="0"/>
        <w:rPr>
          <w:sz w:val="24"/>
          <w:szCs w:val="24"/>
        </w:rPr>
      </w:pPr>
      <w:r w:rsidRPr="000A5464">
        <w:rPr>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ED31A6" w:rsidRPr="000A5464" w:rsidRDefault="00ED31A6" w:rsidP="00ED31A6">
      <w:pPr>
        <w:spacing w:after="0" w:line="264" w:lineRule="auto"/>
        <w:ind w:left="0" w:firstLine="0"/>
        <w:rPr>
          <w:sz w:val="24"/>
          <w:szCs w:val="24"/>
        </w:rPr>
      </w:pPr>
      <w:r w:rsidRPr="000A5464">
        <w:rPr>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D31A6" w:rsidRPr="000A5464" w:rsidRDefault="00ED31A6" w:rsidP="00ED31A6">
      <w:pPr>
        <w:spacing w:after="0" w:line="264" w:lineRule="auto"/>
        <w:ind w:left="0" w:firstLine="0"/>
        <w:rPr>
          <w:sz w:val="24"/>
          <w:szCs w:val="24"/>
        </w:rPr>
      </w:pPr>
      <w:r w:rsidRPr="000A5464">
        <w:rPr>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D31A6" w:rsidRPr="000A5464" w:rsidRDefault="00ED31A6" w:rsidP="00ED31A6">
      <w:pPr>
        <w:spacing w:after="0" w:line="264" w:lineRule="auto"/>
        <w:ind w:left="0" w:firstLine="0"/>
        <w:rPr>
          <w:sz w:val="24"/>
          <w:szCs w:val="24"/>
        </w:rPr>
      </w:pPr>
      <w:r w:rsidRPr="000A5464">
        <w:rPr>
          <w:b/>
          <w:sz w:val="24"/>
          <w:szCs w:val="24"/>
        </w:rPr>
        <w:t>Компенсаторные умения</w:t>
      </w:r>
    </w:p>
    <w:p w:rsidR="00ED31A6" w:rsidRPr="000A5464" w:rsidRDefault="00ED31A6" w:rsidP="00ED31A6">
      <w:pPr>
        <w:spacing w:after="0" w:line="264" w:lineRule="auto"/>
        <w:ind w:left="0" w:firstLine="0"/>
        <w:rPr>
          <w:sz w:val="24"/>
          <w:szCs w:val="24"/>
        </w:rPr>
      </w:pPr>
      <w:r w:rsidRPr="000A5464">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D31A6" w:rsidRPr="000A5464" w:rsidRDefault="00ED31A6" w:rsidP="00ED31A6">
      <w:pPr>
        <w:spacing w:after="0" w:line="264" w:lineRule="auto"/>
        <w:ind w:left="0" w:firstLine="0"/>
        <w:rPr>
          <w:sz w:val="24"/>
          <w:szCs w:val="24"/>
        </w:rPr>
      </w:pPr>
      <w:r w:rsidRPr="000A5464">
        <w:rPr>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D31A6" w:rsidRPr="000A5464" w:rsidRDefault="00ED31A6" w:rsidP="00ED31A6">
      <w:pPr>
        <w:spacing w:after="0" w:line="264" w:lineRule="auto"/>
        <w:ind w:left="0" w:firstLine="0"/>
        <w:rPr>
          <w:sz w:val="24"/>
          <w:szCs w:val="24"/>
        </w:rPr>
      </w:pPr>
      <w:bookmarkStart w:id="102" w:name="block-20957346"/>
      <w:bookmarkEnd w:id="101"/>
      <w:r w:rsidRPr="000A5464">
        <w:rPr>
          <w:sz w:val="24"/>
          <w:szCs w:val="24"/>
        </w:rPr>
        <w:t>ПЛАНИРУЕМЫЕ РЕЗУЛЬТАТЫ ОСВОЕНИЯ ПРОГРАММЫ ПО АНГЛИЙСКОМУ ЯЗЫКУ НА УРОВНЕ СРЕДНЕГО ОБЩЕГО ОБРАЗОВАНИЯ</w:t>
      </w:r>
    </w:p>
    <w:p w:rsidR="00ED31A6" w:rsidRPr="000A5464" w:rsidRDefault="00ED31A6" w:rsidP="00ED31A6">
      <w:pPr>
        <w:spacing w:after="0" w:line="264" w:lineRule="auto"/>
        <w:ind w:left="0" w:firstLine="0"/>
        <w:rPr>
          <w:sz w:val="24"/>
          <w:szCs w:val="24"/>
        </w:rPr>
      </w:pPr>
      <w:r w:rsidRPr="000A5464">
        <w:rPr>
          <w:b/>
          <w:sz w:val="24"/>
          <w:szCs w:val="24"/>
        </w:rPr>
        <w:t>ЛИЧНОСТНЫЕ РЕЗУЛЬТАТЫ</w:t>
      </w:r>
    </w:p>
    <w:p w:rsidR="00ED31A6" w:rsidRPr="000A5464" w:rsidRDefault="00ED31A6" w:rsidP="00ED31A6">
      <w:pPr>
        <w:spacing w:after="0" w:line="264" w:lineRule="auto"/>
        <w:ind w:left="0" w:firstLine="0"/>
        <w:rPr>
          <w:sz w:val="24"/>
          <w:szCs w:val="24"/>
        </w:rPr>
      </w:pPr>
      <w:r w:rsidRPr="000A5464">
        <w:rPr>
          <w:sz w:val="24"/>
          <w:szCs w:val="24"/>
        </w:rPr>
        <w:t xml:space="preserve">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w:t>
      </w:r>
      <w:r w:rsidRPr="000A5464">
        <w:rPr>
          <w:sz w:val="24"/>
          <w:szCs w:val="24"/>
        </w:rPr>
        <w:lastRenderedPageBreak/>
        <w:t>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31A6" w:rsidRPr="000A5464" w:rsidRDefault="00ED31A6" w:rsidP="00ED31A6">
      <w:pPr>
        <w:spacing w:after="0" w:line="264" w:lineRule="auto"/>
        <w:ind w:left="0" w:firstLine="0"/>
        <w:rPr>
          <w:sz w:val="24"/>
          <w:szCs w:val="24"/>
        </w:rPr>
      </w:pPr>
      <w:r w:rsidRPr="000A5464">
        <w:rPr>
          <w:sz w:val="24"/>
          <w:szCs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D31A6" w:rsidRPr="000A5464" w:rsidRDefault="00ED31A6" w:rsidP="00ED31A6">
      <w:pPr>
        <w:spacing w:after="0" w:line="264" w:lineRule="auto"/>
        <w:ind w:left="0" w:firstLine="0"/>
        <w:rPr>
          <w:sz w:val="24"/>
          <w:szCs w:val="24"/>
        </w:rPr>
      </w:pPr>
      <w:r w:rsidRPr="000A5464">
        <w:rPr>
          <w:sz w:val="24"/>
          <w:szCs w:val="24"/>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ED31A6" w:rsidRPr="000A5464" w:rsidRDefault="00ED31A6" w:rsidP="00ED31A6">
      <w:pPr>
        <w:spacing w:after="0" w:line="264" w:lineRule="auto"/>
        <w:ind w:left="0" w:firstLine="0"/>
        <w:rPr>
          <w:sz w:val="24"/>
          <w:szCs w:val="24"/>
        </w:rPr>
      </w:pPr>
      <w:r w:rsidRPr="000A5464">
        <w:rPr>
          <w:b/>
          <w:sz w:val="24"/>
          <w:szCs w:val="24"/>
        </w:rPr>
        <w:t>1) гражданского воспитания:</w:t>
      </w:r>
    </w:p>
    <w:p w:rsidR="00ED31A6" w:rsidRPr="000A5464" w:rsidRDefault="00ED31A6" w:rsidP="00ED31A6">
      <w:pPr>
        <w:spacing w:after="0" w:line="264" w:lineRule="auto"/>
        <w:ind w:left="0" w:firstLine="0"/>
        <w:rPr>
          <w:sz w:val="24"/>
          <w:szCs w:val="24"/>
        </w:rPr>
      </w:pPr>
      <w:r w:rsidRPr="000A5464">
        <w:rPr>
          <w:sz w:val="24"/>
          <w:szCs w:val="24"/>
        </w:rPr>
        <w:t>сформированность гражданской позиции обучающегося как активного и ответственного члена российского общества;</w:t>
      </w:r>
    </w:p>
    <w:p w:rsidR="00ED31A6" w:rsidRPr="000A5464" w:rsidRDefault="00ED31A6" w:rsidP="00ED31A6">
      <w:pPr>
        <w:spacing w:after="0" w:line="264" w:lineRule="auto"/>
        <w:ind w:left="0" w:firstLine="0"/>
        <w:rPr>
          <w:sz w:val="24"/>
          <w:szCs w:val="24"/>
        </w:rPr>
      </w:pPr>
      <w:r w:rsidRPr="000A5464">
        <w:rPr>
          <w:sz w:val="24"/>
          <w:szCs w:val="24"/>
        </w:rPr>
        <w:t>осознание своих конституционных прав и обязанностей, уважение закона и правопорядка;</w:t>
      </w:r>
    </w:p>
    <w:p w:rsidR="00ED31A6" w:rsidRPr="000A5464" w:rsidRDefault="00ED31A6" w:rsidP="00ED31A6">
      <w:pPr>
        <w:spacing w:after="0" w:line="264" w:lineRule="auto"/>
        <w:ind w:left="0" w:firstLine="0"/>
        <w:rPr>
          <w:sz w:val="24"/>
          <w:szCs w:val="24"/>
        </w:rPr>
      </w:pPr>
      <w:r w:rsidRPr="000A5464">
        <w:rPr>
          <w:sz w:val="24"/>
          <w:szCs w:val="24"/>
        </w:rPr>
        <w:t xml:space="preserve">принятие традиционных национальных, общечеловеческих гуманистических и демократических ценностей; </w:t>
      </w:r>
    </w:p>
    <w:p w:rsidR="00ED31A6" w:rsidRPr="000A5464" w:rsidRDefault="00ED31A6" w:rsidP="00ED31A6">
      <w:pPr>
        <w:spacing w:after="0" w:line="264" w:lineRule="auto"/>
        <w:ind w:left="0" w:firstLine="0"/>
        <w:rPr>
          <w:sz w:val="24"/>
          <w:szCs w:val="24"/>
        </w:rPr>
      </w:pPr>
      <w:r w:rsidRPr="000A5464">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31A6" w:rsidRPr="000A5464" w:rsidRDefault="00ED31A6" w:rsidP="00ED31A6">
      <w:pPr>
        <w:spacing w:after="0" w:line="264" w:lineRule="auto"/>
        <w:ind w:left="0" w:firstLine="0"/>
        <w:rPr>
          <w:sz w:val="24"/>
          <w:szCs w:val="24"/>
        </w:rPr>
      </w:pPr>
      <w:r w:rsidRPr="000A5464">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D31A6" w:rsidRPr="000A5464" w:rsidRDefault="00ED31A6" w:rsidP="00ED31A6">
      <w:pPr>
        <w:spacing w:after="0" w:line="264" w:lineRule="auto"/>
        <w:ind w:left="0" w:firstLine="0"/>
        <w:rPr>
          <w:sz w:val="24"/>
          <w:szCs w:val="24"/>
        </w:rPr>
      </w:pPr>
      <w:r w:rsidRPr="000A5464">
        <w:rPr>
          <w:sz w:val="24"/>
          <w:szCs w:val="24"/>
        </w:rPr>
        <w:t>умение взаимодействовать с социальными институтами в соответствии с их функциями и назначением;</w:t>
      </w:r>
    </w:p>
    <w:p w:rsidR="00ED31A6" w:rsidRPr="000A5464" w:rsidRDefault="00ED31A6" w:rsidP="00ED31A6">
      <w:pPr>
        <w:spacing w:after="0" w:line="264" w:lineRule="auto"/>
        <w:ind w:left="0" w:firstLine="0"/>
        <w:rPr>
          <w:sz w:val="24"/>
          <w:szCs w:val="24"/>
        </w:rPr>
      </w:pPr>
      <w:r w:rsidRPr="000A5464">
        <w:rPr>
          <w:sz w:val="24"/>
          <w:szCs w:val="24"/>
        </w:rPr>
        <w:t>готовность к гуманитарной и волонтёрской деятельности.</w:t>
      </w:r>
    </w:p>
    <w:p w:rsidR="00ED31A6" w:rsidRPr="000A5464" w:rsidRDefault="00ED31A6" w:rsidP="00ED31A6">
      <w:pPr>
        <w:spacing w:after="0" w:line="264" w:lineRule="auto"/>
        <w:ind w:left="0" w:firstLine="0"/>
        <w:rPr>
          <w:sz w:val="24"/>
          <w:szCs w:val="24"/>
        </w:rPr>
      </w:pPr>
      <w:r w:rsidRPr="000A5464">
        <w:rPr>
          <w:b/>
          <w:sz w:val="24"/>
          <w:szCs w:val="24"/>
        </w:rPr>
        <w:t>2) патриотического воспитания:</w:t>
      </w:r>
    </w:p>
    <w:p w:rsidR="00ED31A6" w:rsidRPr="000A5464" w:rsidRDefault="00ED31A6" w:rsidP="00ED31A6">
      <w:pPr>
        <w:spacing w:after="0" w:line="264" w:lineRule="auto"/>
        <w:ind w:left="0" w:firstLine="0"/>
        <w:rPr>
          <w:sz w:val="24"/>
          <w:szCs w:val="24"/>
        </w:rPr>
      </w:pPr>
      <w:r w:rsidRPr="000A5464">
        <w:rPr>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D31A6" w:rsidRPr="000A5464" w:rsidRDefault="00ED31A6" w:rsidP="00ED31A6">
      <w:pPr>
        <w:spacing w:after="0" w:line="264" w:lineRule="auto"/>
        <w:ind w:left="0" w:firstLine="0"/>
        <w:rPr>
          <w:sz w:val="24"/>
          <w:szCs w:val="24"/>
        </w:rPr>
      </w:pPr>
      <w:r w:rsidRPr="000A5464">
        <w:rPr>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ED31A6" w:rsidRPr="000A5464" w:rsidRDefault="00ED31A6" w:rsidP="00ED31A6">
      <w:pPr>
        <w:spacing w:after="0" w:line="264" w:lineRule="auto"/>
        <w:ind w:left="0" w:firstLine="0"/>
        <w:rPr>
          <w:sz w:val="24"/>
          <w:szCs w:val="24"/>
        </w:rPr>
      </w:pPr>
      <w:r w:rsidRPr="000A5464">
        <w:rPr>
          <w:sz w:val="24"/>
          <w:szCs w:val="24"/>
        </w:rPr>
        <w:t>идейная убеждённость, готовность к служению и защите Отечества, ответственность за его судьбу.</w:t>
      </w:r>
    </w:p>
    <w:p w:rsidR="00ED31A6" w:rsidRPr="000A5464" w:rsidRDefault="00ED31A6" w:rsidP="00ED31A6">
      <w:pPr>
        <w:spacing w:after="0" w:line="264" w:lineRule="auto"/>
        <w:ind w:left="0" w:firstLine="0"/>
        <w:rPr>
          <w:sz w:val="24"/>
          <w:szCs w:val="24"/>
        </w:rPr>
      </w:pPr>
      <w:r w:rsidRPr="000A5464">
        <w:rPr>
          <w:b/>
          <w:sz w:val="24"/>
          <w:szCs w:val="24"/>
        </w:rPr>
        <w:t>3) духовно-нравственного воспитания:</w:t>
      </w:r>
    </w:p>
    <w:p w:rsidR="00ED31A6" w:rsidRPr="000A5464" w:rsidRDefault="00ED31A6" w:rsidP="00ED31A6">
      <w:pPr>
        <w:spacing w:after="0" w:line="264" w:lineRule="auto"/>
        <w:ind w:left="0" w:firstLine="0"/>
        <w:rPr>
          <w:sz w:val="24"/>
          <w:szCs w:val="24"/>
        </w:rPr>
      </w:pPr>
      <w:r w:rsidRPr="000A5464">
        <w:rPr>
          <w:sz w:val="24"/>
          <w:szCs w:val="24"/>
        </w:rPr>
        <w:t>осознание духовных ценностей российского народа;</w:t>
      </w:r>
    </w:p>
    <w:p w:rsidR="00ED31A6" w:rsidRPr="000A5464" w:rsidRDefault="00ED31A6" w:rsidP="00ED31A6">
      <w:pPr>
        <w:spacing w:after="0" w:line="264" w:lineRule="auto"/>
        <w:ind w:left="0" w:firstLine="0"/>
        <w:rPr>
          <w:sz w:val="24"/>
          <w:szCs w:val="24"/>
        </w:rPr>
      </w:pPr>
      <w:r w:rsidRPr="000A5464">
        <w:rPr>
          <w:sz w:val="24"/>
          <w:szCs w:val="24"/>
        </w:rPr>
        <w:t xml:space="preserve">сформированность нравственного сознания, этического поведения; </w:t>
      </w:r>
    </w:p>
    <w:p w:rsidR="00ED31A6" w:rsidRPr="000A5464" w:rsidRDefault="00ED31A6" w:rsidP="00ED31A6">
      <w:pPr>
        <w:spacing w:after="0" w:line="264" w:lineRule="auto"/>
        <w:ind w:left="0" w:firstLine="0"/>
        <w:rPr>
          <w:sz w:val="24"/>
          <w:szCs w:val="24"/>
        </w:rPr>
      </w:pPr>
      <w:r w:rsidRPr="000A5464">
        <w:rPr>
          <w:sz w:val="24"/>
          <w:szCs w:val="24"/>
        </w:rPr>
        <w:t>способность оценивать ситуацию и принимать осознанные решения, ориентируясь на морально-нравственные нормы и ценности;</w:t>
      </w:r>
    </w:p>
    <w:p w:rsidR="00ED31A6" w:rsidRPr="000A5464" w:rsidRDefault="00ED31A6" w:rsidP="00ED31A6">
      <w:pPr>
        <w:spacing w:after="0" w:line="264" w:lineRule="auto"/>
        <w:ind w:left="0" w:firstLine="0"/>
        <w:rPr>
          <w:sz w:val="24"/>
          <w:szCs w:val="24"/>
        </w:rPr>
      </w:pPr>
      <w:r w:rsidRPr="000A5464">
        <w:rPr>
          <w:sz w:val="24"/>
          <w:szCs w:val="24"/>
        </w:rPr>
        <w:t>осознание личного вклада в построение устойчивого будущего;</w:t>
      </w:r>
    </w:p>
    <w:p w:rsidR="00ED31A6" w:rsidRPr="000A5464" w:rsidRDefault="00ED31A6" w:rsidP="00ED31A6">
      <w:pPr>
        <w:spacing w:after="0" w:line="264" w:lineRule="auto"/>
        <w:ind w:left="0" w:firstLine="0"/>
        <w:rPr>
          <w:sz w:val="24"/>
          <w:szCs w:val="24"/>
        </w:rPr>
      </w:pPr>
      <w:r w:rsidRPr="000A5464">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D31A6" w:rsidRPr="000A5464" w:rsidRDefault="00ED31A6" w:rsidP="00ED31A6">
      <w:pPr>
        <w:spacing w:after="0" w:line="264" w:lineRule="auto"/>
        <w:ind w:left="0" w:firstLine="0"/>
        <w:rPr>
          <w:sz w:val="24"/>
          <w:szCs w:val="24"/>
        </w:rPr>
      </w:pPr>
      <w:r w:rsidRPr="000A5464">
        <w:rPr>
          <w:b/>
          <w:sz w:val="24"/>
          <w:szCs w:val="24"/>
        </w:rPr>
        <w:t>4) эстетического воспитания:</w:t>
      </w:r>
    </w:p>
    <w:p w:rsidR="00ED31A6" w:rsidRPr="000A5464" w:rsidRDefault="00ED31A6" w:rsidP="00ED31A6">
      <w:pPr>
        <w:spacing w:after="0" w:line="264" w:lineRule="auto"/>
        <w:ind w:left="0" w:firstLine="0"/>
        <w:rPr>
          <w:sz w:val="24"/>
          <w:szCs w:val="24"/>
        </w:rPr>
      </w:pPr>
      <w:r w:rsidRPr="000A5464">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ED31A6" w:rsidRPr="000A5464" w:rsidRDefault="00ED31A6" w:rsidP="00ED31A6">
      <w:pPr>
        <w:spacing w:after="0" w:line="264" w:lineRule="auto"/>
        <w:ind w:left="0" w:firstLine="0"/>
        <w:rPr>
          <w:sz w:val="24"/>
          <w:szCs w:val="24"/>
        </w:rPr>
      </w:pPr>
      <w:r w:rsidRPr="000A5464">
        <w:rPr>
          <w:sz w:val="24"/>
          <w:szCs w:val="24"/>
        </w:rPr>
        <w:lastRenderedPageBreak/>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ED31A6" w:rsidRPr="000A5464" w:rsidRDefault="00ED31A6" w:rsidP="00ED31A6">
      <w:pPr>
        <w:spacing w:after="0" w:line="264" w:lineRule="auto"/>
        <w:ind w:left="0" w:firstLine="0"/>
        <w:rPr>
          <w:sz w:val="24"/>
          <w:szCs w:val="24"/>
        </w:rPr>
      </w:pPr>
      <w:r w:rsidRPr="000A5464">
        <w:rPr>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D31A6" w:rsidRPr="000A5464" w:rsidRDefault="00ED31A6" w:rsidP="00ED31A6">
      <w:pPr>
        <w:spacing w:after="0" w:line="264" w:lineRule="auto"/>
        <w:ind w:left="0" w:firstLine="0"/>
        <w:rPr>
          <w:sz w:val="24"/>
          <w:szCs w:val="24"/>
        </w:rPr>
      </w:pPr>
      <w:r w:rsidRPr="000A5464">
        <w:rPr>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ED31A6" w:rsidRPr="000A5464" w:rsidRDefault="00ED31A6" w:rsidP="00ED31A6">
      <w:pPr>
        <w:spacing w:after="0" w:line="264" w:lineRule="auto"/>
        <w:ind w:left="0" w:firstLine="0"/>
        <w:rPr>
          <w:sz w:val="24"/>
          <w:szCs w:val="24"/>
        </w:rPr>
      </w:pPr>
      <w:r w:rsidRPr="000A5464">
        <w:rPr>
          <w:sz w:val="24"/>
          <w:szCs w:val="24"/>
        </w:rPr>
        <w:t>готовность к самовыражению в разных видах искусства, стремление проявлять качества творческой личности.</w:t>
      </w:r>
    </w:p>
    <w:p w:rsidR="00ED31A6" w:rsidRPr="000A5464" w:rsidRDefault="00ED31A6" w:rsidP="00ED31A6">
      <w:pPr>
        <w:spacing w:after="0" w:line="264" w:lineRule="auto"/>
        <w:ind w:left="0" w:firstLine="0"/>
        <w:rPr>
          <w:sz w:val="24"/>
          <w:szCs w:val="24"/>
        </w:rPr>
      </w:pPr>
      <w:r w:rsidRPr="000A5464">
        <w:rPr>
          <w:b/>
          <w:sz w:val="24"/>
          <w:szCs w:val="24"/>
        </w:rPr>
        <w:t>5) физического воспитания:</w:t>
      </w:r>
    </w:p>
    <w:p w:rsidR="00ED31A6" w:rsidRPr="000A5464" w:rsidRDefault="00ED31A6" w:rsidP="00ED31A6">
      <w:pPr>
        <w:spacing w:after="0" w:line="264" w:lineRule="auto"/>
        <w:ind w:left="0" w:firstLine="0"/>
        <w:rPr>
          <w:sz w:val="24"/>
          <w:szCs w:val="24"/>
        </w:rPr>
      </w:pPr>
      <w:r w:rsidRPr="000A5464">
        <w:rPr>
          <w:sz w:val="24"/>
          <w:szCs w:val="24"/>
        </w:rPr>
        <w:t>сформированность здорового и безопасного образа жизни, ответственного отношения к своему здоровью;</w:t>
      </w:r>
    </w:p>
    <w:p w:rsidR="00ED31A6" w:rsidRPr="000A5464" w:rsidRDefault="00ED31A6" w:rsidP="00ED31A6">
      <w:pPr>
        <w:spacing w:after="0" w:line="264" w:lineRule="auto"/>
        <w:ind w:left="0" w:firstLine="0"/>
        <w:rPr>
          <w:sz w:val="24"/>
          <w:szCs w:val="24"/>
        </w:rPr>
      </w:pPr>
      <w:r w:rsidRPr="000A5464">
        <w:rPr>
          <w:sz w:val="24"/>
          <w:szCs w:val="24"/>
        </w:rPr>
        <w:t>потребность в физическом совершенствовании, занятиях спортивно-оздоровительной деятельностью;</w:t>
      </w:r>
    </w:p>
    <w:p w:rsidR="00ED31A6" w:rsidRPr="000A5464" w:rsidRDefault="00ED31A6" w:rsidP="00ED31A6">
      <w:pPr>
        <w:spacing w:after="0" w:line="264" w:lineRule="auto"/>
        <w:ind w:left="0" w:firstLine="0"/>
        <w:rPr>
          <w:sz w:val="24"/>
          <w:szCs w:val="24"/>
        </w:rPr>
      </w:pPr>
      <w:r w:rsidRPr="000A5464">
        <w:rPr>
          <w:sz w:val="24"/>
          <w:szCs w:val="24"/>
        </w:rPr>
        <w:t>активное неприятие вредных привычек и иных форм причинения вреда физическому и психическому здоровью.</w:t>
      </w:r>
    </w:p>
    <w:p w:rsidR="00ED31A6" w:rsidRPr="000A5464" w:rsidRDefault="00ED31A6" w:rsidP="00ED31A6">
      <w:pPr>
        <w:spacing w:after="0" w:line="264" w:lineRule="auto"/>
        <w:ind w:left="0" w:firstLine="0"/>
        <w:rPr>
          <w:sz w:val="24"/>
          <w:szCs w:val="24"/>
        </w:rPr>
      </w:pPr>
      <w:r w:rsidRPr="000A5464">
        <w:rPr>
          <w:b/>
          <w:sz w:val="24"/>
          <w:szCs w:val="24"/>
        </w:rPr>
        <w:t>6) трудового воспитания:</w:t>
      </w:r>
    </w:p>
    <w:p w:rsidR="00ED31A6" w:rsidRPr="000A5464" w:rsidRDefault="00ED31A6" w:rsidP="00ED31A6">
      <w:pPr>
        <w:spacing w:after="0" w:line="264" w:lineRule="auto"/>
        <w:ind w:left="0" w:firstLine="0"/>
        <w:rPr>
          <w:sz w:val="24"/>
          <w:szCs w:val="24"/>
        </w:rPr>
      </w:pPr>
      <w:r w:rsidRPr="000A5464">
        <w:rPr>
          <w:sz w:val="24"/>
          <w:szCs w:val="24"/>
        </w:rPr>
        <w:t>готовность к труду, осознание ценности мастерства, трудолюбие;</w:t>
      </w:r>
    </w:p>
    <w:p w:rsidR="00ED31A6" w:rsidRPr="000A5464" w:rsidRDefault="00ED31A6" w:rsidP="00ED31A6">
      <w:pPr>
        <w:spacing w:after="0" w:line="264" w:lineRule="auto"/>
        <w:ind w:left="0" w:firstLine="0"/>
        <w:rPr>
          <w:sz w:val="24"/>
          <w:szCs w:val="24"/>
        </w:rPr>
      </w:pPr>
      <w:r w:rsidRPr="000A5464">
        <w:rPr>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D31A6" w:rsidRPr="000A5464" w:rsidRDefault="00ED31A6" w:rsidP="00ED31A6">
      <w:pPr>
        <w:spacing w:after="0" w:line="264" w:lineRule="auto"/>
        <w:ind w:left="0" w:firstLine="0"/>
        <w:rPr>
          <w:sz w:val="24"/>
          <w:szCs w:val="24"/>
        </w:rPr>
      </w:pPr>
      <w:r w:rsidRPr="000A5464">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D31A6" w:rsidRPr="000A5464" w:rsidRDefault="00ED31A6" w:rsidP="00ED31A6">
      <w:pPr>
        <w:spacing w:after="0" w:line="264" w:lineRule="auto"/>
        <w:ind w:left="0" w:firstLine="0"/>
        <w:rPr>
          <w:sz w:val="24"/>
          <w:szCs w:val="24"/>
        </w:rPr>
      </w:pPr>
      <w:r w:rsidRPr="000A5464">
        <w:rPr>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ED31A6" w:rsidRPr="000A5464" w:rsidRDefault="00ED31A6" w:rsidP="00ED31A6">
      <w:pPr>
        <w:spacing w:after="0" w:line="264" w:lineRule="auto"/>
        <w:ind w:left="0" w:firstLine="0"/>
        <w:rPr>
          <w:sz w:val="24"/>
          <w:szCs w:val="24"/>
        </w:rPr>
      </w:pPr>
      <w:r w:rsidRPr="000A5464">
        <w:rPr>
          <w:b/>
          <w:sz w:val="24"/>
          <w:szCs w:val="24"/>
        </w:rPr>
        <w:t>7) экологического воспитания:</w:t>
      </w:r>
    </w:p>
    <w:p w:rsidR="00ED31A6" w:rsidRPr="000A5464" w:rsidRDefault="00ED31A6" w:rsidP="00ED31A6">
      <w:pPr>
        <w:spacing w:after="0" w:line="264" w:lineRule="auto"/>
        <w:ind w:left="0" w:firstLine="0"/>
        <w:rPr>
          <w:sz w:val="24"/>
          <w:szCs w:val="24"/>
        </w:rPr>
      </w:pPr>
      <w:r w:rsidRPr="000A5464">
        <w:rPr>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D31A6" w:rsidRPr="000A5464" w:rsidRDefault="00ED31A6" w:rsidP="00ED31A6">
      <w:pPr>
        <w:spacing w:after="0" w:line="264" w:lineRule="auto"/>
        <w:ind w:left="0" w:firstLine="0"/>
        <w:rPr>
          <w:sz w:val="24"/>
          <w:szCs w:val="24"/>
        </w:rPr>
      </w:pPr>
      <w:r w:rsidRPr="000A5464">
        <w:rPr>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ED31A6" w:rsidRPr="000A5464" w:rsidRDefault="00ED31A6" w:rsidP="00ED31A6">
      <w:pPr>
        <w:spacing w:after="0" w:line="264" w:lineRule="auto"/>
        <w:ind w:left="0" w:firstLine="0"/>
        <w:rPr>
          <w:sz w:val="24"/>
          <w:szCs w:val="24"/>
        </w:rPr>
      </w:pPr>
      <w:r w:rsidRPr="000A5464">
        <w:rPr>
          <w:sz w:val="24"/>
          <w:szCs w:val="24"/>
        </w:rPr>
        <w:t xml:space="preserve">активное неприятие действий, приносящих вред окружающей среде; </w:t>
      </w:r>
    </w:p>
    <w:p w:rsidR="00ED31A6" w:rsidRPr="000A5464" w:rsidRDefault="00ED31A6" w:rsidP="00ED31A6">
      <w:pPr>
        <w:spacing w:after="0" w:line="264" w:lineRule="auto"/>
        <w:ind w:left="0" w:firstLine="0"/>
        <w:rPr>
          <w:sz w:val="24"/>
          <w:szCs w:val="24"/>
        </w:rPr>
      </w:pPr>
      <w:r w:rsidRPr="000A5464">
        <w:rPr>
          <w:sz w:val="24"/>
          <w:szCs w:val="24"/>
        </w:rPr>
        <w:t>умение прогнозировать неблагоприятные экологические последствия предпринимаемых действий, предотвращать их;</w:t>
      </w:r>
    </w:p>
    <w:p w:rsidR="00ED31A6" w:rsidRPr="000A5464" w:rsidRDefault="00ED31A6" w:rsidP="00ED31A6">
      <w:pPr>
        <w:spacing w:after="0" w:line="264" w:lineRule="auto"/>
        <w:ind w:left="0" w:firstLine="0"/>
        <w:rPr>
          <w:sz w:val="24"/>
          <w:szCs w:val="24"/>
        </w:rPr>
      </w:pPr>
      <w:r w:rsidRPr="000A5464">
        <w:rPr>
          <w:sz w:val="24"/>
          <w:szCs w:val="24"/>
        </w:rPr>
        <w:t>расширение опыта деятельности экологической направленности.</w:t>
      </w:r>
    </w:p>
    <w:p w:rsidR="00ED31A6" w:rsidRPr="000A5464" w:rsidRDefault="00ED31A6" w:rsidP="00ED31A6">
      <w:pPr>
        <w:spacing w:after="0" w:line="264" w:lineRule="auto"/>
        <w:ind w:left="0" w:firstLine="0"/>
        <w:rPr>
          <w:sz w:val="24"/>
          <w:szCs w:val="24"/>
        </w:rPr>
      </w:pPr>
      <w:r w:rsidRPr="000A5464">
        <w:rPr>
          <w:b/>
          <w:sz w:val="24"/>
          <w:szCs w:val="24"/>
        </w:rPr>
        <w:t>8) ценности научного познания:</w:t>
      </w:r>
    </w:p>
    <w:p w:rsidR="00ED31A6" w:rsidRPr="000A5464" w:rsidRDefault="00ED31A6" w:rsidP="00ED31A6">
      <w:pPr>
        <w:spacing w:after="0" w:line="264" w:lineRule="auto"/>
        <w:ind w:left="0" w:firstLine="0"/>
        <w:rPr>
          <w:sz w:val="24"/>
          <w:szCs w:val="24"/>
        </w:rPr>
      </w:pPr>
      <w:r w:rsidRPr="000A5464">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31A6" w:rsidRPr="000A5464" w:rsidRDefault="00ED31A6" w:rsidP="00ED31A6">
      <w:pPr>
        <w:spacing w:after="0" w:line="264" w:lineRule="auto"/>
        <w:ind w:left="0" w:firstLine="0"/>
        <w:rPr>
          <w:sz w:val="24"/>
          <w:szCs w:val="24"/>
        </w:rPr>
      </w:pPr>
      <w:r w:rsidRPr="000A5464">
        <w:rPr>
          <w:sz w:val="24"/>
          <w:szCs w:val="24"/>
        </w:rPr>
        <w:t>совершенствование языковой и читательской культуры как средства взаимодействия между людьми и познания мира;</w:t>
      </w:r>
    </w:p>
    <w:p w:rsidR="00ED31A6" w:rsidRPr="000A5464" w:rsidRDefault="00ED31A6" w:rsidP="00ED31A6">
      <w:pPr>
        <w:spacing w:after="0" w:line="264" w:lineRule="auto"/>
        <w:ind w:left="0" w:firstLine="0"/>
        <w:rPr>
          <w:sz w:val="24"/>
          <w:szCs w:val="24"/>
        </w:rPr>
      </w:pPr>
      <w:r w:rsidRPr="000A5464">
        <w:rPr>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ED31A6" w:rsidRPr="000A5464" w:rsidRDefault="00ED31A6" w:rsidP="00ED31A6">
      <w:pPr>
        <w:spacing w:after="0" w:line="264" w:lineRule="auto"/>
        <w:ind w:left="0" w:firstLine="0"/>
        <w:rPr>
          <w:sz w:val="24"/>
          <w:szCs w:val="24"/>
        </w:rPr>
      </w:pPr>
      <w:r w:rsidRPr="000A5464">
        <w:rPr>
          <w:sz w:val="24"/>
          <w:szCs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ED31A6" w:rsidRPr="000A5464" w:rsidRDefault="00ED31A6" w:rsidP="00ED31A6">
      <w:pPr>
        <w:spacing w:after="0" w:line="264" w:lineRule="auto"/>
        <w:ind w:left="0" w:firstLine="0"/>
        <w:rPr>
          <w:sz w:val="24"/>
          <w:szCs w:val="24"/>
        </w:rPr>
      </w:pPr>
      <w:r w:rsidRPr="000A5464">
        <w:rPr>
          <w:sz w:val="24"/>
          <w:szCs w:val="24"/>
        </w:rP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D31A6" w:rsidRPr="000A5464" w:rsidRDefault="00ED31A6" w:rsidP="00ED31A6">
      <w:pPr>
        <w:spacing w:after="0" w:line="264" w:lineRule="auto"/>
        <w:ind w:left="0" w:firstLine="0"/>
        <w:rPr>
          <w:sz w:val="24"/>
          <w:szCs w:val="24"/>
        </w:rPr>
      </w:pPr>
      <w:r w:rsidRPr="000A5464">
        <w:rPr>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31A6" w:rsidRPr="000A5464" w:rsidRDefault="00ED31A6" w:rsidP="00ED31A6">
      <w:pPr>
        <w:spacing w:after="0" w:line="264" w:lineRule="auto"/>
        <w:ind w:left="0" w:firstLine="0"/>
        <w:rPr>
          <w:sz w:val="24"/>
          <w:szCs w:val="24"/>
        </w:rPr>
      </w:pPr>
      <w:r w:rsidRPr="000A5464">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D31A6" w:rsidRPr="000A5464" w:rsidRDefault="00ED31A6" w:rsidP="00ED31A6">
      <w:pPr>
        <w:spacing w:after="0" w:line="264" w:lineRule="auto"/>
        <w:ind w:left="0" w:firstLine="0"/>
        <w:rPr>
          <w:sz w:val="24"/>
          <w:szCs w:val="24"/>
        </w:rPr>
      </w:pPr>
      <w:r w:rsidRPr="000A5464">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D31A6" w:rsidRPr="000A5464" w:rsidRDefault="00ED31A6" w:rsidP="00ED31A6">
      <w:pPr>
        <w:spacing w:after="0" w:line="264" w:lineRule="auto"/>
        <w:ind w:left="0" w:firstLine="0"/>
        <w:rPr>
          <w:sz w:val="24"/>
          <w:szCs w:val="24"/>
        </w:rPr>
      </w:pPr>
      <w:r w:rsidRPr="000A5464">
        <w:rPr>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ED31A6" w:rsidRPr="000A5464" w:rsidRDefault="00ED31A6" w:rsidP="00ED31A6">
      <w:pPr>
        <w:spacing w:after="0" w:line="264" w:lineRule="auto"/>
        <w:ind w:left="0" w:firstLine="0"/>
        <w:rPr>
          <w:sz w:val="24"/>
          <w:szCs w:val="24"/>
        </w:rPr>
      </w:pPr>
      <w:r w:rsidRPr="000A5464">
        <w:rPr>
          <w:b/>
          <w:sz w:val="24"/>
          <w:szCs w:val="24"/>
        </w:rPr>
        <w:t>МЕТАПРЕДМЕТНЫЕ РЕЗУЛЬТАТЫ</w:t>
      </w:r>
    </w:p>
    <w:p w:rsidR="00ED31A6" w:rsidRPr="000A5464" w:rsidRDefault="00ED31A6" w:rsidP="00ED31A6">
      <w:pPr>
        <w:spacing w:after="0" w:line="264" w:lineRule="auto"/>
        <w:ind w:left="0" w:firstLine="0"/>
        <w:rPr>
          <w:sz w:val="24"/>
          <w:szCs w:val="24"/>
        </w:rPr>
      </w:pPr>
      <w:r w:rsidRPr="000A5464">
        <w:rPr>
          <w:sz w:val="24"/>
          <w:szCs w:val="24"/>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D31A6" w:rsidRPr="000A5464" w:rsidRDefault="00ED31A6" w:rsidP="00ED31A6">
      <w:pPr>
        <w:spacing w:after="0" w:line="264" w:lineRule="auto"/>
        <w:ind w:left="0" w:firstLine="0"/>
        <w:rPr>
          <w:sz w:val="24"/>
          <w:szCs w:val="24"/>
        </w:rPr>
      </w:pPr>
      <w:r w:rsidRPr="000A5464">
        <w:rPr>
          <w:b/>
          <w:sz w:val="24"/>
          <w:szCs w:val="24"/>
        </w:rPr>
        <w:t>Познавательные универсальные учебные действия</w:t>
      </w:r>
    </w:p>
    <w:p w:rsidR="00ED31A6" w:rsidRPr="000A5464" w:rsidRDefault="00ED31A6" w:rsidP="00ED31A6">
      <w:pPr>
        <w:spacing w:after="0" w:line="264" w:lineRule="auto"/>
        <w:ind w:left="0" w:firstLine="0"/>
        <w:rPr>
          <w:sz w:val="24"/>
          <w:szCs w:val="24"/>
        </w:rPr>
      </w:pPr>
      <w:r w:rsidRPr="000A5464">
        <w:rPr>
          <w:b/>
          <w:sz w:val="24"/>
          <w:szCs w:val="24"/>
        </w:rPr>
        <w:t>Базовые логические действия:</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 xml:space="preserve">самостоятельно формулировать и актуализировать проблему, рассматривать её всесторонне; </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определять цели деятельности, задавать параметры и критерии их достижения;</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 xml:space="preserve">выявлять закономерности в языковых явлениях изучаемого иностранного (английского) языка; </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разрабатывать план решения проблемы с учётом анализа имеющихся материальных и нематериальных ресурсов;</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координировать и выполнять работу в условиях реального, виртуального и комбинированного взаимодействия;</w:t>
      </w:r>
    </w:p>
    <w:p w:rsidR="00ED31A6" w:rsidRPr="000A5464" w:rsidRDefault="00ED31A6" w:rsidP="008A705B">
      <w:pPr>
        <w:numPr>
          <w:ilvl w:val="0"/>
          <w:numId w:val="59"/>
        </w:numPr>
        <w:spacing w:after="0" w:line="264" w:lineRule="auto"/>
        <w:ind w:left="0" w:firstLine="0"/>
        <w:rPr>
          <w:sz w:val="24"/>
          <w:szCs w:val="24"/>
        </w:rPr>
      </w:pPr>
      <w:r w:rsidRPr="000A5464">
        <w:rPr>
          <w:sz w:val="24"/>
          <w:szCs w:val="24"/>
        </w:rPr>
        <w:t>развивать креативное мышление при решении жизненных проблем.</w:t>
      </w:r>
    </w:p>
    <w:p w:rsidR="00ED31A6" w:rsidRPr="000A5464" w:rsidRDefault="00ED31A6" w:rsidP="00ED31A6">
      <w:pPr>
        <w:spacing w:after="0" w:line="264" w:lineRule="auto"/>
        <w:ind w:left="0" w:firstLine="0"/>
        <w:rPr>
          <w:sz w:val="24"/>
          <w:szCs w:val="24"/>
        </w:rPr>
      </w:pPr>
      <w:r w:rsidRPr="000A5464">
        <w:rPr>
          <w:b/>
          <w:sz w:val="24"/>
          <w:szCs w:val="24"/>
        </w:rPr>
        <w:t>Базовые исследовательские действия:</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владеть научной лингвистической терминологией и ключевыми понятиями;</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ставить и формулировать собственные задачи в образовательной деятельности и жизненных ситуациях;</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давать оценку новым ситуациям, оценивать приобретённый опыт;</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осуществлять целенаправленный поиск переноса средств и способов действия в профессиональную среду;</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уметь переносить знания в познавательную и практическую области жизнедеятельности;</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 xml:space="preserve">уметь интегрировать знания из разных предметных областей; </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 xml:space="preserve">выдвигать новые идеи, предлагать оригинальные подходы и решения; </w:t>
      </w:r>
    </w:p>
    <w:p w:rsidR="00ED31A6" w:rsidRPr="000A5464" w:rsidRDefault="00ED31A6" w:rsidP="008A705B">
      <w:pPr>
        <w:numPr>
          <w:ilvl w:val="0"/>
          <w:numId w:val="60"/>
        </w:numPr>
        <w:spacing w:after="0" w:line="264" w:lineRule="auto"/>
        <w:ind w:left="0" w:firstLine="0"/>
        <w:rPr>
          <w:sz w:val="24"/>
          <w:szCs w:val="24"/>
        </w:rPr>
      </w:pPr>
      <w:r w:rsidRPr="000A5464">
        <w:rPr>
          <w:sz w:val="24"/>
          <w:szCs w:val="24"/>
        </w:rPr>
        <w:t>ставить проблемы и задачи, допускающие альтернативных решений.</w:t>
      </w:r>
    </w:p>
    <w:p w:rsidR="00ED31A6" w:rsidRPr="000A5464" w:rsidRDefault="00ED31A6" w:rsidP="00ED31A6">
      <w:pPr>
        <w:spacing w:after="0" w:line="264" w:lineRule="auto"/>
        <w:ind w:left="0" w:firstLine="0"/>
        <w:rPr>
          <w:sz w:val="24"/>
          <w:szCs w:val="24"/>
        </w:rPr>
      </w:pPr>
      <w:r w:rsidRPr="000A5464">
        <w:rPr>
          <w:b/>
          <w:sz w:val="24"/>
          <w:szCs w:val="24"/>
        </w:rPr>
        <w:t>Работа с информацией:</w:t>
      </w:r>
    </w:p>
    <w:p w:rsidR="00ED31A6" w:rsidRPr="000A5464" w:rsidRDefault="00ED31A6" w:rsidP="008A705B">
      <w:pPr>
        <w:numPr>
          <w:ilvl w:val="0"/>
          <w:numId w:val="61"/>
        </w:numPr>
        <w:spacing w:after="0" w:line="264" w:lineRule="auto"/>
        <w:ind w:left="0" w:firstLine="0"/>
        <w:rPr>
          <w:sz w:val="24"/>
          <w:szCs w:val="24"/>
        </w:rPr>
      </w:pPr>
      <w:r w:rsidRPr="000A5464">
        <w:rPr>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ED31A6" w:rsidRPr="000A5464" w:rsidRDefault="00ED31A6" w:rsidP="008A705B">
      <w:pPr>
        <w:numPr>
          <w:ilvl w:val="0"/>
          <w:numId w:val="61"/>
        </w:numPr>
        <w:spacing w:after="0" w:line="264" w:lineRule="auto"/>
        <w:ind w:left="0" w:firstLine="0"/>
        <w:rPr>
          <w:sz w:val="24"/>
          <w:szCs w:val="24"/>
        </w:rPr>
      </w:pPr>
      <w:r w:rsidRPr="000A5464">
        <w:rPr>
          <w:sz w:val="24"/>
          <w:szCs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ED31A6" w:rsidRPr="000A5464" w:rsidRDefault="00ED31A6" w:rsidP="008A705B">
      <w:pPr>
        <w:numPr>
          <w:ilvl w:val="0"/>
          <w:numId w:val="61"/>
        </w:numPr>
        <w:spacing w:after="0" w:line="264" w:lineRule="auto"/>
        <w:ind w:left="0" w:firstLine="0"/>
        <w:rPr>
          <w:sz w:val="24"/>
          <w:szCs w:val="24"/>
        </w:rPr>
      </w:pPr>
      <w:r w:rsidRPr="000A5464">
        <w:rPr>
          <w:sz w:val="24"/>
          <w:szCs w:val="24"/>
        </w:rPr>
        <w:t xml:space="preserve">оценивать достоверность информации, её соответствие морально-этическим нормам; </w:t>
      </w:r>
    </w:p>
    <w:p w:rsidR="00ED31A6" w:rsidRPr="000A5464" w:rsidRDefault="00ED31A6" w:rsidP="008A705B">
      <w:pPr>
        <w:numPr>
          <w:ilvl w:val="0"/>
          <w:numId w:val="61"/>
        </w:numPr>
        <w:spacing w:after="0" w:line="264" w:lineRule="auto"/>
        <w:ind w:left="0" w:firstLine="0"/>
        <w:rPr>
          <w:sz w:val="24"/>
          <w:szCs w:val="24"/>
        </w:rPr>
      </w:pPr>
      <w:r w:rsidRPr="000A5464">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31A6" w:rsidRPr="000A5464" w:rsidRDefault="00ED31A6" w:rsidP="008A705B">
      <w:pPr>
        <w:numPr>
          <w:ilvl w:val="0"/>
          <w:numId w:val="61"/>
        </w:numPr>
        <w:spacing w:after="0" w:line="264" w:lineRule="auto"/>
        <w:ind w:left="0" w:firstLine="0"/>
        <w:rPr>
          <w:sz w:val="24"/>
          <w:szCs w:val="24"/>
        </w:rPr>
      </w:pPr>
      <w:r w:rsidRPr="000A5464">
        <w:rPr>
          <w:sz w:val="24"/>
          <w:szCs w:val="24"/>
        </w:rPr>
        <w:t>владеть навыками распознавания и защиты информации, информационной безопасности личности.</w:t>
      </w:r>
    </w:p>
    <w:p w:rsidR="00ED31A6" w:rsidRPr="000A5464" w:rsidRDefault="00ED31A6" w:rsidP="00ED31A6">
      <w:pPr>
        <w:spacing w:after="0" w:line="264" w:lineRule="auto"/>
        <w:ind w:left="0" w:firstLine="0"/>
        <w:rPr>
          <w:sz w:val="24"/>
          <w:szCs w:val="24"/>
        </w:rPr>
      </w:pPr>
      <w:r w:rsidRPr="000A5464">
        <w:rPr>
          <w:b/>
          <w:sz w:val="24"/>
          <w:szCs w:val="24"/>
        </w:rPr>
        <w:t>Коммуникативные универсальные учебные действия</w:t>
      </w:r>
    </w:p>
    <w:p w:rsidR="00ED31A6" w:rsidRPr="000A5464" w:rsidRDefault="00ED31A6" w:rsidP="00ED31A6">
      <w:pPr>
        <w:spacing w:after="0" w:line="264" w:lineRule="auto"/>
        <w:ind w:left="0" w:firstLine="0"/>
        <w:rPr>
          <w:sz w:val="24"/>
          <w:szCs w:val="24"/>
        </w:rPr>
      </w:pPr>
      <w:r w:rsidRPr="000A5464">
        <w:rPr>
          <w:b/>
          <w:sz w:val="24"/>
          <w:szCs w:val="24"/>
        </w:rPr>
        <w:t>Общение:</w:t>
      </w:r>
    </w:p>
    <w:p w:rsidR="00ED31A6" w:rsidRPr="000A5464" w:rsidRDefault="00ED31A6" w:rsidP="008A705B">
      <w:pPr>
        <w:numPr>
          <w:ilvl w:val="0"/>
          <w:numId w:val="62"/>
        </w:numPr>
        <w:spacing w:after="0" w:line="264" w:lineRule="auto"/>
        <w:ind w:left="0" w:firstLine="0"/>
        <w:rPr>
          <w:sz w:val="24"/>
          <w:szCs w:val="24"/>
        </w:rPr>
      </w:pPr>
      <w:r w:rsidRPr="000A5464">
        <w:rPr>
          <w:sz w:val="24"/>
          <w:szCs w:val="24"/>
        </w:rPr>
        <w:t>осуществлять коммуникации во всех сферах жизни;</w:t>
      </w:r>
    </w:p>
    <w:p w:rsidR="00ED31A6" w:rsidRPr="000A5464" w:rsidRDefault="00ED31A6" w:rsidP="008A705B">
      <w:pPr>
        <w:numPr>
          <w:ilvl w:val="0"/>
          <w:numId w:val="62"/>
        </w:numPr>
        <w:spacing w:after="0" w:line="264" w:lineRule="auto"/>
        <w:ind w:left="0" w:firstLine="0"/>
        <w:rPr>
          <w:sz w:val="24"/>
          <w:szCs w:val="24"/>
        </w:rPr>
      </w:pPr>
      <w:r w:rsidRPr="000A5464">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D31A6" w:rsidRPr="000A5464" w:rsidRDefault="00ED31A6" w:rsidP="008A705B">
      <w:pPr>
        <w:numPr>
          <w:ilvl w:val="0"/>
          <w:numId w:val="62"/>
        </w:numPr>
        <w:spacing w:after="0" w:line="264" w:lineRule="auto"/>
        <w:ind w:left="0" w:firstLine="0"/>
        <w:rPr>
          <w:sz w:val="24"/>
          <w:szCs w:val="24"/>
        </w:rPr>
      </w:pPr>
      <w:r w:rsidRPr="000A5464">
        <w:rPr>
          <w:sz w:val="24"/>
          <w:szCs w:val="24"/>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D31A6" w:rsidRPr="000A5464" w:rsidRDefault="00ED31A6" w:rsidP="008A705B">
      <w:pPr>
        <w:numPr>
          <w:ilvl w:val="0"/>
          <w:numId w:val="62"/>
        </w:numPr>
        <w:spacing w:after="0" w:line="264" w:lineRule="auto"/>
        <w:ind w:left="0" w:firstLine="0"/>
        <w:rPr>
          <w:sz w:val="24"/>
          <w:szCs w:val="24"/>
        </w:rPr>
      </w:pPr>
      <w:r w:rsidRPr="000A5464">
        <w:rPr>
          <w:sz w:val="24"/>
          <w:szCs w:val="24"/>
        </w:rPr>
        <w:t>развёрнуто и логично излагать свою точку зрения с использованием языковых средств.</w:t>
      </w:r>
    </w:p>
    <w:p w:rsidR="00ED31A6" w:rsidRPr="000A5464" w:rsidRDefault="00ED31A6" w:rsidP="00ED31A6">
      <w:pPr>
        <w:spacing w:after="0" w:line="264" w:lineRule="auto"/>
        <w:ind w:left="0" w:firstLine="0"/>
        <w:rPr>
          <w:sz w:val="24"/>
          <w:szCs w:val="24"/>
        </w:rPr>
      </w:pPr>
      <w:r w:rsidRPr="000A5464">
        <w:rPr>
          <w:b/>
          <w:sz w:val="24"/>
          <w:szCs w:val="24"/>
        </w:rPr>
        <w:t>Регулятивные универсальные учебные действия</w:t>
      </w:r>
    </w:p>
    <w:p w:rsidR="00ED31A6" w:rsidRPr="000A5464" w:rsidRDefault="00ED31A6" w:rsidP="00ED31A6">
      <w:pPr>
        <w:spacing w:after="0" w:line="264" w:lineRule="auto"/>
        <w:ind w:left="0" w:firstLine="0"/>
        <w:rPr>
          <w:sz w:val="24"/>
          <w:szCs w:val="24"/>
        </w:rPr>
      </w:pPr>
      <w:r w:rsidRPr="000A5464">
        <w:rPr>
          <w:b/>
          <w:sz w:val="24"/>
          <w:szCs w:val="24"/>
        </w:rPr>
        <w:t>Самоорганизация</w:t>
      </w:r>
    </w:p>
    <w:p w:rsidR="00ED31A6" w:rsidRPr="000A5464" w:rsidRDefault="00ED31A6" w:rsidP="008A705B">
      <w:pPr>
        <w:numPr>
          <w:ilvl w:val="0"/>
          <w:numId w:val="63"/>
        </w:numPr>
        <w:spacing w:after="0" w:line="264" w:lineRule="auto"/>
        <w:ind w:left="0" w:firstLine="0"/>
        <w:rPr>
          <w:sz w:val="24"/>
          <w:szCs w:val="24"/>
        </w:rPr>
      </w:pPr>
      <w:r w:rsidRPr="000A5464">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D31A6" w:rsidRPr="000A5464" w:rsidRDefault="00ED31A6" w:rsidP="008A705B">
      <w:pPr>
        <w:numPr>
          <w:ilvl w:val="0"/>
          <w:numId w:val="63"/>
        </w:numPr>
        <w:spacing w:after="0" w:line="264" w:lineRule="auto"/>
        <w:ind w:left="0" w:firstLine="0"/>
        <w:rPr>
          <w:sz w:val="24"/>
          <w:szCs w:val="24"/>
        </w:rPr>
      </w:pPr>
      <w:r w:rsidRPr="000A5464">
        <w:rPr>
          <w:sz w:val="24"/>
          <w:szCs w:val="24"/>
        </w:rPr>
        <w:t>самостоятельно составлять план решения проблемы с учётом имеющихся ресурсов, собственных возможностей и предпочтений;</w:t>
      </w:r>
    </w:p>
    <w:p w:rsidR="00ED31A6" w:rsidRPr="000A5464" w:rsidRDefault="00ED31A6" w:rsidP="008A705B">
      <w:pPr>
        <w:numPr>
          <w:ilvl w:val="0"/>
          <w:numId w:val="63"/>
        </w:numPr>
        <w:spacing w:after="0" w:line="264" w:lineRule="auto"/>
        <w:ind w:left="0" w:firstLine="0"/>
        <w:rPr>
          <w:sz w:val="24"/>
          <w:szCs w:val="24"/>
        </w:rPr>
      </w:pPr>
      <w:r w:rsidRPr="000A5464">
        <w:rPr>
          <w:sz w:val="24"/>
          <w:szCs w:val="24"/>
        </w:rPr>
        <w:t>давать оценку новым ситуациям;</w:t>
      </w:r>
    </w:p>
    <w:p w:rsidR="00ED31A6" w:rsidRPr="000A5464" w:rsidRDefault="00ED31A6" w:rsidP="008A705B">
      <w:pPr>
        <w:numPr>
          <w:ilvl w:val="0"/>
          <w:numId w:val="63"/>
        </w:numPr>
        <w:spacing w:after="0" w:line="264" w:lineRule="auto"/>
        <w:ind w:left="0" w:firstLine="0"/>
        <w:rPr>
          <w:sz w:val="24"/>
          <w:szCs w:val="24"/>
        </w:rPr>
      </w:pPr>
      <w:r w:rsidRPr="000A5464">
        <w:rPr>
          <w:sz w:val="24"/>
          <w:szCs w:val="24"/>
        </w:rPr>
        <w:t>делать осознанный выбор, аргументировать его, брать ответственность за решение;</w:t>
      </w:r>
    </w:p>
    <w:p w:rsidR="00ED31A6" w:rsidRPr="000A5464" w:rsidRDefault="00ED31A6" w:rsidP="008A705B">
      <w:pPr>
        <w:numPr>
          <w:ilvl w:val="0"/>
          <w:numId w:val="63"/>
        </w:numPr>
        <w:spacing w:after="0" w:line="264" w:lineRule="auto"/>
        <w:ind w:left="0" w:firstLine="0"/>
        <w:rPr>
          <w:sz w:val="24"/>
          <w:szCs w:val="24"/>
        </w:rPr>
      </w:pPr>
      <w:r w:rsidRPr="000A5464">
        <w:rPr>
          <w:sz w:val="24"/>
          <w:szCs w:val="24"/>
        </w:rPr>
        <w:lastRenderedPageBreak/>
        <w:t>оценивать приобретённый опыт;</w:t>
      </w:r>
    </w:p>
    <w:p w:rsidR="00ED31A6" w:rsidRPr="000A5464" w:rsidRDefault="00ED31A6" w:rsidP="008A705B">
      <w:pPr>
        <w:numPr>
          <w:ilvl w:val="0"/>
          <w:numId w:val="63"/>
        </w:numPr>
        <w:spacing w:after="0" w:line="264" w:lineRule="auto"/>
        <w:ind w:left="0" w:firstLine="0"/>
        <w:rPr>
          <w:sz w:val="24"/>
          <w:szCs w:val="24"/>
        </w:rPr>
      </w:pPr>
      <w:r w:rsidRPr="000A5464">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D31A6" w:rsidRPr="000A5464" w:rsidRDefault="00ED31A6" w:rsidP="00ED31A6">
      <w:pPr>
        <w:spacing w:after="0" w:line="264" w:lineRule="auto"/>
        <w:ind w:left="0" w:firstLine="0"/>
        <w:rPr>
          <w:sz w:val="24"/>
          <w:szCs w:val="24"/>
        </w:rPr>
      </w:pPr>
      <w:r w:rsidRPr="000A5464">
        <w:rPr>
          <w:b/>
          <w:sz w:val="24"/>
          <w:szCs w:val="24"/>
        </w:rPr>
        <w:t>Самоконтроль</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 xml:space="preserve">давать оценку новым ситуациям; </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использовать приёмы рефлексии для оценки ситуации, выбора верного решения;</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 xml:space="preserve">вносить коррективы в созданный речевой продукт в случае необходимости; </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оценивать риски и своевременно принимать решения по их снижению;</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принимать мотивы и аргументы других при анализе результатов деятельности;</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принимать себя, понимая свои недостатки и достоинства;</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принимать мотивы и аргументы других при анализе результатов деятельности;</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признавать своё право и право других на ошибку;</w:t>
      </w:r>
    </w:p>
    <w:p w:rsidR="00ED31A6" w:rsidRPr="000A5464" w:rsidRDefault="00ED31A6" w:rsidP="008A705B">
      <w:pPr>
        <w:numPr>
          <w:ilvl w:val="0"/>
          <w:numId w:val="64"/>
        </w:numPr>
        <w:spacing w:after="0" w:line="264" w:lineRule="auto"/>
        <w:ind w:left="0" w:firstLine="0"/>
        <w:rPr>
          <w:sz w:val="24"/>
          <w:szCs w:val="24"/>
        </w:rPr>
      </w:pPr>
      <w:r w:rsidRPr="000A5464">
        <w:rPr>
          <w:sz w:val="24"/>
          <w:szCs w:val="24"/>
        </w:rPr>
        <w:t>развивать способность понимать мир с позиции другого человека.</w:t>
      </w:r>
    </w:p>
    <w:p w:rsidR="00ED31A6" w:rsidRPr="000A5464" w:rsidRDefault="00ED31A6" w:rsidP="00ED31A6">
      <w:pPr>
        <w:spacing w:after="0" w:line="264" w:lineRule="auto"/>
        <w:ind w:left="0" w:firstLine="0"/>
        <w:rPr>
          <w:sz w:val="24"/>
          <w:szCs w:val="24"/>
        </w:rPr>
      </w:pPr>
      <w:r w:rsidRPr="000A5464">
        <w:rPr>
          <w:b/>
          <w:sz w:val="24"/>
          <w:szCs w:val="24"/>
        </w:rPr>
        <w:t>Совместная деятельность</w:t>
      </w:r>
    </w:p>
    <w:p w:rsidR="00ED31A6" w:rsidRPr="000A5464" w:rsidRDefault="00ED31A6" w:rsidP="008A705B">
      <w:pPr>
        <w:numPr>
          <w:ilvl w:val="0"/>
          <w:numId w:val="65"/>
        </w:numPr>
        <w:spacing w:after="0" w:line="264" w:lineRule="auto"/>
        <w:ind w:left="0" w:firstLine="0"/>
        <w:rPr>
          <w:sz w:val="24"/>
          <w:szCs w:val="24"/>
        </w:rPr>
      </w:pPr>
      <w:r w:rsidRPr="000A5464">
        <w:rPr>
          <w:sz w:val="24"/>
          <w:szCs w:val="24"/>
        </w:rPr>
        <w:t>понимать и использовать преимущества командной и индивидуальной работы;</w:t>
      </w:r>
    </w:p>
    <w:p w:rsidR="00ED31A6" w:rsidRPr="000A5464" w:rsidRDefault="00ED31A6" w:rsidP="008A705B">
      <w:pPr>
        <w:numPr>
          <w:ilvl w:val="0"/>
          <w:numId w:val="65"/>
        </w:numPr>
        <w:spacing w:after="0" w:line="264" w:lineRule="auto"/>
        <w:ind w:left="0" w:firstLine="0"/>
        <w:rPr>
          <w:sz w:val="24"/>
          <w:szCs w:val="24"/>
        </w:rPr>
      </w:pPr>
      <w:r w:rsidRPr="000A5464">
        <w:rPr>
          <w:sz w:val="24"/>
          <w:szCs w:val="24"/>
        </w:rPr>
        <w:t xml:space="preserve">выбирать тематику и методы совместных действий с учётом общих интересов, и возможностей каждого члена коллектива; </w:t>
      </w:r>
    </w:p>
    <w:p w:rsidR="00ED31A6" w:rsidRPr="000A5464" w:rsidRDefault="00ED31A6" w:rsidP="008A705B">
      <w:pPr>
        <w:numPr>
          <w:ilvl w:val="0"/>
          <w:numId w:val="65"/>
        </w:numPr>
        <w:spacing w:after="0" w:line="264" w:lineRule="auto"/>
        <w:ind w:left="0" w:firstLine="0"/>
        <w:rPr>
          <w:sz w:val="24"/>
          <w:szCs w:val="24"/>
        </w:rPr>
      </w:pPr>
      <w:r w:rsidRPr="000A5464">
        <w:rPr>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D31A6" w:rsidRPr="000A5464" w:rsidRDefault="00ED31A6" w:rsidP="008A705B">
      <w:pPr>
        <w:numPr>
          <w:ilvl w:val="0"/>
          <w:numId w:val="65"/>
        </w:numPr>
        <w:spacing w:after="0" w:line="264" w:lineRule="auto"/>
        <w:ind w:left="0" w:firstLine="0"/>
        <w:rPr>
          <w:sz w:val="24"/>
          <w:szCs w:val="24"/>
        </w:rPr>
      </w:pPr>
      <w:r w:rsidRPr="000A5464">
        <w:rPr>
          <w:sz w:val="24"/>
          <w:szCs w:val="24"/>
        </w:rPr>
        <w:t>оценивать качество своего вклада и каждого участника команды в общий результат по разработанным критериям;</w:t>
      </w:r>
    </w:p>
    <w:p w:rsidR="00ED31A6" w:rsidRPr="000A5464" w:rsidRDefault="00ED31A6" w:rsidP="008A705B">
      <w:pPr>
        <w:numPr>
          <w:ilvl w:val="0"/>
          <w:numId w:val="65"/>
        </w:numPr>
        <w:spacing w:after="0" w:line="264" w:lineRule="auto"/>
        <w:ind w:left="0" w:firstLine="0"/>
        <w:rPr>
          <w:sz w:val="24"/>
          <w:szCs w:val="24"/>
        </w:rPr>
      </w:pPr>
      <w:r w:rsidRPr="000A5464">
        <w:rPr>
          <w:sz w:val="24"/>
          <w:szCs w:val="24"/>
        </w:rPr>
        <w:t>предлагать новые проекты, оценивать идеи с позиции новизны, оригинальности, практической значимости.</w:t>
      </w:r>
    </w:p>
    <w:p w:rsidR="00ED31A6" w:rsidRPr="000A5464" w:rsidRDefault="00ED31A6" w:rsidP="00ED31A6">
      <w:pPr>
        <w:spacing w:after="0" w:line="264" w:lineRule="auto"/>
        <w:ind w:left="0" w:firstLine="0"/>
        <w:rPr>
          <w:sz w:val="24"/>
          <w:szCs w:val="24"/>
        </w:rPr>
      </w:pPr>
      <w:r w:rsidRPr="000A5464">
        <w:rPr>
          <w:b/>
          <w:sz w:val="24"/>
          <w:szCs w:val="24"/>
        </w:rPr>
        <w:t>ПРЕДМЕТНЫЕ РЕЗУЛЬТАТЫ</w:t>
      </w:r>
    </w:p>
    <w:p w:rsidR="00ED31A6" w:rsidRPr="000A5464" w:rsidRDefault="00ED31A6" w:rsidP="00ED31A6">
      <w:pPr>
        <w:spacing w:after="0" w:line="264" w:lineRule="auto"/>
        <w:ind w:left="0" w:firstLine="0"/>
        <w:rPr>
          <w:sz w:val="24"/>
          <w:szCs w:val="24"/>
        </w:rPr>
      </w:pPr>
      <w:r w:rsidRPr="000A5464">
        <w:rPr>
          <w:sz w:val="24"/>
          <w:szCs w:val="24"/>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ED31A6" w:rsidRPr="000A5464" w:rsidRDefault="00ED31A6" w:rsidP="00ED31A6">
      <w:pPr>
        <w:spacing w:after="0" w:line="264" w:lineRule="auto"/>
        <w:ind w:left="0" w:firstLine="0"/>
        <w:rPr>
          <w:sz w:val="24"/>
          <w:szCs w:val="24"/>
        </w:rPr>
      </w:pPr>
      <w:r w:rsidRPr="000A5464">
        <w:rPr>
          <w:sz w:val="24"/>
          <w:szCs w:val="24"/>
        </w:rPr>
        <w:t xml:space="preserve">К концу </w:t>
      </w:r>
      <w:r w:rsidRPr="000A5464">
        <w:rPr>
          <w:b/>
          <w:i/>
          <w:sz w:val="24"/>
          <w:szCs w:val="24"/>
        </w:rPr>
        <w:t>10 класса</w:t>
      </w:r>
      <w:r w:rsidRPr="000A5464">
        <w:rPr>
          <w:sz w:val="24"/>
          <w:szCs w:val="24"/>
        </w:rPr>
        <w:t xml:space="preserve"> обучающийся научится:</w:t>
      </w:r>
    </w:p>
    <w:p w:rsidR="00ED31A6" w:rsidRPr="000A5464" w:rsidRDefault="00ED31A6" w:rsidP="00ED31A6">
      <w:pPr>
        <w:spacing w:after="0" w:line="264" w:lineRule="auto"/>
        <w:ind w:left="0" w:firstLine="0"/>
        <w:rPr>
          <w:sz w:val="24"/>
          <w:szCs w:val="24"/>
        </w:rPr>
      </w:pPr>
      <w:r w:rsidRPr="000A5464">
        <w:rPr>
          <w:sz w:val="24"/>
          <w:szCs w:val="24"/>
        </w:rPr>
        <w:t>1) владеть основными видами речевой деятельности:</w:t>
      </w:r>
    </w:p>
    <w:p w:rsidR="00ED31A6" w:rsidRPr="000A5464" w:rsidRDefault="00ED31A6" w:rsidP="00ED31A6">
      <w:pPr>
        <w:spacing w:after="0" w:line="264" w:lineRule="auto"/>
        <w:ind w:left="0" w:firstLine="0"/>
        <w:rPr>
          <w:sz w:val="24"/>
          <w:szCs w:val="24"/>
        </w:rPr>
      </w:pPr>
      <w:r w:rsidRPr="000A5464">
        <w:rPr>
          <w:i/>
          <w:sz w:val="24"/>
          <w:szCs w:val="24"/>
        </w:rPr>
        <w:t>говорение:</w:t>
      </w:r>
      <w:r w:rsidRPr="000A5464">
        <w:rPr>
          <w:sz w:val="24"/>
          <w:szCs w:val="24"/>
        </w:rPr>
        <w:t xml:space="preserve"> </w:t>
      </w:r>
    </w:p>
    <w:p w:rsidR="00ED31A6" w:rsidRPr="000A5464" w:rsidRDefault="00ED31A6" w:rsidP="00ED31A6">
      <w:pPr>
        <w:spacing w:after="0" w:line="264" w:lineRule="auto"/>
        <w:ind w:left="0" w:firstLine="0"/>
        <w:rPr>
          <w:sz w:val="24"/>
          <w:szCs w:val="24"/>
        </w:rPr>
      </w:pPr>
      <w:r w:rsidRPr="000A5464">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ED31A6" w:rsidRPr="000A5464" w:rsidRDefault="00ED31A6" w:rsidP="00ED31A6">
      <w:pPr>
        <w:spacing w:after="0" w:line="264" w:lineRule="auto"/>
        <w:ind w:left="0" w:firstLine="0"/>
        <w:rPr>
          <w:sz w:val="24"/>
          <w:szCs w:val="24"/>
        </w:rPr>
      </w:pPr>
      <w:r w:rsidRPr="000A5464">
        <w:rPr>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w:t>
      </w:r>
      <w:r w:rsidRPr="000A5464">
        <w:rPr>
          <w:sz w:val="24"/>
          <w:szCs w:val="24"/>
        </w:rPr>
        <w:lastRenderedPageBreak/>
        <w:t xml:space="preserve">аргументацией с вербальными и/или зрительными опорами или без опор в рамках отобранного тематического содержания речи; </w:t>
      </w:r>
    </w:p>
    <w:p w:rsidR="00ED31A6" w:rsidRPr="000A5464" w:rsidRDefault="00ED31A6" w:rsidP="00ED31A6">
      <w:pPr>
        <w:spacing w:after="0" w:line="264" w:lineRule="auto"/>
        <w:ind w:left="0" w:firstLine="0"/>
        <w:rPr>
          <w:sz w:val="24"/>
          <w:szCs w:val="24"/>
        </w:rPr>
      </w:pPr>
      <w:r w:rsidRPr="000A5464">
        <w:rPr>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ED31A6" w:rsidRPr="000A5464" w:rsidRDefault="00ED31A6" w:rsidP="00ED31A6">
      <w:pPr>
        <w:spacing w:after="0" w:line="264" w:lineRule="auto"/>
        <w:ind w:left="0" w:firstLine="0"/>
        <w:rPr>
          <w:sz w:val="24"/>
          <w:szCs w:val="24"/>
        </w:rPr>
      </w:pPr>
      <w:r w:rsidRPr="000A5464">
        <w:rPr>
          <w:sz w:val="24"/>
          <w:szCs w:val="24"/>
        </w:rPr>
        <w:t xml:space="preserve">устно излагать результаты выполненной проектной работы (объём – до 14 фраз). </w:t>
      </w:r>
    </w:p>
    <w:p w:rsidR="00ED31A6" w:rsidRPr="000A5464" w:rsidRDefault="00ED31A6" w:rsidP="00ED31A6">
      <w:pPr>
        <w:spacing w:after="0" w:line="264" w:lineRule="auto"/>
        <w:ind w:left="0" w:firstLine="0"/>
        <w:rPr>
          <w:sz w:val="24"/>
          <w:szCs w:val="24"/>
        </w:rPr>
      </w:pPr>
      <w:r w:rsidRPr="000A5464">
        <w:rPr>
          <w:i/>
          <w:sz w:val="24"/>
          <w:szCs w:val="24"/>
        </w:rPr>
        <w:t>аудирование:</w:t>
      </w:r>
      <w:r w:rsidRPr="000A5464">
        <w:rPr>
          <w:sz w:val="24"/>
          <w:szCs w:val="24"/>
        </w:rPr>
        <w:t xml:space="preserve"> </w:t>
      </w:r>
    </w:p>
    <w:p w:rsidR="00ED31A6" w:rsidRPr="000A5464" w:rsidRDefault="00ED31A6" w:rsidP="00ED31A6">
      <w:pPr>
        <w:spacing w:after="0" w:line="264" w:lineRule="auto"/>
        <w:ind w:left="0" w:firstLine="0"/>
        <w:rPr>
          <w:sz w:val="24"/>
          <w:szCs w:val="24"/>
        </w:rPr>
      </w:pPr>
      <w:r w:rsidRPr="000A5464">
        <w:rPr>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ED31A6" w:rsidRPr="000A5464" w:rsidRDefault="00ED31A6" w:rsidP="00ED31A6">
      <w:pPr>
        <w:spacing w:after="0" w:line="264" w:lineRule="auto"/>
        <w:ind w:left="0" w:firstLine="0"/>
        <w:rPr>
          <w:sz w:val="24"/>
          <w:szCs w:val="24"/>
        </w:rPr>
      </w:pPr>
      <w:r w:rsidRPr="000A5464">
        <w:rPr>
          <w:i/>
          <w:sz w:val="24"/>
          <w:szCs w:val="24"/>
        </w:rPr>
        <w:t>смысловое чтение:</w:t>
      </w:r>
      <w:r w:rsidRPr="000A5464">
        <w:rPr>
          <w:sz w:val="24"/>
          <w:szCs w:val="24"/>
        </w:rPr>
        <w:t xml:space="preserve"> </w:t>
      </w:r>
    </w:p>
    <w:p w:rsidR="00ED31A6" w:rsidRPr="000A5464" w:rsidRDefault="00ED31A6" w:rsidP="00ED31A6">
      <w:pPr>
        <w:spacing w:after="0" w:line="264" w:lineRule="auto"/>
        <w:ind w:left="0" w:firstLine="0"/>
        <w:rPr>
          <w:sz w:val="24"/>
          <w:szCs w:val="24"/>
        </w:rPr>
      </w:pPr>
      <w:r w:rsidRPr="000A5464">
        <w:rPr>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ED31A6" w:rsidRPr="000A5464" w:rsidRDefault="00ED31A6" w:rsidP="00ED31A6">
      <w:pPr>
        <w:spacing w:after="0" w:line="264" w:lineRule="auto"/>
        <w:ind w:left="0" w:firstLine="0"/>
        <w:rPr>
          <w:sz w:val="24"/>
          <w:szCs w:val="24"/>
        </w:rPr>
      </w:pPr>
      <w:r w:rsidRPr="000A5464">
        <w:rPr>
          <w:sz w:val="24"/>
          <w:szCs w:val="24"/>
        </w:rPr>
        <w:t xml:space="preserve">читать про себя и устанавливать причинно-следственную взаимосвязь изложенных в тексте фактов и событий; </w:t>
      </w:r>
    </w:p>
    <w:p w:rsidR="00ED31A6" w:rsidRPr="000A5464" w:rsidRDefault="00ED31A6" w:rsidP="00ED31A6">
      <w:pPr>
        <w:spacing w:after="0" w:line="264" w:lineRule="auto"/>
        <w:ind w:left="0" w:firstLine="0"/>
        <w:rPr>
          <w:sz w:val="24"/>
          <w:szCs w:val="24"/>
        </w:rPr>
      </w:pPr>
      <w:r w:rsidRPr="000A5464">
        <w:rPr>
          <w:sz w:val="24"/>
          <w:szCs w:val="24"/>
        </w:rPr>
        <w:t xml:space="preserve">читать про себя несплошные тексты (таблицы, диаграммы, графики и другие) и понимать представленную в них информацию. </w:t>
      </w:r>
    </w:p>
    <w:p w:rsidR="00ED31A6" w:rsidRPr="000A5464" w:rsidRDefault="00ED31A6" w:rsidP="00ED31A6">
      <w:pPr>
        <w:spacing w:after="0" w:line="264" w:lineRule="auto"/>
        <w:ind w:left="0" w:firstLine="0"/>
        <w:rPr>
          <w:sz w:val="24"/>
          <w:szCs w:val="24"/>
        </w:rPr>
      </w:pPr>
      <w:r w:rsidRPr="000A5464">
        <w:rPr>
          <w:i/>
          <w:sz w:val="24"/>
          <w:szCs w:val="24"/>
        </w:rPr>
        <w:t>письменная речь:</w:t>
      </w:r>
      <w:r w:rsidRPr="000A5464">
        <w:rPr>
          <w:sz w:val="24"/>
          <w:szCs w:val="24"/>
        </w:rPr>
        <w:t xml:space="preserve"> </w:t>
      </w:r>
    </w:p>
    <w:p w:rsidR="00ED31A6" w:rsidRPr="000A5464" w:rsidRDefault="00ED31A6" w:rsidP="00ED31A6">
      <w:pPr>
        <w:spacing w:after="0" w:line="264" w:lineRule="auto"/>
        <w:ind w:left="0" w:firstLine="0"/>
        <w:rPr>
          <w:sz w:val="24"/>
          <w:szCs w:val="24"/>
        </w:rPr>
      </w:pPr>
      <w:r w:rsidRPr="000A5464">
        <w:rPr>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ED31A6" w:rsidRPr="000A5464" w:rsidRDefault="00ED31A6" w:rsidP="00ED31A6">
      <w:pPr>
        <w:spacing w:after="0" w:line="264" w:lineRule="auto"/>
        <w:ind w:left="0" w:firstLine="0"/>
        <w:rPr>
          <w:sz w:val="24"/>
          <w:szCs w:val="24"/>
        </w:rPr>
      </w:pPr>
      <w:r w:rsidRPr="000A5464">
        <w:rPr>
          <w:sz w:val="24"/>
          <w:szCs w:val="24"/>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ED31A6" w:rsidRPr="000A5464" w:rsidRDefault="00ED31A6" w:rsidP="00ED31A6">
      <w:pPr>
        <w:spacing w:after="0" w:line="264" w:lineRule="auto"/>
        <w:ind w:left="0" w:firstLine="0"/>
        <w:rPr>
          <w:sz w:val="24"/>
          <w:szCs w:val="24"/>
        </w:rPr>
      </w:pPr>
      <w:r w:rsidRPr="000A5464">
        <w:rPr>
          <w:sz w:val="24"/>
          <w:szCs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ED31A6" w:rsidRPr="000A5464" w:rsidRDefault="00ED31A6" w:rsidP="00ED31A6">
      <w:pPr>
        <w:spacing w:after="0" w:line="264" w:lineRule="auto"/>
        <w:ind w:left="0" w:firstLine="0"/>
        <w:rPr>
          <w:sz w:val="24"/>
          <w:szCs w:val="24"/>
        </w:rPr>
      </w:pPr>
      <w:r w:rsidRPr="000A5464">
        <w:rPr>
          <w:sz w:val="24"/>
          <w:szCs w:val="24"/>
        </w:rPr>
        <w:t xml:space="preserve">2) владеть фонетическими навыками: </w:t>
      </w:r>
    </w:p>
    <w:p w:rsidR="00ED31A6" w:rsidRPr="000A5464" w:rsidRDefault="00ED31A6" w:rsidP="00ED31A6">
      <w:pPr>
        <w:spacing w:after="0" w:line="264" w:lineRule="auto"/>
        <w:ind w:left="0" w:firstLine="0"/>
        <w:rPr>
          <w:sz w:val="24"/>
          <w:szCs w:val="24"/>
        </w:rPr>
      </w:pPr>
      <w:r w:rsidRPr="000A5464">
        <w:rPr>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D31A6" w:rsidRPr="000A5464" w:rsidRDefault="00ED31A6" w:rsidP="00ED31A6">
      <w:pPr>
        <w:spacing w:after="0" w:line="264" w:lineRule="auto"/>
        <w:ind w:left="0" w:firstLine="0"/>
        <w:rPr>
          <w:sz w:val="24"/>
          <w:szCs w:val="24"/>
        </w:rPr>
      </w:pPr>
      <w:r w:rsidRPr="000A5464">
        <w:rPr>
          <w:sz w:val="24"/>
          <w:szCs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D31A6" w:rsidRPr="000A5464" w:rsidRDefault="00ED31A6" w:rsidP="00ED31A6">
      <w:pPr>
        <w:spacing w:after="0" w:line="264" w:lineRule="auto"/>
        <w:ind w:left="0" w:firstLine="0"/>
        <w:rPr>
          <w:sz w:val="24"/>
          <w:szCs w:val="24"/>
        </w:rPr>
      </w:pPr>
      <w:r w:rsidRPr="000A5464">
        <w:rPr>
          <w:sz w:val="24"/>
          <w:szCs w:val="24"/>
        </w:rPr>
        <w:t>владеть орфографическими навыками: правильно писать изученные слова;</w:t>
      </w:r>
    </w:p>
    <w:p w:rsidR="00ED31A6" w:rsidRPr="000A5464" w:rsidRDefault="00ED31A6" w:rsidP="00ED31A6">
      <w:pPr>
        <w:spacing w:after="0" w:line="264" w:lineRule="auto"/>
        <w:ind w:left="0" w:firstLine="0"/>
        <w:rPr>
          <w:sz w:val="24"/>
          <w:szCs w:val="24"/>
        </w:rPr>
      </w:pPr>
      <w:r w:rsidRPr="000A5464">
        <w:rPr>
          <w:sz w:val="24"/>
          <w:szCs w:val="24"/>
        </w:rPr>
        <w:t xml:space="preserve">3)владеть пунктуационными навыками: </w:t>
      </w:r>
    </w:p>
    <w:p w:rsidR="00ED31A6" w:rsidRPr="000A5464" w:rsidRDefault="00ED31A6" w:rsidP="00ED31A6">
      <w:pPr>
        <w:spacing w:after="0" w:line="264" w:lineRule="auto"/>
        <w:ind w:left="0" w:firstLine="0"/>
        <w:rPr>
          <w:sz w:val="24"/>
          <w:szCs w:val="24"/>
        </w:rPr>
      </w:pPr>
      <w:r w:rsidRPr="000A5464">
        <w:rPr>
          <w:sz w:val="24"/>
          <w:szCs w:val="24"/>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D31A6" w:rsidRPr="000A5464" w:rsidRDefault="00ED31A6" w:rsidP="00ED31A6">
      <w:pPr>
        <w:spacing w:after="0" w:line="264" w:lineRule="auto"/>
        <w:ind w:left="0" w:firstLine="0"/>
        <w:rPr>
          <w:sz w:val="24"/>
          <w:szCs w:val="24"/>
        </w:rPr>
      </w:pPr>
      <w:r w:rsidRPr="000A5464">
        <w:rPr>
          <w:sz w:val="24"/>
          <w:szCs w:val="24"/>
        </w:rPr>
        <w:lastRenderedPageBreak/>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D31A6" w:rsidRPr="000A5464" w:rsidRDefault="00ED31A6" w:rsidP="00ED31A6">
      <w:pPr>
        <w:spacing w:after="0" w:line="264" w:lineRule="auto"/>
        <w:ind w:left="0" w:firstLine="0"/>
        <w:rPr>
          <w:sz w:val="24"/>
          <w:szCs w:val="24"/>
        </w:rPr>
      </w:pPr>
      <w:r w:rsidRPr="000A5464">
        <w:rPr>
          <w:sz w:val="24"/>
          <w:szCs w:val="24"/>
        </w:rPr>
        <w:t>4) распознавать и употреблять в устной и письменной речи:</w:t>
      </w:r>
    </w:p>
    <w:p w:rsidR="00ED31A6" w:rsidRPr="000A5464" w:rsidRDefault="00ED31A6" w:rsidP="00ED31A6">
      <w:pPr>
        <w:spacing w:after="0" w:line="264" w:lineRule="auto"/>
        <w:ind w:left="0" w:firstLine="0"/>
        <w:rPr>
          <w:sz w:val="24"/>
          <w:szCs w:val="24"/>
        </w:rPr>
      </w:pPr>
      <w:r w:rsidRPr="000A5464">
        <w:rPr>
          <w:sz w:val="24"/>
          <w:szCs w:val="24"/>
        </w:rPr>
        <w:t>родственные слова, образованные с использованием аффиксации:</w:t>
      </w:r>
    </w:p>
    <w:p w:rsidR="00ED31A6" w:rsidRPr="000A5464" w:rsidRDefault="00ED31A6" w:rsidP="00ED31A6">
      <w:pPr>
        <w:spacing w:after="0" w:line="264" w:lineRule="auto"/>
        <w:ind w:left="0" w:firstLine="0"/>
        <w:rPr>
          <w:sz w:val="24"/>
          <w:szCs w:val="24"/>
        </w:rPr>
      </w:pPr>
      <w:r w:rsidRPr="000A5464">
        <w:rPr>
          <w:sz w:val="24"/>
          <w:szCs w:val="24"/>
        </w:rPr>
        <w:t xml:space="preserve">глаголы при помощи префиксов dis-, mis-, re-, over-, under- и суффиксов -ise/-ize; </w:t>
      </w:r>
    </w:p>
    <w:p w:rsidR="00ED31A6" w:rsidRPr="000A5464" w:rsidRDefault="00ED31A6" w:rsidP="00ED31A6">
      <w:pPr>
        <w:spacing w:after="0" w:line="264" w:lineRule="auto"/>
        <w:ind w:left="0" w:firstLine="0"/>
        <w:rPr>
          <w:sz w:val="24"/>
          <w:szCs w:val="24"/>
          <w:lang w:val="en-US"/>
        </w:rPr>
      </w:pPr>
      <w:r w:rsidRPr="000A5464">
        <w:rPr>
          <w:sz w:val="24"/>
          <w:szCs w:val="24"/>
        </w:rPr>
        <w:t>имена</w:t>
      </w:r>
      <w:r w:rsidRPr="000A5464">
        <w:rPr>
          <w:sz w:val="24"/>
          <w:szCs w:val="24"/>
          <w:lang w:val="en-US"/>
        </w:rPr>
        <w:t xml:space="preserve"> </w:t>
      </w:r>
      <w:r w:rsidRPr="000A5464">
        <w:rPr>
          <w:sz w:val="24"/>
          <w:szCs w:val="24"/>
        </w:rPr>
        <w:t>существительные</w:t>
      </w:r>
      <w:r w:rsidRPr="000A5464">
        <w:rPr>
          <w:sz w:val="24"/>
          <w:szCs w:val="24"/>
          <w:lang w:val="en-US"/>
        </w:rPr>
        <w:t xml:space="preserve"> </w:t>
      </w:r>
      <w:r w:rsidRPr="000A5464">
        <w:rPr>
          <w:sz w:val="24"/>
          <w:szCs w:val="24"/>
        </w:rPr>
        <w:t>при</w:t>
      </w:r>
      <w:r w:rsidRPr="000A5464">
        <w:rPr>
          <w:sz w:val="24"/>
          <w:szCs w:val="24"/>
          <w:lang w:val="en-US"/>
        </w:rPr>
        <w:t xml:space="preserve"> </w:t>
      </w:r>
      <w:r w:rsidRPr="000A5464">
        <w:rPr>
          <w:sz w:val="24"/>
          <w:szCs w:val="24"/>
        </w:rPr>
        <w:t>помощи</w:t>
      </w:r>
      <w:r w:rsidRPr="000A5464">
        <w:rPr>
          <w:sz w:val="24"/>
          <w:szCs w:val="24"/>
          <w:lang w:val="en-US"/>
        </w:rPr>
        <w:t xml:space="preserve"> </w:t>
      </w:r>
      <w:r w:rsidRPr="000A5464">
        <w:rPr>
          <w:sz w:val="24"/>
          <w:szCs w:val="24"/>
        </w:rPr>
        <w:t>префиксов</w:t>
      </w:r>
      <w:r w:rsidRPr="000A5464">
        <w:rPr>
          <w:sz w:val="24"/>
          <w:szCs w:val="24"/>
          <w:lang w:val="en-US"/>
        </w:rPr>
        <w:t xml:space="preserve"> un-, in-/im- </w:t>
      </w:r>
      <w:r w:rsidRPr="000A5464">
        <w:rPr>
          <w:sz w:val="24"/>
          <w:szCs w:val="24"/>
        </w:rPr>
        <w:t>и</w:t>
      </w:r>
      <w:r w:rsidRPr="000A5464">
        <w:rPr>
          <w:sz w:val="24"/>
          <w:szCs w:val="24"/>
          <w:lang w:val="en-US"/>
        </w:rPr>
        <w:t xml:space="preserve"> </w:t>
      </w:r>
      <w:r w:rsidRPr="000A5464">
        <w:rPr>
          <w:sz w:val="24"/>
          <w:szCs w:val="24"/>
        </w:rPr>
        <w:t>суффиксов</w:t>
      </w:r>
      <w:r w:rsidRPr="000A5464">
        <w:rPr>
          <w:sz w:val="24"/>
          <w:szCs w:val="24"/>
          <w:lang w:val="en-US"/>
        </w:rPr>
        <w:t xml:space="preserve"> -ance/-ence, -er/-or, -ing, -ist, -ity, -ment, -ness, -sion/-tion, -ship; </w:t>
      </w:r>
    </w:p>
    <w:p w:rsidR="00ED31A6" w:rsidRPr="000A5464" w:rsidRDefault="00ED31A6" w:rsidP="00ED31A6">
      <w:pPr>
        <w:spacing w:after="0" w:line="264" w:lineRule="auto"/>
        <w:ind w:left="0" w:firstLine="0"/>
        <w:rPr>
          <w:sz w:val="24"/>
          <w:szCs w:val="24"/>
          <w:lang w:val="en-US"/>
        </w:rPr>
      </w:pPr>
      <w:r w:rsidRPr="000A5464">
        <w:rPr>
          <w:sz w:val="24"/>
          <w:szCs w:val="24"/>
        </w:rPr>
        <w:t>имена</w:t>
      </w:r>
      <w:r w:rsidRPr="000A5464">
        <w:rPr>
          <w:sz w:val="24"/>
          <w:szCs w:val="24"/>
          <w:lang w:val="en-US"/>
        </w:rPr>
        <w:t xml:space="preserve"> </w:t>
      </w:r>
      <w:r w:rsidRPr="000A5464">
        <w:rPr>
          <w:sz w:val="24"/>
          <w:szCs w:val="24"/>
        </w:rPr>
        <w:t>прилагательные</w:t>
      </w:r>
      <w:r w:rsidRPr="000A5464">
        <w:rPr>
          <w:sz w:val="24"/>
          <w:szCs w:val="24"/>
          <w:lang w:val="en-US"/>
        </w:rPr>
        <w:t xml:space="preserve"> </w:t>
      </w:r>
      <w:r w:rsidRPr="000A5464">
        <w:rPr>
          <w:sz w:val="24"/>
          <w:szCs w:val="24"/>
        </w:rPr>
        <w:t>при</w:t>
      </w:r>
      <w:r w:rsidRPr="000A5464">
        <w:rPr>
          <w:sz w:val="24"/>
          <w:szCs w:val="24"/>
          <w:lang w:val="en-US"/>
        </w:rPr>
        <w:t xml:space="preserve"> </w:t>
      </w:r>
      <w:r w:rsidRPr="000A5464">
        <w:rPr>
          <w:sz w:val="24"/>
          <w:szCs w:val="24"/>
        </w:rPr>
        <w:t>помощи</w:t>
      </w:r>
      <w:r w:rsidRPr="000A5464">
        <w:rPr>
          <w:sz w:val="24"/>
          <w:szCs w:val="24"/>
          <w:lang w:val="en-US"/>
        </w:rPr>
        <w:t xml:space="preserve"> </w:t>
      </w:r>
      <w:r w:rsidRPr="000A5464">
        <w:rPr>
          <w:sz w:val="24"/>
          <w:szCs w:val="24"/>
        </w:rPr>
        <w:t>префиксов</w:t>
      </w:r>
      <w:r w:rsidRPr="000A5464">
        <w:rPr>
          <w:sz w:val="24"/>
          <w:szCs w:val="24"/>
          <w:lang w:val="en-US"/>
        </w:rPr>
        <w:t xml:space="preserve"> un-, in-/im-, inter-, non- </w:t>
      </w:r>
      <w:r w:rsidRPr="000A5464">
        <w:rPr>
          <w:sz w:val="24"/>
          <w:szCs w:val="24"/>
        </w:rPr>
        <w:t>и</w:t>
      </w:r>
      <w:r w:rsidRPr="000A5464">
        <w:rPr>
          <w:sz w:val="24"/>
          <w:szCs w:val="24"/>
          <w:lang w:val="en-US"/>
        </w:rPr>
        <w:t xml:space="preserve"> </w:t>
      </w:r>
      <w:r w:rsidRPr="000A5464">
        <w:rPr>
          <w:sz w:val="24"/>
          <w:szCs w:val="24"/>
        </w:rPr>
        <w:t>суффиксов</w:t>
      </w:r>
      <w:r w:rsidRPr="000A5464">
        <w:rPr>
          <w:sz w:val="24"/>
          <w:szCs w:val="24"/>
          <w:lang w:val="en-US"/>
        </w:rPr>
        <w:t xml:space="preserve"> -able/-ible, -al, -ed, -ese, -ful, -ian/-an, -ing, -ish, -ive, -less, -ly, -ous, -y;</w:t>
      </w:r>
    </w:p>
    <w:p w:rsidR="00ED31A6" w:rsidRPr="000A5464" w:rsidRDefault="00ED31A6" w:rsidP="00ED31A6">
      <w:pPr>
        <w:spacing w:after="0" w:line="264" w:lineRule="auto"/>
        <w:ind w:left="0" w:firstLine="0"/>
        <w:rPr>
          <w:sz w:val="24"/>
          <w:szCs w:val="24"/>
        </w:rPr>
      </w:pPr>
      <w:r w:rsidRPr="000A5464">
        <w:rPr>
          <w:sz w:val="24"/>
          <w:szCs w:val="24"/>
        </w:rPr>
        <w:t xml:space="preserve">наречия при помощи префиксов un-, in-/im-, и суффикса -ly; </w:t>
      </w:r>
    </w:p>
    <w:p w:rsidR="00ED31A6" w:rsidRPr="000A5464" w:rsidRDefault="00ED31A6" w:rsidP="00ED31A6">
      <w:pPr>
        <w:spacing w:after="0" w:line="264" w:lineRule="auto"/>
        <w:ind w:left="0" w:firstLine="0"/>
        <w:rPr>
          <w:sz w:val="24"/>
          <w:szCs w:val="24"/>
        </w:rPr>
      </w:pPr>
      <w:r w:rsidRPr="000A5464">
        <w:rPr>
          <w:sz w:val="24"/>
          <w:szCs w:val="24"/>
        </w:rPr>
        <w:t xml:space="preserve">числительные при помощи суффиксов -teen, -ty, -th. </w:t>
      </w:r>
    </w:p>
    <w:p w:rsidR="00ED31A6" w:rsidRPr="000A5464" w:rsidRDefault="00ED31A6" w:rsidP="00ED31A6">
      <w:pPr>
        <w:spacing w:after="0" w:line="264" w:lineRule="auto"/>
        <w:ind w:left="0" w:firstLine="0"/>
        <w:rPr>
          <w:sz w:val="24"/>
          <w:szCs w:val="24"/>
        </w:rPr>
      </w:pPr>
      <w:r w:rsidRPr="000A5464">
        <w:rPr>
          <w:i/>
          <w:sz w:val="24"/>
          <w:szCs w:val="24"/>
        </w:rPr>
        <w:t xml:space="preserve">с использованием словосложения: </w:t>
      </w:r>
    </w:p>
    <w:p w:rsidR="00ED31A6" w:rsidRPr="000A5464" w:rsidRDefault="00ED31A6" w:rsidP="00ED31A6">
      <w:pPr>
        <w:spacing w:after="0" w:line="264" w:lineRule="auto"/>
        <w:ind w:left="0" w:firstLine="0"/>
        <w:rPr>
          <w:sz w:val="24"/>
          <w:szCs w:val="24"/>
        </w:rPr>
      </w:pPr>
      <w:r w:rsidRPr="000A5464">
        <w:rPr>
          <w:sz w:val="24"/>
          <w:szCs w:val="24"/>
        </w:rPr>
        <w:t xml:space="preserve">сложные существительные путём соединения основ существительных (football); </w:t>
      </w:r>
    </w:p>
    <w:p w:rsidR="00ED31A6" w:rsidRPr="000A5464" w:rsidRDefault="00ED31A6" w:rsidP="00ED31A6">
      <w:pPr>
        <w:spacing w:after="0" w:line="264" w:lineRule="auto"/>
        <w:ind w:left="0" w:firstLine="0"/>
        <w:rPr>
          <w:sz w:val="24"/>
          <w:szCs w:val="24"/>
        </w:rPr>
      </w:pPr>
      <w:r w:rsidRPr="000A5464">
        <w:rPr>
          <w:sz w:val="24"/>
          <w:szCs w:val="24"/>
        </w:rPr>
        <w:t xml:space="preserve">сложные существительные путём соединения основы прилагательного с основой существительного (bluebell); </w:t>
      </w:r>
    </w:p>
    <w:p w:rsidR="00ED31A6" w:rsidRPr="000A5464" w:rsidRDefault="00ED31A6" w:rsidP="00ED31A6">
      <w:pPr>
        <w:spacing w:after="0" w:line="264" w:lineRule="auto"/>
        <w:ind w:left="0" w:firstLine="0"/>
        <w:rPr>
          <w:sz w:val="24"/>
          <w:szCs w:val="24"/>
        </w:rPr>
      </w:pPr>
      <w:r w:rsidRPr="000A5464">
        <w:rPr>
          <w:sz w:val="24"/>
          <w:szCs w:val="24"/>
        </w:rPr>
        <w:t xml:space="preserve">сложные существительные путём соединения основ существительных с предлогом (father-in-law); </w:t>
      </w:r>
    </w:p>
    <w:p w:rsidR="00ED31A6" w:rsidRPr="000A5464" w:rsidRDefault="00ED31A6" w:rsidP="00ED31A6">
      <w:pPr>
        <w:spacing w:after="0" w:line="264" w:lineRule="auto"/>
        <w:ind w:left="0" w:firstLine="0"/>
        <w:rPr>
          <w:sz w:val="24"/>
          <w:szCs w:val="24"/>
        </w:rPr>
      </w:pPr>
      <w:r w:rsidRPr="000A5464">
        <w:rPr>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ED31A6" w:rsidRPr="000A5464" w:rsidRDefault="00ED31A6" w:rsidP="00ED31A6">
      <w:pPr>
        <w:spacing w:after="0" w:line="264" w:lineRule="auto"/>
        <w:ind w:left="0" w:firstLine="0"/>
        <w:rPr>
          <w:sz w:val="24"/>
          <w:szCs w:val="24"/>
        </w:rPr>
      </w:pPr>
      <w:r w:rsidRPr="000A5464">
        <w:rPr>
          <w:sz w:val="24"/>
          <w:szCs w:val="24"/>
        </w:rPr>
        <w:t xml:space="preserve">сложных прилагательные путём соединения наречия с основой причастия II (well-behaved); </w:t>
      </w:r>
    </w:p>
    <w:p w:rsidR="00ED31A6" w:rsidRPr="000A5464" w:rsidRDefault="00ED31A6" w:rsidP="00ED31A6">
      <w:pPr>
        <w:spacing w:after="0" w:line="264" w:lineRule="auto"/>
        <w:ind w:left="0" w:firstLine="0"/>
        <w:rPr>
          <w:sz w:val="24"/>
          <w:szCs w:val="24"/>
        </w:rPr>
      </w:pPr>
      <w:r w:rsidRPr="000A5464">
        <w:rPr>
          <w:sz w:val="24"/>
          <w:szCs w:val="24"/>
        </w:rPr>
        <w:t xml:space="preserve">сложные прилагательные путём соединения основы прилагательного с основой причастия I (nice-looking). </w:t>
      </w:r>
    </w:p>
    <w:p w:rsidR="00ED31A6" w:rsidRPr="000A5464" w:rsidRDefault="00ED31A6" w:rsidP="00ED31A6">
      <w:pPr>
        <w:spacing w:after="0" w:line="264" w:lineRule="auto"/>
        <w:ind w:left="0" w:firstLine="0"/>
        <w:rPr>
          <w:sz w:val="24"/>
          <w:szCs w:val="24"/>
        </w:rPr>
      </w:pPr>
      <w:r w:rsidRPr="000A5464">
        <w:rPr>
          <w:i/>
          <w:sz w:val="24"/>
          <w:szCs w:val="24"/>
        </w:rPr>
        <w:t>с использованием конверсии:</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имён существительных от неопределённых форм глаголов (to run – a run); </w:t>
      </w:r>
    </w:p>
    <w:p w:rsidR="00ED31A6" w:rsidRPr="000A5464" w:rsidRDefault="00ED31A6" w:rsidP="00ED31A6">
      <w:pPr>
        <w:spacing w:after="0" w:line="264" w:lineRule="auto"/>
        <w:ind w:left="0" w:firstLine="0"/>
        <w:rPr>
          <w:sz w:val="24"/>
          <w:szCs w:val="24"/>
        </w:rPr>
      </w:pPr>
      <w:r w:rsidRPr="000A5464">
        <w:rPr>
          <w:sz w:val="24"/>
          <w:szCs w:val="24"/>
        </w:rPr>
        <w:t xml:space="preserve">имён существительных от прилагательных (rich people – the rich); </w:t>
      </w:r>
    </w:p>
    <w:p w:rsidR="00ED31A6" w:rsidRPr="000A5464" w:rsidRDefault="00ED31A6" w:rsidP="00ED31A6">
      <w:pPr>
        <w:spacing w:after="0" w:line="264" w:lineRule="auto"/>
        <w:ind w:left="0" w:firstLine="0"/>
        <w:rPr>
          <w:sz w:val="24"/>
          <w:szCs w:val="24"/>
        </w:rPr>
      </w:pPr>
      <w:r w:rsidRPr="000A5464">
        <w:rPr>
          <w:sz w:val="24"/>
          <w:szCs w:val="24"/>
        </w:rPr>
        <w:t xml:space="preserve">глаголов от имён существительных (a hand – to hand); </w:t>
      </w:r>
    </w:p>
    <w:p w:rsidR="00ED31A6" w:rsidRPr="000A5464" w:rsidRDefault="00ED31A6" w:rsidP="00ED31A6">
      <w:pPr>
        <w:spacing w:after="0" w:line="264" w:lineRule="auto"/>
        <w:ind w:left="0" w:firstLine="0"/>
        <w:rPr>
          <w:sz w:val="24"/>
          <w:szCs w:val="24"/>
        </w:rPr>
      </w:pPr>
      <w:r w:rsidRPr="000A5464">
        <w:rPr>
          <w:sz w:val="24"/>
          <w:szCs w:val="24"/>
        </w:rPr>
        <w:t>глаголов от имён прилагательных (cool – to cool);</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 имена прилагательные на -ed и -ing (excited – exciting);</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D31A6" w:rsidRPr="000A5464" w:rsidRDefault="00ED31A6" w:rsidP="00ED31A6">
      <w:pPr>
        <w:spacing w:after="0" w:line="264" w:lineRule="auto"/>
        <w:ind w:left="0" w:firstLine="0"/>
        <w:rPr>
          <w:sz w:val="24"/>
          <w:szCs w:val="24"/>
        </w:rPr>
      </w:pPr>
      <w:r w:rsidRPr="000A5464">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в том числе с несколькими обстоятельствами, следующими в определённом порядке;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It;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There + to be;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глагольными конструкциями, содержащими глаголы-связки to be, to look, to seem, to feel;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cо сложным дополнением – Complex Object; </w:t>
      </w:r>
    </w:p>
    <w:p w:rsidR="00ED31A6" w:rsidRPr="000A5464" w:rsidRDefault="00ED31A6" w:rsidP="00ED31A6">
      <w:pPr>
        <w:spacing w:after="0" w:line="264" w:lineRule="auto"/>
        <w:ind w:left="0" w:firstLine="0"/>
        <w:rPr>
          <w:sz w:val="24"/>
          <w:szCs w:val="24"/>
        </w:rPr>
      </w:pPr>
      <w:r w:rsidRPr="000A5464">
        <w:rPr>
          <w:sz w:val="24"/>
          <w:szCs w:val="24"/>
        </w:rPr>
        <w:lastRenderedPageBreak/>
        <w:t>сложносочинённые предложения с сочинительными союзами and, but, or;</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союзами и союзными словами because, if, when, where, what, why, how;</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определительными придаточными с союзными словами who, which, that;</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союзными словами whoever, whatever, however, whenever;</w:t>
      </w:r>
    </w:p>
    <w:p w:rsidR="00ED31A6" w:rsidRPr="000A5464" w:rsidRDefault="00ED31A6" w:rsidP="00ED31A6">
      <w:pPr>
        <w:spacing w:after="0" w:line="264" w:lineRule="auto"/>
        <w:ind w:left="0" w:firstLine="0"/>
        <w:rPr>
          <w:sz w:val="24"/>
          <w:szCs w:val="24"/>
        </w:rPr>
      </w:pPr>
      <w:r w:rsidRPr="000A5464">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ED31A6" w:rsidRPr="000A5464" w:rsidRDefault="00ED31A6" w:rsidP="00ED31A6">
      <w:pPr>
        <w:spacing w:after="0" w:line="264" w:lineRule="auto"/>
        <w:ind w:left="0" w:firstLine="0"/>
        <w:rPr>
          <w:sz w:val="24"/>
          <w:szCs w:val="24"/>
          <w:lang w:val="en-US"/>
        </w:rPr>
      </w:pPr>
      <w:r w:rsidRPr="000A5464">
        <w:rPr>
          <w:sz w:val="24"/>
          <w:szCs w:val="24"/>
        </w:rPr>
        <w:t>все</w:t>
      </w:r>
      <w:r w:rsidRPr="000A5464">
        <w:rPr>
          <w:sz w:val="24"/>
          <w:szCs w:val="24"/>
          <w:lang w:val="en-US"/>
        </w:rPr>
        <w:t xml:space="preserve"> </w:t>
      </w:r>
      <w:r w:rsidRPr="000A5464">
        <w:rPr>
          <w:sz w:val="24"/>
          <w:szCs w:val="24"/>
        </w:rPr>
        <w:t>типы</w:t>
      </w:r>
      <w:r w:rsidRPr="000A5464">
        <w:rPr>
          <w:sz w:val="24"/>
          <w:szCs w:val="24"/>
          <w:lang w:val="en-US"/>
        </w:rPr>
        <w:t xml:space="preserve"> </w:t>
      </w:r>
      <w:r w:rsidRPr="000A5464">
        <w:rPr>
          <w:sz w:val="24"/>
          <w:szCs w:val="24"/>
        </w:rPr>
        <w:t>вопросительных</w:t>
      </w:r>
      <w:r w:rsidRPr="000A5464">
        <w:rPr>
          <w:sz w:val="24"/>
          <w:szCs w:val="24"/>
          <w:lang w:val="en-US"/>
        </w:rPr>
        <w:t xml:space="preserve"> </w:t>
      </w:r>
      <w:r w:rsidRPr="000A5464">
        <w:rPr>
          <w:sz w:val="24"/>
          <w:szCs w:val="24"/>
        </w:rPr>
        <w:t>предложений</w:t>
      </w:r>
      <w:r w:rsidRPr="000A5464">
        <w:rPr>
          <w:sz w:val="24"/>
          <w:szCs w:val="24"/>
          <w:lang w:val="en-US"/>
        </w:rPr>
        <w:t xml:space="preserve"> (</w:t>
      </w:r>
      <w:r w:rsidRPr="000A5464">
        <w:rPr>
          <w:sz w:val="24"/>
          <w:szCs w:val="24"/>
        </w:rPr>
        <w:t>общий</w:t>
      </w:r>
      <w:r w:rsidRPr="000A5464">
        <w:rPr>
          <w:sz w:val="24"/>
          <w:szCs w:val="24"/>
          <w:lang w:val="en-US"/>
        </w:rPr>
        <w:t xml:space="preserve">, </w:t>
      </w:r>
      <w:r w:rsidRPr="000A5464">
        <w:rPr>
          <w:sz w:val="24"/>
          <w:szCs w:val="24"/>
        </w:rPr>
        <w:t>специальный</w:t>
      </w:r>
      <w:r w:rsidRPr="000A5464">
        <w:rPr>
          <w:sz w:val="24"/>
          <w:szCs w:val="24"/>
          <w:lang w:val="en-US"/>
        </w:rPr>
        <w:t xml:space="preserve">, </w:t>
      </w:r>
      <w:r w:rsidRPr="000A5464">
        <w:rPr>
          <w:sz w:val="24"/>
          <w:szCs w:val="24"/>
        </w:rPr>
        <w:t>альтернативный</w:t>
      </w:r>
      <w:r w:rsidRPr="000A5464">
        <w:rPr>
          <w:sz w:val="24"/>
          <w:szCs w:val="24"/>
          <w:lang w:val="en-US"/>
        </w:rPr>
        <w:t xml:space="preserve">, </w:t>
      </w:r>
      <w:r w:rsidRPr="000A5464">
        <w:rPr>
          <w:sz w:val="24"/>
          <w:szCs w:val="24"/>
        </w:rPr>
        <w:t>разделительный</w:t>
      </w:r>
      <w:r w:rsidRPr="000A5464">
        <w:rPr>
          <w:sz w:val="24"/>
          <w:szCs w:val="24"/>
          <w:lang w:val="en-US"/>
        </w:rPr>
        <w:t xml:space="preserve"> </w:t>
      </w:r>
      <w:r w:rsidRPr="000A5464">
        <w:rPr>
          <w:sz w:val="24"/>
          <w:szCs w:val="24"/>
        </w:rPr>
        <w:t>вопросы</w:t>
      </w:r>
      <w:r w:rsidRPr="000A5464">
        <w:rPr>
          <w:sz w:val="24"/>
          <w:szCs w:val="24"/>
          <w:lang w:val="en-US"/>
        </w:rPr>
        <w:t xml:space="preserve"> </w:t>
      </w:r>
      <w:r w:rsidRPr="000A5464">
        <w:rPr>
          <w:sz w:val="24"/>
          <w:szCs w:val="24"/>
        </w:rPr>
        <w:t>в</w:t>
      </w:r>
      <w:r w:rsidRPr="000A5464">
        <w:rPr>
          <w:sz w:val="24"/>
          <w:szCs w:val="24"/>
          <w:lang w:val="en-US"/>
        </w:rPr>
        <w:t xml:space="preserve"> Present/Past/Future Simple Tense, Present/Past Continuous Tense, Present/Past Perfect Tense, Present Perfect Continuous Tense); </w:t>
      </w:r>
    </w:p>
    <w:p w:rsidR="00ED31A6" w:rsidRPr="000A5464" w:rsidRDefault="00ED31A6" w:rsidP="00ED31A6">
      <w:pPr>
        <w:spacing w:after="0" w:line="264" w:lineRule="auto"/>
        <w:ind w:left="0" w:firstLine="0"/>
        <w:rPr>
          <w:sz w:val="24"/>
          <w:szCs w:val="24"/>
        </w:rPr>
      </w:pPr>
      <w:r w:rsidRPr="000A5464">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D31A6" w:rsidRPr="000A5464" w:rsidRDefault="00ED31A6" w:rsidP="00ED31A6">
      <w:pPr>
        <w:spacing w:after="0" w:line="264" w:lineRule="auto"/>
        <w:ind w:left="0" w:firstLine="0"/>
        <w:rPr>
          <w:sz w:val="24"/>
          <w:szCs w:val="24"/>
        </w:rPr>
      </w:pPr>
      <w:r w:rsidRPr="000A5464">
        <w:rPr>
          <w:sz w:val="24"/>
          <w:szCs w:val="24"/>
        </w:rPr>
        <w:t xml:space="preserve">модальные глаголы в косвенной речи в настоящем и прошедшем времени; </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w:t>
      </w:r>
      <w:r w:rsidRPr="000A5464">
        <w:rPr>
          <w:sz w:val="24"/>
          <w:szCs w:val="24"/>
        </w:rPr>
        <w:t>с</w:t>
      </w:r>
      <w:r w:rsidRPr="000A5464">
        <w:rPr>
          <w:sz w:val="24"/>
          <w:szCs w:val="24"/>
          <w:lang w:val="en-US"/>
        </w:rPr>
        <w:t xml:space="preserve"> </w:t>
      </w:r>
      <w:r w:rsidRPr="000A5464">
        <w:rPr>
          <w:sz w:val="24"/>
          <w:szCs w:val="24"/>
        </w:rPr>
        <w:t>конструкциями</w:t>
      </w:r>
      <w:r w:rsidRPr="000A5464">
        <w:rPr>
          <w:sz w:val="24"/>
          <w:szCs w:val="24"/>
          <w:lang w:val="en-US"/>
        </w:rPr>
        <w:t xml:space="preserve"> as … as, not so … as, both … and …, either … or, neither … nor;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I wish; </w:t>
      </w:r>
    </w:p>
    <w:p w:rsidR="00ED31A6" w:rsidRPr="000A5464" w:rsidRDefault="00ED31A6" w:rsidP="00ED31A6">
      <w:pPr>
        <w:spacing w:after="0" w:line="264" w:lineRule="auto"/>
        <w:ind w:left="0" w:firstLine="0"/>
        <w:rPr>
          <w:sz w:val="24"/>
          <w:szCs w:val="24"/>
        </w:rPr>
      </w:pPr>
      <w:r w:rsidRPr="000A5464">
        <w:rPr>
          <w:sz w:val="24"/>
          <w:szCs w:val="24"/>
        </w:rPr>
        <w:t>конструкции с глаголами на -ing: to love/hate doing smth;</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c </w:t>
      </w:r>
      <w:r w:rsidRPr="000A5464">
        <w:rPr>
          <w:sz w:val="24"/>
          <w:szCs w:val="24"/>
        </w:rPr>
        <w:t>глаголами</w:t>
      </w:r>
      <w:r w:rsidRPr="000A5464">
        <w:rPr>
          <w:sz w:val="24"/>
          <w:szCs w:val="24"/>
          <w:lang w:val="en-US"/>
        </w:rPr>
        <w:t xml:space="preserve"> to stop, to remember, to forget (</w:t>
      </w:r>
      <w:r w:rsidRPr="000A5464">
        <w:rPr>
          <w:sz w:val="24"/>
          <w:szCs w:val="24"/>
        </w:rPr>
        <w:t>разница</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значении</w:t>
      </w:r>
      <w:r w:rsidRPr="000A5464">
        <w:rPr>
          <w:sz w:val="24"/>
          <w:szCs w:val="24"/>
          <w:lang w:val="en-US"/>
        </w:rPr>
        <w:t xml:space="preserve"> to stop doing smth </w:t>
      </w:r>
      <w:r w:rsidRPr="000A5464">
        <w:rPr>
          <w:sz w:val="24"/>
          <w:szCs w:val="24"/>
        </w:rPr>
        <w:t>и</w:t>
      </w:r>
      <w:r w:rsidRPr="000A5464">
        <w:rPr>
          <w:sz w:val="24"/>
          <w:szCs w:val="24"/>
          <w:lang w:val="en-US"/>
        </w:rPr>
        <w:t xml:space="preserve"> to stop to do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It takes me … to do smth;</w:t>
      </w:r>
    </w:p>
    <w:p w:rsidR="00ED31A6" w:rsidRPr="000A5464" w:rsidRDefault="00ED31A6" w:rsidP="00ED31A6">
      <w:pPr>
        <w:spacing w:after="0" w:line="264" w:lineRule="auto"/>
        <w:ind w:left="0" w:firstLine="0"/>
        <w:rPr>
          <w:sz w:val="24"/>
          <w:szCs w:val="24"/>
        </w:rPr>
      </w:pPr>
      <w:r w:rsidRPr="000A5464">
        <w:rPr>
          <w:sz w:val="24"/>
          <w:szCs w:val="24"/>
        </w:rPr>
        <w:t>конструкция used to + инфинитив глагола;</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be/get used to smth, be/get used to doing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I prefer, I’d prefer, I’d rather prefer, </w:t>
      </w:r>
      <w:r w:rsidRPr="000A5464">
        <w:rPr>
          <w:sz w:val="24"/>
          <w:szCs w:val="24"/>
        </w:rPr>
        <w:t>выражающие</w:t>
      </w:r>
      <w:r w:rsidRPr="000A5464">
        <w:rPr>
          <w:sz w:val="24"/>
          <w:szCs w:val="24"/>
          <w:lang w:val="en-US"/>
        </w:rPr>
        <w:t xml:space="preserve"> </w:t>
      </w:r>
      <w:r w:rsidRPr="000A5464">
        <w:rPr>
          <w:sz w:val="24"/>
          <w:szCs w:val="24"/>
        </w:rPr>
        <w:t>предпочтение</w:t>
      </w:r>
      <w:r w:rsidRPr="000A5464">
        <w:rPr>
          <w:sz w:val="24"/>
          <w:szCs w:val="24"/>
          <w:lang w:val="en-US"/>
        </w:rPr>
        <w:t xml:space="preserve">, </w:t>
      </w:r>
      <w:r w:rsidRPr="000A5464">
        <w:rPr>
          <w:sz w:val="24"/>
          <w:szCs w:val="24"/>
        </w:rPr>
        <w:t>а</w:t>
      </w:r>
      <w:r w:rsidRPr="000A5464">
        <w:rPr>
          <w:sz w:val="24"/>
          <w:szCs w:val="24"/>
          <w:lang w:val="en-US"/>
        </w:rPr>
        <w:t xml:space="preserve"> </w:t>
      </w:r>
      <w:r w:rsidRPr="000A5464">
        <w:rPr>
          <w:sz w:val="24"/>
          <w:szCs w:val="24"/>
        </w:rPr>
        <w:t>также</w:t>
      </w:r>
      <w:r w:rsidRPr="000A5464">
        <w:rPr>
          <w:sz w:val="24"/>
          <w:szCs w:val="24"/>
          <w:lang w:val="en-US"/>
        </w:rPr>
        <w:t xml:space="preserve"> </w:t>
      </w:r>
      <w:r w:rsidRPr="000A5464">
        <w:rPr>
          <w:sz w:val="24"/>
          <w:szCs w:val="24"/>
        </w:rPr>
        <w:t>конструкций</w:t>
      </w:r>
      <w:r w:rsidRPr="000A5464">
        <w:rPr>
          <w:sz w:val="24"/>
          <w:szCs w:val="24"/>
          <w:lang w:val="en-US"/>
        </w:rPr>
        <w:t xml:space="preserve"> I’d rather, You’d better; </w:t>
      </w:r>
    </w:p>
    <w:p w:rsidR="00ED31A6" w:rsidRPr="000A5464" w:rsidRDefault="00ED31A6" w:rsidP="00ED31A6">
      <w:pPr>
        <w:spacing w:after="0" w:line="264" w:lineRule="auto"/>
        <w:ind w:left="0" w:firstLine="0"/>
        <w:rPr>
          <w:sz w:val="24"/>
          <w:szCs w:val="24"/>
        </w:rPr>
      </w:pPr>
      <w:r w:rsidRPr="000A5464">
        <w:rPr>
          <w:sz w:val="24"/>
          <w:szCs w:val="24"/>
        </w:rPr>
        <w:t xml:space="preserve">подлежащее, выраженное собирательным существительным (family, police), и его согласование со сказуемым; </w:t>
      </w:r>
    </w:p>
    <w:p w:rsidR="00ED31A6" w:rsidRPr="000A5464" w:rsidRDefault="00ED31A6" w:rsidP="00ED31A6">
      <w:pPr>
        <w:spacing w:after="0" w:line="264" w:lineRule="auto"/>
        <w:ind w:left="0" w:firstLine="0"/>
        <w:rPr>
          <w:sz w:val="24"/>
          <w:szCs w:val="24"/>
        </w:rPr>
      </w:pPr>
      <w:r w:rsidRPr="000A5464">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to be going to, </w:t>
      </w:r>
      <w:r w:rsidRPr="000A5464">
        <w:rPr>
          <w:sz w:val="24"/>
          <w:szCs w:val="24"/>
        </w:rPr>
        <w:t>формы</w:t>
      </w:r>
      <w:r w:rsidRPr="000A5464">
        <w:rPr>
          <w:sz w:val="24"/>
          <w:szCs w:val="24"/>
          <w:lang w:val="en-US"/>
        </w:rPr>
        <w:t xml:space="preserve"> Future Simple Tense </w:t>
      </w:r>
      <w:r w:rsidRPr="000A5464">
        <w:rPr>
          <w:sz w:val="24"/>
          <w:szCs w:val="24"/>
        </w:rPr>
        <w:t>и</w:t>
      </w:r>
      <w:r w:rsidRPr="000A5464">
        <w:rPr>
          <w:sz w:val="24"/>
          <w:szCs w:val="24"/>
          <w:lang w:val="en-US"/>
        </w:rPr>
        <w:t xml:space="preserve"> Present Continuous Tense </w:t>
      </w:r>
      <w:r w:rsidRPr="000A5464">
        <w:rPr>
          <w:sz w:val="24"/>
          <w:szCs w:val="24"/>
        </w:rPr>
        <w:t>для</w:t>
      </w:r>
      <w:r w:rsidRPr="000A5464">
        <w:rPr>
          <w:sz w:val="24"/>
          <w:szCs w:val="24"/>
          <w:lang w:val="en-US"/>
        </w:rPr>
        <w:t xml:space="preserve"> </w:t>
      </w:r>
      <w:r w:rsidRPr="000A5464">
        <w:rPr>
          <w:sz w:val="24"/>
          <w:szCs w:val="24"/>
        </w:rPr>
        <w:t>выражения</w:t>
      </w:r>
      <w:r w:rsidRPr="000A5464">
        <w:rPr>
          <w:sz w:val="24"/>
          <w:szCs w:val="24"/>
          <w:lang w:val="en-US"/>
        </w:rPr>
        <w:t xml:space="preserve"> </w:t>
      </w:r>
      <w:r w:rsidRPr="000A5464">
        <w:rPr>
          <w:sz w:val="24"/>
          <w:szCs w:val="24"/>
        </w:rPr>
        <w:t>будущего</w:t>
      </w:r>
      <w:r w:rsidRPr="000A5464">
        <w:rPr>
          <w:sz w:val="24"/>
          <w:szCs w:val="24"/>
          <w:lang w:val="en-US"/>
        </w:rPr>
        <w:t xml:space="preserve"> </w:t>
      </w:r>
      <w:r w:rsidRPr="000A5464">
        <w:rPr>
          <w:sz w:val="24"/>
          <w:szCs w:val="24"/>
        </w:rPr>
        <w:t>действия</w:t>
      </w:r>
      <w:r w:rsidRPr="000A5464">
        <w:rPr>
          <w:sz w:val="24"/>
          <w:szCs w:val="24"/>
          <w:lang w:val="en-US"/>
        </w:rPr>
        <w:t xml:space="preserve">; </w:t>
      </w:r>
    </w:p>
    <w:p w:rsidR="00ED31A6" w:rsidRPr="000A5464" w:rsidRDefault="00ED31A6" w:rsidP="00ED31A6">
      <w:pPr>
        <w:spacing w:after="0" w:line="264" w:lineRule="auto"/>
        <w:ind w:left="0" w:firstLine="0"/>
        <w:rPr>
          <w:sz w:val="24"/>
          <w:szCs w:val="24"/>
          <w:lang w:val="en-US"/>
        </w:rPr>
      </w:pPr>
      <w:r w:rsidRPr="000A5464">
        <w:rPr>
          <w:sz w:val="24"/>
          <w:szCs w:val="24"/>
        </w:rPr>
        <w:t>модальные</w:t>
      </w:r>
      <w:r w:rsidRPr="000A5464">
        <w:rPr>
          <w:sz w:val="24"/>
          <w:szCs w:val="24"/>
          <w:lang w:val="en-US"/>
        </w:rPr>
        <w:t xml:space="preserve"> </w:t>
      </w:r>
      <w:r w:rsidRPr="000A5464">
        <w:rPr>
          <w:sz w:val="24"/>
          <w:szCs w:val="24"/>
        </w:rPr>
        <w:t>глаголы</w:t>
      </w:r>
      <w:r w:rsidRPr="000A5464">
        <w:rPr>
          <w:sz w:val="24"/>
          <w:szCs w:val="24"/>
          <w:lang w:val="en-US"/>
        </w:rPr>
        <w:t xml:space="preserve"> </w:t>
      </w:r>
      <w:r w:rsidRPr="000A5464">
        <w:rPr>
          <w:sz w:val="24"/>
          <w:szCs w:val="24"/>
        </w:rPr>
        <w:t>и</w:t>
      </w:r>
      <w:r w:rsidRPr="000A5464">
        <w:rPr>
          <w:sz w:val="24"/>
          <w:szCs w:val="24"/>
          <w:lang w:val="en-US"/>
        </w:rPr>
        <w:t xml:space="preserve"> </w:t>
      </w:r>
      <w:r w:rsidRPr="000A5464">
        <w:rPr>
          <w:sz w:val="24"/>
          <w:szCs w:val="24"/>
        </w:rPr>
        <w:t>их</w:t>
      </w:r>
      <w:r w:rsidRPr="000A5464">
        <w:rPr>
          <w:sz w:val="24"/>
          <w:szCs w:val="24"/>
          <w:lang w:val="en-US"/>
        </w:rPr>
        <w:t xml:space="preserve"> </w:t>
      </w:r>
      <w:r w:rsidRPr="000A5464">
        <w:rPr>
          <w:sz w:val="24"/>
          <w:szCs w:val="24"/>
        </w:rPr>
        <w:t>эквиваленты</w:t>
      </w:r>
      <w:r w:rsidRPr="000A5464">
        <w:rPr>
          <w:sz w:val="24"/>
          <w:szCs w:val="24"/>
          <w:lang w:val="en-US"/>
        </w:rPr>
        <w:t xml:space="preserve"> (can/be able to, could, must/have to, may, might, should, shall, would, will, need); </w:t>
      </w:r>
    </w:p>
    <w:p w:rsidR="00ED31A6" w:rsidRPr="000A5464" w:rsidRDefault="00ED31A6" w:rsidP="00ED31A6">
      <w:pPr>
        <w:spacing w:after="0" w:line="264" w:lineRule="auto"/>
        <w:ind w:left="0" w:firstLine="0"/>
        <w:rPr>
          <w:sz w:val="24"/>
          <w:szCs w:val="24"/>
          <w:lang w:val="en-US"/>
        </w:rPr>
      </w:pPr>
      <w:r w:rsidRPr="000A5464">
        <w:rPr>
          <w:sz w:val="24"/>
          <w:szCs w:val="24"/>
        </w:rPr>
        <w:t>неличные</w:t>
      </w:r>
      <w:r w:rsidRPr="000A5464">
        <w:rPr>
          <w:sz w:val="24"/>
          <w:szCs w:val="24"/>
          <w:lang w:val="en-US"/>
        </w:rPr>
        <w:t xml:space="preserve"> </w:t>
      </w:r>
      <w:r w:rsidRPr="000A5464">
        <w:rPr>
          <w:sz w:val="24"/>
          <w:szCs w:val="24"/>
        </w:rPr>
        <w:t>формы</w:t>
      </w:r>
      <w:r w:rsidRPr="000A5464">
        <w:rPr>
          <w:sz w:val="24"/>
          <w:szCs w:val="24"/>
          <w:lang w:val="en-US"/>
        </w:rPr>
        <w:t xml:space="preserve"> </w:t>
      </w:r>
      <w:r w:rsidRPr="000A5464">
        <w:rPr>
          <w:sz w:val="24"/>
          <w:szCs w:val="24"/>
        </w:rPr>
        <w:t>глагола</w:t>
      </w:r>
      <w:r w:rsidRPr="000A5464">
        <w:rPr>
          <w:sz w:val="24"/>
          <w:szCs w:val="24"/>
          <w:lang w:val="en-US"/>
        </w:rPr>
        <w:t xml:space="preserve"> – </w:t>
      </w:r>
      <w:r w:rsidRPr="000A5464">
        <w:rPr>
          <w:sz w:val="24"/>
          <w:szCs w:val="24"/>
        </w:rPr>
        <w:t>инфинитив</w:t>
      </w:r>
      <w:r w:rsidRPr="000A5464">
        <w:rPr>
          <w:sz w:val="24"/>
          <w:szCs w:val="24"/>
          <w:lang w:val="en-US"/>
        </w:rPr>
        <w:t xml:space="preserve">, </w:t>
      </w:r>
      <w:r w:rsidRPr="000A5464">
        <w:rPr>
          <w:sz w:val="24"/>
          <w:szCs w:val="24"/>
        </w:rPr>
        <w:t>герундий</w:t>
      </w:r>
      <w:r w:rsidRPr="000A5464">
        <w:rPr>
          <w:sz w:val="24"/>
          <w:szCs w:val="24"/>
          <w:lang w:val="en-US"/>
        </w:rPr>
        <w:t xml:space="preserve">, </w:t>
      </w:r>
      <w:r w:rsidRPr="000A5464">
        <w:rPr>
          <w:sz w:val="24"/>
          <w:szCs w:val="24"/>
        </w:rPr>
        <w:t>причастие</w:t>
      </w:r>
      <w:r w:rsidRPr="000A5464">
        <w:rPr>
          <w:sz w:val="24"/>
          <w:szCs w:val="24"/>
          <w:lang w:val="en-US"/>
        </w:rPr>
        <w:t xml:space="preserve"> (Participle I </w:t>
      </w:r>
      <w:r w:rsidRPr="000A5464">
        <w:rPr>
          <w:sz w:val="24"/>
          <w:szCs w:val="24"/>
        </w:rPr>
        <w:t>и</w:t>
      </w:r>
      <w:r w:rsidRPr="000A5464">
        <w:rPr>
          <w:sz w:val="24"/>
          <w:szCs w:val="24"/>
          <w:lang w:val="en-US"/>
        </w:rPr>
        <w:t xml:space="preserve"> Participle II), </w:t>
      </w:r>
      <w:r w:rsidRPr="000A5464">
        <w:rPr>
          <w:sz w:val="24"/>
          <w:szCs w:val="24"/>
        </w:rPr>
        <w:t>причастия</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функции</w:t>
      </w:r>
      <w:r w:rsidRPr="000A5464">
        <w:rPr>
          <w:sz w:val="24"/>
          <w:szCs w:val="24"/>
          <w:lang w:val="en-US"/>
        </w:rPr>
        <w:t xml:space="preserve"> </w:t>
      </w:r>
      <w:r w:rsidRPr="000A5464">
        <w:rPr>
          <w:sz w:val="24"/>
          <w:szCs w:val="24"/>
        </w:rPr>
        <w:t>определения</w:t>
      </w:r>
      <w:r w:rsidRPr="000A5464">
        <w:rPr>
          <w:sz w:val="24"/>
          <w:szCs w:val="24"/>
          <w:lang w:val="en-US"/>
        </w:rPr>
        <w:t xml:space="preserve"> (Participle I – a playing child, Participle II – a written text);</w:t>
      </w:r>
    </w:p>
    <w:p w:rsidR="00ED31A6" w:rsidRPr="000A5464" w:rsidRDefault="00ED31A6" w:rsidP="00ED31A6">
      <w:pPr>
        <w:spacing w:after="0" w:line="264" w:lineRule="auto"/>
        <w:ind w:left="0" w:firstLine="0"/>
        <w:rPr>
          <w:sz w:val="24"/>
          <w:szCs w:val="24"/>
        </w:rPr>
      </w:pPr>
      <w:r w:rsidRPr="000A5464">
        <w:rPr>
          <w:sz w:val="24"/>
          <w:szCs w:val="24"/>
        </w:rPr>
        <w:t xml:space="preserve">определённый, неопределённый и нулевой артикли; </w:t>
      </w:r>
    </w:p>
    <w:p w:rsidR="00ED31A6" w:rsidRPr="000A5464" w:rsidRDefault="00ED31A6" w:rsidP="00ED31A6">
      <w:pPr>
        <w:spacing w:after="0" w:line="264" w:lineRule="auto"/>
        <w:ind w:left="0" w:firstLine="0"/>
        <w:rPr>
          <w:sz w:val="24"/>
          <w:szCs w:val="24"/>
        </w:rPr>
      </w:pPr>
      <w:r w:rsidRPr="000A5464">
        <w:rPr>
          <w:sz w:val="24"/>
          <w:szCs w:val="24"/>
        </w:rPr>
        <w:t xml:space="preserve">имена существительные во множественном числе, образованных по правилу, и исключения; </w:t>
      </w:r>
    </w:p>
    <w:p w:rsidR="00ED31A6" w:rsidRPr="000A5464" w:rsidRDefault="00ED31A6" w:rsidP="00ED31A6">
      <w:pPr>
        <w:spacing w:after="0" w:line="264" w:lineRule="auto"/>
        <w:ind w:left="0" w:firstLine="0"/>
        <w:rPr>
          <w:sz w:val="24"/>
          <w:szCs w:val="24"/>
        </w:rPr>
      </w:pPr>
      <w:r w:rsidRPr="000A5464">
        <w:rPr>
          <w:sz w:val="24"/>
          <w:szCs w:val="24"/>
        </w:rPr>
        <w:t xml:space="preserve">неисчисляемые имена существительные, имеющие форму только множественного числа; </w:t>
      </w:r>
    </w:p>
    <w:p w:rsidR="00ED31A6" w:rsidRPr="000A5464" w:rsidRDefault="00ED31A6" w:rsidP="00ED31A6">
      <w:pPr>
        <w:spacing w:after="0" w:line="264" w:lineRule="auto"/>
        <w:ind w:left="0" w:firstLine="0"/>
        <w:rPr>
          <w:sz w:val="24"/>
          <w:szCs w:val="24"/>
        </w:rPr>
      </w:pPr>
      <w:r w:rsidRPr="000A5464">
        <w:rPr>
          <w:sz w:val="24"/>
          <w:szCs w:val="24"/>
        </w:rPr>
        <w:t>притяжательный падеж имён существительных;</w:t>
      </w:r>
    </w:p>
    <w:p w:rsidR="00ED31A6" w:rsidRPr="000A5464" w:rsidRDefault="00ED31A6" w:rsidP="00ED31A6">
      <w:pPr>
        <w:spacing w:after="0" w:line="264" w:lineRule="auto"/>
        <w:ind w:left="0" w:firstLine="0"/>
        <w:rPr>
          <w:sz w:val="24"/>
          <w:szCs w:val="24"/>
        </w:rPr>
      </w:pPr>
      <w:r w:rsidRPr="000A5464">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ED31A6" w:rsidRPr="000A5464" w:rsidRDefault="00ED31A6" w:rsidP="00ED31A6">
      <w:pPr>
        <w:spacing w:after="0" w:line="264" w:lineRule="auto"/>
        <w:ind w:left="0" w:firstLine="0"/>
        <w:rPr>
          <w:sz w:val="24"/>
          <w:szCs w:val="24"/>
        </w:rPr>
      </w:pPr>
      <w:r w:rsidRPr="000A5464">
        <w:rPr>
          <w:sz w:val="24"/>
          <w:szCs w:val="24"/>
        </w:rPr>
        <w:t xml:space="preserve">порядок следования нескольких прилагательных (мнение – размер – возраст – цвет – происхождение); </w:t>
      </w:r>
    </w:p>
    <w:p w:rsidR="00ED31A6" w:rsidRPr="000A5464" w:rsidRDefault="00ED31A6" w:rsidP="00ED31A6">
      <w:pPr>
        <w:spacing w:after="0" w:line="264" w:lineRule="auto"/>
        <w:ind w:left="0" w:firstLine="0"/>
        <w:rPr>
          <w:sz w:val="24"/>
          <w:szCs w:val="24"/>
          <w:lang w:val="en-US"/>
        </w:rPr>
      </w:pPr>
      <w:r w:rsidRPr="000A5464">
        <w:rPr>
          <w:sz w:val="24"/>
          <w:szCs w:val="24"/>
        </w:rPr>
        <w:t>слова</w:t>
      </w:r>
      <w:r w:rsidRPr="000A5464">
        <w:rPr>
          <w:sz w:val="24"/>
          <w:szCs w:val="24"/>
          <w:lang w:val="en-US"/>
        </w:rPr>
        <w:t xml:space="preserve">, </w:t>
      </w:r>
      <w:r w:rsidRPr="000A5464">
        <w:rPr>
          <w:sz w:val="24"/>
          <w:szCs w:val="24"/>
        </w:rPr>
        <w:t>выражающие</w:t>
      </w:r>
      <w:r w:rsidRPr="000A5464">
        <w:rPr>
          <w:sz w:val="24"/>
          <w:szCs w:val="24"/>
          <w:lang w:val="en-US"/>
        </w:rPr>
        <w:t xml:space="preserve"> </w:t>
      </w:r>
      <w:r w:rsidRPr="000A5464">
        <w:rPr>
          <w:sz w:val="24"/>
          <w:szCs w:val="24"/>
        </w:rPr>
        <w:t>количество</w:t>
      </w:r>
      <w:r w:rsidRPr="000A5464">
        <w:rPr>
          <w:sz w:val="24"/>
          <w:szCs w:val="24"/>
          <w:lang w:val="en-US"/>
        </w:rPr>
        <w:t xml:space="preserve"> (many/much, little/a little, few/a few, a lot of);</w:t>
      </w:r>
    </w:p>
    <w:p w:rsidR="00ED31A6" w:rsidRPr="000A5464" w:rsidRDefault="00ED31A6" w:rsidP="00ED31A6">
      <w:pPr>
        <w:spacing w:after="0" w:line="264" w:lineRule="auto"/>
        <w:ind w:left="0" w:firstLine="0"/>
        <w:rPr>
          <w:sz w:val="24"/>
          <w:szCs w:val="24"/>
        </w:rPr>
      </w:pPr>
      <w:r w:rsidRPr="000A5464">
        <w:rPr>
          <w:sz w:val="24"/>
          <w:szCs w:val="24"/>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D31A6" w:rsidRPr="000A5464" w:rsidRDefault="00ED31A6" w:rsidP="00ED31A6">
      <w:pPr>
        <w:spacing w:after="0" w:line="264" w:lineRule="auto"/>
        <w:ind w:left="0" w:firstLine="0"/>
        <w:rPr>
          <w:sz w:val="24"/>
          <w:szCs w:val="24"/>
        </w:rPr>
      </w:pPr>
      <w:r w:rsidRPr="000A5464">
        <w:rPr>
          <w:sz w:val="24"/>
          <w:szCs w:val="24"/>
        </w:rPr>
        <w:t>неопределённые местоимения и их производные, отрицательные местоимения none, no и производные последнего (nobody, nothing, и другие);</w:t>
      </w:r>
    </w:p>
    <w:p w:rsidR="00ED31A6" w:rsidRPr="000A5464" w:rsidRDefault="00ED31A6" w:rsidP="00ED31A6">
      <w:pPr>
        <w:spacing w:after="0" w:line="264" w:lineRule="auto"/>
        <w:ind w:left="0" w:firstLine="0"/>
        <w:rPr>
          <w:sz w:val="24"/>
          <w:szCs w:val="24"/>
        </w:rPr>
      </w:pPr>
      <w:r w:rsidRPr="000A5464">
        <w:rPr>
          <w:sz w:val="24"/>
          <w:szCs w:val="24"/>
        </w:rPr>
        <w:t xml:space="preserve">количественные и порядковые числительные; </w:t>
      </w:r>
    </w:p>
    <w:p w:rsidR="00ED31A6" w:rsidRPr="000A5464" w:rsidRDefault="00ED31A6" w:rsidP="00ED31A6">
      <w:pPr>
        <w:spacing w:after="0" w:line="264" w:lineRule="auto"/>
        <w:ind w:left="0" w:firstLine="0"/>
        <w:rPr>
          <w:sz w:val="24"/>
          <w:szCs w:val="24"/>
        </w:rPr>
      </w:pPr>
      <w:r w:rsidRPr="000A5464">
        <w:rPr>
          <w:sz w:val="24"/>
          <w:szCs w:val="24"/>
        </w:rPr>
        <w:t>предлоги места, времени, направления, предлоги, употребляемые с глаголами в страдательном залоге.</w:t>
      </w:r>
    </w:p>
    <w:p w:rsidR="00ED31A6" w:rsidRPr="000A5464" w:rsidRDefault="00ED31A6" w:rsidP="00ED31A6">
      <w:pPr>
        <w:spacing w:after="0" w:line="264" w:lineRule="auto"/>
        <w:ind w:left="0" w:firstLine="0"/>
        <w:rPr>
          <w:sz w:val="24"/>
          <w:szCs w:val="24"/>
        </w:rPr>
      </w:pPr>
      <w:r w:rsidRPr="000A5464">
        <w:rPr>
          <w:sz w:val="24"/>
          <w:szCs w:val="24"/>
        </w:rPr>
        <w:t>5) владеть социокультурными знаниями и умениями:</w:t>
      </w:r>
    </w:p>
    <w:p w:rsidR="00ED31A6" w:rsidRPr="000A5464" w:rsidRDefault="00ED31A6" w:rsidP="00ED31A6">
      <w:pPr>
        <w:spacing w:after="0" w:line="264" w:lineRule="auto"/>
        <w:ind w:left="0" w:firstLine="0"/>
        <w:rPr>
          <w:sz w:val="24"/>
          <w:szCs w:val="24"/>
        </w:rPr>
      </w:pPr>
      <w:r w:rsidRPr="000A5464">
        <w:rPr>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D31A6" w:rsidRPr="000A5464" w:rsidRDefault="00ED31A6" w:rsidP="00ED31A6">
      <w:pPr>
        <w:spacing w:after="0" w:line="264" w:lineRule="auto"/>
        <w:ind w:left="0" w:firstLine="0"/>
        <w:rPr>
          <w:sz w:val="24"/>
          <w:szCs w:val="24"/>
        </w:rPr>
      </w:pPr>
      <w:r w:rsidRPr="000A5464">
        <w:rPr>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D31A6" w:rsidRPr="000A5464" w:rsidRDefault="00ED31A6" w:rsidP="00ED31A6">
      <w:pPr>
        <w:spacing w:after="0" w:line="264" w:lineRule="auto"/>
        <w:ind w:left="0" w:firstLine="0"/>
        <w:rPr>
          <w:sz w:val="24"/>
          <w:szCs w:val="24"/>
        </w:rPr>
      </w:pPr>
      <w:r w:rsidRPr="000A5464">
        <w:rPr>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представлять родную страну и её культуру на иностранном языке; </w:t>
      </w:r>
    </w:p>
    <w:p w:rsidR="00ED31A6" w:rsidRPr="000A5464" w:rsidRDefault="00ED31A6" w:rsidP="00ED31A6">
      <w:pPr>
        <w:spacing w:after="0" w:line="264" w:lineRule="auto"/>
        <w:ind w:left="0" w:firstLine="0"/>
        <w:rPr>
          <w:sz w:val="24"/>
          <w:szCs w:val="24"/>
        </w:rPr>
      </w:pPr>
      <w:r w:rsidRPr="000A5464">
        <w:rPr>
          <w:sz w:val="24"/>
          <w:szCs w:val="24"/>
        </w:rPr>
        <w:t>проявлять уважение к иной культуре, соблюдать нормы вежливости в межкультурном общении.</w:t>
      </w:r>
    </w:p>
    <w:p w:rsidR="00ED31A6" w:rsidRPr="000A5464" w:rsidRDefault="00ED31A6" w:rsidP="00ED31A6">
      <w:pPr>
        <w:spacing w:after="0" w:line="264" w:lineRule="auto"/>
        <w:ind w:left="0" w:firstLine="0"/>
        <w:rPr>
          <w:sz w:val="24"/>
          <w:szCs w:val="24"/>
        </w:rPr>
      </w:pPr>
      <w:r w:rsidRPr="000A5464">
        <w:rPr>
          <w:sz w:val="24"/>
          <w:szCs w:val="24"/>
        </w:rPr>
        <w:t xml:space="preserve">6) владеть компенсаторными умениями, позволяющими в случае сбоя коммуникации, а также в условиях дефицита языковых средств: </w:t>
      </w:r>
    </w:p>
    <w:p w:rsidR="00ED31A6" w:rsidRPr="000A5464" w:rsidRDefault="00ED31A6" w:rsidP="00ED31A6">
      <w:pPr>
        <w:spacing w:after="0" w:line="264" w:lineRule="auto"/>
        <w:ind w:left="0" w:firstLine="0"/>
        <w:rPr>
          <w:sz w:val="24"/>
          <w:szCs w:val="24"/>
        </w:rPr>
      </w:pPr>
      <w:r w:rsidRPr="000A5464">
        <w:rPr>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D31A6" w:rsidRPr="000A5464" w:rsidRDefault="00ED31A6" w:rsidP="00ED31A6">
      <w:pPr>
        <w:spacing w:after="0" w:line="264" w:lineRule="auto"/>
        <w:ind w:left="0" w:firstLine="0"/>
        <w:rPr>
          <w:sz w:val="24"/>
          <w:szCs w:val="24"/>
        </w:rPr>
      </w:pPr>
      <w:r w:rsidRPr="000A5464">
        <w:rPr>
          <w:sz w:val="24"/>
          <w:szCs w:val="24"/>
        </w:rPr>
        <w:t xml:space="preserve">7) владеть метапредметными умениями, позволяющими: </w:t>
      </w:r>
    </w:p>
    <w:p w:rsidR="00ED31A6" w:rsidRPr="000A5464" w:rsidRDefault="00ED31A6" w:rsidP="00ED31A6">
      <w:pPr>
        <w:spacing w:after="0" w:line="264" w:lineRule="auto"/>
        <w:ind w:left="0" w:firstLine="0"/>
        <w:rPr>
          <w:sz w:val="24"/>
          <w:szCs w:val="24"/>
        </w:rPr>
      </w:pPr>
      <w:r w:rsidRPr="000A5464">
        <w:rPr>
          <w:sz w:val="24"/>
          <w:szCs w:val="24"/>
        </w:rPr>
        <w:t>совершенствовать учебную деятельность по овладению иностранным языком;</w:t>
      </w:r>
    </w:p>
    <w:p w:rsidR="00ED31A6" w:rsidRPr="000A5464" w:rsidRDefault="00ED31A6" w:rsidP="00ED31A6">
      <w:pPr>
        <w:spacing w:after="0" w:line="264" w:lineRule="auto"/>
        <w:ind w:left="0" w:firstLine="0"/>
        <w:rPr>
          <w:sz w:val="24"/>
          <w:szCs w:val="24"/>
        </w:rPr>
      </w:pPr>
      <w:r w:rsidRPr="000A5464">
        <w:rPr>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D31A6" w:rsidRPr="000A5464" w:rsidRDefault="00ED31A6" w:rsidP="00ED31A6">
      <w:pPr>
        <w:spacing w:after="0" w:line="264" w:lineRule="auto"/>
        <w:ind w:left="0" w:firstLine="0"/>
        <w:rPr>
          <w:sz w:val="24"/>
          <w:szCs w:val="24"/>
        </w:rPr>
      </w:pPr>
      <w:r w:rsidRPr="000A5464">
        <w:rPr>
          <w:sz w:val="24"/>
          <w:szCs w:val="24"/>
        </w:rPr>
        <w:t xml:space="preserve">использовать иноязычные словари и справочники, в том числе информационно-справочные системы в электронной̆ форме; </w:t>
      </w:r>
    </w:p>
    <w:p w:rsidR="00ED31A6" w:rsidRPr="000A5464" w:rsidRDefault="00ED31A6" w:rsidP="00ED31A6">
      <w:pPr>
        <w:spacing w:after="0" w:line="264" w:lineRule="auto"/>
        <w:ind w:left="0" w:firstLine="0"/>
        <w:rPr>
          <w:sz w:val="24"/>
          <w:szCs w:val="24"/>
        </w:rPr>
      </w:pPr>
      <w:r w:rsidRPr="000A5464">
        <w:rPr>
          <w:sz w:val="24"/>
          <w:szCs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D31A6" w:rsidRPr="000A5464" w:rsidRDefault="00ED31A6" w:rsidP="00ED31A6">
      <w:pPr>
        <w:spacing w:after="0" w:line="264" w:lineRule="auto"/>
        <w:ind w:left="0" w:firstLine="0"/>
        <w:rPr>
          <w:sz w:val="24"/>
          <w:szCs w:val="24"/>
        </w:rPr>
      </w:pPr>
      <w:r w:rsidRPr="000A5464">
        <w:rPr>
          <w:sz w:val="24"/>
          <w:szCs w:val="24"/>
        </w:rPr>
        <w:t xml:space="preserve">соблюдать правила информационной безопасности в ситуациях повседневной жизни и при работе в сети Интернет. </w:t>
      </w:r>
    </w:p>
    <w:p w:rsidR="00ED31A6" w:rsidRPr="000A5464" w:rsidRDefault="00ED31A6" w:rsidP="00ED31A6">
      <w:pPr>
        <w:spacing w:after="0" w:line="264" w:lineRule="auto"/>
        <w:ind w:left="0" w:firstLine="0"/>
        <w:rPr>
          <w:sz w:val="24"/>
          <w:szCs w:val="24"/>
        </w:rPr>
      </w:pPr>
      <w:r w:rsidRPr="000A5464">
        <w:rPr>
          <w:sz w:val="24"/>
          <w:szCs w:val="24"/>
        </w:rPr>
        <w:t xml:space="preserve">К концу </w:t>
      </w:r>
      <w:r w:rsidRPr="000A5464">
        <w:rPr>
          <w:b/>
          <w:i/>
          <w:sz w:val="24"/>
          <w:szCs w:val="24"/>
        </w:rPr>
        <w:t>11 класса</w:t>
      </w:r>
      <w:r w:rsidRPr="000A5464">
        <w:rPr>
          <w:sz w:val="24"/>
          <w:szCs w:val="24"/>
        </w:rPr>
        <w:t xml:space="preserve"> обучающийся научится:</w:t>
      </w:r>
    </w:p>
    <w:p w:rsidR="00ED31A6" w:rsidRPr="000A5464" w:rsidRDefault="00ED31A6" w:rsidP="00ED31A6">
      <w:pPr>
        <w:spacing w:after="0" w:line="264" w:lineRule="auto"/>
        <w:ind w:left="0" w:firstLine="0"/>
        <w:rPr>
          <w:sz w:val="24"/>
          <w:szCs w:val="24"/>
        </w:rPr>
      </w:pPr>
      <w:r w:rsidRPr="000A5464">
        <w:rPr>
          <w:sz w:val="24"/>
          <w:szCs w:val="24"/>
        </w:rPr>
        <w:t>1) владеть основными видами речевой деятельности:</w:t>
      </w:r>
    </w:p>
    <w:p w:rsidR="00ED31A6" w:rsidRPr="000A5464" w:rsidRDefault="00ED31A6" w:rsidP="00ED31A6">
      <w:pPr>
        <w:spacing w:after="0" w:line="264" w:lineRule="auto"/>
        <w:ind w:left="0" w:firstLine="0"/>
        <w:rPr>
          <w:sz w:val="24"/>
          <w:szCs w:val="24"/>
        </w:rPr>
      </w:pPr>
      <w:r w:rsidRPr="000A5464">
        <w:rPr>
          <w:i/>
          <w:sz w:val="24"/>
          <w:szCs w:val="24"/>
        </w:rPr>
        <w:t xml:space="preserve">говорение: </w:t>
      </w:r>
    </w:p>
    <w:p w:rsidR="00ED31A6" w:rsidRPr="000A5464" w:rsidRDefault="00ED31A6" w:rsidP="00ED31A6">
      <w:pPr>
        <w:spacing w:after="0" w:line="264" w:lineRule="auto"/>
        <w:ind w:left="0" w:firstLine="0"/>
        <w:rPr>
          <w:sz w:val="24"/>
          <w:szCs w:val="24"/>
        </w:rPr>
      </w:pPr>
      <w:r w:rsidRPr="000A5464">
        <w:rPr>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ED31A6" w:rsidRPr="000A5464" w:rsidRDefault="00ED31A6" w:rsidP="00ED31A6">
      <w:pPr>
        <w:spacing w:after="0" w:line="264" w:lineRule="auto"/>
        <w:ind w:left="0" w:firstLine="0"/>
        <w:rPr>
          <w:sz w:val="24"/>
          <w:szCs w:val="24"/>
        </w:rPr>
      </w:pPr>
      <w:r w:rsidRPr="000A5464">
        <w:rPr>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w:t>
      </w:r>
      <w:r w:rsidRPr="000A5464">
        <w:rPr>
          <w:sz w:val="24"/>
          <w:szCs w:val="24"/>
        </w:rPr>
        <w:lastRenderedPageBreak/>
        <w:t xml:space="preserve">аргументацией с вербальными и/или зрительными опорами или без опор в рамках отобранного тематического содержания речи; </w:t>
      </w:r>
    </w:p>
    <w:p w:rsidR="00ED31A6" w:rsidRPr="000A5464" w:rsidRDefault="00ED31A6" w:rsidP="00ED31A6">
      <w:pPr>
        <w:spacing w:after="0" w:line="264" w:lineRule="auto"/>
        <w:ind w:left="0" w:firstLine="0"/>
        <w:rPr>
          <w:sz w:val="24"/>
          <w:szCs w:val="24"/>
        </w:rPr>
      </w:pPr>
      <w:r w:rsidRPr="000A5464">
        <w:rPr>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ED31A6" w:rsidRPr="000A5464" w:rsidRDefault="00ED31A6" w:rsidP="00ED31A6">
      <w:pPr>
        <w:spacing w:after="0" w:line="264" w:lineRule="auto"/>
        <w:ind w:left="0" w:firstLine="0"/>
        <w:rPr>
          <w:sz w:val="24"/>
          <w:szCs w:val="24"/>
        </w:rPr>
      </w:pPr>
      <w:r w:rsidRPr="000A5464">
        <w:rPr>
          <w:sz w:val="24"/>
          <w:szCs w:val="24"/>
        </w:rPr>
        <w:t>устно излагать результаты выполненной проектной работы (объём – 14–15 фраз).</w:t>
      </w:r>
    </w:p>
    <w:p w:rsidR="00ED31A6" w:rsidRPr="000A5464" w:rsidRDefault="00ED31A6" w:rsidP="00ED31A6">
      <w:pPr>
        <w:spacing w:after="0" w:line="264" w:lineRule="auto"/>
        <w:ind w:left="0" w:firstLine="0"/>
        <w:rPr>
          <w:sz w:val="24"/>
          <w:szCs w:val="24"/>
        </w:rPr>
      </w:pPr>
      <w:r w:rsidRPr="000A5464">
        <w:rPr>
          <w:i/>
          <w:sz w:val="24"/>
          <w:szCs w:val="24"/>
        </w:rPr>
        <w:t xml:space="preserve">аудирование: </w:t>
      </w:r>
    </w:p>
    <w:p w:rsidR="00ED31A6" w:rsidRPr="000A5464" w:rsidRDefault="00ED31A6" w:rsidP="00ED31A6">
      <w:pPr>
        <w:spacing w:after="0" w:line="264" w:lineRule="auto"/>
        <w:ind w:left="0" w:firstLine="0"/>
        <w:rPr>
          <w:sz w:val="24"/>
          <w:szCs w:val="24"/>
        </w:rPr>
      </w:pPr>
      <w:r w:rsidRPr="000A5464">
        <w:rPr>
          <w:sz w:val="24"/>
          <w:szCs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ED31A6" w:rsidRPr="000A5464" w:rsidRDefault="00ED31A6" w:rsidP="00ED31A6">
      <w:pPr>
        <w:spacing w:after="0" w:line="264" w:lineRule="auto"/>
        <w:ind w:left="0" w:firstLine="0"/>
        <w:rPr>
          <w:sz w:val="24"/>
          <w:szCs w:val="24"/>
        </w:rPr>
      </w:pPr>
      <w:r w:rsidRPr="000A5464">
        <w:rPr>
          <w:i/>
          <w:sz w:val="24"/>
          <w:szCs w:val="24"/>
        </w:rPr>
        <w:t xml:space="preserve">смысловое чтение: </w:t>
      </w:r>
    </w:p>
    <w:p w:rsidR="00ED31A6" w:rsidRPr="000A5464" w:rsidRDefault="00ED31A6" w:rsidP="00ED31A6">
      <w:pPr>
        <w:spacing w:after="0" w:line="264" w:lineRule="auto"/>
        <w:ind w:left="0" w:firstLine="0"/>
        <w:rPr>
          <w:sz w:val="24"/>
          <w:szCs w:val="24"/>
        </w:rPr>
      </w:pPr>
      <w:r w:rsidRPr="000A5464">
        <w:rPr>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ED31A6" w:rsidRPr="000A5464" w:rsidRDefault="00ED31A6" w:rsidP="00ED31A6">
      <w:pPr>
        <w:spacing w:after="0" w:line="264" w:lineRule="auto"/>
        <w:ind w:left="0" w:firstLine="0"/>
        <w:rPr>
          <w:sz w:val="24"/>
          <w:szCs w:val="24"/>
        </w:rPr>
      </w:pPr>
      <w:r w:rsidRPr="000A5464">
        <w:rPr>
          <w:sz w:val="24"/>
          <w:szCs w:val="24"/>
        </w:rPr>
        <w:t>читать про себя несплошные тексты (таблицы, диаграммы, графики) и понимать представленную в них информацию.</w:t>
      </w:r>
    </w:p>
    <w:p w:rsidR="00ED31A6" w:rsidRPr="000A5464" w:rsidRDefault="00ED31A6" w:rsidP="00ED31A6">
      <w:pPr>
        <w:spacing w:after="0" w:line="264" w:lineRule="auto"/>
        <w:ind w:left="0" w:firstLine="0"/>
        <w:rPr>
          <w:sz w:val="24"/>
          <w:szCs w:val="24"/>
        </w:rPr>
      </w:pPr>
      <w:r w:rsidRPr="000A5464">
        <w:rPr>
          <w:i/>
          <w:sz w:val="24"/>
          <w:szCs w:val="24"/>
        </w:rPr>
        <w:t xml:space="preserve">письменная речь: </w:t>
      </w:r>
    </w:p>
    <w:p w:rsidR="00ED31A6" w:rsidRPr="000A5464" w:rsidRDefault="00ED31A6" w:rsidP="00ED31A6">
      <w:pPr>
        <w:spacing w:after="0" w:line="264" w:lineRule="auto"/>
        <w:ind w:left="0" w:firstLine="0"/>
        <w:rPr>
          <w:sz w:val="24"/>
          <w:szCs w:val="24"/>
        </w:rPr>
      </w:pPr>
      <w:r w:rsidRPr="000A5464">
        <w:rPr>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rsidR="00ED31A6" w:rsidRPr="000A5464" w:rsidRDefault="00ED31A6" w:rsidP="00ED31A6">
      <w:pPr>
        <w:spacing w:after="0" w:line="264" w:lineRule="auto"/>
        <w:ind w:left="0" w:firstLine="0"/>
        <w:rPr>
          <w:sz w:val="24"/>
          <w:szCs w:val="24"/>
        </w:rPr>
      </w:pPr>
      <w:r w:rsidRPr="000A5464">
        <w:rPr>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ED31A6" w:rsidRPr="000A5464" w:rsidRDefault="00ED31A6" w:rsidP="00ED31A6">
      <w:pPr>
        <w:spacing w:after="0" w:line="264" w:lineRule="auto"/>
        <w:ind w:left="0" w:firstLine="0"/>
        <w:rPr>
          <w:sz w:val="24"/>
          <w:szCs w:val="24"/>
        </w:rPr>
      </w:pPr>
      <w:r w:rsidRPr="000A5464">
        <w:rPr>
          <w:sz w:val="24"/>
          <w:szCs w:val="24"/>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ED31A6" w:rsidRPr="000A5464" w:rsidRDefault="00ED31A6" w:rsidP="00ED31A6">
      <w:pPr>
        <w:spacing w:after="0" w:line="264" w:lineRule="auto"/>
        <w:ind w:left="0" w:firstLine="0"/>
        <w:rPr>
          <w:sz w:val="24"/>
          <w:szCs w:val="24"/>
        </w:rPr>
      </w:pPr>
      <w:r w:rsidRPr="000A5464">
        <w:rPr>
          <w:sz w:val="24"/>
          <w:szCs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ED31A6" w:rsidRPr="000A5464" w:rsidRDefault="00ED31A6" w:rsidP="00ED31A6">
      <w:pPr>
        <w:spacing w:after="0" w:line="264" w:lineRule="auto"/>
        <w:ind w:left="0" w:firstLine="0"/>
        <w:rPr>
          <w:sz w:val="24"/>
          <w:szCs w:val="24"/>
        </w:rPr>
      </w:pPr>
      <w:r w:rsidRPr="000A5464">
        <w:rPr>
          <w:sz w:val="24"/>
          <w:szCs w:val="24"/>
        </w:rPr>
        <w:t xml:space="preserve">2) владеть фонетическими навыками: </w:t>
      </w:r>
    </w:p>
    <w:p w:rsidR="00ED31A6" w:rsidRPr="000A5464" w:rsidRDefault="00ED31A6" w:rsidP="00ED31A6">
      <w:pPr>
        <w:spacing w:after="0" w:line="264" w:lineRule="auto"/>
        <w:ind w:left="0" w:firstLine="0"/>
        <w:rPr>
          <w:sz w:val="24"/>
          <w:szCs w:val="24"/>
        </w:rPr>
      </w:pPr>
      <w:r w:rsidRPr="000A5464">
        <w:rPr>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D31A6" w:rsidRPr="000A5464" w:rsidRDefault="00ED31A6" w:rsidP="00ED31A6">
      <w:pPr>
        <w:spacing w:after="0" w:line="264" w:lineRule="auto"/>
        <w:ind w:left="0" w:firstLine="0"/>
        <w:rPr>
          <w:sz w:val="24"/>
          <w:szCs w:val="24"/>
        </w:rPr>
      </w:pPr>
      <w:r w:rsidRPr="000A5464">
        <w:rPr>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ED31A6" w:rsidRPr="000A5464" w:rsidRDefault="00ED31A6" w:rsidP="00ED31A6">
      <w:pPr>
        <w:spacing w:after="0" w:line="264" w:lineRule="auto"/>
        <w:ind w:left="0" w:firstLine="0"/>
        <w:rPr>
          <w:sz w:val="24"/>
          <w:szCs w:val="24"/>
        </w:rPr>
      </w:pPr>
      <w:r w:rsidRPr="000A5464">
        <w:rPr>
          <w:sz w:val="24"/>
          <w:szCs w:val="24"/>
        </w:rPr>
        <w:t xml:space="preserve">3) владеть орфографическими навыками: </w:t>
      </w:r>
    </w:p>
    <w:p w:rsidR="00ED31A6" w:rsidRPr="000A5464" w:rsidRDefault="00ED31A6" w:rsidP="00ED31A6">
      <w:pPr>
        <w:spacing w:after="0" w:line="264" w:lineRule="auto"/>
        <w:ind w:left="0" w:firstLine="0"/>
        <w:rPr>
          <w:sz w:val="24"/>
          <w:szCs w:val="24"/>
        </w:rPr>
      </w:pPr>
      <w:r w:rsidRPr="000A5464">
        <w:rPr>
          <w:sz w:val="24"/>
          <w:szCs w:val="24"/>
        </w:rPr>
        <w:t>правильно писать изученные слова.</w:t>
      </w:r>
    </w:p>
    <w:p w:rsidR="00ED31A6" w:rsidRPr="000A5464" w:rsidRDefault="00ED31A6" w:rsidP="00ED31A6">
      <w:pPr>
        <w:spacing w:after="0" w:line="264" w:lineRule="auto"/>
        <w:ind w:left="0" w:firstLine="0"/>
        <w:rPr>
          <w:sz w:val="24"/>
          <w:szCs w:val="24"/>
        </w:rPr>
      </w:pPr>
      <w:r w:rsidRPr="000A5464">
        <w:rPr>
          <w:sz w:val="24"/>
          <w:szCs w:val="24"/>
        </w:rPr>
        <w:t xml:space="preserve">4) владеть пунктуационными навыками: </w:t>
      </w:r>
    </w:p>
    <w:p w:rsidR="00ED31A6" w:rsidRPr="000A5464" w:rsidRDefault="00ED31A6" w:rsidP="00ED31A6">
      <w:pPr>
        <w:spacing w:after="0" w:line="264" w:lineRule="auto"/>
        <w:ind w:left="0" w:firstLine="0"/>
        <w:rPr>
          <w:sz w:val="24"/>
          <w:szCs w:val="24"/>
        </w:rPr>
      </w:pPr>
      <w:r w:rsidRPr="000A5464">
        <w:rPr>
          <w:sz w:val="24"/>
          <w:szCs w:val="24"/>
        </w:rPr>
        <w:t xml:space="preserve">использовать запятую при перечислении, обращении и при выделении вводных слов; </w:t>
      </w:r>
    </w:p>
    <w:p w:rsidR="00ED31A6" w:rsidRPr="000A5464" w:rsidRDefault="00ED31A6" w:rsidP="00ED31A6">
      <w:pPr>
        <w:spacing w:after="0" w:line="264" w:lineRule="auto"/>
        <w:ind w:left="0" w:firstLine="0"/>
        <w:rPr>
          <w:sz w:val="24"/>
          <w:szCs w:val="24"/>
        </w:rPr>
      </w:pPr>
      <w:r w:rsidRPr="000A5464">
        <w:rPr>
          <w:sz w:val="24"/>
          <w:szCs w:val="24"/>
        </w:rPr>
        <w:t xml:space="preserve">апостроф, точку, вопросительный и восклицательный знаки; </w:t>
      </w:r>
    </w:p>
    <w:p w:rsidR="00ED31A6" w:rsidRPr="000A5464" w:rsidRDefault="00ED31A6" w:rsidP="00ED31A6">
      <w:pPr>
        <w:spacing w:after="0" w:line="264" w:lineRule="auto"/>
        <w:ind w:left="0" w:firstLine="0"/>
        <w:rPr>
          <w:sz w:val="24"/>
          <w:szCs w:val="24"/>
        </w:rPr>
      </w:pPr>
      <w:r w:rsidRPr="000A5464">
        <w:rPr>
          <w:sz w:val="24"/>
          <w:szCs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D31A6" w:rsidRPr="000A5464" w:rsidRDefault="00ED31A6" w:rsidP="00ED31A6">
      <w:pPr>
        <w:spacing w:after="0" w:line="264" w:lineRule="auto"/>
        <w:ind w:left="0" w:firstLine="0"/>
        <w:rPr>
          <w:sz w:val="24"/>
          <w:szCs w:val="24"/>
        </w:rPr>
      </w:pPr>
      <w:r w:rsidRPr="000A5464">
        <w:rPr>
          <w:sz w:val="24"/>
          <w:szCs w:val="24"/>
        </w:rPr>
        <w:t xml:space="preserve">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w:t>
      </w:r>
      <w:r w:rsidRPr="000A5464">
        <w:rPr>
          <w:sz w:val="24"/>
          <w:szCs w:val="24"/>
        </w:rPr>
        <w:lastRenderedPageBreak/>
        <w:t>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D31A6" w:rsidRPr="000A5464" w:rsidRDefault="00ED31A6" w:rsidP="00ED31A6">
      <w:pPr>
        <w:spacing w:after="0" w:line="264" w:lineRule="auto"/>
        <w:ind w:left="0" w:firstLine="0"/>
        <w:rPr>
          <w:sz w:val="24"/>
          <w:szCs w:val="24"/>
        </w:rPr>
      </w:pPr>
      <w:r w:rsidRPr="000A5464">
        <w:rPr>
          <w:sz w:val="24"/>
          <w:szCs w:val="24"/>
        </w:rPr>
        <w:t>5) распознавать и употреблять в устной и письменной речи:</w:t>
      </w:r>
    </w:p>
    <w:p w:rsidR="00ED31A6" w:rsidRPr="000A5464" w:rsidRDefault="00ED31A6" w:rsidP="00ED31A6">
      <w:pPr>
        <w:spacing w:after="0" w:line="264" w:lineRule="auto"/>
        <w:ind w:left="0" w:firstLine="0"/>
        <w:rPr>
          <w:sz w:val="24"/>
          <w:szCs w:val="24"/>
        </w:rPr>
      </w:pPr>
      <w:r w:rsidRPr="000A5464">
        <w:rPr>
          <w:sz w:val="24"/>
          <w:szCs w:val="24"/>
        </w:rPr>
        <w:t>родственные слова, образованные с использованием аффиксации:</w:t>
      </w:r>
    </w:p>
    <w:p w:rsidR="00ED31A6" w:rsidRPr="000A5464" w:rsidRDefault="00ED31A6" w:rsidP="00ED31A6">
      <w:pPr>
        <w:spacing w:after="0" w:line="264" w:lineRule="auto"/>
        <w:ind w:left="0" w:firstLine="0"/>
        <w:rPr>
          <w:sz w:val="24"/>
          <w:szCs w:val="24"/>
        </w:rPr>
      </w:pPr>
      <w:r w:rsidRPr="000A5464">
        <w:rPr>
          <w:sz w:val="24"/>
          <w:szCs w:val="24"/>
        </w:rPr>
        <w:t xml:space="preserve">глаголы при помощи префиксов dis-, mis-, re-, over-, under- и суффиксов -ise/-ize, -en; </w:t>
      </w:r>
    </w:p>
    <w:p w:rsidR="00ED31A6" w:rsidRPr="000A5464" w:rsidRDefault="00ED31A6" w:rsidP="00ED31A6">
      <w:pPr>
        <w:spacing w:after="0" w:line="264" w:lineRule="auto"/>
        <w:ind w:left="0" w:firstLine="0"/>
        <w:rPr>
          <w:sz w:val="24"/>
          <w:szCs w:val="24"/>
          <w:lang w:val="en-US"/>
        </w:rPr>
      </w:pPr>
      <w:r w:rsidRPr="000A5464">
        <w:rPr>
          <w:sz w:val="24"/>
          <w:szCs w:val="24"/>
        </w:rPr>
        <w:t>имена</w:t>
      </w:r>
      <w:r w:rsidRPr="000A5464">
        <w:rPr>
          <w:sz w:val="24"/>
          <w:szCs w:val="24"/>
          <w:lang w:val="en-US"/>
        </w:rPr>
        <w:t xml:space="preserve"> </w:t>
      </w:r>
      <w:r w:rsidRPr="000A5464">
        <w:rPr>
          <w:sz w:val="24"/>
          <w:szCs w:val="24"/>
        </w:rPr>
        <w:t>существительные</w:t>
      </w:r>
      <w:r w:rsidRPr="000A5464">
        <w:rPr>
          <w:sz w:val="24"/>
          <w:szCs w:val="24"/>
          <w:lang w:val="en-US"/>
        </w:rPr>
        <w:t xml:space="preserve"> </w:t>
      </w:r>
      <w:r w:rsidRPr="000A5464">
        <w:rPr>
          <w:sz w:val="24"/>
          <w:szCs w:val="24"/>
        </w:rPr>
        <w:t>при</w:t>
      </w:r>
      <w:r w:rsidRPr="000A5464">
        <w:rPr>
          <w:sz w:val="24"/>
          <w:szCs w:val="24"/>
          <w:lang w:val="en-US"/>
        </w:rPr>
        <w:t xml:space="preserve"> </w:t>
      </w:r>
      <w:r w:rsidRPr="000A5464">
        <w:rPr>
          <w:sz w:val="24"/>
          <w:szCs w:val="24"/>
        </w:rPr>
        <w:t>помощи</w:t>
      </w:r>
      <w:r w:rsidRPr="000A5464">
        <w:rPr>
          <w:sz w:val="24"/>
          <w:szCs w:val="24"/>
          <w:lang w:val="en-US"/>
        </w:rPr>
        <w:t xml:space="preserve"> </w:t>
      </w:r>
      <w:r w:rsidRPr="000A5464">
        <w:rPr>
          <w:sz w:val="24"/>
          <w:szCs w:val="24"/>
        </w:rPr>
        <w:t>префиксов</w:t>
      </w:r>
      <w:r w:rsidRPr="000A5464">
        <w:rPr>
          <w:sz w:val="24"/>
          <w:szCs w:val="24"/>
          <w:lang w:val="en-US"/>
        </w:rPr>
        <w:t xml:space="preserve"> un-, in-/im-, il-/ir- </w:t>
      </w:r>
      <w:r w:rsidRPr="000A5464">
        <w:rPr>
          <w:sz w:val="24"/>
          <w:szCs w:val="24"/>
        </w:rPr>
        <w:t>и</w:t>
      </w:r>
      <w:r w:rsidRPr="000A5464">
        <w:rPr>
          <w:sz w:val="24"/>
          <w:szCs w:val="24"/>
          <w:lang w:val="en-US"/>
        </w:rPr>
        <w:t xml:space="preserve"> </w:t>
      </w:r>
      <w:r w:rsidRPr="000A5464">
        <w:rPr>
          <w:sz w:val="24"/>
          <w:szCs w:val="24"/>
        </w:rPr>
        <w:t>суффиксов</w:t>
      </w:r>
      <w:r w:rsidRPr="000A5464">
        <w:rPr>
          <w:sz w:val="24"/>
          <w:szCs w:val="24"/>
          <w:lang w:val="en-US"/>
        </w:rPr>
        <w:t xml:space="preserve"> -ance/-ence, -er/-or, -ing, -ist, -ity, -ment, -ness, -sion/-tion, -ship; </w:t>
      </w:r>
    </w:p>
    <w:p w:rsidR="00ED31A6" w:rsidRPr="000A5464" w:rsidRDefault="00ED31A6" w:rsidP="00ED31A6">
      <w:pPr>
        <w:spacing w:after="0" w:line="264" w:lineRule="auto"/>
        <w:ind w:left="0" w:firstLine="0"/>
        <w:rPr>
          <w:sz w:val="24"/>
          <w:szCs w:val="24"/>
          <w:lang w:val="en-US"/>
        </w:rPr>
      </w:pPr>
      <w:r w:rsidRPr="000A5464">
        <w:rPr>
          <w:sz w:val="24"/>
          <w:szCs w:val="24"/>
        </w:rPr>
        <w:t>имена</w:t>
      </w:r>
      <w:r w:rsidRPr="000A5464">
        <w:rPr>
          <w:sz w:val="24"/>
          <w:szCs w:val="24"/>
          <w:lang w:val="en-US"/>
        </w:rPr>
        <w:t xml:space="preserve"> </w:t>
      </w:r>
      <w:r w:rsidRPr="000A5464">
        <w:rPr>
          <w:sz w:val="24"/>
          <w:szCs w:val="24"/>
        </w:rPr>
        <w:t>прилагательные</w:t>
      </w:r>
      <w:r w:rsidRPr="000A5464">
        <w:rPr>
          <w:sz w:val="24"/>
          <w:szCs w:val="24"/>
          <w:lang w:val="en-US"/>
        </w:rPr>
        <w:t xml:space="preserve"> </w:t>
      </w:r>
      <w:r w:rsidRPr="000A5464">
        <w:rPr>
          <w:sz w:val="24"/>
          <w:szCs w:val="24"/>
        </w:rPr>
        <w:t>при</w:t>
      </w:r>
      <w:r w:rsidRPr="000A5464">
        <w:rPr>
          <w:sz w:val="24"/>
          <w:szCs w:val="24"/>
          <w:lang w:val="en-US"/>
        </w:rPr>
        <w:t xml:space="preserve"> </w:t>
      </w:r>
      <w:r w:rsidRPr="000A5464">
        <w:rPr>
          <w:sz w:val="24"/>
          <w:szCs w:val="24"/>
        </w:rPr>
        <w:t>помощи</w:t>
      </w:r>
      <w:r w:rsidRPr="000A5464">
        <w:rPr>
          <w:sz w:val="24"/>
          <w:szCs w:val="24"/>
          <w:lang w:val="en-US"/>
        </w:rPr>
        <w:t xml:space="preserve"> </w:t>
      </w:r>
      <w:r w:rsidRPr="000A5464">
        <w:rPr>
          <w:sz w:val="24"/>
          <w:szCs w:val="24"/>
        </w:rPr>
        <w:t>префиксов</w:t>
      </w:r>
      <w:r w:rsidRPr="000A5464">
        <w:rPr>
          <w:sz w:val="24"/>
          <w:szCs w:val="24"/>
          <w:lang w:val="en-US"/>
        </w:rPr>
        <w:t xml:space="preserve"> un-, in-/im-, il-/ir-, inter-, non-, post-, pre- </w:t>
      </w:r>
      <w:r w:rsidRPr="000A5464">
        <w:rPr>
          <w:sz w:val="24"/>
          <w:szCs w:val="24"/>
        </w:rPr>
        <w:t>и</w:t>
      </w:r>
      <w:r w:rsidRPr="000A5464">
        <w:rPr>
          <w:sz w:val="24"/>
          <w:szCs w:val="24"/>
          <w:lang w:val="en-US"/>
        </w:rPr>
        <w:t xml:space="preserve"> </w:t>
      </w:r>
      <w:r w:rsidRPr="000A5464">
        <w:rPr>
          <w:sz w:val="24"/>
          <w:szCs w:val="24"/>
        </w:rPr>
        <w:t>суффиксов</w:t>
      </w:r>
      <w:r w:rsidRPr="000A5464">
        <w:rPr>
          <w:sz w:val="24"/>
          <w:szCs w:val="24"/>
          <w:lang w:val="en-US"/>
        </w:rPr>
        <w:t xml:space="preserve"> -able/-ible, -al, -ed, -ese, -ful, -ian/ -an, -ical, -ing, -ish, -ive, -less, -ly, -ous, -y; </w:t>
      </w:r>
    </w:p>
    <w:p w:rsidR="00ED31A6" w:rsidRPr="000A5464" w:rsidRDefault="00ED31A6" w:rsidP="00ED31A6">
      <w:pPr>
        <w:spacing w:after="0" w:line="264" w:lineRule="auto"/>
        <w:ind w:left="0" w:firstLine="0"/>
        <w:rPr>
          <w:sz w:val="24"/>
          <w:szCs w:val="24"/>
        </w:rPr>
      </w:pPr>
      <w:r w:rsidRPr="000A5464">
        <w:rPr>
          <w:sz w:val="24"/>
          <w:szCs w:val="24"/>
        </w:rPr>
        <w:t>наречия при помощи префиксов un-, in-/im-, il-/ir- и суффикса -ly;</w:t>
      </w:r>
    </w:p>
    <w:p w:rsidR="00ED31A6" w:rsidRPr="000A5464" w:rsidRDefault="00ED31A6" w:rsidP="00ED31A6">
      <w:pPr>
        <w:spacing w:after="0" w:line="264" w:lineRule="auto"/>
        <w:ind w:left="0" w:firstLine="0"/>
        <w:rPr>
          <w:sz w:val="24"/>
          <w:szCs w:val="24"/>
        </w:rPr>
      </w:pPr>
      <w:r w:rsidRPr="000A5464">
        <w:rPr>
          <w:sz w:val="24"/>
          <w:szCs w:val="24"/>
        </w:rPr>
        <w:t xml:space="preserve">числительные при помощи суффиксов -teen, -ty, -th; </w:t>
      </w:r>
    </w:p>
    <w:p w:rsidR="00ED31A6" w:rsidRPr="000A5464" w:rsidRDefault="00ED31A6" w:rsidP="00ED31A6">
      <w:pPr>
        <w:spacing w:after="0" w:line="264" w:lineRule="auto"/>
        <w:ind w:left="0" w:firstLine="0"/>
        <w:rPr>
          <w:sz w:val="24"/>
          <w:szCs w:val="24"/>
        </w:rPr>
      </w:pPr>
      <w:r w:rsidRPr="000A5464">
        <w:rPr>
          <w:sz w:val="24"/>
          <w:szCs w:val="24"/>
        </w:rPr>
        <w:t xml:space="preserve">с использованием словосложения: </w:t>
      </w:r>
    </w:p>
    <w:p w:rsidR="00ED31A6" w:rsidRPr="000A5464" w:rsidRDefault="00ED31A6" w:rsidP="00ED31A6">
      <w:pPr>
        <w:spacing w:after="0" w:line="264" w:lineRule="auto"/>
        <w:ind w:left="0" w:firstLine="0"/>
        <w:rPr>
          <w:sz w:val="24"/>
          <w:szCs w:val="24"/>
        </w:rPr>
      </w:pPr>
      <w:r w:rsidRPr="000A5464">
        <w:rPr>
          <w:sz w:val="24"/>
          <w:szCs w:val="24"/>
        </w:rPr>
        <w:t xml:space="preserve">сложные существительные путём соединения основ существительных (football); </w:t>
      </w:r>
    </w:p>
    <w:p w:rsidR="00ED31A6" w:rsidRPr="000A5464" w:rsidRDefault="00ED31A6" w:rsidP="00ED31A6">
      <w:pPr>
        <w:spacing w:after="0" w:line="264" w:lineRule="auto"/>
        <w:ind w:left="0" w:firstLine="0"/>
        <w:rPr>
          <w:sz w:val="24"/>
          <w:szCs w:val="24"/>
        </w:rPr>
      </w:pPr>
      <w:r w:rsidRPr="000A5464">
        <w:rPr>
          <w:sz w:val="24"/>
          <w:szCs w:val="24"/>
        </w:rPr>
        <w:t xml:space="preserve">сложные существительные путём соединения основы прилагательного с основой существительного (bluebell); </w:t>
      </w:r>
    </w:p>
    <w:p w:rsidR="00ED31A6" w:rsidRPr="000A5464" w:rsidRDefault="00ED31A6" w:rsidP="00ED31A6">
      <w:pPr>
        <w:spacing w:after="0" w:line="264" w:lineRule="auto"/>
        <w:ind w:left="0" w:firstLine="0"/>
        <w:rPr>
          <w:sz w:val="24"/>
          <w:szCs w:val="24"/>
        </w:rPr>
      </w:pPr>
      <w:r w:rsidRPr="000A5464">
        <w:rPr>
          <w:sz w:val="24"/>
          <w:szCs w:val="24"/>
        </w:rPr>
        <w:t xml:space="preserve">сложные существительные путём соединения основ существительных с предлогом (father-in-law); </w:t>
      </w:r>
    </w:p>
    <w:p w:rsidR="00ED31A6" w:rsidRPr="000A5464" w:rsidRDefault="00ED31A6" w:rsidP="00ED31A6">
      <w:pPr>
        <w:spacing w:after="0" w:line="264" w:lineRule="auto"/>
        <w:ind w:left="0" w:firstLine="0"/>
        <w:rPr>
          <w:sz w:val="24"/>
          <w:szCs w:val="24"/>
        </w:rPr>
      </w:pPr>
      <w:r w:rsidRPr="000A5464">
        <w:rPr>
          <w:sz w:val="24"/>
          <w:szCs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ED31A6" w:rsidRPr="000A5464" w:rsidRDefault="00ED31A6" w:rsidP="00ED31A6">
      <w:pPr>
        <w:spacing w:after="0" w:line="264" w:lineRule="auto"/>
        <w:ind w:left="0" w:firstLine="0"/>
        <w:rPr>
          <w:sz w:val="24"/>
          <w:szCs w:val="24"/>
        </w:rPr>
      </w:pPr>
      <w:r w:rsidRPr="000A5464">
        <w:rPr>
          <w:sz w:val="24"/>
          <w:szCs w:val="24"/>
        </w:rPr>
        <w:t xml:space="preserve">сложные прилагательные путём соединения наречия с основой причастия II (well-behaved); </w:t>
      </w:r>
    </w:p>
    <w:p w:rsidR="00ED31A6" w:rsidRPr="000A5464" w:rsidRDefault="00ED31A6" w:rsidP="00ED31A6">
      <w:pPr>
        <w:spacing w:after="0" w:line="264" w:lineRule="auto"/>
        <w:ind w:left="0" w:firstLine="0"/>
        <w:rPr>
          <w:sz w:val="24"/>
          <w:szCs w:val="24"/>
        </w:rPr>
      </w:pPr>
      <w:r w:rsidRPr="000A5464">
        <w:rPr>
          <w:sz w:val="24"/>
          <w:szCs w:val="24"/>
        </w:rPr>
        <w:t xml:space="preserve">сложные прилагательные путём соединения основы прилагательного с основой причастия I (nice-looking); </w:t>
      </w:r>
    </w:p>
    <w:p w:rsidR="00ED31A6" w:rsidRPr="000A5464" w:rsidRDefault="00ED31A6" w:rsidP="00ED31A6">
      <w:pPr>
        <w:spacing w:after="0" w:line="264" w:lineRule="auto"/>
        <w:ind w:left="0" w:firstLine="0"/>
        <w:rPr>
          <w:sz w:val="24"/>
          <w:szCs w:val="24"/>
        </w:rPr>
      </w:pPr>
      <w:r w:rsidRPr="000A5464">
        <w:rPr>
          <w:sz w:val="24"/>
          <w:szCs w:val="24"/>
        </w:rPr>
        <w:t>с использованием конверсии:</w:t>
      </w:r>
    </w:p>
    <w:p w:rsidR="00ED31A6" w:rsidRPr="000A5464" w:rsidRDefault="00ED31A6" w:rsidP="00ED31A6">
      <w:pPr>
        <w:spacing w:after="0" w:line="264" w:lineRule="auto"/>
        <w:ind w:left="0" w:firstLine="0"/>
        <w:rPr>
          <w:sz w:val="24"/>
          <w:szCs w:val="24"/>
        </w:rPr>
      </w:pPr>
      <w:r w:rsidRPr="000A5464">
        <w:rPr>
          <w:sz w:val="24"/>
          <w:szCs w:val="24"/>
        </w:rPr>
        <w:t xml:space="preserve">образование имён существительных от неопределённых форм глаголов (to run – a run); </w:t>
      </w:r>
    </w:p>
    <w:p w:rsidR="00ED31A6" w:rsidRPr="000A5464" w:rsidRDefault="00ED31A6" w:rsidP="00ED31A6">
      <w:pPr>
        <w:spacing w:after="0" w:line="264" w:lineRule="auto"/>
        <w:ind w:left="0" w:firstLine="0"/>
        <w:rPr>
          <w:sz w:val="24"/>
          <w:szCs w:val="24"/>
        </w:rPr>
      </w:pPr>
      <w:r w:rsidRPr="000A5464">
        <w:rPr>
          <w:sz w:val="24"/>
          <w:szCs w:val="24"/>
        </w:rPr>
        <w:t xml:space="preserve">имён существительных от прилагательных (rich people – the rich); </w:t>
      </w:r>
    </w:p>
    <w:p w:rsidR="00ED31A6" w:rsidRPr="000A5464" w:rsidRDefault="00ED31A6" w:rsidP="00ED31A6">
      <w:pPr>
        <w:spacing w:after="0" w:line="264" w:lineRule="auto"/>
        <w:ind w:left="0" w:firstLine="0"/>
        <w:rPr>
          <w:sz w:val="24"/>
          <w:szCs w:val="24"/>
        </w:rPr>
      </w:pPr>
      <w:r w:rsidRPr="000A5464">
        <w:rPr>
          <w:sz w:val="24"/>
          <w:szCs w:val="24"/>
        </w:rPr>
        <w:t xml:space="preserve">глаголов от имён существительных (a hand – to hand); </w:t>
      </w:r>
    </w:p>
    <w:p w:rsidR="00ED31A6" w:rsidRPr="000A5464" w:rsidRDefault="00ED31A6" w:rsidP="00ED31A6">
      <w:pPr>
        <w:spacing w:after="0" w:line="264" w:lineRule="auto"/>
        <w:ind w:left="0" w:firstLine="0"/>
        <w:rPr>
          <w:sz w:val="24"/>
          <w:szCs w:val="24"/>
        </w:rPr>
      </w:pPr>
      <w:r w:rsidRPr="000A5464">
        <w:rPr>
          <w:sz w:val="24"/>
          <w:szCs w:val="24"/>
        </w:rPr>
        <w:t>глаголов от имён прилагательных (cool – to cool);</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 имена прилагательные на -ed и -ing (excited – exciting);</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D31A6" w:rsidRPr="000A5464" w:rsidRDefault="00ED31A6" w:rsidP="00ED31A6">
      <w:pPr>
        <w:spacing w:after="0" w:line="264" w:lineRule="auto"/>
        <w:ind w:left="0" w:firstLine="0"/>
        <w:rPr>
          <w:sz w:val="24"/>
          <w:szCs w:val="24"/>
        </w:rPr>
      </w:pPr>
      <w:r w:rsidRPr="000A5464">
        <w:rPr>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ED31A6" w:rsidRPr="000A5464" w:rsidRDefault="00ED31A6" w:rsidP="00ED31A6">
      <w:pPr>
        <w:spacing w:after="0" w:line="264" w:lineRule="auto"/>
        <w:ind w:left="0" w:firstLine="0"/>
        <w:rPr>
          <w:sz w:val="24"/>
          <w:szCs w:val="24"/>
        </w:rPr>
      </w:pPr>
      <w:r w:rsidRPr="000A5464">
        <w:rPr>
          <w:sz w:val="24"/>
          <w:szCs w:val="24"/>
        </w:rPr>
        <w:t>распознавать и употреблять в устной и письменной речи:</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в том числе с несколькими обстоятельствами, следующими в определённом порядке;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It;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начальным There + to be;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глагольными конструкциями, содержащими глаголы-связки to be, to look, to seem, to feel; </w:t>
      </w:r>
    </w:p>
    <w:p w:rsidR="00ED31A6" w:rsidRPr="000A5464" w:rsidRDefault="00ED31A6" w:rsidP="00ED31A6">
      <w:pPr>
        <w:spacing w:after="0" w:line="264" w:lineRule="auto"/>
        <w:ind w:left="0" w:firstLine="0"/>
        <w:rPr>
          <w:sz w:val="24"/>
          <w:szCs w:val="24"/>
        </w:rPr>
      </w:pPr>
      <w:r w:rsidRPr="000A5464">
        <w:rPr>
          <w:sz w:val="24"/>
          <w:szCs w:val="24"/>
        </w:rPr>
        <w:t>предложения cо сложным подлежащим – Complex Subject;</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cо сложным дополнением – Complex Object; </w:t>
      </w:r>
    </w:p>
    <w:p w:rsidR="00ED31A6" w:rsidRPr="000A5464" w:rsidRDefault="00ED31A6" w:rsidP="00ED31A6">
      <w:pPr>
        <w:spacing w:after="0" w:line="264" w:lineRule="auto"/>
        <w:ind w:left="0" w:firstLine="0"/>
        <w:rPr>
          <w:sz w:val="24"/>
          <w:szCs w:val="24"/>
        </w:rPr>
      </w:pPr>
      <w:r w:rsidRPr="000A5464">
        <w:rPr>
          <w:sz w:val="24"/>
          <w:szCs w:val="24"/>
        </w:rPr>
        <w:t>сложносочинённые предложения с сочинительными союзами and, but, or;</w:t>
      </w:r>
    </w:p>
    <w:p w:rsidR="00ED31A6" w:rsidRPr="000A5464" w:rsidRDefault="00ED31A6" w:rsidP="00ED31A6">
      <w:pPr>
        <w:spacing w:after="0" w:line="264" w:lineRule="auto"/>
        <w:ind w:left="0" w:firstLine="0"/>
        <w:rPr>
          <w:sz w:val="24"/>
          <w:szCs w:val="24"/>
        </w:rPr>
      </w:pPr>
      <w:r w:rsidRPr="000A5464">
        <w:rPr>
          <w:sz w:val="24"/>
          <w:szCs w:val="24"/>
        </w:rPr>
        <w:lastRenderedPageBreak/>
        <w:t>сложноподчинённые предложения с союзами и союзными словами because, if, when, where, what, why, how;</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определительными придаточными с союзными словами who, which, that;</w:t>
      </w:r>
    </w:p>
    <w:p w:rsidR="00ED31A6" w:rsidRPr="000A5464" w:rsidRDefault="00ED31A6" w:rsidP="00ED31A6">
      <w:pPr>
        <w:spacing w:after="0" w:line="264" w:lineRule="auto"/>
        <w:ind w:left="0" w:firstLine="0"/>
        <w:rPr>
          <w:sz w:val="24"/>
          <w:szCs w:val="24"/>
        </w:rPr>
      </w:pPr>
      <w:r w:rsidRPr="000A5464">
        <w:rPr>
          <w:sz w:val="24"/>
          <w:szCs w:val="24"/>
        </w:rPr>
        <w:t>сложноподчинённые предложения с союзными словами whoever, whatever, however, whenever;</w:t>
      </w:r>
    </w:p>
    <w:p w:rsidR="00ED31A6" w:rsidRPr="000A5464" w:rsidRDefault="00ED31A6" w:rsidP="00ED31A6">
      <w:pPr>
        <w:spacing w:after="0" w:line="264" w:lineRule="auto"/>
        <w:ind w:left="0" w:firstLine="0"/>
        <w:rPr>
          <w:sz w:val="24"/>
          <w:szCs w:val="24"/>
        </w:rPr>
      </w:pPr>
      <w:r w:rsidRPr="000A5464">
        <w:rPr>
          <w:sz w:val="24"/>
          <w:szCs w:val="24"/>
        </w:rPr>
        <w:t>условные предложения с глаголами в изъявительном наклонении (Conditional 0, Conditional I) и с глаголами в сослагательном наклонении (Conditional II);</w:t>
      </w:r>
    </w:p>
    <w:p w:rsidR="00ED31A6" w:rsidRPr="000A5464" w:rsidRDefault="00ED31A6" w:rsidP="00ED31A6">
      <w:pPr>
        <w:spacing w:after="0" w:line="264" w:lineRule="auto"/>
        <w:ind w:left="0" w:firstLine="0"/>
        <w:rPr>
          <w:sz w:val="24"/>
          <w:szCs w:val="24"/>
          <w:lang w:val="en-US"/>
        </w:rPr>
      </w:pPr>
      <w:r w:rsidRPr="000A5464">
        <w:rPr>
          <w:sz w:val="24"/>
          <w:szCs w:val="24"/>
        </w:rPr>
        <w:t>все</w:t>
      </w:r>
      <w:r w:rsidRPr="000A5464">
        <w:rPr>
          <w:sz w:val="24"/>
          <w:szCs w:val="24"/>
          <w:lang w:val="en-US"/>
        </w:rPr>
        <w:t xml:space="preserve"> </w:t>
      </w:r>
      <w:r w:rsidRPr="000A5464">
        <w:rPr>
          <w:sz w:val="24"/>
          <w:szCs w:val="24"/>
        </w:rPr>
        <w:t>типы</w:t>
      </w:r>
      <w:r w:rsidRPr="000A5464">
        <w:rPr>
          <w:sz w:val="24"/>
          <w:szCs w:val="24"/>
          <w:lang w:val="en-US"/>
        </w:rPr>
        <w:t xml:space="preserve"> </w:t>
      </w:r>
      <w:r w:rsidRPr="000A5464">
        <w:rPr>
          <w:sz w:val="24"/>
          <w:szCs w:val="24"/>
        </w:rPr>
        <w:t>вопросительных</w:t>
      </w:r>
      <w:r w:rsidRPr="000A5464">
        <w:rPr>
          <w:sz w:val="24"/>
          <w:szCs w:val="24"/>
          <w:lang w:val="en-US"/>
        </w:rPr>
        <w:t xml:space="preserve"> </w:t>
      </w:r>
      <w:r w:rsidRPr="000A5464">
        <w:rPr>
          <w:sz w:val="24"/>
          <w:szCs w:val="24"/>
        </w:rPr>
        <w:t>предложений</w:t>
      </w:r>
      <w:r w:rsidRPr="000A5464">
        <w:rPr>
          <w:sz w:val="24"/>
          <w:szCs w:val="24"/>
          <w:lang w:val="en-US"/>
        </w:rPr>
        <w:t xml:space="preserve"> (</w:t>
      </w:r>
      <w:r w:rsidRPr="000A5464">
        <w:rPr>
          <w:sz w:val="24"/>
          <w:szCs w:val="24"/>
        </w:rPr>
        <w:t>общий</w:t>
      </w:r>
      <w:r w:rsidRPr="000A5464">
        <w:rPr>
          <w:sz w:val="24"/>
          <w:szCs w:val="24"/>
          <w:lang w:val="en-US"/>
        </w:rPr>
        <w:t xml:space="preserve">, </w:t>
      </w:r>
      <w:r w:rsidRPr="000A5464">
        <w:rPr>
          <w:sz w:val="24"/>
          <w:szCs w:val="24"/>
        </w:rPr>
        <w:t>специальный</w:t>
      </w:r>
      <w:r w:rsidRPr="000A5464">
        <w:rPr>
          <w:sz w:val="24"/>
          <w:szCs w:val="24"/>
          <w:lang w:val="en-US"/>
        </w:rPr>
        <w:t xml:space="preserve">, </w:t>
      </w:r>
      <w:r w:rsidRPr="000A5464">
        <w:rPr>
          <w:sz w:val="24"/>
          <w:szCs w:val="24"/>
        </w:rPr>
        <w:t>альтернативный</w:t>
      </w:r>
      <w:r w:rsidRPr="000A5464">
        <w:rPr>
          <w:sz w:val="24"/>
          <w:szCs w:val="24"/>
          <w:lang w:val="en-US"/>
        </w:rPr>
        <w:t xml:space="preserve">, </w:t>
      </w:r>
      <w:r w:rsidRPr="000A5464">
        <w:rPr>
          <w:sz w:val="24"/>
          <w:szCs w:val="24"/>
        </w:rPr>
        <w:t>разделительный</w:t>
      </w:r>
      <w:r w:rsidRPr="000A5464">
        <w:rPr>
          <w:sz w:val="24"/>
          <w:szCs w:val="24"/>
          <w:lang w:val="en-US"/>
        </w:rPr>
        <w:t xml:space="preserve"> </w:t>
      </w:r>
      <w:r w:rsidRPr="000A5464">
        <w:rPr>
          <w:sz w:val="24"/>
          <w:szCs w:val="24"/>
        </w:rPr>
        <w:t>вопросы</w:t>
      </w:r>
      <w:r w:rsidRPr="000A5464">
        <w:rPr>
          <w:sz w:val="24"/>
          <w:szCs w:val="24"/>
          <w:lang w:val="en-US"/>
        </w:rPr>
        <w:t xml:space="preserve"> </w:t>
      </w:r>
      <w:r w:rsidRPr="000A5464">
        <w:rPr>
          <w:sz w:val="24"/>
          <w:szCs w:val="24"/>
        </w:rPr>
        <w:t>в</w:t>
      </w:r>
      <w:r w:rsidRPr="000A5464">
        <w:rPr>
          <w:sz w:val="24"/>
          <w:szCs w:val="24"/>
          <w:lang w:val="en-US"/>
        </w:rPr>
        <w:t xml:space="preserve"> Present/Past/Future Simple Tense, Present/Past Continuous Tense, Present/Past Perfect Tense, Present Perfect Continuous Tense); </w:t>
      </w:r>
    </w:p>
    <w:p w:rsidR="00ED31A6" w:rsidRPr="000A5464" w:rsidRDefault="00ED31A6" w:rsidP="00ED31A6">
      <w:pPr>
        <w:spacing w:after="0" w:line="264" w:lineRule="auto"/>
        <w:ind w:left="0" w:firstLine="0"/>
        <w:rPr>
          <w:sz w:val="24"/>
          <w:szCs w:val="24"/>
        </w:rPr>
      </w:pPr>
      <w:r w:rsidRPr="000A5464">
        <w:rPr>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D31A6" w:rsidRPr="000A5464" w:rsidRDefault="00ED31A6" w:rsidP="00ED31A6">
      <w:pPr>
        <w:spacing w:after="0" w:line="264" w:lineRule="auto"/>
        <w:ind w:left="0" w:firstLine="0"/>
        <w:rPr>
          <w:sz w:val="24"/>
          <w:szCs w:val="24"/>
        </w:rPr>
      </w:pPr>
      <w:r w:rsidRPr="000A5464">
        <w:rPr>
          <w:sz w:val="24"/>
          <w:szCs w:val="24"/>
        </w:rPr>
        <w:t xml:space="preserve">модальные глаголы в косвенной речи в настоящем и прошедшем времени; </w:t>
      </w:r>
    </w:p>
    <w:p w:rsidR="00ED31A6" w:rsidRPr="000A5464" w:rsidRDefault="00ED31A6" w:rsidP="00ED31A6">
      <w:pPr>
        <w:spacing w:after="0" w:line="264" w:lineRule="auto"/>
        <w:ind w:left="0" w:firstLine="0"/>
        <w:rPr>
          <w:sz w:val="24"/>
          <w:szCs w:val="24"/>
          <w:lang w:val="en-US"/>
        </w:rPr>
      </w:pPr>
      <w:r w:rsidRPr="000A5464">
        <w:rPr>
          <w:sz w:val="24"/>
          <w:szCs w:val="24"/>
        </w:rPr>
        <w:t>предложения</w:t>
      </w:r>
      <w:r w:rsidRPr="000A5464">
        <w:rPr>
          <w:sz w:val="24"/>
          <w:szCs w:val="24"/>
          <w:lang w:val="en-US"/>
        </w:rPr>
        <w:t xml:space="preserve"> </w:t>
      </w:r>
      <w:r w:rsidRPr="000A5464">
        <w:rPr>
          <w:sz w:val="24"/>
          <w:szCs w:val="24"/>
        </w:rPr>
        <w:t>с</w:t>
      </w:r>
      <w:r w:rsidRPr="000A5464">
        <w:rPr>
          <w:sz w:val="24"/>
          <w:szCs w:val="24"/>
          <w:lang w:val="en-US"/>
        </w:rPr>
        <w:t xml:space="preserve"> </w:t>
      </w:r>
      <w:r w:rsidRPr="000A5464">
        <w:rPr>
          <w:sz w:val="24"/>
          <w:szCs w:val="24"/>
        </w:rPr>
        <w:t>конструкциями</w:t>
      </w:r>
      <w:r w:rsidRPr="000A5464">
        <w:rPr>
          <w:sz w:val="24"/>
          <w:szCs w:val="24"/>
          <w:lang w:val="en-US"/>
        </w:rPr>
        <w:t xml:space="preserve"> as … as, not so … as, both … and …, either … or, neither … nor; </w:t>
      </w:r>
    </w:p>
    <w:p w:rsidR="00ED31A6" w:rsidRPr="000A5464" w:rsidRDefault="00ED31A6" w:rsidP="00ED31A6">
      <w:pPr>
        <w:spacing w:after="0" w:line="264" w:lineRule="auto"/>
        <w:ind w:left="0" w:firstLine="0"/>
        <w:rPr>
          <w:sz w:val="24"/>
          <w:szCs w:val="24"/>
        </w:rPr>
      </w:pPr>
      <w:r w:rsidRPr="000A5464">
        <w:rPr>
          <w:sz w:val="24"/>
          <w:szCs w:val="24"/>
        </w:rPr>
        <w:t xml:space="preserve">предложения с I wish; </w:t>
      </w:r>
    </w:p>
    <w:p w:rsidR="00ED31A6" w:rsidRPr="000A5464" w:rsidRDefault="00ED31A6" w:rsidP="00ED31A6">
      <w:pPr>
        <w:spacing w:after="0" w:line="264" w:lineRule="auto"/>
        <w:ind w:left="0" w:firstLine="0"/>
        <w:rPr>
          <w:sz w:val="24"/>
          <w:szCs w:val="24"/>
        </w:rPr>
      </w:pPr>
      <w:r w:rsidRPr="000A5464">
        <w:rPr>
          <w:sz w:val="24"/>
          <w:szCs w:val="24"/>
        </w:rPr>
        <w:t>конструкции с глаголами на -ing: to love/hate doing smth;</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c </w:t>
      </w:r>
      <w:r w:rsidRPr="000A5464">
        <w:rPr>
          <w:sz w:val="24"/>
          <w:szCs w:val="24"/>
        </w:rPr>
        <w:t>глаголами</w:t>
      </w:r>
      <w:r w:rsidRPr="000A5464">
        <w:rPr>
          <w:sz w:val="24"/>
          <w:szCs w:val="24"/>
          <w:lang w:val="en-US"/>
        </w:rPr>
        <w:t xml:space="preserve"> to stop, to remember, to forget (</w:t>
      </w:r>
      <w:r w:rsidRPr="000A5464">
        <w:rPr>
          <w:sz w:val="24"/>
          <w:szCs w:val="24"/>
        </w:rPr>
        <w:t>разница</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значении</w:t>
      </w:r>
      <w:r w:rsidRPr="000A5464">
        <w:rPr>
          <w:sz w:val="24"/>
          <w:szCs w:val="24"/>
          <w:lang w:val="en-US"/>
        </w:rPr>
        <w:t xml:space="preserve"> to stop doing smth </w:t>
      </w:r>
      <w:r w:rsidRPr="000A5464">
        <w:rPr>
          <w:sz w:val="24"/>
          <w:szCs w:val="24"/>
        </w:rPr>
        <w:t>и</w:t>
      </w:r>
      <w:r w:rsidRPr="000A5464">
        <w:rPr>
          <w:sz w:val="24"/>
          <w:szCs w:val="24"/>
          <w:lang w:val="en-US"/>
        </w:rPr>
        <w:t xml:space="preserve"> to stop to do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It takes me … to do smth;</w:t>
      </w:r>
    </w:p>
    <w:p w:rsidR="00ED31A6" w:rsidRPr="000A5464" w:rsidRDefault="00ED31A6" w:rsidP="00ED31A6">
      <w:pPr>
        <w:spacing w:after="0" w:line="264" w:lineRule="auto"/>
        <w:ind w:left="0" w:firstLine="0"/>
        <w:rPr>
          <w:sz w:val="24"/>
          <w:szCs w:val="24"/>
        </w:rPr>
      </w:pPr>
      <w:r w:rsidRPr="000A5464">
        <w:rPr>
          <w:sz w:val="24"/>
          <w:szCs w:val="24"/>
        </w:rPr>
        <w:t>конструкция used to + инфинитив глагола;</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be/get used to smth, be/get used to doing smth;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конструкции</w:t>
      </w:r>
      <w:r w:rsidRPr="000A5464">
        <w:rPr>
          <w:sz w:val="24"/>
          <w:szCs w:val="24"/>
          <w:lang w:val="en-US"/>
        </w:rPr>
        <w:t xml:space="preserve"> I prefer, I’d prefer, I’d rather prefer, </w:t>
      </w:r>
      <w:r w:rsidRPr="000A5464">
        <w:rPr>
          <w:sz w:val="24"/>
          <w:szCs w:val="24"/>
        </w:rPr>
        <w:t>выражающие</w:t>
      </w:r>
      <w:r w:rsidRPr="000A5464">
        <w:rPr>
          <w:sz w:val="24"/>
          <w:szCs w:val="24"/>
          <w:lang w:val="en-US"/>
        </w:rPr>
        <w:t xml:space="preserve"> </w:t>
      </w:r>
      <w:r w:rsidRPr="000A5464">
        <w:rPr>
          <w:sz w:val="24"/>
          <w:szCs w:val="24"/>
        </w:rPr>
        <w:t>предпочтение</w:t>
      </w:r>
      <w:r w:rsidRPr="000A5464">
        <w:rPr>
          <w:sz w:val="24"/>
          <w:szCs w:val="24"/>
          <w:lang w:val="en-US"/>
        </w:rPr>
        <w:t xml:space="preserve">, </w:t>
      </w:r>
      <w:r w:rsidRPr="000A5464">
        <w:rPr>
          <w:sz w:val="24"/>
          <w:szCs w:val="24"/>
        </w:rPr>
        <w:t>а</w:t>
      </w:r>
      <w:r w:rsidRPr="000A5464">
        <w:rPr>
          <w:sz w:val="24"/>
          <w:szCs w:val="24"/>
          <w:lang w:val="en-US"/>
        </w:rPr>
        <w:t xml:space="preserve"> </w:t>
      </w:r>
      <w:r w:rsidRPr="000A5464">
        <w:rPr>
          <w:sz w:val="24"/>
          <w:szCs w:val="24"/>
        </w:rPr>
        <w:t>также</w:t>
      </w:r>
      <w:r w:rsidRPr="000A5464">
        <w:rPr>
          <w:sz w:val="24"/>
          <w:szCs w:val="24"/>
          <w:lang w:val="en-US"/>
        </w:rPr>
        <w:t xml:space="preserve"> </w:t>
      </w:r>
      <w:r w:rsidRPr="000A5464">
        <w:rPr>
          <w:sz w:val="24"/>
          <w:szCs w:val="24"/>
        </w:rPr>
        <w:t>конструкций</w:t>
      </w:r>
      <w:r w:rsidRPr="000A5464">
        <w:rPr>
          <w:sz w:val="24"/>
          <w:szCs w:val="24"/>
          <w:lang w:val="en-US"/>
        </w:rPr>
        <w:t xml:space="preserve"> I’d rather, You’d better; </w:t>
      </w:r>
    </w:p>
    <w:p w:rsidR="00ED31A6" w:rsidRPr="000A5464" w:rsidRDefault="00ED31A6" w:rsidP="00ED31A6">
      <w:pPr>
        <w:spacing w:after="0" w:line="264" w:lineRule="auto"/>
        <w:ind w:left="0" w:firstLine="0"/>
        <w:rPr>
          <w:sz w:val="24"/>
          <w:szCs w:val="24"/>
        </w:rPr>
      </w:pPr>
      <w:r w:rsidRPr="000A5464">
        <w:rPr>
          <w:sz w:val="24"/>
          <w:szCs w:val="24"/>
        </w:rPr>
        <w:t xml:space="preserve">подлежащее, выраженное собирательным существительным (family, police), и его согласование со сказуемым; </w:t>
      </w:r>
    </w:p>
    <w:p w:rsidR="00ED31A6" w:rsidRPr="000A5464" w:rsidRDefault="00ED31A6" w:rsidP="00ED31A6">
      <w:pPr>
        <w:spacing w:after="0" w:line="264" w:lineRule="auto"/>
        <w:ind w:left="0" w:firstLine="0"/>
        <w:rPr>
          <w:sz w:val="24"/>
          <w:szCs w:val="24"/>
        </w:rPr>
      </w:pPr>
      <w:r w:rsidRPr="000A5464">
        <w:rPr>
          <w:sz w:val="24"/>
          <w:szCs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D31A6" w:rsidRPr="000A5464" w:rsidRDefault="00ED31A6" w:rsidP="00ED31A6">
      <w:pPr>
        <w:spacing w:after="0" w:line="264" w:lineRule="auto"/>
        <w:ind w:left="0" w:firstLine="0"/>
        <w:rPr>
          <w:sz w:val="24"/>
          <w:szCs w:val="24"/>
          <w:lang w:val="en-US"/>
        </w:rPr>
      </w:pPr>
      <w:r w:rsidRPr="000A5464">
        <w:rPr>
          <w:sz w:val="24"/>
          <w:szCs w:val="24"/>
        </w:rPr>
        <w:t>конструкция</w:t>
      </w:r>
      <w:r w:rsidRPr="000A5464">
        <w:rPr>
          <w:sz w:val="24"/>
          <w:szCs w:val="24"/>
          <w:lang w:val="en-US"/>
        </w:rPr>
        <w:t xml:space="preserve"> to be going to, </w:t>
      </w:r>
      <w:r w:rsidRPr="000A5464">
        <w:rPr>
          <w:sz w:val="24"/>
          <w:szCs w:val="24"/>
        </w:rPr>
        <w:t>формы</w:t>
      </w:r>
      <w:r w:rsidRPr="000A5464">
        <w:rPr>
          <w:sz w:val="24"/>
          <w:szCs w:val="24"/>
          <w:lang w:val="en-US"/>
        </w:rPr>
        <w:t xml:space="preserve"> Future Simple Tense </w:t>
      </w:r>
      <w:r w:rsidRPr="000A5464">
        <w:rPr>
          <w:sz w:val="24"/>
          <w:szCs w:val="24"/>
        </w:rPr>
        <w:t>и</w:t>
      </w:r>
      <w:r w:rsidRPr="000A5464">
        <w:rPr>
          <w:sz w:val="24"/>
          <w:szCs w:val="24"/>
          <w:lang w:val="en-US"/>
        </w:rPr>
        <w:t xml:space="preserve"> Present Continuous Tense </w:t>
      </w:r>
      <w:r w:rsidRPr="000A5464">
        <w:rPr>
          <w:sz w:val="24"/>
          <w:szCs w:val="24"/>
        </w:rPr>
        <w:t>для</w:t>
      </w:r>
      <w:r w:rsidRPr="000A5464">
        <w:rPr>
          <w:sz w:val="24"/>
          <w:szCs w:val="24"/>
          <w:lang w:val="en-US"/>
        </w:rPr>
        <w:t xml:space="preserve"> </w:t>
      </w:r>
      <w:r w:rsidRPr="000A5464">
        <w:rPr>
          <w:sz w:val="24"/>
          <w:szCs w:val="24"/>
        </w:rPr>
        <w:t>выражения</w:t>
      </w:r>
      <w:r w:rsidRPr="000A5464">
        <w:rPr>
          <w:sz w:val="24"/>
          <w:szCs w:val="24"/>
          <w:lang w:val="en-US"/>
        </w:rPr>
        <w:t xml:space="preserve"> </w:t>
      </w:r>
      <w:r w:rsidRPr="000A5464">
        <w:rPr>
          <w:sz w:val="24"/>
          <w:szCs w:val="24"/>
        </w:rPr>
        <w:t>будущего</w:t>
      </w:r>
      <w:r w:rsidRPr="000A5464">
        <w:rPr>
          <w:sz w:val="24"/>
          <w:szCs w:val="24"/>
          <w:lang w:val="en-US"/>
        </w:rPr>
        <w:t xml:space="preserve"> </w:t>
      </w:r>
      <w:r w:rsidRPr="000A5464">
        <w:rPr>
          <w:sz w:val="24"/>
          <w:szCs w:val="24"/>
        </w:rPr>
        <w:t>действия</w:t>
      </w:r>
      <w:r w:rsidRPr="000A5464">
        <w:rPr>
          <w:sz w:val="24"/>
          <w:szCs w:val="24"/>
          <w:lang w:val="en-US"/>
        </w:rPr>
        <w:t xml:space="preserve">; </w:t>
      </w:r>
    </w:p>
    <w:p w:rsidR="00ED31A6" w:rsidRPr="000A5464" w:rsidRDefault="00ED31A6" w:rsidP="00ED31A6">
      <w:pPr>
        <w:spacing w:after="0" w:line="264" w:lineRule="auto"/>
        <w:ind w:left="0" w:firstLine="0"/>
        <w:rPr>
          <w:sz w:val="24"/>
          <w:szCs w:val="24"/>
          <w:lang w:val="en-US"/>
        </w:rPr>
      </w:pPr>
      <w:r w:rsidRPr="000A5464">
        <w:rPr>
          <w:sz w:val="24"/>
          <w:szCs w:val="24"/>
        </w:rPr>
        <w:t>модальные</w:t>
      </w:r>
      <w:r w:rsidRPr="000A5464">
        <w:rPr>
          <w:sz w:val="24"/>
          <w:szCs w:val="24"/>
          <w:lang w:val="en-US"/>
        </w:rPr>
        <w:t xml:space="preserve"> </w:t>
      </w:r>
      <w:r w:rsidRPr="000A5464">
        <w:rPr>
          <w:sz w:val="24"/>
          <w:szCs w:val="24"/>
        </w:rPr>
        <w:t>глаголы</w:t>
      </w:r>
      <w:r w:rsidRPr="000A5464">
        <w:rPr>
          <w:sz w:val="24"/>
          <w:szCs w:val="24"/>
          <w:lang w:val="en-US"/>
        </w:rPr>
        <w:t xml:space="preserve"> </w:t>
      </w:r>
      <w:r w:rsidRPr="000A5464">
        <w:rPr>
          <w:sz w:val="24"/>
          <w:szCs w:val="24"/>
        </w:rPr>
        <w:t>и</w:t>
      </w:r>
      <w:r w:rsidRPr="000A5464">
        <w:rPr>
          <w:sz w:val="24"/>
          <w:szCs w:val="24"/>
          <w:lang w:val="en-US"/>
        </w:rPr>
        <w:t xml:space="preserve"> </w:t>
      </w:r>
      <w:r w:rsidRPr="000A5464">
        <w:rPr>
          <w:sz w:val="24"/>
          <w:szCs w:val="24"/>
        </w:rPr>
        <w:t>их</w:t>
      </w:r>
      <w:r w:rsidRPr="000A5464">
        <w:rPr>
          <w:sz w:val="24"/>
          <w:szCs w:val="24"/>
          <w:lang w:val="en-US"/>
        </w:rPr>
        <w:t xml:space="preserve"> </w:t>
      </w:r>
      <w:r w:rsidRPr="000A5464">
        <w:rPr>
          <w:sz w:val="24"/>
          <w:szCs w:val="24"/>
        </w:rPr>
        <w:t>эквиваленты</w:t>
      </w:r>
      <w:r w:rsidRPr="000A5464">
        <w:rPr>
          <w:sz w:val="24"/>
          <w:szCs w:val="24"/>
          <w:lang w:val="en-US"/>
        </w:rPr>
        <w:t xml:space="preserve"> (can/be able to, could, must/have to, may, might, should, shall, would, will, need); </w:t>
      </w:r>
    </w:p>
    <w:p w:rsidR="00ED31A6" w:rsidRPr="000A5464" w:rsidRDefault="00ED31A6" w:rsidP="00ED31A6">
      <w:pPr>
        <w:spacing w:after="0" w:line="264" w:lineRule="auto"/>
        <w:ind w:left="0" w:firstLine="0"/>
        <w:rPr>
          <w:sz w:val="24"/>
          <w:szCs w:val="24"/>
          <w:lang w:val="en-US"/>
        </w:rPr>
      </w:pPr>
      <w:r w:rsidRPr="000A5464">
        <w:rPr>
          <w:sz w:val="24"/>
          <w:szCs w:val="24"/>
        </w:rPr>
        <w:t>неличные</w:t>
      </w:r>
      <w:r w:rsidRPr="000A5464">
        <w:rPr>
          <w:sz w:val="24"/>
          <w:szCs w:val="24"/>
          <w:lang w:val="en-US"/>
        </w:rPr>
        <w:t xml:space="preserve"> </w:t>
      </w:r>
      <w:r w:rsidRPr="000A5464">
        <w:rPr>
          <w:sz w:val="24"/>
          <w:szCs w:val="24"/>
        </w:rPr>
        <w:t>формы</w:t>
      </w:r>
      <w:r w:rsidRPr="000A5464">
        <w:rPr>
          <w:sz w:val="24"/>
          <w:szCs w:val="24"/>
          <w:lang w:val="en-US"/>
        </w:rPr>
        <w:t xml:space="preserve"> </w:t>
      </w:r>
      <w:r w:rsidRPr="000A5464">
        <w:rPr>
          <w:sz w:val="24"/>
          <w:szCs w:val="24"/>
        </w:rPr>
        <w:t>глагола</w:t>
      </w:r>
      <w:r w:rsidRPr="000A5464">
        <w:rPr>
          <w:sz w:val="24"/>
          <w:szCs w:val="24"/>
          <w:lang w:val="en-US"/>
        </w:rPr>
        <w:t xml:space="preserve"> – </w:t>
      </w:r>
      <w:r w:rsidRPr="000A5464">
        <w:rPr>
          <w:sz w:val="24"/>
          <w:szCs w:val="24"/>
        </w:rPr>
        <w:t>инфинитив</w:t>
      </w:r>
      <w:r w:rsidRPr="000A5464">
        <w:rPr>
          <w:sz w:val="24"/>
          <w:szCs w:val="24"/>
          <w:lang w:val="en-US"/>
        </w:rPr>
        <w:t xml:space="preserve">, </w:t>
      </w:r>
      <w:r w:rsidRPr="000A5464">
        <w:rPr>
          <w:sz w:val="24"/>
          <w:szCs w:val="24"/>
        </w:rPr>
        <w:t>герундий</w:t>
      </w:r>
      <w:r w:rsidRPr="000A5464">
        <w:rPr>
          <w:sz w:val="24"/>
          <w:szCs w:val="24"/>
          <w:lang w:val="en-US"/>
        </w:rPr>
        <w:t xml:space="preserve">, </w:t>
      </w:r>
      <w:r w:rsidRPr="000A5464">
        <w:rPr>
          <w:sz w:val="24"/>
          <w:szCs w:val="24"/>
        </w:rPr>
        <w:t>причастие</w:t>
      </w:r>
      <w:r w:rsidRPr="000A5464">
        <w:rPr>
          <w:sz w:val="24"/>
          <w:szCs w:val="24"/>
          <w:lang w:val="en-US"/>
        </w:rPr>
        <w:t xml:space="preserve"> (Participle I </w:t>
      </w:r>
      <w:r w:rsidRPr="000A5464">
        <w:rPr>
          <w:sz w:val="24"/>
          <w:szCs w:val="24"/>
        </w:rPr>
        <w:t>и</w:t>
      </w:r>
      <w:r w:rsidRPr="000A5464">
        <w:rPr>
          <w:sz w:val="24"/>
          <w:szCs w:val="24"/>
          <w:lang w:val="en-US"/>
        </w:rPr>
        <w:t xml:space="preserve"> Participle II), </w:t>
      </w:r>
      <w:r w:rsidRPr="000A5464">
        <w:rPr>
          <w:sz w:val="24"/>
          <w:szCs w:val="24"/>
        </w:rPr>
        <w:t>причастия</w:t>
      </w:r>
      <w:r w:rsidRPr="000A5464">
        <w:rPr>
          <w:sz w:val="24"/>
          <w:szCs w:val="24"/>
          <w:lang w:val="en-US"/>
        </w:rPr>
        <w:t xml:space="preserve"> </w:t>
      </w:r>
      <w:r w:rsidRPr="000A5464">
        <w:rPr>
          <w:sz w:val="24"/>
          <w:szCs w:val="24"/>
        </w:rPr>
        <w:t>в</w:t>
      </w:r>
      <w:r w:rsidRPr="000A5464">
        <w:rPr>
          <w:sz w:val="24"/>
          <w:szCs w:val="24"/>
          <w:lang w:val="en-US"/>
        </w:rPr>
        <w:t xml:space="preserve"> </w:t>
      </w:r>
      <w:r w:rsidRPr="000A5464">
        <w:rPr>
          <w:sz w:val="24"/>
          <w:szCs w:val="24"/>
        </w:rPr>
        <w:t>функции</w:t>
      </w:r>
      <w:r w:rsidRPr="000A5464">
        <w:rPr>
          <w:sz w:val="24"/>
          <w:szCs w:val="24"/>
          <w:lang w:val="en-US"/>
        </w:rPr>
        <w:t xml:space="preserve"> </w:t>
      </w:r>
      <w:r w:rsidRPr="000A5464">
        <w:rPr>
          <w:sz w:val="24"/>
          <w:szCs w:val="24"/>
        </w:rPr>
        <w:t>определения</w:t>
      </w:r>
      <w:r w:rsidRPr="000A5464">
        <w:rPr>
          <w:sz w:val="24"/>
          <w:szCs w:val="24"/>
          <w:lang w:val="en-US"/>
        </w:rPr>
        <w:t xml:space="preserve"> (Participle I – a playing child, Participle II – a written text);</w:t>
      </w:r>
    </w:p>
    <w:p w:rsidR="00ED31A6" w:rsidRPr="000A5464" w:rsidRDefault="00ED31A6" w:rsidP="00ED31A6">
      <w:pPr>
        <w:spacing w:after="0" w:line="264" w:lineRule="auto"/>
        <w:ind w:left="0" w:firstLine="0"/>
        <w:rPr>
          <w:sz w:val="24"/>
          <w:szCs w:val="24"/>
        </w:rPr>
      </w:pPr>
      <w:r w:rsidRPr="000A5464">
        <w:rPr>
          <w:sz w:val="24"/>
          <w:szCs w:val="24"/>
        </w:rPr>
        <w:t xml:space="preserve">определённый, неопределённый и нулевой артикли; </w:t>
      </w:r>
    </w:p>
    <w:p w:rsidR="00ED31A6" w:rsidRPr="000A5464" w:rsidRDefault="00ED31A6" w:rsidP="00ED31A6">
      <w:pPr>
        <w:spacing w:after="0" w:line="264" w:lineRule="auto"/>
        <w:ind w:left="0" w:firstLine="0"/>
        <w:rPr>
          <w:sz w:val="24"/>
          <w:szCs w:val="24"/>
        </w:rPr>
      </w:pPr>
      <w:r w:rsidRPr="000A5464">
        <w:rPr>
          <w:sz w:val="24"/>
          <w:szCs w:val="24"/>
        </w:rPr>
        <w:t xml:space="preserve">имена существительные во множественном числе, образованных по правилу, и исключения; </w:t>
      </w:r>
    </w:p>
    <w:p w:rsidR="00ED31A6" w:rsidRPr="000A5464" w:rsidRDefault="00ED31A6" w:rsidP="00ED31A6">
      <w:pPr>
        <w:spacing w:after="0" w:line="264" w:lineRule="auto"/>
        <w:ind w:left="0" w:firstLine="0"/>
        <w:rPr>
          <w:sz w:val="24"/>
          <w:szCs w:val="24"/>
        </w:rPr>
      </w:pPr>
      <w:r w:rsidRPr="000A5464">
        <w:rPr>
          <w:sz w:val="24"/>
          <w:szCs w:val="24"/>
        </w:rPr>
        <w:t xml:space="preserve">неисчисляемые имена существительные, имеющие форму только множественного числа; </w:t>
      </w:r>
    </w:p>
    <w:p w:rsidR="00ED31A6" w:rsidRPr="000A5464" w:rsidRDefault="00ED31A6" w:rsidP="00ED31A6">
      <w:pPr>
        <w:spacing w:after="0" w:line="264" w:lineRule="auto"/>
        <w:ind w:left="0" w:firstLine="0"/>
        <w:rPr>
          <w:sz w:val="24"/>
          <w:szCs w:val="24"/>
        </w:rPr>
      </w:pPr>
      <w:r w:rsidRPr="000A5464">
        <w:rPr>
          <w:sz w:val="24"/>
          <w:szCs w:val="24"/>
        </w:rPr>
        <w:t>притяжательный падеж имён существительных;</w:t>
      </w:r>
    </w:p>
    <w:p w:rsidR="00ED31A6" w:rsidRPr="000A5464" w:rsidRDefault="00ED31A6" w:rsidP="00ED31A6">
      <w:pPr>
        <w:spacing w:after="0" w:line="264" w:lineRule="auto"/>
        <w:ind w:left="0" w:firstLine="0"/>
        <w:rPr>
          <w:sz w:val="24"/>
          <w:szCs w:val="24"/>
        </w:rPr>
      </w:pPr>
      <w:r w:rsidRPr="000A5464">
        <w:rPr>
          <w:sz w:val="24"/>
          <w:szCs w:val="24"/>
        </w:rPr>
        <w:t>имена прилагательные и наречия в положительной, сравнительной и превосходной степенях, образованных по правилу, и исключения;</w:t>
      </w:r>
    </w:p>
    <w:p w:rsidR="00ED31A6" w:rsidRPr="000A5464" w:rsidRDefault="00ED31A6" w:rsidP="00ED31A6">
      <w:pPr>
        <w:spacing w:after="0" w:line="264" w:lineRule="auto"/>
        <w:ind w:left="0" w:firstLine="0"/>
        <w:rPr>
          <w:sz w:val="24"/>
          <w:szCs w:val="24"/>
        </w:rPr>
      </w:pPr>
      <w:r w:rsidRPr="000A5464">
        <w:rPr>
          <w:sz w:val="24"/>
          <w:szCs w:val="24"/>
        </w:rPr>
        <w:t xml:space="preserve">порядок следования нескольких прилагательных (мнение – размер – возраст – цвет – происхождение); </w:t>
      </w:r>
    </w:p>
    <w:p w:rsidR="00ED31A6" w:rsidRPr="000A5464" w:rsidRDefault="00ED31A6" w:rsidP="00ED31A6">
      <w:pPr>
        <w:spacing w:after="0" w:line="264" w:lineRule="auto"/>
        <w:ind w:left="0" w:firstLine="0"/>
        <w:rPr>
          <w:sz w:val="24"/>
          <w:szCs w:val="24"/>
          <w:lang w:val="en-US"/>
        </w:rPr>
      </w:pPr>
      <w:r w:rsidRPr="000A5464">
        <w:rPr>
          <w:sz w:val="24"/>
          <w:szCs w:val="24"/>
        </w:rPr>
        <w:t>слова</w:t>
      </w:r>
      <w:r w:rsidRPr="000A5464">
        <w:rPr>
          <w:sz w:val="24"/>
          <w:szCs w:val="24"/>
          <w:lang w:val="en-US"/>
        </w:rPr>
        <w:t xml:space="preserve">, </w:t>
      </w:r>
      <w:r w:rsidRPr="000A5464">
        <w:rPr>
          <w:sz w:val="24"/>
          <w:szCs w:val="24"/>
        </w:rPr>
        <w:t>выражающие</w:t>
      </w:r>
      <w:r w:rsidRPr="000A5464">
        <w:rPr>
          <w:sz w:val="24"/>
          <w:szCs w:val="24"/>
          <w:lang w:val="en-US"/>
        </w:rPr>
        <w:t xml:space="preserve"> </w:t>
      </w:r>
      <w:r w:rsidRPr="000A5464">
        <w:rPr>
          <w:sz w:val="24"/>
          <w:szCs w:val="24"/>
        </w:rPr>
        <w:t>количество</w:t>
      </w:r>
      <w:r w:rsidRPr="000A5464">
        <w:rPr>
          <w:sz w:val="24"/>
          <w:szCs w:val="24"/>
          <w:lang w:val="en-US"/>
        </w:rPr>
        <w:t xml:space="preserve"> (many/much, little/a little, few/a few, a lot of);</w:t>
      </w:r>
    </w:p>
    <w:p w:rsidR="00ED31A6" w:rsidRPr="000A5464" w:rsidRDefault="00ED31A6" w:rsidP="00ED31A6">
      <w:pPr>
        <w:spacing w:after="0" w:line="264" w:lineRule="auto"/>
        <w:ind w:left="0" w:firstLine="0"/>
        <w:rPr>
          <w:sz w:val="24"/>
          <w:szCs w:val="24"/>
        </w:rPr>
      </w:pPr>
      <w:r w:rsidRPr="000A5464">
        <w:rPr>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D31A6" w:rsidRPr="000A5464" w:rsidRDefault="00ED31A6" w:rsidP="00ED31A6">
      <w:pPr>
        <w:spacing w:after="0" w:line="264" w:lineRule="auto"/>
        <w:ind w:left="0" w:firstLine="0"/>
        <w:rPr>
          <w:sz w:val="24"/>
          <w:szCs w:val="24"/>
        </w:rPr>
      </w:pPr>
      <w:r w:rsidRPr="000A5464">
        <w:rPr>
          <w:sz w:val="24"/>
          <w:szCs w:val="24"/>
        </w:rPr>
        <w:lastRenderedPageBreak/>
        <w:t>неопределённые местоимения и их производные, отрицательные местоимения none, no и производные последнего (nobody, nothing, и другие);</w:t>
      </w:r>
    </w:p>
    <w:p w:rsidR="00ED31A6" w:rsidRPr="000A5464" w:rsidRDefault="00ED31A6" w:rsidP="00ED31A6">
      <w:pPr>
        <w:spacing w:after="0" w:line="264" w:lineRule="auto"/>
        <w:ind w:left="0" w:firstLine="0"/>
        <w:rPr>
          <w:sz w:val="24"/>
          <w:szCs w:val="24"/>
        </w:rPr>
      </w:pPr>
      <w:r w:rsidRPr="000A5464">
        <w:rPr>
          <w:sz w:val="24"/>
          <w:szCs w:val="24"/>
        </w:rPr>
        <w:t xml:space="preserve">количественные и порядковые числительные; </w:t>
      </w:r>
    </w:p>
    <w:p w:rsidR="00ED31A6" w:rsidRPr="000A5464" w:rsidRDefault="00ED31A6" w:rsidP="00ED31A6">
      <w:pPr>
        <w:spacing w:after="0" w:line="264" w:lineRule="auto"/>
        <w:ind w:left="0" w:firstLine="0"/>
        <w:rPr>
          <w:sz w:val="24"/>
          <w:szCs w:val="24"/>
        </w:rPr>
      </w:pPr>
      <w:r w:rsidRPr="000A5464">
        <w:rPr>
          <w:sz w:val="24"/>
          <w:szCs w:val="24"/>
        </w:rPr>
        <w:t>предлоги места, времени, направления, предлоги, употребляемые с глаголами в страдательном залоге.</w:t>
      </w:r>
    </w:p>
    <w:p w:rsidR="00ED31A6" w:rsidRPr="000A5464" w:rsidRDefault="00ED31A6" w:rsidP="00ED31A6">
      <w:pPr>
        <w:spacing w:after="0" w:line="264" w:lineRule="auto"/>
        <w:ind w:left="0" w:firstLine="0"/>
        <w:rPr>
          <w:sz w:val="24"/>
          <w:szCs w:val="24"/>
        </w:rPr>
      </w:pPr>
      <w:r w:rsidRPr="000A5464">
        <w:rPr>
          <w:sz w:val="24"/>
          <w:szCs w:val="24"/>
        </w:rPr>
        <w:t>6) владеть социокультурными знаниями и умениями:</w:t>
      </w:r>
    </w:p>
    <w:p w:rsidR="00ED31A6" w:rsidRPr="000A5464" w:rsidRDefault="00ED31A6" w:rsidP="00ED31A6">
      <w:pPr>
        <w:spacing w:after="0" w:line="264" w:lineRule="auto"/>
        <w:ind w:left="0" w:firstLine="0"/>
        <w:rPr>
          <w:sz w:val="24"/>
          <w:szCs w:val="24"/>
        </w:rPr>
      </w:pPr>
      <w:r w:rsidRPr="000A5464">
        <w:rPr>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D31A6" w:rsidRPr="000A5464" w:rsidRDefault="00ED31A6" w:rsidP="00ED31A6">
      <w:pPr>
        <w:spacing w:after="0" w:line="264" w:lineRule="auto"/>
        <w:ind w:left="0" w:firstLine="0"/>
        <w:rPr>
          <w:sz w:val="24"/>
          <w:szCs w:val="24"/>
        </w:rPr>
      </w:pPr>
      <w:r w:rsidRPr="000A5464">
        <w:rPr>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D31A6" w:rsidRPr="000A5464" w:rsidRDefault="00ED31A6" w:rsidP="00ED31A6">
      <w:pPr>
        <w:spacing w:after="0" w:line="264" w:lineRule="auto"/>
        <w:ind w:left="0" w:firstLine="0"/>
        <w:rPr>
          <w:sz w:val="24"/>
          <w:szCs w:val="24"/>
        </w:rPr>
      </w:pPr>
      <w:r w:rsidRPr="000A5464">
        <w:rPr>
          <w:sz w:val="24"/>
          <w:szCs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ED31A6" w:rsidRPr="000A5464" w:rsidRDefault="00ED31A6" w:rsidP="00ED31A6">
      <w:pPr>
        <w:spacing w:after="0" w:line="264" w:lineRule="auto"/>
        <w:ind w:left="0" w:firstLine="0"/>
        <w:rPr>
          <w:sz w:val="24"/>
          <w:szCs w:val="24"/>
        </w:rPr>
      </w:pPr>
      <w:r w:rsidRPr="000A5464">
        <w:rPr>
          <w:sz w:val="24"/>
          <w:szCs w:val="24"/>
        </w:rPr>
        <w:t>проявлять уважение к иной культуре, соблюдать нормы вежливости в межкультурном общении.</w:t>
      </w:r>
    </w:p>
    <w:p w:rsidR="00ED31A6" w:rsidRPr="000A5464" w:rsidRDefault="00ED31A6" w:rsidP="00ED31A6">
      <w:pPr>
        <w:spacing w:after="0" w:line="264" w:lineRule="auto"/>
        <w:ind w:left="0" w:firstLine="0"/>
        <w:rPr>
          <w:sz w:val="24"/>
          <w:szCs w:val="24"/>
        </w:rPr>
      </w:pPr>
      <w:r w:rsidRPr="000A5464">
        <w:rPr>
          <w:sz w:val="24"/>
          <w:szCs w:val="24"/>
        </w:rPr>
        <w:t xml:space="preserve">7) владеть компенсаторными умениями, позволяющими в случае сбоя коммуникации, а также в условиях дефицита языковых средств: </w:t>
      </w:r>
    </w:p>
    <w:p w:rsidR="00ED31A6" w:rsidRPr="000A5464" w:rsidRDefault="00ED31A6" w:rsidP="00ED31A6">
      <w:pPr>
        <w:spacing w:after="0" w:line="264" w:lineRule="auto"/>
        <w:ind w:left="0" w:firstLine="0"/>
        <w:rPr>
          <w:sz w:val="24"/>
          <w:szCs w:val="24"/>
        </w:rPr>
      </w:pPr>
      <w:r w:rsidRPr="000A5464">
        <w:rPr>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D31A6" w:rsidRPr="000A5464" w:rsidRDefault="00ED31A6" w:rsidP="00ED31A6">
      <w:pPr>
        <w:spacing w:after="0" w:line="264" w:lineRule="auto"/>
        <w:ind w:left="0" w:firstLine="0"/>
        <w:rPr>
          <w:sz w:val="24"/>
          <w:szCs w:val="24"/>
        </w:rPr>
      </w:pPr>
      <w:r w:rsidRPr="000A5464">
        <w:rPr>
          <w:sz w:val="24"/>
          <w:szCs w:val="24"/>
        </w:rPr>
        <w:t xml:space="preserve">владеть метапредметными умениями, позволяющими совершенствовать учебную деятельность по овладению иностранным языком; </w:t>
      </w:r>
    </w:p>
    <w:p w:rsidR="00ED31A6" w:rsidRPr="000A5464" w:rsidRDefault="00ED31A6" w:rsidP="00ED31A6">
      <w:pPr>
        <w:spacing w:after="0" w:line="264" w:lineRule="auto"/>
        <w:ind w:left="0" w:firstLine="0"/>
        <w:rPr>
          <w:sz w:val="24"/>
          <w:szCs w:val="24"/>
        </w:rPr>
      </w:pPr>
      <w:r w:rsidRPr="000A5464">
        <w:rPr>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D31A6" w:rsidRPr="000A5464" w:rsidRDefault="00ED31A6" w:rsidP="00ED31A6">
      <w:pPr>
        <w:spacing w:after="0" w:line="264" w:lineRule="auto"/>
        <w:ind w:left="0" w:firstLine="0"/>
        <w:rPr>
          <w:sz w:val="24"/>
          <w:szCs w:val="24"/>
        </w:rPr>
      </w:pPr>
      <w:r w:rsidRPr="000A5464">
        <w:rPr>
          <w:sz w:val="24"/>
          <w:szCs w:val="24"/>
        </w:rPr>
        <w:t xml:space="preserve">использовать иноязычные словари и справочники, в том числе информационно-справочные системы в электронной форме; </w:t>
      </w:r>
    </w:p>
    <w:p w:rsidR="00ED31A6" w:rsidRPr="000A5464" w:rsidRDefault="00ED31A6" w:rsidP="00ED31A6">
      <w:pPr>
        <w:spacing w:after="0" w:line="264" w:lineRule="auto"/>
        <w:ind w:left="0" w:firstLine="0"/>
        <w:rPr>
          <w:sz w:val="24"/>
          <w:szCs w:val="24"/>
        </w:rPr>
      </w:pPr>
      <w:r w:rsidRPr="000A5464">
        <w:rPr>
          <w:sz w:val="24"/>
          <w:szCs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D31A6" w:rsidRDefault="00ED31A6" w:rsidP="00ED31A6">
      <w:pPr>
        <w:spacing w:after="0" w:line="264" w:lineRule="auto"/>
        <w:ind w:left="0" w:firstLine="0"/>
        <w:rPr>
          <w:sz w:val="24"/>
          <w:szCs w:val="24"/>
        </w:rPr>
      </w:pPr>
      <w:r w:rsidRPr="000A5464">
        <w:rPr>
          <w:sz w:val="24"/>
          <w:szCs w:val="24"/>
        </w:rPr>
        <w:t>соблюдать правила информационной безопасности в ситуациях повседневной жизни и при работе в сети Интернет.</w:t>
      </w:r>
      <w:bookmarkEnd w:id="102"/>
    </w:p>
    <w:p w:rsidR="00ED31A6" w:rsidRPr="000A5464" w:rsidRDefault="00ED31A6" w:rsidP="00ED31A6">
      <w:pPr>
        <w:spacing w:after="0" w:line="264" w:lineRule="auto"/>
        <w:ind w:left="0" w:firstLine="0"/>
        <w:rPr>
          <w:sz w:val="24"/>
          <w:szCs w:val="24"/>
        </w:rPr>
      </w:pPr>
    </w:p>
    <w:p w:rsidR="00ED31A6" w:rsidRPr="00361556" w:rsidRDefault="002D2503" w:rsidP="00ED31A6">
      <w:pPr>
        <w:widowControl w:val="0"/>
        <w:autoSpaceDE w:val="0"/>
        <w:autoSpaceDN w:val="0"/>
        <w:adjustRightInd w:val="0"/>
        <w:spacing w:after="0" w:line="240" w:lineRule="auto"/>
        <w:ind w:left="0" w:firstLine="0"/>
        <w:jc w:val="center"/>
        <w:outlineLvl w:val="2"/>
        <w:rPr>
          <w:b/>
          <w:bCs/>
          <w:color w:val="auto"/>
          <w:sz w:val="24"/>
          <w:szCs w:val="24"/>
        </w:rPr>
      </w:pPr>
      <w:bookmarkStart w:id="103" w:name="_Toc185063820"/>
      <w:r>
        <w:rPr>
          <w:b/>
          <w:bCs/>
          <w:color w:val="auto"/>
          <w:sz w:val="24"/>
          <w:szCs w:val="24"/>
        </w:rPr>
        <w:t>2.1,11</w:t>
      </w:r>
      <w:r w:rsidR="00ED31A6" w:rsidRPr="00361556">
        <w:rPr>
          <w:b/>
          <w:bCs/>
          <w:color w:val="auto"/>
          <w:sz w:val="24"/>
          <w:szCs w:val="24"/>
        </w:rPr>
        <w:t xml:space="preserve">. </w:t>
      </w:r>
      <w:r w:rsidR="002A10A3">
        <w:rPr>
          <w:b/>
          <w:bCs/>
          <w:color w:val="auto"/>
          <w:sz w:val="24"/>
          <w:szCs w:val="24"/>
        </w:rPr>
        <w:t xml:space="preserve">РАБОЧАЯ ПРОГРАММА ПО УЧЕБНОМУ </w:t>
      </w:r>
      <w:r>
        <w:rPr>
          <w:b/>
          <w:bCs/>
          <w:color w:val="auto"/>
          <w:sz w:val="24"/>
          <w:szCs w:val="24"/>
        </w:rPr>
        <w:t>ПРЕДМЕТУ "ФИЗИКА</w:t>
      </w:r>
      <w:r w:rsidRPr="00361556">
        <w:rPr>
          <w:b/>
          <w:bCs/>
          <w:color w:val="auto"/>
          <w:sz w:val="24"/>
          <w:szCs w:val="24"/>
        </w:rPr>
        <w:t>"</w:t>
      </w:r>
      <w:bookmarkEnd w:id="103"/>
    </w:p>
    <w:p w:rsidR="00ED31A6" w:rsidRDefault="00ED31A6" w:rsidP="007836A7">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A214EF" w:rsidRPr="00B21A31" w:rsidRDefault="00A214EF" w:rsidP="00A214EF">
      <w:pPr>
        <w:spacing w:after="0" w:line="264" w:lineRule="auto"/>
        <w:ind w:left="0" w:firstLine="0"/>
        <w:rPr>
          <w:sz w:val="24"/>
          <w:szCs w:val="24"/>
        </w:rPr>
      </w:pPr>
      <w:bookmarkStart w:id="104" w:name="block-14987570"/>
      <w:r w:rsidRPr="00B21A31">
        <w:rPr>
          <w:color w:val="000000"/>
          <w:sz w:val="24"/>
          <w:szCs w:val="24"/>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w:t>
      </w:r>
      <w:r w:rsidRPr="00B21A31">
        <w:rPr>
          <w:color w:val="000000"/>
          <w:sz w:val="24"/>
          <w:szCs w:val="24"/>
        </w:rPr>
        <w:lastRenderedPageBreak/>
        <w:t xml:space="preserve">общей стратегии обучения, воспитания и развития обучающихся средствами учебного предмета «Физика» на углублённом уровне. </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A214EF" w:rsidRPr="00B21A31" w:rsidRDefault="00A214EF" w:rsidP="00A214EF">
      <w:pPr>
        <w:spacing w:after="0" w:line="264" w:lineRule="auto"/>
        <w:ind w:left="0" w:firstLine="0"/>
        <w:rPr>
          <w:sz w:val="24"/>
          <w:szCs w:val="24"/>
        </w:rPr>
      </w:pPr>
      <w:r w:rsidRPr="00B21A31">
        <w:rPr>
          <w:color w:val="000000"/>
          <w:sz w:val="24"/>
          <w:szCs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A214EF" w:rsidRPr="00B21A31" w:rsidRDefault="00A214EF" w:rsidP="00A214EF">
      <w:pPr>
        <w:spacing w:after="0" w:line="264" w:lineRule="auto"/>
        <w:ind w:left="0" w:firstLine="0"/>
        <w:rPr>
          <w:sz w:val="24"/>
          <w:szCs w:val="24"/>
        </w:rPr>
      </w:pPr>
      <w:r w:rsidRPr="00B21A31">
        <w:rPr>
          <w:color w:val="000000"/>
          <w:sz w:val="24"/>
          <w:szCs w:val="24"/>
        </w:rPr>
        <w:t>Программа по физике включает:</w:t>
      </w:r>
    </w:p>
    <w:p w:rsidR="00A214EF" w:rsidRPr="00B21A31" w:rsidRDefault="00A214EF" w:rsidP="00A214EF">
      <w:pPr>
        <w:spacing w:after="0" w:line="264" w:lineRule="auto"/>
        <w:ind w:left="0" w:firstLine="0"/>
        <w:rPr>
          <w:sz w:val="24"/>
          <w:szCs w:val="24"/>
        </w:rPr>
      </w:pPr>
      <w:r w:rsidRPr="00B21A31">
        <w:rPr>
          <w:color w:val="000000"/>
          <w:sz w:val="24"/>
          <w:szCs w:val="24"/>
        </w:rPr>
        <w:t>планируемые результаты освоения курса физики на углублённом уровне, в том числе предметные результаты по годам обучения;</w:t>
      </w:r>
    </w:p>
    <w:p w:rsidR="00A214EF" w:rsidRPr="00B21A31" w:rsidRDefault="00A214EF" w:rsidP="00A214EF">
      <w:pPr>
        <w:spacing w:after="0" w:line="264" w:lineRule="auto"/>
        <w:ind w:left="0" w:firstLine="0"/>
        <w:rPr>
          <w:sz w:val="24"/>
          <w:szCs w:val="24"/>
        </w:rPr>
      </w:pPr>
      <w:r w:rsidRPr="00B21A31">
        <w:rPr>
          <w:color w:val="000000"/>
          <w:sz w:val="24"/>
          <w:szCs w:val="24"/>
        </w:rPr>
        <w:t>содержание учебного предмета «Физика» по годам обучения.</w:t>
      </w:r>
    </w:p>
    <w:p w:rsidR="00A214EF" w:rsidRPr="00B21A31" w:rsidRDefault="00A214EF" w:rsidP="00A214EF">
      <w:pPr>
        <w:spacing w:after="0" w:line="264" w:lineRule="auto"/>
        <w:ind w:left="0" w:firstLine="0"/>
        <w:rPr>
          <w:sz w:val="24"/>
          <w:szCs w:val="24"/>
        </w:rPr>
      </w:pPr>
      <w:r w:rsidRPr="00B21A31">
        <w:rPr>
          <w:color w:val="000000"/>
          <w:sz w:val="24"/>
          <w:szCs w:val="24"/>
        </w:rPr>
        <w:t>Программа по физике имеет примерный характер и может быть использована учителями физики для составления своих рабочих программ.</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A214EF" w:rsidRPr="00B21A31" w:rsidRDefault="00A214EF" w:rsidP="00A214EF">
      <w:pPr>
        <w:spacing w:after="0" w:line="264" w:lineRule="auto"/>
        <w:ind w:left="0" w:firstLine="0"/>
        <w:rPr>
          <w:sz w:val="24"/>
          <w:szCs w:val="24"/>
        </w:rPr>
      </w:pPr>
      <w:r w:rsidRPr="00B21A31">
        <w:rPr>
          <w:color w:val="000000"/>
          <w:sz w:val="24"/>
          <w:szCs w:val="24"/>
        </w:rPr>
        <w:t>В основу курса физики на уровне среднего общего образования положен ряд идей, которые можно рассматривать как принципы его построения.</w:t>
      </w:r>
    </w:p>
    <w:p w:rsidR="00A214EF" w:rsidRPr="00B21A31" w:rsidRDefault="00A214EF" w:rsidP="00A214EF">
      <w:pPr>
        <w:spacing w:after="0" w:line="264" w:lineRule="auto"/>
        <w:ind w:left="0" w:firstLine="0"/>
        <w:rPr>
          <w:sz w:val="24"/>
          <w:szCs w:val="24"/>
        </w:rPr>
      </w:pPr>
      <w:r w:rsidRPr="00B21A31">
        <w:rPr>
          <w:b/>
          <w:i/>
          <w:color w:val="000000"/>
          <w:sz w:val="24"/>
          <w:szCs w:val="24"/>
        </w:rPr>
        <w:t>Идея целостности.</w:t>
      </w:r>
      <w:r w:rsidRPr="00B21A31">
        <w:rPr>
          <w:color w:val="000000"/>
          <w:sz w:val="24"/>
          <w:szCs w:val="24"/>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A214EF" w:rsidRPr="00B21A31" w:rsidRDefault="00A214EF" w:rsidP="00A214EF">
      <w:pPr>
        <w:spacing w:after="0" w:line="264" w:lineRule="auto"/>
        <w:ind w:left="0" w:firstLine="0"/>
        <w:rPr>
          <w:sz w:val="24"/>
          <w:szCs w:val="24"/>
        </w:rPr>
      </w:pPr>
      <w:r w:rsidRPr="00B21A31">
        <w:rPr>
          <w:b/>
          <w:i/>
          <w:color w:val="000000"/>
          <w:sz w:val="24"/>
          <w:szCs w:val="24"/>
        </w:rPr>
        <w:t>Идея генерализации.</w:t>
      </w:r>
      <w:r w:rsidRPr="00B21A31">
        <w:rPr>
          <w:color w:val="000000"/>
          <w:sz w:val="24"/>
          <w:szCs w:val="24"/>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A214EF" w:rsidRPr="00B21A31" w:rsidRDefault="00A214EF" w:rsidP="00A214EF">
      <w:pPr>
        <w:spacing w:after="0" w:line="264" w:lineRule="auto"/>
        <w:ind w:left="0" w:firstLine="0"/>
        <w:rPr>
          <w:sz w:val="24"/>
          <w:szCs w:val="24"/>
        </w:rPr>
      </w:pPr>
      <w:r w:rsidRPr="00B21A31">
        <w:rPr>
          <w:b/>
          <w:i/>
          <w:color w:val="000000"/>
          <w:sz w:val="24"/>
          <w:szCs w:val="24"/>
        </w:rPr>
        <w:t xml:space="preserve">Идея гуманитаризации. </w:t>
      </w:r>
      <w:r w:rsidRPr="00B21A31">
        <w:rPr>
          <w:color w:val="000000"/>
          <w:sz w:val="24"/>
          <w:szCs w:val="24"/>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A214EF" w:rsidRPr="00B21A31" w:rsidRDefault="00A214EF" w:rsidP="00A214EF">
      <w:pPr>
        <w:spacing w:after="0" w:line="264" w:lineRule="auto"/>
        <w:ind w:left="0" w:firstLine="0"/>
        <w:rPr>
          <w:sz w:val="24"/>
          <w:szCs w:val="24"/>
        </w:rPr>
      </w:pPr>
      <w:r w:rsidRPr="00B21A31">
        <w:rPr>
          <w:b/>
          <w:i/>
          <w:color w:val="000000"/>
          <w:sz w:val="24"/>
          <w:szCs w:val="24"/>
        </w:rPr>
        <w:t>Идея прикладной направленности.</w:t>
      </w:r>
      <w:r w:rsidRPr="00B21A31">
        <w:rPr>
          <w:color w:val="000000"/>
          <w:sz w:val="24"/>
          <w:szCs w:val="24"/>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A214EF" w:rsidRPr="00B21A31" w:rsidRDefault="00A214EF" w:rsidP="00A214EF">
      <w:pPr>
        <w:spacing w:after="0" w:line="264" w:lineRule="auto"/>
        <w:ind w:left="0" w:firstLine="0"/>
        <w:rPr>
          <w:sz w:val="24"/>
          <w:szCs w:val="24"/>
        </w:rPr>
      </w:pPr>
      <w:r w:rsidRPr="00B21A31">
        <w:rPr>
          <w:b/>
          <w:i/>
          <w:color w:val="000000"/>
          <w:sz w:val="24"/>
          <w:szCs w:val="24"/>
        </w:rPr>
        <w:lastRenderedPageBreak/>
        <w:t>Идея экологизации</w:t>
      </w:r>
      <w:r w:rsidRPr="00B21A31">
        <w:rPr>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A214EF" w:rsidRPr="00B21A31" w:rsidRDefault="00A214EF" w:rsidP="00A214EF">
      <w:pPr>
        <w:spacing w:after="0" w:line="264" w:lineRule="auto"/>
        <w:ind w:left="0" w:firstLine="0"/>
        <w:rPr>
          <w:sz w:val="24"/>
          <w:szCs w:val="24"/>
        </w:rPr>
      </w:pPr>
      <w:r w:rsidRPr="00B21A31">
        <w:rPr>
          <w:color w:val="000000"/>
          <w:sz w:val="24"/>
          <w:szCs w:val="24"/>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A214EF" w:rsidRPr="00B21A31" w:rsidRDefault="00A214EF" w:rsidP="00A214EF">
      <w:pPr>
        <w:spacing w:after="0" w:line="264" w:lineRule="auto"/>
        <w:ind w:left="0" w:firstLine="0"/>
        <w:rPr>
          <w:sz w:val="24"/>
          <w:szCs w:val="24"/>
        </w:rPr>
      </w:pPr>
      <w:r w:rsidRPr="00B21A31">
        <w:rPr>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A214EF" w:rsidRPr="00B21A31" w:rsidRDefault="00A214EF" w:rsidP="00A214EF">
      <w:pPr>
        <w:spacing w:after="0" w:line="264" w:lineRule="auto"/>
        <w:ind w:left="0" w:firstLine="0"/>
        <w:rPr>
          <w:sz w:val="24"/>
          <w:szCs w:val="24"/>
        </w:rPr>
      </w:pPr>
      <w:r w:rsidRPr="00B21A31">
        <w:rPr>
          <w:color w:val="000000"/>
          <w:sz w:val="24"/>
          <w:szCs w:val="24"/>
        </w:rPr>
        <w:t>Основными целями изучения физики в общем образовании являются:</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формирование интереса и стремления обучающихся к научному изучению природы, развитие их интеллектуальных и творческих способностей;</w:t>
      </w:r>
    </w:p>
    <w:p w:rsidR="00A214EF" w:rsidRPr="00B21A31" w:rsidRDefault="00A214EF" w:rsidP="00A214EF">
      <w:pPr>
        <w:spacing w:after="0" w:line="264" w:lineRule="auto"/>
        <w:ind w:left="0" w:firstLine="0"/>
        <w:rPr>
          <w:sz w:val="24"/>
          <w:szCs w:val="24"/>
        </w:rPr>
      </w:pPr>
      <w:r w:rsidRPr="00B21A31">
        <w:rPr>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A214EF" w:rsidRPr="00B21A31" w:rsidRDefault="00A214EF" w:rsidP="00A214EF">
      <w:pPr>
        <w:spacing w:after="0" w:line="264" w:lineRule="auto"/>
        <w:ind w:left="0" w:firstLine="0"/>
        <w:rPr>
          <w:sz w:val="24"/>
          <w:szCs w:val="24"/>
        </w:rPr>
      </w:pPr>
      <w:r w:rsidRPr="00B21A31">
        <w:rPr>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A214EF" w:rsidRPr="00B21A31" w:rsidRDefault="00A214EF" w:rsidP="00A214EF">
      <w:pPr>
        <w:spacing w:after="0" w:line="264" w:lineRule="auto"/>
        <w:ind w:left="0" w:firstLine="0"/>
        <w:rPr>
          <w:sz w:val="24"/>
          <w:szCs w:val="24"/>
        </w:rPr>
      </w:pPr>
      <w:r w:rsidRPr="00B21A31">
        <w:rPr>
          <w:color w:val="000000"/>
          <w:sz w:val="24"/>
          <w:szCs w:val="24"/>
        </w:rPr>
        <w:t>формирование умений объяснять явления с использованием физических знаний и научных доказательств;</w:t>
      </w:r>
    </w:p>
    <w:p w:rsidR="00A214EF" w:rsidRPr="00B21A31" w:rsidRDefault="00A214EF" w:rsidP="00A214EF">
      <w:pPr>
        <w:spacing w:after="0" w:line="264" w:lineRule="auto"/>
        <w:ind w:left="0" w:firstLine="0"/>
        <w:rPr>
          <w:sz w:val="24"/>
          <w:szCs w:val="24"/>
        </w:rPr>
      </w:pPr>
      <w:r w:rsidRPr="00B21A31">
        <w:rPr>
          <w:color w:val="000000"/>
          <w:sz w:val="24"/>
          <w:szCs w:val="24"/>
        </w:rPr>
        <w:t>формирование представлений о роли физики для развития других естественных наук, техники и технологий;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A214EF" w:rsidRPr="00B21A31" w:rsidRDefault="00A214EF" w:rsidP="00A214EF">
      <w:pPr>
        <w:spacing w:after="0" w:line="264" w:lineRule="auto"/>
        <w:ind w:left="0" w:firstLine="0"/>
        <w:rPr>
          <w:sz w:val="24"/>
          <w:szCs w:val="24"/>
        </w:rPr>
      </w:pPr>
      <w:r w:rsidRPr="00B21A31">
        <w:rPr>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A214EF" w:rsidRPr="00B21A31" w:rsidRDefault="00A214EF" w:rsidP="00A214EF">
      <w:pPr>
        <w:spacing w:after="0" w:line="264" w:lineRule="auto"/>
        <w:ind w:left="0" w:firstLine="0"/>
        <w:rPr>
          <w:sz w:val="24"/>
          <w:szCs w:val="24"/>
        </w:rPr>
      </w:pPr>
      <w:r w:rsidRPr="00B21A31">
        <w:rPr>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A214EF" w:rsidRPr="00B21A31" w:rsidRDefault="00A214EF" w:rsidP="00A214EF">
      <w:pPr>
        <w:spacing w:after="0" w:line="264" w:lineRule="auto"/>
        <w:ind w:left="0" w:firstLine="0"/>
        <w:rPr>
          <w:sz w:val="24"/>
          <w:szCs w:val="24"/>
        </w:rPr>
      </w:pPr>
      <w:r w:rsidRPr="00B21A31">
        <w:rPr>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A214EF" w:rsidRPr="00B21A31" w:rsidRDefault="00A214EF" w:rsidP="00A214EF">
      <w:pPr>
        <w:spacing w:after="0" w:line="264" w:lineRule="auto"/>
        <w:ind w:left="0" w:firstLine="0"/>
        <w:rPr>
          <w:sz w:val="24"/>
          <w:szCs w:val="24"/>
        </w:rPr>
      </w:pPr>
      <w:r w:rsidRPr="00B21A31">
        <w:rPr>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A214EF" w:rsidRPr="00B21A31" w:rsidRDefault="00A214EF" w:rsidP="00A214EF">
      <w:pPr>
        <w:spacing w:after="0" w:line="264" w:lineRule="auto"/>
        <w:ind w:left="0" w:firstLine="0"/>
        <w:rPr>
          <w:sz w:val="24"/>
          <w:szCs w:val="24"/>
        </w:rPr>
      </w:pPr>
      <w:r w:rsidRPr="00B21A31">
        <w:rPr>
          <w:color w:val="000000"/>
          <w:sz w:val="24"/>
          <w:szCs w:val="24"/>
        </w:rPr>
        <w:t>понимание физических основ и принципов действия технических устройств и технологических процессов, их влияния на окружающую среду;</w:t>
      </w:r>
    </w:p>
    <w:p w:rsidR="00A214EF" w:rsidRPr="00B21A31" w:rsidRDefault="00A214EF" w:rsidP="00A214EF">
      <w:pPr>
        <w:spacing w:after="0" w:line="264" w:lineRule="auto"/>
        <w:ind w:left="0" w:firstLine="0"/>
        <w:rPr>
          <w:sz w:val="24"/>
          <w:szCs w:val="24"/>
        </w:rPr>
      </w:pPr>
      <w:r w:rsidRPr="00B21A31">
        <w:rPr>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создание условий для развития умений проектно-исследовательской, творческой деятельности; </w:t>
      </w:r>
    </w:p>
    <w:p w:rsidR="00A214EF" w:rsidRPr="00B21A31" w:rsidRDefault="00A214EF" w:rsidP="00A214EF">
      <w:pPr>
        <w:spacing w:after="0" w:line="264" w:lineRule="auto"/>
        <w:ind w:left="0" w:firstLine="0"/>
        <w:rPr>
          <w:sz w:val="24"/>
          <w:szCs w:val="24"/>
        </w:rPr>
      </w:pPr>
      <w:r w:rsidRPr="00B21A31">
        <w:rPr>
          <w:color w:val="000000"/>
          <w:sz w:val="24"/>
          <w:szCs w:val="24"/>
        </w:rPr>
        <w:t>развитие интереса к сферам профессиональной деятельности, связанной с физикой.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A214EF" w:rsidRPr="00B21A31" w:rsidRDefault="00A214EF" w:rsidP="00A214EF">
      <w:pPr>
        <w:spacing w:after="0" w:line="264" w:lineRule="auto"/>
        <w:ind w:left="0" w:firstLine="0"/>
        <w:rPr>
          <w:sz w:val="24"/>
          <w:szCs w:val="24"/>
        </w:rPr>
      </w:pPr>
      <w:bookmarkStart w:id="105" w:name="6296fae2-dbe0-4c0c-910f-2696aa782a50"/>
      <w:r w:rsidRPr="00B21A31">
        <w:rPr>
          <w:color w:val="000000"/>
          <w:sz w:val="24"/>
          <w:szCs w:val="24"/>
        </w:rPr>
        <w:t>На изучение физики (углублённый уровень) на уровне среднего общего образования отводится 340 часов: в 10 классе – 170 часов (5 часов в неделю), в 11 классе – 170 часов (5 часов в неделю).</w:t>
      </w:r>
      <w:bookmarkEnd w:id="105"/>
    </w:p>
    <w:p w:rsidR="00A214EF" w:rsidRPr="00B21A31" w:rsidRDefault="00A214EF" w:rsidP="00A214EF">
      <w:pPr>
        <w:spacing w:after="0" w:line="264" w:lineRule="auto"/>
        <w:ind w:left="0" w:firstLine="0"/>
        <w:rPr>
          <w:sz w:val="24"/>
          <w:szCs w:val="24"/>
        </w:rPr>
      </w:pPr>
      <w:r w:rsidRPr="00B21A31">
        <w:rPr>
          <w:color w:val="000000"/>
          <w:sz w:val="24"/>
          <w:szCs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A214EF" w:rsidRPr="00B21A31" w:rsidRDefault="00A214EF" w:rsidP="00A214EF">
      <w:pPr>
        <w:spacing w:after="0" w:line="264" w:lineRule="auto"/>
        <w:ind w:left="0" w:firstLine="0"/>
        <w:rPr>
          <w:sz w:val="24"/>
          <w:szCs w:val="24"/>
        </w:rPr>
      </w:pPr>
      <w:bookmarkStart w:id="106" w:name="block-14987569"/>
      <w:bookmarkEnd w:id="104"/>
      <w:r w:rsidRPr="00B21A31">
        <w:rPr>
          <w:b/>
          <w:color w:val="000000"/>
          <w:sz w:val="24"/>
          <w:szCs w:val="24"/>
        </w:rPr>
        <w:t>СОДЕРЖАНИЕ ОБУЧЕНИЯ</w:t>
      </w:r>
    </w:p>
    <w:p w:rsidR="00A214EF" w:rsidRPr="00B21A31" w:rsidRDefault="00A214EF" w:rsidP="00A214EF">
      <w:pPr>
        <w:spacing w:after="0" w:line="264" w:lineRule="auto"/>
        <w:ind w:left="0" w:firstLine="0"/>
        <w:rPr>
          <w:sz w:val="24"/>
          <w:szCs w:val="24"/>
        </w:rPr>
      </w:pPr>
      <w:r w:rsidRPr="00B21A31">
        <w:rPr>
          <w:b/>
          <w:color w:val="000000"/>
          <w:sz w:val="24"/>
          <w:szCs w:val="24"/>
        </w:rPr>
        <w:t>10 КЛАСС</w:t>
      </w:r>
    </w:p>
    <w:p w:rsidR="00A214EF" w:rsidRPr="00B21A31" w:rsidRDefault="00A214EF" w:rsidP="00A214EF">
      <w:pPr>
        <w:spacing w:after="0" w:line="264" w:lineRule="auto"/>
        <w:ind w:left="0" w:firstLine="0"/>
        <w:rPr>
          <w:sz w:val="24"/>
          <w:szCs w:val="24"/>
        </w:rPr>
      </w:pPr>
      <w:r w:rsidRPr="00B21A31">
        <w:rPr>
          <w:b/>
          <w:color w:val="000000"/>
          <w:sz w:val="24"/>
          <w:szCs w:val="24"/>
        </w:rPr>
        <w:t>Раздел 1. Научный метод познания природы.</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Физика – фундаментальная наука о природе. Научный метод познания и методы исследования физических явлений.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Эксперимент и теория в процессе познания природы. Наблюдение и эксперимент в физике. </w:t>
      </w:r>
    </w:p>
    <w:p w:rsidR="00A214EF" w:rsidRPr="00B21A31" w:rsidRDefault="00A214EF" w:rsidP="00A214EF">
      <w:pPr>
        <w:spacing w:after="0" w:line="264" w:lineRule="auto"/>
        <w:ind w:left="0" w:firstLine="0"/>
        <w:rPr>
          <w:sz w:val="24"/>
          <w:szCs w:val="24"/>
        </w:rPr>
      </w:pPr>
      <w:r w:rsidRPr="00B21A31">
        <w:rPr>
          <w:color w:val="000000"/>
          <w:sz w:val="24"/>
          <w:szCs w:val="24"/>
        </w:rPr>
        <w:t>Способы измерения физических величин (аналоговые и цифровые измерительные приборы, компьютерные датчиковые системы).</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 xml:space="preserve">Погрешности измерений физических величин (абсолютная и относительная).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A214EF" w:rsidRPr="00B21A31" w:rsidRDefault="00A214EF" w:rsidP="00A214EF">
      <w:pPr>
        <w:spacing w:after="0" w:line="264" w:lineRule="auto"/>
        <w:ind w:left="0" w:firstLine="0"/>
        <w:rPr>
          <w:sz w:val="24"/>
          <w:szCs w:val="24"/>
        </w:rPr>
      </w:pPr>
      <w:r w:rsidRPr="00B21A31">
        <w:rPr>
          <w:color w:val="000000"/>
          <w:sz w:val="24"/>
          <w:szCs w:val="24"/>
        </w:rPr>
        <w:t>Роль и место физики в формировании современной научной картины мира, в практической деятельности людей.</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силы тока и напряжения в цепи постоянного тока при помощи аналоговых и цифровых измерительных приборов.</w:t>
      </w:r>
    </w:p>
    <w:p w:rsidR="00A214EF" w:rsidRPr="00B21A31" w:rsidRDefault="00A214EF" w:rsidP="00A214EF">
      <w:pPr>
        <w:spacing w:after="0" w:line="264" w:lineRule="auto"/>
        <w:ind w:left="0" w:firstLine="0"/>
        <w:rPr>
          <w:sz w:val="24"/>
          <w:szCs w:val="24"/>
        </w:rPr>
      </w:pPr>
      <w:r w:rsidRPr="00B21A31">
        <w:rPr>
          <w:color w:val="000000"/>
          <w:sz w:val="24"/>
          <w:szCs w:val="24"/>
        </w:rPr>
        <w:t>Знакомство с цифровой лабораторией по физике. Примеры измерения физических величин при помощи компьютерных датчиков.</w:t>
      </w:r>
    </w:p>
    <w:p w:rsidR="00A214EF" w:rsidRPr="00B21A31" w:rsidRDefault="00A214EF" w:rsidP="00A214EF">
      <w:pPr>
        <w:spacing w:after="0" w:line="264" w:lineRule="auto"/>
        <w:ind w:left="0" w:firstLine="0"/>
        <w:rPr>
          <w:sz w:val="24"/>
          <w:szCs w:val="24"/>
        </w:rPr>
      </w:pPr>
      <w:r w:rsidRPr="00B21A31">
        <w:rPr>
          <w:b/>
          <w:color w:val="000000"/>
          <w:sz w:val="24"/>
          <w:szCs w:val="24"/>
        </w:rPr>
        <w:t>Раздел 2. Механика.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1. Кинематика.</w:t>
      </w:r>
    </w:p>
    <w:p w:rsidR="00A214EF" w:rsidRPr="00B21A31" w:rsidRDefault="00A214EF" w:rsidP="00A214EF">
      <w:pPr>
        <w:spacing w:after="0" w:line="264" w:lineRule="auto"/>
        <w:ind w:left="0" w:firstLine="0"/>
        <w:rPr>
          <w:sz w:val="24"/>
          <w:szCs w:val="24"/>
        </w:rPr>
      </w:pPr>
      <w:r w:rsidRPr="00B21A31">
        <w:rPr>
          <w:color w:val="000000"/>
          <w:sz w:val="24"/>
          <w:szCs w:val="24"/>
        </w:rPr>
        <w:t>Механическое движение. Относительность механического движения. Система отсчёта.</w:t>
      </w:r>
    </w:p>
    <w:p w:rsidR="00A214EF" w:rsidRPr="00B21A31" w:rsidRDefault="00A214EF" w:rsidP="00A214EF">
      <w:pPr>
        <w:spacing w:after="0" w:line="264" w:lineRule="auto"/>
        <w:ind w:left="0" w:firstLine="0"/>
        <w:rPr>
          <w:sz w:val="24"/>
          <w:szCs w:val="24"/>
        </w:rPr>
      </w:pPr>
      <w:r w:rsidRPr="00B21A31">
        <w:rPr>
          <w:color w:val="000000"/>
          <w:sz w:val="24"/>
          <w:szCs w:val="24"/>
        </w:rPr>
        <w:t>Прямая и обратная задачи механики.</w:t>
      </w:r>
    </w:p>
    <w:p w:rsidR="00A214EF" w:rsidRPr="00B21A31" w:rsidRDefault="00A214EF" w:rsidP="00A214EF">
      <w:pPr>
        <w:spacing w:after="0" w:line="264" w:lineRule="auto"/>
        <w:ind w:left="0" w:firstLine="0"/>
        <w:rPr>
          <w:sz w:val="24"/>
          <w:szCs w:val="24"/>
        </w:rPr>
      </w:pPr>
      <w:r w:rsidRPr="00B21A31">
        <w:rPr>
          <w:color w:val="000000"/>
          <w:sz w:val="24"/>
          <w:szCs w:val="24"/>
        </w:rPr>
        <w:t>Радиус-вектор материальной точки, его проекции на оси системы координат. Траектория.</w:t>
      </w:r>
    </w:p>
    <w:p w:rsidR="00A214EF" w:rsidRPr="00B21A31" w:rsidRDefault="00A214EF" w:rsidP="00A214EF">
      <w:pPr>
        <w:spacing w:after="0" w:line="264" w:lineRule="auto"/>
        <w:ind w:left="0" w:firstLine="0"/>
        <w:rPr>
          <w:sz w:val="24"/>
          <w:szCs w:val="24"/>
        </w:rPr>
      </w:pPr>
      <w:r w:rsidRPr="00B21A31">
        <w:rPr>
          <w:color w:val="000000"/>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A214EF" w:rsidRPr="00B21A31" w:rsidRDefault="00A214EF" w:rsidP="00A214EF">
      <w:pPr>
        <w:spacing w:after="0" w:line="264" w:lineRule="auto"/>
        <w:ind w:left="0" w:firstLine="0"/>
        <w:rPr>
          <w:sz w:val="24"/>
          <w:szCs w:val="24"/>
        </w:rPr>
      </w:pPr>
      <w:r w:rsidRPr="00B21A31">
        <w:rPr>
          <w:color w:val="000000"/>
          <w:sz w:val="24"/>
          <w:szCs w:val="24"/>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A214EF" w:rsidRPr="00B21A31" w:rsidRDefault="00A214EF" w:rsidP="00A214EF">
      <w:pPr>
        <w:spacing w:after="0" w:line="264" w:lineRule="auto"/>
        <w:ind w:left="0" w:firstLine="0"/>
        <w:rPr>
          <w:sz w:val="24"/>
          <w:szCs w:val="24"/>
        </w:rPr>
      </w:pPr>
      <w:r w:rsidRPr="00B21A31">
        <w:rPr>
          <w:color w:val="000000"/>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A214EF" w:rsidRPr="00B21A31" w:rsidRDefault="00A214EF" w:rsidP="00A214EF">
      <w:pPr>
        <w:spacing w:after="0" w:line="264" w:lineRule="auto"/>
        <w:ind w:left="0" w:firstLine="0"/>
        <w:rPr>
          <w:sz w:val="24"/>
          <w:szCs w:val="24"/>
        </w:rPr>
      </w:pPr>
      <w:r w:rsidRPr="00B21A31">
        <w:rPr>
          <w:color w:val="000000"/>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Модель системы отсчёта, иллюстрация кинематических характеристик движения.</w:t>
      </w:r>
    </w:p>
    <w:p w:rsidR="00A214EF" w:rsidRPr="00B21A31" w:rsidRDefault="00A214EF" w:rsidP="00A214EF">
      <w:pPr>
        <w:spacing w:after="0" w:line="264" w:lineRule="auto"/>
        <w:ind w:left="0" w:firstLine="0"/>
        <w:rPr>
          <w:sz w:val="24"/>
          <w:szCs w:val="24"/>
        </w:rPr>
      </w:pPr>
      <w:r w:rsidRPr="00B21A31">
        <w:rPr>
          <w:color w:val="000000"/>
          <w:sz w:val="24"/>
          <w:szCs w:val="24"/>
        </w:rPr>
        <w:t>Способы исследования движений.</w:t>
      </w:r>
    </w:p>
    <w:p w:rsidR="00A214EF" w:rsidRPr="00B21A31" w:rsidRDefault="00A214EF" w:rsidP="00A214EF">
      <w:pPr>
        <w:spacing w:after="0" w:line="264" w:lineRule="auto"/>
        <w:ind w:left="0" w:firstLine="0"/>
        <w:rPr>
          <w:sz w:val="24"/>
          <w:szCs w:val="24"/>
        </w:rPr>
      </w:pPr>
      <w:r w:rsidRPr="00B21A31">
        <w:rPr>
          <w:color w:val="000000"/>
          <w:sz w:val="24"/>
          <w:szCs w:val="24"/>
        </w:rPr>
        <w:t>Иллюстрация предельного перехода и измерение мгновенной скорости.</w:t>
      </w:r>
    </w:p>
    <w:p w:rsidR="00A214EF" w:rsidRPr="00B21A31" w:rsidRDefault="00A214EF" w:rsidP="00A214EF">
      <w:pPr>
        <w:spacing w:after="0" w:line="264" w:lineRule="auto"/>
        <w:ind w:left="0" w:firstLine="0"/>
        <w:rPr>
          <w:sz w:val="24"/>
          <w:szCs w:val="24"/>
        </w:rPr>
      </w:pPr>
      <w:r w:rsidRPr="00B21A31">
        <w:rPr>
          <w:color w:val="000000"/>
          <w:sz w:val="24"/>
          <w:szCs w:val="24"/>
        </w:rPr>
        <w:t>Преобразование движений с использованием механизмов.</w:t>
      </w:r>
    </w:p>
    <w:p w:rsidR="00A214EF" w:rsidRPr="00B21A31" w:rsidRDefault="00A214EF" w:rsidP="00A214EF">
      <w:pPr>
        <w:spacing w:after="0" w:line="264" w:lineRule="auto"/>
        <w:ind w:left="0" w:firstLine="0"/>
        <w:rPr>
          <w:sz w:val="24"/>
          <w:szCs w:val="24"/>
        </w:rPr>
      </w:pPr>
      <w:r w:rsidRPr="00B21A31">
        <w:rPr>
          <w:color w:val="000000"/>
          <w:sz w:val="24"/>
          <w:szCs w:val="24"/>
        </w:rPr>
        <w:t>Падение тел в воздухе и в разреженном пространстве.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движения тела, брошенного под углом к горизонту и горизонтально. </w:t>
      </w:r>
    </w:p>
    <w:p w:rsidR="00A214EF" w:rsidRPr="00B21A31" w:rsidRDefault="00A214EF" w:rsidP="00A214EF">
      <w:pPr>
        <w:spacing w:after="0" w:line="264" w:lineRule="auto"/>
        <w:ind w:left="0" w:firstLine="0"/>
        <w:rPr>
          <w:sz w:val="24"/>
          <w:szCs w:val="24"/>
        </w:rPr>
      </w:pPr>
      <w:r w:rsidRPr="00B21A31">
        <w:rPr>
          <w:color w:val="000000"/>
          <w:sz w:val="24"/>
          <w:szCs w:val="24"/>
        </w:rPr>
        <w:t>Направление скорости при движении по окружности.</w:t>
      </w:r>
    </w:p>
    <w:p w:rsidR="00A214EF" w:rsidRPr="00B21A31" w:rsidRDefault="00A214EF" w:rsidP="00A214EF">
      <w:pPr>
        <w:spacing w:after="0" w:line="264" w:lineRule="auto"/>
        <w:ind w:left="0" w:firstLine="0"/>
        <w:rPr>
          <w:sz w:val="24"/>
          <w:szCs w:val="24"/>
        </w:rPr>
      </w:pPr>
      <w:r w:rsidRPr="00B21A31">
        <w:rPr>
          <w:color w:val="000000"/>
          <w:sz w:val="24"/>
          <w:szCs w:val="24"/>
        </w:rPr>
        <w:t>Преобразование угловой скорости в редукторе.</w:t>
      </w:r>
    </w:p>
    <w:p w:rsidR="00A214EF" w:rsidRPr="00B21A31" w:rsidRDefault="00A214EF" w:rsidP="00A214EF">
      <w:pPr>
        <w:spacing w:after="0" w:line="264" w:lineRule="auto"/>
        <w:ind w:left="0" w:firstLine="0"/>
        <w:rPr>
          <w:sz w:val="24"/>
          <w:szCs w:val="24"/>
        </w:rPr>
      </w:pPr>
      <w:r w:rsidRPr="00B21A31">
        <w:rPr>
          <w:color w:val="000000"/>
          <w:sz w:val="24"/>
          <w:szCs w:val="24"/>
        </w:rPr>
        <w:t>Сравнение путей, траекторий, скоростей движения одного и того же тела в разных системах отсчёта.</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неравномерного движения с целью определения мгновенной скорости. </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ускорения при прямолинейном равноускоренном движении по наклонной плоскости.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зависимости пути от времени при равноускоренном движении.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Измерение ускорения свободного падения (рекомендовано использование цифровой лаборатории). </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движения тела по окружности с постоянной по модулю скоростью.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периода обращения конического маятника от его параметров.</w:t>
      </w:r>
    </w:p>
    <w:p w:rsidR="00A214EF" w:rsidRPr="00B21A31" w:rsidRDefault="00A214EF" w:rsidP="00A214EF">
      <w:pPr>
        <w:spacing w:after="0" w:line="264" w:lineRule="auto"/>
        <w:ind w:left="0" w:firstLine="0"/>
        <w:rPr>
          <w:sz w:val="24"/>
          <w:szCs w:val="24"/>
        </w:rPr>
      </w:pPr>
      <w:r w:rsidRPr="00B21A31">
        <w:rPr>
          <w:b/>
          <w:i/>
          <w:color w:val="000000"/>
          <w:sz w:val="24"/>
          <w:szCs w:val="24"/>
        </w:rPr>
        <w:t>Тема 2. Динамика.</w:t>
      </w:r>
    </w:p>
    <w:p w:rsidR="00A214EF" w:rsidRPr="00B21A31" w:rsidRDefault="00A214EF" w:rsidP="00A214EF">
      <w:pPr>
        <w:spacing w:after="0" w:line="264" w:lineRule="auto"/>
        <w:ind w:left="0" w:firstLine="0"/>
        <w:rPr>
          <w:sz w:val="24"/>
          <w:szCs w:val="24"/>
        </w:rPr>
      </w:pPr>
      <w:r w:rsidRPr="00B21A31">
        <w:rPr>
          <w:color w:val="000000"/>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A214EF" w:rsidRPr="00B21A31" w:rsidRDefault="00A214EF" w:rsidP="00A214EF">
      <w:pPr>
        <w:spacing w:after="0" w:line="264" w:lineRule="auto"/>
        <w:ind w:left="0" w:firstLine="0"/>
        <w:rPr>
          <w:sz w:val="24"/>
          <w:szCs w:val="24"/>
        </w:rPr>
      </w:pPr>
      <w:r w:rsidRPr="00B21A31">
        <w:rPr>
          <w:color w:val="000000"/>
          <w:sz w:val="24"/>
          <w:szCs w:val="24"/>
        </w:rPr>
        <w:t>Масса тела. Сила. Принцип суперпозиции сил.</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Второй закон Ньютона для материальной точки. </w:t>
      </w:r>
    </w:p>
    <w:p w:rsidR="00A214EF" w:rsidRPr="00B21A31" w:rsidRDefault="00A214EF" w:rsidP="00A214EF">
      <w:pPr>
        <w:spacing w:after="0" w:line="264" w:lineRule="auto"/>
        <w:ind w:left="0" w:firstLine="0"/>
        <w:rPr>
          <w:sz w:val="24"/>
          <w:szCs w:val="24"/>
        </w:rPr>
      </w:pPr>
      <w:r w:rsidRPr="00B21A31">
        <w:rPr>
          <w:color w:val="000000"/>
          <w:sz w:val="24"/>
          <w:szCs w:val="24"/>
        </w:rPr>
        <w:t>Третий закон Ньютона для материальных точек.</w:t>
      </w:r>
    </w:p>
    <w:p w:rsidR="00A214EF" w:rsidRPr="00B21A31" w:rsidRDefault="00A214EF" w:rsidP="00A214EF">
      <w:pPr>
        <w:spacing w:after="0" w:line="264" w:lineRule="auto"/>
        <w:ind w:left="0" w:firstLine="0"/>
        <w:rPr>
          <w:sz w:val="24"/>
          <w:szCs w:val="24"/>
        </w:rPr>
      </w:pPr>
      <w:r w:rsidRPr="00B21A31">
        <w:rPr>
          <w:color w:val="000000"/>
          <w:sz w:val="24"/>
          <w:szCs w:val="24"/>
        </w:rPr>
        <w:t>Закон всемирного тяготения. Эквивалентность гравитационной и инертной массы.</w:t>
      </w:r>
    </w:p>
    <w:p w:rsidR="00A214EF" w:rsidRPr="00B21A31" w:rsidRDefault="00A214EF" w:rsidP="00A214EF">
      <w:pPr>
        <w:spacing w:after="0" w:line="264" w:lineRule="auto"/>
        <w:ind w:left="0" w:firstLine="0"/>
        <w:rPr>
          <w:sz w:val="24"/>
          <w:szCs w:val="24"/>
        </w:rPr>
      </w:pPr>
      <w:r w:rsidRPr="00B21A31">
        <w:rPr>
          <w:color w:val="000000"/>
          <w:sz w:val="24"/>
          <w:szCs w:val="24"/>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A214EF" w:rsidRPr="00B21A31" w:rsidRDefault="00A214EF" w:rsidP="00A214EF">
      <w:pPr>
        <w:spacing w:after="0" w:line="264" w:lineRule="auto"/>
        <w:ind w:left="0" w:firstLine="0"/>
        <w:rPr>
          <w:sz w:val="24"/>
          <w:szCs w:val="24"/>
        </w:rPr>
      </w:pPr>
      <w:r w:rsidRPr="00B21A31">
        <w:rPr>
          <w:color w:val="000000"/>
          <w:sz w:val="24"/>
          <w:szCs w:val="24"/>
        </w:rPr>
        <w:t>Сила упругости. Закон Гука. Вес тела. Вес тела, движущегося с ускорением.</w:t>
      </w:r>
    </w:p>
    <w:p w:rsidR="00A214EF" w:rsidRPr="00B21A31" w:rsidRDefault="00A214EF" w:rsidP="00A214EF">
      <w:pPr>
        <w:spacing w:after="0" w:line="264" w:lineRule="auto"/>
        <w:ind w:left="0" w:firstLine="0"/>
        <w:rPr>
          <w:sz w:val="24"/>
          <w:szCs w:val="24"/>
        </w:rPr>
      </w:pPr>
      <w:r w:rsidRPr="00B21A31">
        <w:rPr>
          <w:color w:val="000000"/>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A214EF" w:rsidRPr="00B21A31" w:rsidRDefault="00A214EF" w:rsidP="00A214EF">
      <w:pPr>
        <w:spacing w:after="0" w:line="264" w:lineRule="auto"/>
        <w:ind w:left="0" w:firstLine="0"/>
        <w:rPr>
          <w:sz w:val="24"/>
          <w:szCs w:val="24"/>
        </w:rPr>
      </w:pPr>
      <w:r w:rsidRPr="00B21A31">
        <w:rPr>
          <w:color w:val="000000"/>
          <w:sz w:val="24"/>
          <w:szCs w:val="24"/>
        </w:rPr>
        <w:t>Давление. Гидростатическое давление. Сила Архимеда.</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подшипники, движение искусственных спутников.</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движения тел в инерциальных и неинерциальных системах отсчёта.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Принцип относительности. </w:t>
      </w:r>
    </w:p>
    <w:p w:rsidR="00A214EF" w:rsidRPr="00B21A31" w:rsidRDefault="00A214EF" w:rsidP="00A214EF">
      <w:pPr>
        <w:spacing w:after="0" w:line="264" w:lineRule="auto"/>
        <w:ind w:left="0" w:firstLine="0"/>
        <w:rPr>
          <w:sz w:val="24"/>
          <w:szCs w:val="24"/>
        </w:rPr>
      </w:pPr>
      <w:r w:rsidRPr="00B21A31">
        <w:rPr>
          <w:color w:val="000000"/>
          <w:sz w:val="24"/>
          <w:szCs w:val="24"/>
        </w:rPr>
        <w:t>Качение двух цилиндров или шаров разной массы с одинаковым ускорением относительно неинерциальной системы отсчёта.</w:t>
      </w:r>
    </w:p>
    <w:p w:rsidR="00A214EF" w:rsidRPr="00B21A31" w:rsidRDefault="00A214EF" w:rsidP="00A214EF">
      <w:pPr>
        <w:spacing w:after="0" w:line="264" w:lineRule="auto"/>
        <w:ind w:left="0" w:firstLine="0"/>
        <w:rPr>
          <w:sz w:val="24"/>
          <w:szCs w:val="24"/>
        </w:rPr>
      </w:pPr>
      <w:r w:rsidRPr="00B21A31">
        <w:rPr>
          <w:color w:val="000000"/>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A214EF" w:rsidRPr="00B21A31" w:rsidRDefault="00A214EF" w:rsidP="00A214EF">
      <w:pPr>
        <w:spacing w:after="0" w:line="264" w:lineRule="auto"/>
        <w:ind w:left="0" w:firstLine="0"/>
        <w:rPr>
          <w:sz w:val="24"/>
          <w:szCs w:val="24"/>
        </w:rPr>
      </w:pPr>
      <w:r w:rsidRPr="00B21A31">
        <w:rPr>
          <w:color w:val="000000"/>
          <w:sz w:val="24"/>
          <w:szCs w:val="24"/>
        </w:rPr>
        <w:t>Равенство сил, возникающих в результате взаимодействия тел.</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масс по взаимодействию.</w:t>
      </w:r>
    </w:p>
    <w:p w:rsidR="00A214EF" w:rsidRPr="00B21A31" w:rsidRDefault="00A214EF" w:rsidP="00A214EF">
      <w:pPr>
        <w:spacing w:after="0" w:line="264" w:lineRule="auto"/>
        <w:ind w:left="0" w:firstLine="0"/>
        <w:rPr>
          <w:sz w:val="24"/>
          <w:szCs w:val="24"/>
        </w:rPr>
      </w:pPr>
      <w:r w:rsidRPr="00B21A31">
        <w:rPr>
          <w:color w:val="000000"/>
          <w:sz w:val="24"/>
          <w:szCs w:val="24"/>
        </w:rPr>
        <w:t>Невесомость.</w:t>
      </w:r>
    </w:p>
    <w:p w:rsidR="00A214EF" w:rsidRPr="00B21A31" w:rsidRDefault="00A214EF" w:rsidP="00A214EF">
      <w:pPr>
        <w:spacing w:after="0" w:line="264" w:lineRule="auto"/>
        <w:ind w:left="0" w:firstLine="0"/>
        <w:rPr>
          <w:sz w:val="24"/>
          <w:szCs w:val="24"/>
        </w:rPr>
      </w:pPr>
      <w:r w:rsidRPr="00B21A31">
        <w:rPr>
          <w:color w:val="000000"/>
          <w:sz w:val="24"/>
          <w:szCs w:val="24"/>
        </w:rPr>
        <w:t>Вес тела при ускоренном подъёме и падении.</w:t>
      </w:r>
    </w:p>
    <w:p w:rsidR="00A214EF" w:rsidRPr="00B21A31" w:rsidRDefault="00A214EF" w:rsidP="00A214EF">
      <w:pPr>
        <w:spacing w:after="0" w:line="264" w:lineRule="auto"/>
        <w:ind w:left="0" w:firstLine="0"/>
        <w:rPr>
          <w:sz w:val="24"/>
          <w:szCs w:val="24"/>
        </w:rPr>
      </w:pPr>
      <w:r w:rsidRPr="00B21A31">
        <w:rPr>
          <w:color w:val="000000"/>
          <w:sz w:val="24"/>
          <w:szCs w:val="24"/>
        </w:rPr>
        <w:t>Центробежные механизмы.</w:t>
      </w:r>
    </w:p>
    <w:p w:rsidR="00A214EF" w:rsidRPr="00B21A31" w:rsidRDefault="00A214EF" w:rsidP="00A214EF">
      <w:pPr>
        <w:spacing w:after="0" w:line="264" w:lineRule="auto"/>
        <w:ind w:left="0" w:firstLine="0"/>
        <w:rPr>
          <w:sz w:val="24"/>
          <w:szCs w:val="24"/>
        </w:rPr>
      </w:pPr>
      <w:r w:rsidRPr="00B21A31">
        <w:rPr>
          <w:color w:val="000000"/>
          <w:sz w:val="24"/>
          <w:szCs w:val="24"/>
        </w:rPr>
        <w:t>Сравнение сил трения покоя, качения и скольжения.</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равнодействующей сил при движении бруска по наклонной плоскости.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Проверка гипотезы о независимости времени движения бруска по наклонной плоскости на заданное расстояние от его массы.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сил упругости, возникающих в пружине и резиновом образце, от их деформации.</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движения системы тел, связанных нитью, перекинутой через лёгкий блок.</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коэффициента трения по величине углового коэффициента зависимости F</w:t>
      </w:r>
      <w:r w:rsidRPr="00B21A31">
        <w:rPr>
          <w:color w:val="000000"/>
          <w:sz w:val="24"/>
          <w:szCs w:val="24"/>
          <w:vertAlign w:val="subscript"/>
        </w:rPr>
        <w:t>тр</w:t>
      </w:r>
      <w:r w:rsidRPr="00B21A31">
        <w:rPr>
          <w:color w:val="000000"/>
          <w:sz w:val="24"/>
          <w:szCs w:val="24"/>
        </w:rPr>
        <w:t xml:space="preserve">(N).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движения бруска по наклонной плоскости с переменным коэффициентом трения.</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движения груза на валу с трением. </w:t>
      </w:r>
    </w:p>
    <w:p w:rsidR="00A214EF" w:rsidRPr="00B21A31" w:rsidRDefault="00A214EF" w:rsidP="00A214EF">
      <w:pPr>
        <w:spacing w:after="0" w:line="264" w:lineRule="auto"/>
        <w:ind w:left="0" w:firstLine="0"/>
        <w:rPr>
          <w:sz w:val="24"/>
          <w:szCs w:val="24"/>
        </w:rPr>
      </w:pPr>
      <w:r w:rsidRPr="00B21A31">
        <w:rPr>
          <w:b/>
          <w:i/>
          <w:color w:val="000000"/>
          <w:sz w:val="24"/>
          <w:szCs w:val="24"/>
        </w:rPr>
        <w:t>Тема 3. Статика твёрдого тела.</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A214EF" w:rsidRPr="00B21A31" w:rsidRDefault="00A214EF" w:rsidP="00A214EF">
      <w:pPr>
        <w:spacing w:after="0" w:line="264" w:lineRule="auto"/>
        <w:ind w:left="0" w:firstLine="0"/>
        <w:rPr>
          <w:sz w:val="24"/>
          <w:szCs w:val="24"/>
        </w:rPr>
      </w:pPr>
      <w:r w:rsidRPr="00B21A31">
        <w:rPr>
          <w:color w:val="000000"/>
          <w:sz w:val="24"/>
          <w:szCs w:val="24"/>
        </w:rPr>
        <w:t>Условия равновесия твёрдого тела.</w:t>
      </w:r>
    </w:p>
    <w:p w:rsidR="00A214EF" w:rsidRPr="00B21A31" w:rsidRDefault="00A214EF" w:rsidP="00A214EF">
      <w:pPr>
        <w:spacing w:after="0" w:line="264" w:lineRule="auto"/>
        <w:ind w:left="0" w:firstLine="0"/>
        <w:rPr>
          <w:sz w:val="24"/>
          <w:szCs w:val="24"/>
        </w:rPr>
      </w:pPr>
      <w:r w:rsidRPr="00B21A31">
        <w:rPr>
          <w:color w:val="000000"/>
          <w:sz w:val="24"/>
          <w:szCs w:val="24"/>
        </w:rPr>
        <w:t>Устойчивое, неустойчивое, безразличное равновесие.</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кронштейн, строительный кран, решётчатые конструкции.</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Условия равновесия.</w:t>
      </w:r>
    </w:p>
    <w:p w:rsidR="00A214EF" w:rsidRPr="00B21A31" w:rsidRDefault="00A214EF" w:rsidP="00A214EF">
      <w:pPr>
        <w:spacing w:after="0" w:line="264" w:lineRule="auto"/>
        <w:ind w:left="0" w:firstLine="0"/>
        <w:rPr>
          <w:sz w:val="24"/>
          <w:szCs w:val="24"/>
        </w:rPr>
      </w:pPr>
      <w:r w:rsidRPr="00B21A31">
        <w:rPr>
          <w:color w:val="000000"/>
          <w:sz w:val="24"/>
          <w:szCs w:val="24"/>
        </w:rPr>
        <w:t>Виды равновесия.</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условий равновесия твёрдого тела, имеющего ось вращения.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Конструирование кронштейнов и расчёт сил упругости.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устойчивости твёрдого тела, имеющего площадь опоры. </w:t>
      </w:r>
    </w:p>
    <w:p w:rsidR="00A214EF" w:rsidRPr="00B21A31" w:rsidRDefault="00A214EF" w:rsidP="00A214EF">
      <w:pPr>
        <w:spacing w:after="0" w:line="264" w:lineRule="auto"/>
        <w:ind w:left="0" w:firstLine="0"/>
        <w:rPr>
          <w:sz w:val="24"/>
          <w:szCs w:val="24"/>
        </w:rPr>
      </w:pPr>
      <w:r w:rsidRPr="00B21A31">
        <w:rPr>
          <w:b/>
          <w:i/>
          <w:color w:val="000000"/>
          <w:sz w:val="24"/>
          <w:szCs w:val="24"/>
        </w:rPr>
        <w:t>Тема 4. Законы сохранения в механике.</w:t>
      </w:r>
    </w:p>
    <w:p w:rsidR="00A214EF" w:rsidRPr="00B21A31" w:rsidRDefault="00A214EF" w:rsidP="00A214EF">
      <w:pPr>
        <w:spacing w:after="0" w:line="264" w:lineRule="auto"/>
        <w:ind w:left="0" w:firstLine="0"/>
        <w:rPr>
          <w:sz w:val="24"/>
          <w:szCs w:val="24"/>
        </w:rPr>
      </w:pPr>
      <w:r w:rsidRPr="00B21A31">
        <w:rPr>
          <w:color w:val="000000"/>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Импульс силы и изменение импульса тела.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Закон сохранения импульса. </w:t>
      </w:r>
    </w:p>
    <w:p w:rsidR="00A214EF" w:rsidRPr="00B21A31" w:rsidRDefault="00A214EF" w:rsidP="00A214EF">
      <w:pPr>
        <w:spacing w:after="0" w:line="264" w:lineRule="auto"/>
        <w:ind w:left="0" w:firstLine="0"/>
        <w:rPr>
          <w:sz w:val="24"/>
          <w:szCs w:val="24"/>
        </w:rPr>
      </w:pPr>
      <w:r w:rsidRPr="00B21A31">
        <w:rPr>
          <w:color w:val="000000"/>
          <w:sz w:val="24"/>
          <w:szCs w:val="24"/>
        </w:rPr>
        <w:t>Реактивное движение.</w:t>
      </w:r>
    </w:p>
    <w:p w:rsidR="00A214EF" w:rsidRPr="00B21A31" w:rsidRDefault="00A214EF" w:rsidP="00A214EF">
      <w:pPr>
        <w:spacing w:after="0" w:line="264" w:lineRule="auto"/>
        <w:ind w:left="0" w:firstLine="0"/>
        <w:rPr>
          <w:sz w:val="24"/>
          <w:szCs w:val="24"/>
        </w:rPr>
      </w:pPr>
      <w:r w:rsidRPr="00B21A31">
        <w:rPr>
          <w:color w:val="000000"/>
          <w:sz w:val="24"/>
          <w:szCs w:val="24"/>
        </w:rPr>
        <w:t>Момент импульса материальной точки. Представление о сохранении момента импульса в центральных полях.</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Работа силы на малом и на конечном перемещении. Графическое представление работы силы.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Мощность силы.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Кинетическая энергия материальной точки. Теорема об изменении кинетической энергии материальной точки.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Связь работы непотенциальных сил с изменением механической энергии системы тел. Закон сохранения механической энергии.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Упругие и неупругие столкновения. </w:t>
      </w:r>
    </w:p>
    <w:p w:rsidR="00A214EF" w:rsidRPr="00B21A31" w:rsidRDefault="00A214EF" w:rsidP="00A214EF">
      <w:pPr>
        <w:spacing w:after="0" w:line="264" w:lineRule="auto"/>
        <w:ind w:left="0" w:firstLine="0"/>
        <w:rPr>
          <w:sz w:val="24"/>
          <w:szCs w:val="24"/>
        </w:rPr>
      </w:pPr>
      <w:r w:rsidRPr="00B21A31">
        <w:rPr>
          <w:color w:val="000000"/>
          <w:sz w:val="24"/>
          <w:szCs w:val="24"/>
        </w:rPr>
        <w:t>Уравнение Бернулли для идеальной жидкости как следствие закона сохранения механической энергии.</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Закон сохранения импульса.</w:t>
      </w:r>
    </w:p>
    <w:p w:rsidR="00A214EF" w:rsidRPr="00B21A31" w:rsidRDefault="00A214EF" w:rsidP="00A214EF">
      <w:pPr>
        <w:spacing w:after="0" w:line="264" w:lineRule="auto"/>
        <w:ind w:left="0" w:firstLine="0"/>
        <w:rPr>
          <w:sz w:val="24"/>
          <w:szCs w:val="24"/>
        </w:rPr>
      </w:pPr>
      <w:r w:rsidRPr="00B21A31">
        <w:rPr>
          <w:color w:val="000000"/>
          <w:sz w:val="24"/>
          <w:szCs w:val="24"/>
        </w:rPr>
        <w:t>Реактивное движение.</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мощности силы.</w:t>
      </w:r>
    </w:p>
    <w:p w:rsidR="00A214EF" w:rsidRPr="00B21A31" w:rsidRDefault="00A214EF" w:rsidP="00A214EF">
      <w:pPr>
        <w:spacing w:after="0" w:line="264" w:lineRule="auto"/>
        <w:ind w:left="0" w:firstLine="0"/>
        <w:rPr>
          <w:sz w:val="24"/>
          <w:szCs w:val="24"/>
        </w:rPr>
      </w:pPr>
      <w:r w:rsidRPr="00B21A31">
        <w:rPr>
          <w:color w:val="000000"/>
          <w:sz w:val="24"/>
          <w:szCs w:val="24"/>
        </w:rPr>
        <w:t>Изменение энергии тела при совершении работы.</w:t>
      </w:r>
    </w:p>
    <w:p w:rsidR="00A214EF" w:rsidRPr="00B21A31" w:rsidRDefault="00A214EF" w:rsidP="00A214EF">
      <w:pPr>
        <w:spacing w:after="0" w:line="264" w:lineRule="auto"/>
        <w:ind w:left="0" w:firstLine="0"/>
        <w:rPr>
          <w:sz w:val="24"/>
          <w:szCs w:val="24"/>
        </w:rPr>
      </w:pPr>
      <w:r w:rsidRPr="00B21A31">
        <w:rPr>
          <w:color w:val="000000"/>
          <w:sz w:val="24"/>
          <w:szCs w:val="24"/>
        </w:rPr>
        <w:t>Взаимные превращения кинетической и потенциальной энергий при действии на тело силы тяжести и силы упругости.</w:t>
      </w:r>
    </w:p>
    <w:p w:rsidR="00A214EF" w:rsidRPr="00B21A31" w:rsidRDefault="00A214EF" w:rsidP="00A214EF">
      <w:pPr>
        <w:spacing w:after="0" w:line="264" w:lineRule="auto"/>
        <w:ind w:left="0" w:firstLine="0"/>
        <w:rPr>
          <w:sz w:val="24"/>
          <w:szCs w:val="24"/>
        </w:rPr>
      </w:pPr>
      <w:r w:rsidRPr="00B21A31">
        <w:rPr>
          <w:color w:val="000000"/>
          <w:sz w:val="24"/>
          <w:szCs w:val="24"/>
        </w:rPr>
        <w:t>Сохранение энергии при свободном падении.</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Измерение импульса тела по тормозному пути. </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 xml:space="preserve">Измерение силы тяги, скорости модели электромобиля и мощности силы тяги. </w:t>
      </w:r>
    </w:p>
    <w:p w:rsidR="00A214EF" w:rsidRPr="00B21A31" w:rsidRDefault="00A214EF" w:rsidP="00A214EF">
      <w:pPr>
        <w:spacing w:after="0" w:line="264" w:lineRule="auto"/>
        <w:ind w:left="0" w:firstLine="0"/>
        <w:rPr>
          <w:sz w:val="24"/>
          <w:szCs w:val="24"/>
        </w:rPr>
      </w:pPr>
      <w:r w:rsidRPr="00B21A31">
        <w:rPr>
          <w:color w:val="000000"/>
          <w:sz w:val="24"/>
          <w:szCs w:val="24"/>
        </w:rPr>
        <w:t>Сравнение изменения импульса тела с импульсом силы.</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сохранения импульса при упругом взаимодействии.</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кинетической энергии тела по тормозному пути.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Сравнение изменения потенциальной энергии пружины с работой силы трения. </w:t>
      </w:r>
    </w:p>
    <w:p w:rsidR="00A214EF" w:rsidRPr="00B21A31" w:rsidRDefault="00A214EF" w:rsidP="00A214EF">
      <w:pPr>
        <w:spacing w:after="0" w:line="264" w:lineRule="auto"/>
        <w:ind w:left="0" w:firstLine="0"/>
        <w:rPr>
          <w:sz w:val="24"/>
          <w:szCs w:val="24"/>
        </w:rPr>
      </w:pPr>
      <w:r w:rsidRPr="00B21A31">
        <w:rPr>
          <w:color w:val="000000"/>
          <w:sz w:val="24"/>
          <w:szCs w:val="24"/>
        </w:rPr>
        <w:t>Определение работы силы трения при движении тела по наклонной плоскости.</w:t>
      </w:r>
    </w:p>
    <w:p w:rsidR="00A214EF" w:rsidRPr="00B21A31" w:rsidRDefault="00A214EF" w:rsidP="00A214EF">
      <w:pPr>
        <w:spacing w:after="0" w:line="264" w:lineRule="auto"/>
        <w:ind w:left="0" w:firstLine="0"/>
        <w:rPr>
          <w:sz w:val="24"/>
          <w:szCs w:val="24"/>
        </w:rPr>
      </w:pPr>
      <w:r w:rsidRPr="00B21A31">
        <w:rPr>
          <w:b/>
          <w:color w:val="000000"/>
          <w:sz w:val="24"/>
          <w:szCs w:val="24"/>
        </w:rPr>
        <w:t>Раздел 3. Молекулярная физика и термодинамика.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1. Основы молекулярно-кинетической теории.</w:t>
      </w:r>
    </w:p>
    <w:p w:rsidR="00A214EF" w:rsidRPr="00B21A31" w:rsidRDefault="00A214EF" w:rsidP="00A214EF">
      <w:pPr>
        <w:spacing w:after="0" w:line="264" w:lineRule="auto"/>
        <w:ind w:left="0" w:firstLine="0"/>
        <w:rPr>
          <w:sz w:val="24"/>
          <w:szCs w:val="24"/>
        </w:rPr>
      </w:pPr>
      <w:r w:rsidRPr="00B21A31">
        <w:rPr>
          <w:color w:val="000000"/>
          <w:sz w:val="24"/>
          <w:szCs w:val="24"/>
        </w:rPr>
        <w:t>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Тепловое равновесие. Температура и способы её измерения. Шкала температур Цельсия. </w:t>
      </w:r>
    </w:p>
    <w:p w:rsidR="00A214EF" w:rsidRPr="00B21A31" w:rsidRDefault="00A214EF" w:rsidP="00A214EF">
      <w:pPr>
        <w:spacing w:after="0" w:line="264" w:lineRule="auto"/>
        <w:ind w:left="0" w:firstLine="0"/>
        <w:rPr>
          <w:sz w:val="24"/>
          <w:szCs w:val="24"/>
        </w:rPr>
      </w:pPr>
      <w:r w:rsidRPr="00B21A31">
        <w:rPr>
          <w:color w:val="000000"/>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A214EF" w:rsidRPr="00B21A31" w:rsidRDefault="00A214EF" w:rsidP="00A214EF">
      <w:pPr>
        <w:spacing w:after="0" w:line="264" w:lineRule="auto"/>
        <w:ind w:left="0" w:firstLine="0"/>
        <w:rPr>
          <w:sz w:val="24"/>
          <w:szCs w:val="24"/>
        </w:rPr>
      </w:pPr>
      <w:r w:rsidRPr="00B21A31">
        <w:rPr>
          <w:color w:val="000000"/>
          <w:sz w:val="24"/>
          <w:szCs w:val="24"/>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A214EF" w:rsidRPr="00B21A31" w:rsidRDefault="00A214EF" w:rsidP="00A214EF">
      <w:pPr>
        <w:spacing w:after="0" w:line="264" w:lineRule="auto"/>
        <w:ind w:left="0" w:firstLine="0"/>
        <w:rPr>
          <w:sz w:val="24"/>
          <w:szCs w:val="24"/>
        </w:rPr>
      </w:pPr>
      <w:r w:rsidRPr="00B21A31">
        <w:rPr>
          <w:color w:val="000000"/>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A214EF" w:rsidRPr="00B21A31" w:rsidRDefault="00A214EF" w:rsidP="00A214EF">
      <w:pPr>
        <w:spacing w:after="0" w:line="264" w:lineRule="auto"/>
        <w:ind w:left="0" w:firstLine="0"/>
        <w:rPr>
          <w:sz w:val="24"/>
          <w:szCs w:val="24"/>
        </w:rPr>
      </w:pPr>
      <w:r w:rsidRPr="00B21A31">
        <w:rPr>
          <w:color w:val="000000"/>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термометр, барометр, получение наноматериалов.</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Модели движения частиц вещества.</w:t>
      </w:r>
    </w:p>
    <w:p w:rsidR="00A214EF" w:rsidRPr="00B21A31" w:rsidRDefault="00A214EF" w:rsidP="00A214EF">
      <w:pPr>
        <w:spacing w:after="0" w:line="264" w:lineRule="auto"/>
        <w:ind w:left="0" w:firstLine="0"/>
        <w:rPr>
          <w:sz w:val="24"/>
          <w:szCs w:val="24"/>
        </w:rPr>
      </w:pPr>
      <w:r w:rsidRPr="00B21A31">
        <w:rPr>
          <w:color w:val="000000"/>
          <w:sz w:val="24"/>
          <w:szCs w:val="24"/>
        </w:rPr>
        <w:t>Модель броуновского движения.</w:t>
      </w:r>
    </w:p>
    <w:p w:rsidR="00A214EF" w:rsidRPr="00B21A31" w:rsidRDefault="00A214EF" w:rsidP="00A214EF">
      <w:pPr>
        <w:spacing w:after="0" w:line="264" w:lineRule="auto"/>
        <w:ind w:left="0" w:firstLine="0"/>
        <w:rPr>
          <w:sz w:val="24"/>
          <w:szCs w:val="24"/>
        </w:rPr>
      </w:pPr>
      <w:r w:rsidRPr="00B21A31">
        <w:rPr>
          <w:color w:val="000000"/>
          <w:sz w:val="24"/>
          <w:szCs w:val="24"/>
        </w:rPr>
        <w:t>Видеоролик с записью реального броуновского движения.</w:t>
      </w:r>
    </w:p>
    <w:p w:rsidR="00A214EF" w:rsidRPr="00B21A31" w:rsidRDefault="00A214EF" w:rsidP="00A214EF">
      <w:pPr>
        <w:spacing w:after="0" w:line="264" w:lineRule="auto"/>
        <w:ind w:left="0" w:firstLine="0"/>
        <w:rPr>
          <w:sz w:val="24"/>
          <w:szCs w:val="24"/>
        </w:rPr>
      </w:pPr>
      <w:r w:rsidRPr="00B21A31">
        <w:rPr>
          <w:color w:val="000000"/>
          <w:sz w:val="24"/>
          <w:szCs w:val="24"/>
        </w:rPr>
        <w:t>Диффузия жидкостей.</w:t>
      </w:r>
    </w:p>
    <w:p w:rsidR="00A214EF" w:rsidRPr="00B21A31" w:rsidRDefault="00A214EF" w:rsidP="00A214EF">
      <w:pPr>
        <w:spacing w:after="0" w:line="264" w:lineRule="auto"/>
        <w:ind w:left="0" w:firstLine="0"/>
        <w:rPr>
          <w:sz w:val="24"/>
          <w:szCs w:val="24"/>
        </w:rPr>
      </w:pPr>
      <w:r w:rsidRPr="00B21A31">
        <w:rPr>
          <w:color w:val="000000"/>
          <w:sz w:val="24"/>
          <w:szCs w:val="24"/>
        </w:rPr>
        <w:t>Модель опыта Штерна.</w:t>
      </w:r>
    </w:p>
    <w:p w:rsidR="00A214EF" w:rsidRPr="00B21A31" w:rsidRDefault="00A214EF" w:rsidP="00A214EF">
      <w:pPr>
        <w:spacing w:after="0" w:line="264" w:lineRule="auto"/>
        <w:ind w:left="0" w:firstLine="0"/>
        <w:rPr>
          <w:sz w:val="24"/>
          <w:szCs w:val="24"/>
        </w:rPr>
      </w:pPr>
      <w:r w:rsidRPr="00B21A31">
        <w:rPr>
          <w:color w:val="000000"/>
          <w:sz w:val="24"/>
          <w:szCs w:val="24"/>
        </w:rPr>
        <w:t>Притяжение молекул.</w:t>
      </w:r>
    </w:p>
    <w:p w:rsidR="00A214EF" w:rsidRPr="00B21A31" w:rsidRDefault="00A214EF" w:rsidP="00A214EF">
      <w:pPr>
        <w:spacing w:after="0" w:line="264" w:lineRule="auto"/>
        <w:ind w:left="0" w:firstLine="0"/>
        <w:rPr>
          <w:sz w:val="24"/>
          <w:szCs w:val="24"/>
        </w:rPr>
      </w:pPr>
      <w:r w:rsidRPr="00B21A31">
        <w:rPr>
          <w:color w:val="000000"/>
          <w:sz w:val="24"/>
          <w:szCs w:val="24"/>
        </w:rPr>
        <w:t>Модели кристаллических решёток.</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и исследование изопроцессов.</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процесса установления теплового равновесия при теплообмене между горячей и холодной водой.</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изотермического процесса (рекомендовано использование цифровой лаборатории).</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изохорного процесса.</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изобарного процесса.</w:t>
      </w:r>
    </w:p>
    <w:p w:rsidR="00A214EF" w:rsidRPr="00B21A31" w:rsidRDefault="00A214EF" w:rsidP="00A214EF">
      <w:pPr>
        <w:spacing w:after="0" w:line="264" w:lineRule="auto"/>
        <w:ind w:left="0" w:firstLine="0"/>
        <w:rPr>
          <w:sz w:val="24"/>
          <w:szCs w:val="24"/>
        </w:rPr>
      </w:pPr>
      <w:r w:rsidRPr="00B21A31">
        <w:rPr>
          <w:color w:val="000000"/>
          <w:sz w:val="24"/>
          <w:szCs w:val="24"/>
        </w:rPr>
        <w:t>Проверка уравнения состояния.</w:t>
      </w:r>
    </w:p>
    <w:p w:rsidR="00A214EF" w:rsidRPr="00B21A31" w:rsidRDefault="00A214EF" w:rsidP="00A214EF">
      <w:pPr>
        <w:spacing w:after="0" w:line="264" w:lineRule="auto"/>
        <w:ind w:left="0" w:firstLine="0"/>
        <w:rPr>
          <w:sz w:val="24"/>
          <w:szCs w:val="24"/>
        </w:rPr>
      </w:pPr>
      <w:r w:rsidRPr="00B21A31">
        <w:rPr>
          <w:b/>
          <w:i/>
          <w:color w:val="000000"/>
          <w:sz w:val="24"/>
          <w:szCs w:val="24"/>
        </w:rPr>
        <w:t>Тема 2. Термодинамика. Тепловые машины.</w:t>
      </w:r>
    </w:p>
    <w:p w:rsidR="00A214EF" w:rsidRPr="00B21A31" w:rsidRDefault="00A214EF" w:rsidP="00A214EF">
      <w:pPr>
        <w:spacing w:after="0" w:line="264" w:lineRule="auto"/>
        <w:ind w:left="0" w:firstLine="0"/>
        <w:rPr>
          <w:sz w:val="24"/>
          <w:szCs w:val="24"/>
        </w:rPr>
      </w:pPr>
      <w:r w:rsidRPr="00B21A31">
        <w:rPr>
          <w:color w:val="000000"/>
          <w:sz w:val="24"/>
          <w:szCs w:val="24"/>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 xml:space="preserve">Нулевое начало термодинамики. Самопроизвольная релаксация термодинамической системы к тепловому равновесию. </w:t>
      </w:r>
    </w:p>
    <w:p w:rsidR="00A214EF" w:rsidRPr="00B21A31" w:rsidRDefault="00A214EF" w:rsidP="00A214EF">
      <w:pPr>
        <w:spacing w:after="0" w:line="264" w:lineRule="auto"/>
        <w:ind w:left="0" w:firstLine="0"/>
        <w:rPr>
          <w:sz w:val="24"/>
          <w:szCs w:val="24"/>
        </w:rPr>
      </w:pPr>
      <w:r w:rsidRPr="00B21A31">
        <w:rPr>
          <w:color w:val="000000"/>
          <w:sz w:val="24"/>
          <w:szCs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A214EF" w:rsidRPr="00B21A31" w:rsidRDefault="00A214EF" w:rsidP="00A214EF">
      <w:pPr>
        <w:spacing w:after="0" w:line="264" w:lineRule="auto"/>
        <w:ind w:left="0" w:firstLine="0"/>
        <w:rPr>
          <w:sz w:val="24"/>
          <w:szCs w:val="24"/>
        </w:rPr>
      </w:pPr>
      <w:r w:rsidRPr="00B21A31">
        <w:rPr>
          <w:color w:val="000000"/>
          <w:sz w:val="24"/>
          <w:szCs w:val="24"/>
        </w:rPr>
        <w:t>Квазистатические и нестатические процессы.</w:t>
      </w:r>
    </w:p>
    <w:p w:rsidR="00A214EF" w:rsidRPr="00B21A31" w:rsidRDefault="00A214EF" w:rsidP="00A214EF">
      <w:pPr>
        <w:spacing w:after="0" w:line="264" w:lineRule="auto"/>
        <w:ind w:left="0" w:firstLine="0"/>
        <w:rPr>
          <w:sz w:val="24"/>
          <w:szCs w:val="24"/>
        </w:rPr>
      </w:pPr>
      <w:r w:rsidRPr="00B21A31">
        <w:rPr>
          <w:color w:val="000000"/>
          <w:sz w:val="24"/>
          <w:szCs w:val="24"/>
        </w:rPr>
        <w:t>Элементарная работа в термодинамике. Вычисление работы по графику процесса на pV-диаграмме.</w:t>
      </w:r>
    </w:p>
    <w:p w:rsidR="00A214EF" w:rsidRPr="00B21A31" w:rsidRDefault="00A214EF" w:rsidP="00A214EF">
      <w:pPr>
        <w:spacing w:after="0" w:line="264" w:lineRule="auto"/>
        <w:ind w:left="0" w:firstLine="0"/>
        <w:rPr>
          <w:sz w:val="24"/>
          <w:szCs w:val="24"/>
        </w:rPr>
      </w:pPr>
      <w:r w:rsidRPr="00B21A31">
        <w:rPr>
          <w:color w:val="000000"/>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A214EF" w:rsidRPr="00B21A31" w:rsidRDefault="00A214EF" w:rsidP="00A214EF">
      <w:pPr>
        <w:spacing w:after="0" w:line="264" w:lineRule="auto"/>
        <w:ind w:left="0" w:firstLine="0"/>
        <w:rPr>
          <w:sz w:val="24"/>
          <w:szCs w:val="24"/>
        </w:rPr>
      </w:pPr>
      <w:r w:rsidRPr="00B21A31">
        <w:rPr>
          <w:color w:val="000000"/>
          <w:sz w:val="24"/>
          <w:szCs w:val="24"/>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A214EF" w:rsidRPr="00B21A31" w:rsidRDefault="00A214EF" w:rsidP="00A214EF">
      <w:pPr>
        <w:spacing w:after="0" w:line="264" w:lineRule="auto"/>
        <w:ind w:left="0" w:firstLine="0"/>
        <w:rPr>
          <w:sz w:val="24"/>
          <w:szCs w:val="24"/>
        </w:rPr>
      </w:pPr>
      <w:r w:rsidRPr="00B21A31">
        <w:rPr>
          <w:color w:val="000000"/>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Принципы действия тепловых машин. КПД. </w:t>
      </w:r>
    </w:p>
    <w:p w:rsidR="00A214EF" w:rsidRPr="00B21A31" w:rsidRDefault="00A214EF" w:rsidP="00A214EF">
      <w:pPr>
        <w:spacing w:after="0" w:line="264" w:lineRule="auto"/>
        <w:ind w:left="0" w:firstLine="0"/>
        <w:rPr>
          <w:sz w:val="24"/>
          <w:szCs w:val="24"/>
        </w:rPr>
      </w:pPr>
      <w:r w:rsidRPr="00B21A31">
        <w:rPr>
          <w:color w:val="000000"/>
          <w:sz w:val="24"/>
          <w:szCs w:val="24"/>
        </w:rPr>
        <w:t>Максимальное значение КПД. Цикл Карно.</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Экологические аспекты использования тепловых двигателей. Тепловое загрязнение окружающей среды. </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Изменение температуры при адиабатическом расширении.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Воздушное огниво.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Сравнение удельных теплоёмкостей веществ.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Способы изменения внутренней энергии.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адиабатного процесса.</w:t>
      </w:r>
    </w:p>
    <w:p w:rsidR="00A214EF" w:rsidRPr="00B21A31" w:rsidRDefault="00A214EF" w:rsidP="00A214EF">
      <w:pPr>
        <w:spacing w:after="0" w:line="264" w:lineRule="auto"/>
        <w:ind w:left="0" w:firstLine="0"/>
        <w:rPr>
          <w:sz w:val="24"/>
          <w:szCs w:val="24"/>
        </w:rPr>
      </w:pPr>
      <w:r w:rsidRPr="00B21A31">
        <w:rPr>
          <w:color w:val="000000"/>
          <w:sz w:val="24"/>
          <w:szCs w:val="24"/>
        </w:rPr>
        <w:t>Компьютерные модели тепловых двигателей.</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удельной теплоёмкости.</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процесса остывания вещества.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адиабатного процесса.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взаимосвязи энергии межмолекулярного взаимодействия и температуры кипения жидкостей. </w:t>
      </w:r>
    </w:p>
    <w:p w:rsidR="00A214EF" w:rsidRPr="00B21A31" w:rsidRDefault="00A214EF" w:rsidP="00A214EF">
      <w:pPr>
        <w:spacing w:after="0" w:line="264" w:lineRule="auto"/>
        <w:ind w:left="0" w:firstLine="0"/>
        <w:rPr>
          <w:sz w:val="24"/>
          <w:szCs w:val="24"/>
        </w:rPr>
      </w:pPr>
      <w:r w:rsidRPr="00B21A31">
        <w:rPr>
          <w:b/>
          <w:i/>
          <w:color w:val="000000"/>
          <w:sz w:val="24"/>
          <w:szCs w:val="24"/>
        </w:rPr>
        <w:t>Тема 3. Агрегатные состояния вещества. Фазовые переходы.</w:t>
      </w:r>
      <w:r w:rsidRPr="00B21A31">
        <w:rPr>
          <w:i/>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Парообразование и конденсация. Испарение и кипение. Удельная теплота парообразования.</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Влажность воздуха. Абсолютная и относительная влажность. </w:t>
      </w:r>
    </w:p>
    <w:p w:rsidR="00A214EF" w:rsidRPr="00B21A31" w:rsidRDefault="00A214EF" w:rsidP="00A214EF">
      <w:pPr>
        <w:spacing w:after="0" w:line="264" w:lineRule="auto"/>
        <w:ind w:left="0" w:firstLine="0"/>
        <w:rPr>
          <w:sz w:val="24"/>
          <w:szCs w:val="24"/>
        </w:rPr>
      </w:pPr>
      <w:r w:rsidRPr="00B21A31">
        <w:rPr>
          <w:color w:val="000000"/>
          <w:sz w:val="24"/>
          <w:szCs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A214EF" w:rsidRPr="00B21A31" w:rsidRDefault="00A214EF" w:rsidP="00A214EF">
      <w:pPr>
        <w:spacing w:after="0" w:line="264" w:lineRule="auto"/>
        <w:ind w:left="0" w:firstLine="0"/>
        <w:rPr>
          <w:sz w:val="24"/>
          <w:szCs w:val="24"/>
        </w:rPr>
      </w:pPr>
      <w:r w:rsidRPr="00B21A31">
        <w:rPr>
          <w:color w:val="000000"/>
          <w:sz w:val="24"/>
          <w:szCs w:val="24"/>
        </w:rPr>
        <w:t>Деформации твёрдого тела. Растяжение и сжатие. Сдвиг. Модуль Юнга. Предел упругих деформаций.</w:t>
      </w:r>
    </w:p>
    <w:p w:rsidR="00A214EF" w:rsidRPr="00B21A31" w:rsidRDefault="00A214EF" w:rsidP="00A214EF">
      <w:pPr>
        <w:spacing w:after="0" w:line="264" w:lineRule="auto"/>
        <w:ind w:left="0" w:firstLine="0"/>
        <w:rPr>
          <w:sz w:val="24"/>
          <w:szCs w:val="24"/>
        </w:rPr>
      </w:pPr>
      <w:r w:rsidRPr="00B21A31">
        <w:rPr>
          <w:color w:val="000000"/>
          <w:sz w:val="24"/>
          <w:szCs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Преобразование энергии в фазовых переходах. </w:t>
      </w:r>
    </w:p>
    <w:p w:rsidR="00A214EF" w:rsidRPr="00B21A31" w:rsidRDefault="00A214EF" w:rsidP="00A214EF">
      <w:pPr>
        <w:spacing w:after="0" w:line="264" w:lineRule="auto"/>
        <w:ind w:left="0" w:firstLine="0"/>
        <w:rPr>
          <w:sz w:val="24"/>
          <w:szCs w:val="24"/>
        </w:rPr>
      </w:pPr>
      <w:r w:rsidRPr="00B21A31">
        <w:rPr>
          <w:color w:val="000000"/>
          <w:sz w:val="24"/>
          <w:szCs w:val="24"/>
        </w:rPr>
        <w:t>Уравнение теплового баланса.</w:t>
      </w:r>
    </w:p>
    <w:p w:rsidR="00A214EF" w:rsidRPr="00B21A31" w:rsidRDefault="00A214EF" w:rsidP="00A214EF">
      <w:pPr>
        <w:spacing w:after="0" w:line="264" w:lineRule="auto"/>
        <w:ind w:left="0" w:firstLine="0"/>
        <w:rPr>
          <w:sz w:val="24"/>
          <w:szCs w:val="24"/>
        </w:rPr>
      </w:pPr>
      <w:r w:rsidRPr="00B21A31">
        <w:rPr>
          <w:color w:val="000000"/>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жидкие кристаллы, современные материалы.</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Тепловое расширение.</w:t>
      </w:r>
    </w:p>
    <w:p w:rsidR="00A214EF" w:rsidRPr="00B21A31" w:rsidRDefault="00A214EF" w:rsidP="00A214EF">
      <w:pPr>
        <w:spacing w:after="0" w:line="264" w:lineRule="auto"/>
        <w:ind w:left="0" w:firstLine="0"/>
        <w:rPr>
          <w:sz w:val="24"/>
          <w:szCs w:val="24"/>
        </w:rPr>
      </w:pPr>
      <w:r w:rsidRPr="00B21A31">
        <w:rPr>
          <w:color w:val="000000"/>
          <w:sz w:val="24"/>
          <w:szCs w:val="24"/>
        </w:rPr>
        <w:t>Свойства насыщенных паров.</w:t>
      </w:r>
    </w:p>
    <w:p w:rsidR="00A214EF" w:rsidRPr="00B21A31" w:rsidRDefault="00A214EF" w:rsidP="00A214EF">
      <w:pPr>
        <w:spacing w:after="0" w:line="264" w:lineRule="auto"/>
        <w:ind w:left="0" w:firstLine="0"/>
        <w:rPr>
          <w:sz w:val="24"/>
          <w:szCs w:val="24"/>
        </w:rPr>
      </w:pPr>
      <w:r w:rsidRPr="00B21A31">
        <w:rPr>
          <w:color w:val="000000"/>
          <w:sz w:val="24"/>
          <w:szCs w:val="24"/>
        </w:rPr>
        <w:t>Кипение. Кипение при пониженном давлении.</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силы поверхностного натяжения.</w:t>
      </w:r>
    </w:p>
    <w:p w:rsidR="00A214EF" w:rsidRPr="00B21A31" w:rsidRDefault="00A214EF" w:rsidP="00A214EF">
      <w:pPr>
        <w:spacing w:after="0" w:line="264" w:lineRule="auto"/>
        <w:ind w:left="0" w:firstLine="0"/>
        <w:rPr>
          <w:sz w:val="24"/>
          <w:szCs w:val="24"/>
        </w:rPr>
      </w:pPr>
      <w:r w:rsidRPr="00B21A31">
        <w:rPr>
          <w:color w:val="000000"/>
          <w:sz w:val="24"/>
          <w:szCs w:val="24"/>
        </w:rPr>
        <w:t>Опыты с мыльными плёнками.</w:t>
      </w:r>
    </w:p>
    <w:p w:rsidR="00A214EF" w:rsidRPr="00B21A31" w:rsidRDefault="00A214EF" w:rsidP="00A214EF">
      <w:pPr>
        <w:spacing w:after="0" w:line="264" w:lineRule="auto"/>
        <w:ind w:left="0" w:firstLine="0"/>
        <w:rPr>
          <w:sz w:val="24"/>
          <w:szCs w:val="24"/>
        </w:rPr>
      </w:pPr>
      <w:r w:rsidRPr="00B21A31">
        <w:rPr>
          <w:color w:val="000000"/>
          <w:sz w:val="24"/>
          <w:szCs w:val="24"/>
        </w:rPr>
        <w:t>Смачивание.</w:t>
      </w:r>
    </w:p>
    <w:p w:rsidR="00A214EF" w:rsidRPr="00B21A31" w:rsidRDefault="00A214EF" w:rsidP="00A214EF">
      <w:pPr>
        <w:spacing w:after="0" w:line="264" w:lineRule="auto"/>
        <w:ind w:left="0" w:firstLine="0"/>
        <w:rPr>
          <w:sz w:val="24"/>
          <w:szCs w:val="24"/>
        </w:rPr>
      </w:pPr>
      <w:r w:rsidRPr="00B21A31">
        <w:rPr>
          <w:color w:val="000000"/>
          <w:sz w:val="24"/>
          <w:szCs w:val="24"/>
        </w:rPr>
        <w:t>Капиллярные явления.</w:t>
      </w:r>
    </w:p>
    <w:p w:rsidR="00A214EF" w:rsidRPr="00B21A31" w:rsidRDefault="00A214EF" w:rsidP="00A214EF">
      <w:pPr>
        <w:spacing w:after="0" w:line="264" w:lineRule="auto"/>
        <w:ind w:left="0" w:firstLine="0"/>
        <w:rPr>
          <w:sz w:val="24"/>
          <w:szCs w:val="24"/>
        </w:rPr>
      </w:pPr>
      <w:r w:rsidRPr="00B21A31">
        <w:rPr>
          <w:color w:val="000000"/>
          <w:sz w:val="24"/>
          <w:szCs w:val="24"/>
        </w:rPr>
        <w:t>Модели неньютоновской жидкости.</w:t>
      </w:r>
    </w:p>
    <w:p w:rsidR="00A214EF" w:rsidRPr="00B21A31" w:rsidRDefault="00A214EF" w:rsidP="00A214EF">
      <w:pPr>
        <w:spacing w:after="0" w:line="264" w:lineRule="auto"/>
        <w:ind w:left="0" w:firstLine="0"/>
        <w:rPr>
          <w:sz w:val="24"/>
          <w:szCs w:val="24"/>
        </w:rPr>
      </w:pPr>
      <w:r w:rsidRPr="00B21A31">
        <w:rPr>
          <w:color w:val="000000"/>
          <w:sz w:val="24"/>
          <w:szCs w:val="24"/>
        </w:rPr>
        <w:t>Способы измерения влажности.</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нагревания и плавления кристаллического вещества.</w:t>
      </w:r>
    </w:p>
    <w:p w:rsidR="00A214EF" w:rsidRPr="00B21A31" w:rsidRDefault="00A214EF" w:rsidP="00A214EF">
      <w:pPr>
        <w:spacing w:after="0" w:line="264" w:lineRule="auto"/>
        <w:ind w:left="0" w:firstLine="0"/>
        <w:rPr>
          <w:sz w:val="24"/>
          <w:szCs w:val="24"/>
        </w:rPr>
      </w:pPr>
      <w:r w:rsidRPr="00B21A31">
        <w:rPr>
          <w:color w:val="000000"/>
          <w:sz w:val="24"/>
          <w:szCs w:val="24"/>
        </w:rPr>
        <w:t>Виды деформаций.</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малых деформаций.</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закономерностей испарения жидкостей. </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удельной теплоты плавления льда.</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свойств насыщенных паров.</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абсолютной влажности воздуха и оценка массы паров в помещении.</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коэффициента поверхностного натяжения.</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модуля Юнга.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деформации резинового образца от приложенной к нему силы.</w:t>
      </w:r>
    </w:p>
    <w:p w:rsidR="00A214EF" w:rsidRPr="00B21A31" w:rsidRDefault="00A214EF" w:rsidP="00A214EF">
      <w:pPr>
        <w:spacing w:after="0" w:line="264" w:lineRule="auto"/>
        <w:ind w:left="0" w:firstLine="0"/>
        <w:rPr>
          <w:sz w:val="24"/>
          <w:szCs w:val="24"/>
        </w:rPr>
      </w:pPr>
      <w:r w:rsidRPr="00B21A31">
        <w:rPr>
          <w:b/>
          <w:color w:val="000000"/>
          <w:sz w:val="24"/>
          <w:szCs w:val="24"/>
        </w:rPr>
        <w:t>Раздел 4. Электродинамика.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1. Электрическое поле.</w:t>
      </w:r>
    </w:p>
    <w:p w:rsidR="00A214EF" w:rsidRPr="00B21A31" w:rsidRDefault="00A214EF" w:rsidP="00A214EF">
      <w:pPr>
        <w:spacing w:after="0" w:line="264" w:lineRule="auto"/>
        <w:ind w:left="0" w:firstLine="0"/>
        <w:rPr>
          <w:sz w:val="24"/>
          <w:szCs w:val="24"/>
        </w:rPr>
      </w:pPr>
      <w:r w:rsidRPr="00B21A31">
        <w:rPr>
          <w:color w:val="000000"/>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A214EF" w:rsidRPr="00B21A31" w:rsidRDefault="00A214EF" w:rsidP="00A214EF">
      <w:pPr>
        <w:spacing w:after="0" w:line="264" w:lineRule="auto"/>
        <w:ind w:left="0" w:firstLine="0"/>
        <w:rPr>
          <w:sz w:val="24"/>
          <w:szCs w:val="24"/>
        </w:rPr>
      </w:pPr>
      <w:r w:rsidRPr="00B21A31">
        <w:rPr>
          <w:color w:val="000000"/>
          <w:sz w:val="24"/>
          <w:szCs w:val="24"/>
        </w:rPr>
        <w:t>Взаимодействие зарядов. Точечные заряды. Закон Кулона.</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Электрическое поле. Его действие на электрические заряды.</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Напряжённость электрического поля. Пробный заряд. Линии напряжённости электрического поля. Однородное электрическое поле. </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A214EF" w:rsidRPr="00B21A31" w:rsidRDefault="00A214EF" w:rsidP="00A214EF">
      <w:pPr>
        <w:spacing w:after="0" w:line="264" w:lineRule="auto"/>
        <w:ind w:left="0" w:firstLine="0"/>
        <w:rPr>
          <w:sz w:val="24"/>
          <w:szCs w:val="24"/>
        </w:rPr>
      </w:pPr>
      <w:r w:rsidRPr="00B21A31">
        <w:rPr>
          <w:color w:val="000000"/>
          <w:sz w:val="24"/>
          <w:szCs w:val="24"/>
        </w:rPr>
        <w:t>Принцип суперпозиции электрических полей.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A214EF" w:rsidRPr="00B21A31" w:rsidRDefault="00A214EF" w:rsidP="00A214EF">
      <w:pPr>
        <w:spacing w:after="0" w:line="264" w:lineRule="auto"/>
        <w:ind w:left="0" w:firstLine="0"/>
        <w:rPr>
          <w:sz w:val="24"/>
          <w:szCs w:val="24"/>
        </w:rPr>
      </w:pPr>
      <w:r w:rsidRPr="00B21A31">
        <w:rPr>
          <w:color w:val="000000"/>
          <w:sz w:val="24"/>
          <w:szCs w:val="24"/>
        </w:rPr>
        <w:t>Проводники в электростатическом поле. Условие равновесия зарядов.</w:t>
      </w:r>
    </w:p>
    <w:p w:rsidR="00A214EF" w:rsidRPr="00B21A31" w:rsidRDefault="00A214EF" w:rsidP="00A214EF">
      <w:pPr>
        <w:spacing w:after="0" w:line="264" w:lineRule="auto"/>
        <w:ind w:left="0" w:firstLine="0"/>
        <w:rPr>
          <w:sz w:val="24"/>
          <w:szCs w:val="24"/>
        </w:rPr>
      </w:pPr>
      <w:r w:rsidRPr="00B21A31">
        <w:rPr>
          <w:color w:val="000000"/>
          <w:sz w:val="24"/>
          <w:szCs w:val="24"/>
        </w:rPr>
        <w:t>Диэлектрики в электростатическом поле. Диэлектрическая проницаемость вещества.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Конденсатор. Электроёмкость конденсатора. Электроёмкость плоского конденсатора. </w:t>
      </w:r>
    </w:p>
    <w:p w:rsidR="00A214EF" w:rsidRPr="00B21A31" w:rsidRDefault="00A214EF" w:rsidP="00A214EF">
      <w:pPr>
        <w:spacing w:after="0" w:line="264" w:lineRule="auto"/>
        <w:ind w:left="0" w:firstLine="0"/>
        <w:rPr>
          <w:sz w:val="24"/>
          <w:szCs w:val="24"/>
        </w:rPr>
      </w:pPr>
      <w:r w:rsidRPr="00B21A31">
        <w:rPr>
          <w:color w:val="000000"/>
          <w:sz w:val="24"/>
          <w:szCs w:val="24"/>
        </w:rPr>
        <w:t>Параллельное соединение конденсаторов. Последовательное соединение конденсаторов.</w:t>
      </w:r>
    </w:p>
    <w:p w:rsidR="00A214EF" w:rsidRPr="00B21A31" w:rsidRDefault="00A214EF" w:rsidP="00A214EF">
      <w:pPr>
        <w:spacing w:after="0" w:line="264" w:lineRule="auto"/>
        <w:ind w:left="0" w:firstLine="0"/>
        <w:rPr>
          <w:sz w:val="24"/>
          <w:szCs w:val="24"/>
        </w:rPr>
      </w:pPr>
      <w:r w:rsidRPr="00B21A31">
        <w:rPr>
          <w:color w:val="000000"/>
          <w:sz w:val="24"/>
          <w:szCs w:val="24"/>
        </w:rPr>
        <w:t>Энергия заряженного конденсатора.</w:t>
      </w:r>
    </w:p>
    <w:p w:rsidR="00A214EF" w:rsidRPr="00B21A31" w:rsidRDefault="00A214EF" w:rsidP="00A214EF">
      <w:pPr>
        <w:spacing w:after="0" w:line="264" w:lineRule="auto"/>
        <w:ind w:left="0" w:firstLine="0"/>
        <w:rPr>
          <w:sz w:val="24"/>
          <w:szCs w:val="24"/>
        </w:rPr>
      </w:pPr>
      <w:r w:rsidRPr="00B21A31">
        <w:rPr>
          <w:color w:val="000000"/>
          <w:sz w:val="24"/>
          <w:szCs w:val="24"/>
        </w:rPr>
        <w:t>Движение заряженной частицы в однородном электрическом поле.</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Устройство и принцип действия электрометра. </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Электрическое поле заряженных шариков.</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Электрическое поле двух заряженных пластин.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Модель электростатического генератора (Ван де Граафа).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Проводники в электрическом поле.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Электростатическая защита.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Устройство и действие конденсатора постоянной и переменной ёмкости.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Зависимость электроёмкости плоского конденсатора от площади пластин, расстояния между ними и диэлектрической проницаемости.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Энергия электрического поля заряженного конденсатора. </w:t>
      </w:r>
    </w:p>
    <w:p w:rsidR="00A214EF" w:rsidRPr="00B21A31" w:rsidRDefault="00A214EF" w:rsidP="00A214EF">
      <w:pPr>
        <w:spacing w:after="0" w:line="264" w:lineRule="auto"/>
        <w:ind w:left="0" w:firstLine="0"/>
        <w:rPr>
          <w:sz w:val="24"/>
          <w:szCs w:val="24"/>
        </w:rPr>
      </w:pPr>
      <w:r w:rsidRPr="00B21A31">
        <w:rPr>
          <w:color w:val="000000"/>
          <w:sz w:val="24"/>
          <w:szCs w:val="24"/>
        </w:rPr>
        <w:t>Зарядка и разрядка конденсатора через резистор.</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Оценка сил взаимодействия заряженных тел.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превращения энергии заряженного конденсатора в энергию излучения светодиода. </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протекания тока в цепи, содержащей конденсатор.</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Распределение разности потенциалов (напряжения) при последовательном соединении конденсаторов.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разряда конденсатора через резистор.</w:t>
      </w:r>
    </w:p>
    <w:p w:rsidR="00A214EF" w:rsidRPr="00B21A31" w:rsidRDefault="00A214EF" w:rsidP="00A214EF">
      <w:pPr>
        <w:spacing w:after="0" w:line="264" w:lineRule="auto"/>
        <w:ind w:left="0" w:firstLine="0"/>
        <w:rPr>
          <w:sz w:val="24"/>
          <w:szCs w:val="24"/>
        </w:rPr>
      </w:pPr>
      <w:r w:rsidRPr="00B21A31">
        <w:rPr>
          <w:b/>
          <w:i/>
          <w:color w:val="000000"/>
          <w:sz w:val="24"/>
          <w:szCs w:val="24"/>
        </w:rPr>
        <w:t>Тема 2. Постоянный электрический ток.</w:t>
      </w:r>
    </w:p>
    <w:p w:rsidR="00A214EF" w:rsidRPr="00B21A31" w:rsidRDefault="00A214EF" w:rsidP="00A214EF">
      <w:pPr>
        <w:spacing w:after="0" w:line="264" w:lineRule="auto"/>
        <w:ind w:left="0" w:firstLine="0"/>
        <w:rPr>
          <w:sz w:val="24"/>
          <w:szCs w:val="24"/>
        </w:rPr>
      </w:pPr>
      <w:r w:rsidRPr="00B21A31">
        <w:rPr>
          <w:color w:val="000000"/>
          <w:sz w:val="24"/>
          <w:szCs w:val="24"/>
        </w:rPr>
        <w:t>Сила тока. Постоянный ток.</w:t>
      </w:r>
    </w:p>
    <w:p w:rsidR="00A214EF" w:rsidRPr="00B21A31" w:rsidRDefault="00A214EF" w:rsidP="00A214EF">
      <w:pPr>
        <w:spacing w:after="0" w:line="264" w:lineRule="auto"/>
        <w:ind w:left="0" w:firstLine="0"/>
        <w:rPr>
          <w:sz w:val="24"/>
          <w:szCs w:val="24"/>
        </w:rPr>
      </w:pPr>
      <w:r w:rsidRPr="00B21A31">
        <w:rPr>
          <w:color w:val="000000"/>
          <w:sz w:val="24"/>
          <w:szCs w:val="24"/>
        </w:rPr>
        <w:t>Условия существования постоянного электрического тока. Источники тока. Напряжение U и ЭДС ℰ.</w:t>
      </w:r>
    </w:p>
    <w:p w:rsidR="00A214EF" w:rsidRPr="00B21A31" w:rsidRDefault="00A214EF" w:rsidP="00A214EF">
      <w:pPr>
        <w:spacing w:after="0" w:line="264" w:lineRule="auto"/>
        <w:ind w:left="0" w:firstLine="0"/>
        <w:rPr>
          <w:sz w:val="24"/>
          <w:szCs w:val="24"/>
        </w:rPr>
      </w:pPr>
      <w:r w:rsidRPr="00B21A31">
        <w:rPr>
          <w:color w:val="000000"/>
          <w:sz w:val="24"/>
          <w:szCs w:val="24"/>
        </w:rPr>
        <w:t>Закон Ома для участка цепи.</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A214EF" w:rsidRPr="00B21A31" w:rsidRDefault="00A214EF" w:rsidP="00A214EF">
      <w:pPr>
        <w:spacing w:after="0" w:line="264" w:lineRule="auto"/>
        <w:ind w:left="0" w:firstLine="0"/>
        <w:rPr>
          <w:sz w:val="24"/>
          <w:szCs w:val="24"/>
        </w:rPr>
      </w:pPr>
      <w:r w:rsidRPr="00B21A31">
        <w:rPr>
          <w:color w:val="000000"/>
          <w:sz w:val="24"/>
          <w:szCs w:val="24"/>
        </w:rPr>
        <w:t>Последовательное, параллельное, смешанное соединение проводников. Расчёт разветвлённых электрических цепей. Правила Кирхгофа.</w:t>
      </w:r>
    </w:p>
    <w:p w:rsidR="00A214EF" w:rsidRPr="00B21A31" w:rsidRDefault="00A214EF" w:rsidP="00A214EF">
      <w:pPr>
        <w:spacing w:after="0" w:line="264" w:lineRule="auto"/>
        <w:ind w:left="0" w:firstLine="0"/>
        <w:rPr>
          <w:sz w:val="24"/>
          <w:szCs w:val="24"/>
        </w:rPr>
      </w:pPr>
      <w:r w:rsidRPr="00B21A31">
        <w:rPr>
          <w:color w:val="000000"/>
          <w:sz w:val="24"/>
          <w:szCs w:val="24"/>
        </w:rPr>
        <w:t>Работа электрического тока. Закон Джоуля–Ленца.</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 xml:space="preserve">Мощность электрического тока. Тепловая мощность, выделяемая на резисторе. </w:t>
      </w:r>
    </w:p>
    <w:p w:rsidR="00A214EF" w:rsidRPr="00B21A31" w:rsidRDefault="00A214EF" w:rsidP="00A214EF">
      <w:pPr>
        <w:spacing w:after="0" w:line="264" w:lineRule="auto"/>
        <w:ind w:left="0" w:firstLine="0"/>
        <w:rPr>
          <w:sz w:val="24"/>
          <w:szCs w:val="24"/>
        </w:rPr>
      </w:pPr>
      <w:r w:rsidRPr="00B21A31">
        <w:rPr>
          <w:color w:val="000000"/>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A214EF" w:rsidRPr="00B21A31" w:rsidRDefault="00A214EF" w:rsidP="00A214EF">
      <w:pPr>
        <w:spacing w:after="0" w:line="264" w:lineRule="auto"/>
        <w:ind w:left="0" w:firstLine="0"/>
        <w:rPr>
          <w:sz w:val="24"/>
          <w:szCs w:val="24"/>
        </w:rPr>
      </w:pPr>
      <w:r w:rsidRPr="00B21A31">
        <w:rPr>
          <w:color w:val="000000"/>
          <w:sz w:val="24"/>
          <w:szCs w:val="24"/>
        </w:rPr>
        <w:t>Конденсатор в цепи постоянного тока.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Технические устройства и технологические процессы: амперметр, вольтметр, реостат, счётчик электрической энергии. </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силы тока и напряжения.</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силы тока от напряжения для резистора, лампы накаливания и светодиода.</w:t>
      </w:r>
    </w:p>
    <w:p w:rsidR="00A214EF" w:rsidRPr="00B21A31" w:rsidRDefault="00A214EF" w:rsidP="00A214EF">
      <w:pPr>
        <w:spacing w:after="0" w:line="264" w:lineRule="auto"/>
        <w:ind w:left="0" w:firstLine="0"/>
        <w:rPr>
          <w:sz w:val="24"/>
          <w:szCs w:val="24"/>
        </w:rPr>
      </w:pPr>
      <w:r w:rsidRPr="00B21A31">
        <w:rPr>
          <w:color w:val="000000"/>
          <w:sz w:val="24"/>
          <w:szCs w:val="24"/>
        </w:rPr>
        <w:t>Зависимость сопротивления цилиндрических проводников от длины, площади поперечного сечения и материала.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силы тока от сопротивления при постоянном напряжении.</w:t>
      </w:r>
    </w:p>
    <w:p w:rsidR="00A214EF" w:rsidRPr="00B21A31" w:rsidRDefault="00A214EF" w:rsidP="00A214EF">
      <w:pPr>
        <w:spacing w:after="0" w:line="264" w:lineRule="auto"/>
        <w:ind w:left="0" w:firstLine="0"/>
        <w:rPr>
          <w:sz w:val="24"/>
          <w:szCs w:val="24"/>
        </w:rPr>
      </w:pPr>
      <w:r w:rsidRPr="00B21A31">
        <w:rPr>
          <w:color w:val="000000"/>
          <w:sz w:val="24"/>
          <w:szCs w:val="24"/>
        </w:rPr>
        <w:t>Прямое измерение ЭДС. Короткое замыкание гальванического элемента и оценка внутреннего сопротивления.</w:t>
      </w:r>
    </w:p>
    <w:p w:rsidR="00A214EF" w:rsidRPr="00B21A31" w:rsidRDefault="00A214EF" w:rsidP="00A214EF">
      <w:pPr>
        <w:spacing w:after="0" w:line="264" w:lineRule="auto"/>
        <w:ind w:left="0" w:firstLine="0"/>
        <w:rPr>
          <w:sz w:val="24"/>
          <w:szCs w:val="24"/>
        </w:rPr>
      </w:pPr>
      <w:r w:rsidRPr="00B21A31">
        <w:rPr>
          <w:color w:val="000000"/>
          <w:sz w:val="24"/>
          <w:szCs w:val="24"/>
        </w:rPr>
        <w:t>Способы соединения источников тока, ЭДС батарей.</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разности потенциалов между полюсами источника тока от силы тока в цепи.</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смешанного соединения резисторов.</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удельного сопротивления проводников.</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силы тока от напряжения для лампы накаливания.</w:t>
      </w:r>
    </w:p>
    <w:p w:rsidR="00A214EF" w:rsidRPr="00B21A31" w:rsidRDefault="00A214EF" w:rsidP="00A214EF">
      <w:pPr>
        <w:spacing w:after="0" w:line="264" w:lineRule="auto"/>
        <w:ind w:left="0" w:firstLine="0"/>
        <w:rPr>
          <w:sz w:val="24"/>
          <w:szCs w:val="24"/>
        </w:rPr>
      </w:pPr>
      <w:r w:rsidRPr="00B21A31">
        <w:rPr>
          <w:color w:val="000000"/>
          <w:sz w:val="24"/>
          <w:szCs w:val="24"/>
        </w:rPr>
        <w:t>Увеличение предела измерения амперметра (вольтметра).</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ЭДС и внутреннего сопротивления источника тока.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зависимости ЭДС гальванического элемента от времени при коротком замыкании.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разности потенциалов между полюсами источника тока от силы тока в цепи.</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полезной мощности источника тока от силы тока.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3. Токи в различных средах.</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sidRPr="00B21A31">
        <w:rPr>
          <w:b/>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Электрический ток в вакууме. Свойства электронных пучков.</w:t>
      </w:r>
    </w:p>
    <w:p w:rsidR="00A214EF" w:rsidRPr="00B21A31" w:rsidRDefault="00A214EF" w:rsidP="00A214EF">
      <w:pPr>
        <w:spacing w:after="0" w:line="264" w:lineRule="auto"/>
        <w:ind w:left="0" w:firstLine="0"/>
        <w:rPr>
          <w:sz w:val="24"/>
          <w:szCs w:val="24"/>
        </w:rPr>
      </w:pPr>
      <w:r w:rsidRPr="00B21A31">
        <w:rPr>
          <w:color w:val="000000"/>
          <w:sz w:val="24"/>
          <w:szCs w:val="24"/>
        </w:rPr>
        <w:t>Полупроводники. Собственная и примесная проводимость полупроводников. Свойства p–n-перехода. Полупроводниковые приборы.</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Электрический ток в электролитах. Электролитическая диссоциация. Электролиз. Законы Фарадея для электролиза.</w:t>
      </w:r>
    </w:p>
    <w:p w:rsidR="00A214EF" w:rsidRPr="00B21A31" w:rsidRDefault="00A214EF" w:rsidP="00A214EF">
      <w:pPr>
        <w:spacing w:after="0" w:line="264" w:lineRule="auto"/>
        <w:ind w:left="0" w:firstLine="0"/>
        <w:rPr>
          <w:sz w:val="24"/>
          <w:szCs w:val="24"/>
        </w:rPr>
      </w:pPr>
      <w:r w:rsidRPr="00B21A31">
        <w:rPr>
          <w:color w:val="000000"/>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Зависимость сопротивления металлов от температуры.</w:t>
      </w:r>
    </w:p>
    <w:p w:rsidR="00A214EF" w:rsidRPr="00B21A31" w:rsidRDefault="00A214EF" w:rsidP="00A214EF">
      <w:pPr>
        <w:spacing w:after="0" w:line="264" w:lineRule="auto"/>
        <w:ind w:left="0" w:firstLine="0"/>
        <w:rPr>
          <w:sz w:val="24"/>
          <w:szCs w:val="24"/>
        </w:rPr>
      </w:pPr>
      <w:r w:rsidRPr="00B21A31">
        <w:rPr>
          <w:color w:val="000000"/>
          <w:sz w:val="24"/>
          <w:szCs w:val="24"/>
        </w:rPr>
        <w:t>Проводимость электролитов.</w:t>
      </w:r>
    </w:p>
    <w:p w:rsidR="00A214EF" w:rsidRPr="00B21A31" w:rsidRDefault="00A214EF" w:rsidP="00A214EF">
      <w:pPr>
        <w:spacing w:after="0" w:line="264" w:lineRule="auto"/>
        <w:ind w:left="0" w:firstLine="0"/>
        <w:rPr>
          <w:sz w:val="24"/>
          <w:szCs w:val="24"/>
        </w:rPr>
      </w:pPr>
      <w:r w:rsidRPr="00B21A31">
        <w:rPr>
          <w:color w:val="000000"/>
          <w:sz w:val="24"/>
          <w:szCs w:val="24"/>
        </w:rPr>
        <w:t>Законы электролиза Фарадея.</w:t>
      </w:r>
    </w:p>
    <w:p w:rsidR="00A214EF" w:rsidRPr="00B21A31" w:rsidRDefault="00A214EF" w:rsidP="00A214EF">
      <w:pPr>
        <w:spacing w:after="0" w:line="264" w:lineRule="auto"/>
        <w:ind w:left="0" w:firstLine="0"/>
        <w:rPr>
          <w:sz w:val="24"/>
          <w:szCs w:val="24"/>
        </w:rPr>
      </w:pPr>
      <w:r w:rsidRPr="00B21A31">
        <w:rPr>
          <w:color w:val="000000"/>
          <w:sz w:val="24"/>
          <w:szCs w:val="24"/>
        </w:rPr>
        <w:t>Искровой разряд и проводимость воздуха.</w:t>
      </w:r>
    </w:p>
    <w:p w:rsidR="00A214EF" w:rsidRPr="00B21A31" w:rsidRDefault="00A214EF" w:rsidP="00A214EF">
      <w:pPr>
        <w:spacing w:after="0" w:line="264" w:lineRule="auto"/>
        <w:ind w:left="0" w:firstLine="0"/>
        <w:rPr>
          <w:sz w:val="24"/>
          <w:szCs w:val="24"/>
        </w:rPr>
      </w:pPr>
      <w:r w:rsidRPr="00B21A31">
        <w:rPr>
          <w:color w:val="000000"/>
          <w:sz w:val="24"/>
          <w:szCs w:val="24"/>
        </w:rPr>
        <w:t>Сравнение проводимости металлов и полупроводников.</w:t>
      </w:r>
    </w:p>
    <w:p w:rsidR="00A214EF" w:rsidRPr="00B21A31" w:rsidRDefault="00A214EF" w:rsidP="00A214EF">
      <w:pPr>
        <w:spacing w:after="0" w:line="264" w:lineRule="auto"/>
        <w:ind w:left="0" w:firstLine="0"/>
        <w:rPr>
          <w:sz w:val="24"/>
          <w:szCs w:val="24"/>
        </w:rPr>
      </w:pPr>
      <w:r w:rsidRPr="00B21A31">
        <w:rPr>
          <w:color w:val="000000"/>
          <w:sz w:val="24"/>
          <w:szCs w:val="24"/>
        </w:rPr>
        <w:t>Односторонняя проводимость диода.</w:t>
      </w:r>
    </w:p>
    <w:p w:rsidR="00A214EF" w:rsidRPr="00B21A31" w:rsidRDefault="00A214EF" w:rsidP="00A214EF">
      <w:pPr>
        <w:spacing w:after="0" w:line="264" w:lineRule="auto"/>
        <w:ind w:left="0" w:firstLine="0"/>
        <w:rPr>
          <w:sz w:val="24"/>
          <w:szCs w:val="24"/>
        </w:rPr>
      </w:pPr>
      <w:r w:rsidRPr="00B21A31">
        <w:rPr>
          <w:b/>
          <w:i/>
          <w:color w:val="000000"/>
          <w:sz w:val="24"/>
          <w:szCs w:val="24"/>
        </w:rPr>
        <w:lastRenderedPageBreak/>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электролиза.</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заряда одновалентного иона.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сопротивления терморезистора от температуры.</w:t>
      </w:r>
    </w:p>
    <w:p w:rsidR="00A214EF" w:rsidRPr="00B21A31" w:rsidRDefault="00A214EF" w:rsidP="00A214EF">
      <w:pPr>
        <w:spacing w:after="0" w:line="264" w:lineRule="auto"/>
        <w:ind w:left="0" w:firstLine="0"/>
        <w:rPr>
          <w:sz w:val="24"/>
          <w:szCs w:val="24"/>
        </w:rPr>
      </w:pPr>
      <w:r w:rsidRPr="00B21A31">
        <w:rPr>
          <w:color w:val="000000"/>
          <w:sz w:val="24"/>
          <w:szCs w:val="24"/>
        </w:rPr>
        <w:t>Снятие вольт-амперной характеристики диода.</w:t>
      </w:r>
    </w:p>
    <w:p w:rsidR="00A214EF" w:rsidRPr="00B21A31" w:rsidRDefault="00A214EF" w:rsidP="00A214EF">
      <w:pPr>
        <w:spacing w:after="0" w:line="264" w:lineRule="auto"/>
        <w:ind w:left="0" w:firstLine="0"/>
        <w:rPr>
          <w:sz w:val="24"/>
          <w:szCs w:val="24"/>
        </w:rPr>
      </w:pPr>
      <w:r w:rsidRPr="00B21A31">
        <w:rPr>
          <w:b/>
          <w:color w:val="000000"/>
          <w:sz w:val="24"/>
          <w:szCs w:val="24"/>
        </w:rPr>
        <w:t>Физический практикум.</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A214EF" w:rsidRPr="00B21A31" w:rsidRDefault="00A214EF" w:rsidP="00A214EF">
      <w:pPr>
        <w:spacing w:after="0" w:line="264" w:lineRule="auto"/>
        <w:ind w:left="0" w:firstLine="0"/>
        <w:rPr>
          <w:sz w:val="24"/>
          <w:szCs w:val="24"/>
        </w:rPr>
      </w:pPr>
      <w:r w:rsidRPr="00B21A31">
        <w:rPr>
          <w:color w:val="000000"/>
          <w:sz w:val="24"/>
          <w:szCs w:val="24"/>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A214EF" w:rsidRPr="00B21A31" w:rsidRDefault="00A214EF" w:rsidP="00A214EF">
      <w:pPr>
        <w:spacing w:after="0" w:line="264" w:lineRule="auto"/>
        <w:ind w:left="0" w:firstLine="0"/>
        <w:rPr>
          <w:sz w:val="24"/>
          <w:szCs w:val="24"/>
        </w:rPr>
      </w:pPr>
      <w:r w:rsidRPr="00B21A31">
        <w:rPr>
          <w:b/>
          <w:color w:val="000000"/>
          <w:sz w:val="24"/>
          <w:szCs w:val="24"/>
        </w:rPr>
        <w:t>Межпредметные связи.</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A214EF" w:rsidRPr="00B21A31" w:rsidRDefault="00A214EF" w:rsidP="00A214EF">
      <w:pPr>
        <w:spacing w:after="0" w:line="264" w:lineRule="auto"/>
        <w:ind w:left="0" w:firstLine="0"/>
        <w:rPr>
          <w:sz w:val="24"/>
          <w:szCs w:val="24"/>
        </w:rPr>
      </w:pPr>
      <w:r w:rsidRPr="00B21A31">
        <w:rPr>
          <w:b/>
          <w:i/>
          <w:color w:val="000000"/>
          <w:sz w:val="24"/>
          <w:szCs w:val="24"/>
        </w:rPr>
        <w:t xml:space="preserve">Межпредметные понятия, связанные с изучением методов научного познания: </w:t>
      </w:r>
      <w:r w:rsidRPr="00B21A31">
        <w:rPr>
          <w:color w:val="000000"/>
          <w:sz w:val="24"/>
          <w:szCs w:val="24"/>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A214EF" w:rsidRPr="00B21A31" w:rsidRDefault="00A214EF" w:rsidP="00A214EF">
      <w:pPr>
        <w:spacing w:after="0" w:line="264" w:lineRule="auto"/>
        <w:ind w:left="0" w:firstLine="0"/>
        <w:rPr>
          <w:sz w:val="24"/>
          <w:szCs w:val="24"/>
        </w:rPr>
      </w:pPr>
      <w:r w:rsidRPr="00B21A31">
        <w:rPr>
          <w:b/>
          <w:i/>
          <w:color w:val="000000"/>
          <w:sz w:val="24"/>
          <w:szCs w:val="24"/>
        </w:rPr>
        <w:t>Математика:</w:t>
      </w:r>
      <w:r w:rsidRPr="00B21A31">
        <w:rPr>
          <w:color w:val="000000"/>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A214EF" w:rsidRPr="00B21A31" w:rsidRDefault="00A214EF" w:rsidP="00A214EF">
      <w:pPr>
        <w:spacing w:after="0" w:line="264" w:lineRule="auto"/>
        <w:ind w:left="0" w:firstLine="0"/>
        <w:rPr>
          <w:sz w:val="24"/>
          <w:szCs w:val="24"/>
        </w:rPr>
      </w:pPr>
      <w:r w:rsidRPr="00B21A31">
        <w:rPr>
          <w:b/>
          <w:i/>
          <w:color w:val="000000"/>
          <w:sz w:val="24"/>
          <w:szCs w:val="24"/>
        </w:rPr>
        <w:t xml:space="preserve">Биология: </w:t>
      </w:r>
      <w:r w:rsidRPr="00B21A31">
        <w:rPr>
          <w:color w:val="000000"/>
          <w:sz w:val="24"/>
          <w:szCs w:val="24"/>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A214EF" w:rsidRPr="00B21A31" w:rsidRDefault="00A214EF" w:rsidP="00A214EF">
      <w:pPr>
        <w:spacing w:after="0" w:line="264" w:lineRule="auto"/>
        <w:ind w:left="0" w:firstLine="0"/>
        <w:rPr>
          <w:sz w:val="24"/>
          <w:szCs w:val="24"/>
        </w:rPr>
      </w:pPr>
      <w:r w:rsidRPr="00B21A31">
        <w:rPr>
          <w:b/>
          <w:i/>
          <w:color w:val="000000"/>
          <w:sz w:val="24"/>
          <w:szCs w:val="24"/>
        </w:rPr>
        <w:t>Химия:</w:t>
      </w:r>
      <w:r w:rsidRPr="00B21A31">
        <w:rPr>
          <w:color w:val="000000"/>
          <w:sz w:val="24"/>
          <w:szCs w:val="24"/>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A214EF" w:rsidRPr="00B21A31" w:rsidRDefault="00A214EF" w:rsidP="00A214EF">
      <w:pPr>
        <w:spacing w:after="0" w:line="264" w:lineRule="auto"/>
        <w:ind w:left="0" w:firstLine="0"/>
        <w:rPr>
          <w:sz w:val="24"/>
          <w:szCs w:val="24"/>
        </w:rPr>
      </w:pPr>
      <w:r w:rsidRPr="00B21A31">
        <w:rPr>
          <w:b/>
          <w:i/>
          <w:color w:val="000000"/>
          <w:sz w:val="24"/>
          <w:szCs w:val="24"/>
        </w:rPr>
        <w:t>География:</w:t>
      </w:r>
      <w:r w:rsidRPr="00B21A31">
        <w:rPr>
          <w:color w:val="000000"/>
          <w:sz w:val="24"/>
          <w:szCs w:val="24"/>
        </w:rPr>
        <w:t xml:space="preserve"> влажность воздуха, ветры, барометр, термометр.</w:t>
      </w:r>
    </w:p>
    <w:p w:rsidR="00A214EF" w:rsidRPr="00B21A31" w:rsidRDefault="00A214EF" w:rsidP="00A214EF">
      <w:pPr>
        <w:spacing w:after="0" w:line="264" w:lineRule="auto"/>
        <w:ind w:left="0" w:firstLine="0"/>
        <w:rPr>
          <w:sz w:val="24"/>
          <w:szCs w:val="24"/>
        </w:rPr>
      </w:pPr>
      <w:r w:rsidRPr="00B21A31">
        <w:rPr>
          <w:b/>
          <w:i/>
          <w:color w:val="000000"/>
          <w:sz w:val="24"/>
          <w:szCs w:val="24"/>
        </w:rPr>
        <w:t>Технология:</w:t>
      </w:r>
      <w:r w:rsidRPr="00B21A31">
        <w:rPr>
          <w:color w:val="000000"/>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A214EF" w:rsidRPr="00B21A31" w:rsidRDefault="00A214EF" w:rsidP="00A214EF">
      <w:pPr>
        <w:spacing w:after="0" w:line="264" w:lineRule="auto"/>
        <w:ind w:left="0" w:firstLine="0"/>
        <w:rPr>
          <w:sz w:val="24"/>
          <w:szCs w:val="24"/>
        </w:rPr>
      </w:pPr>
      <w:r w:rsidRPr="00B21A31">
        <w:rPr>
          <w:b/>
          <w:color w:val="000000"/>
          <w:sz w:val="24"/>
          <w:szCs w:val="24"/>
        </w:rPr>
        <w:t>11 КЛАСС</w:t>
      </w:r>
    </w:p>
    <w:p w:rsidR="00A214EF" w:rsidRPr="00B21A31" w:rsidRDefault="00A214EF" w:rsidP="00A214EF">
      <w:pPr>
        <w:spacing w:after="0" w:line="264" w:lineRule="auto"/>
        <w:ind w:left="0" w:firstLine="0"/>
        <w:rPr>
          <w:sz w:val="24"/>
          <w:szCs w:val="24"/>
        </w:rPr>
      </w:pPr>
      <w:r w:rsidRPr="00B21A31">
        <w:rPr>
          <w:b/>
          <w:color w:val="000000"/>
          <w:sz w:val="24"/>
          <w:szCs w:val="24"/>
        </w:rPr>
        <w:t>Раздел 4. Электродинамика.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4. Магнитное поле.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A214EF" w:rsidRPr="00B21A31" w:rsidRDefault="00A214EF" w:rsidP="00A214EF">
      <w:pPr>
        <w:spacing w:after="0" w:line="264" w:lineRule="auto"/>
        <w:ind w:left="0" w:firstLine="0"/>
        <w:rPr>
          <w:sz w:val="24"/>
          <w:szCs w:val="24"/>
        </w:rPr>
      </w:pPr>
      <w:r w:rsidRPr="00B21A31">
        <w:rPr>
          <w:color w:val="000000"/>
          <w:sz w:val="24"/>
          <w:szCs w:val="24"/>
        </w:rPr>
        <w:t>Магнитное поле проводника с током (прямого проводника, катушки и кругового витка). Опыт Эрстеда.</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Сила Ампера, её направление и модуль.</w:t>
      </w:r>
    </w:p>
    <w:p w:rsidR="00A214EF" w:rsidRPr="00B21A31" w:rsidRDefault="00A214EF" w:rsidP="00A214EF">
      <w:pPr>
        <w:spacing w:after="0" w:line="264" w:lineRule="auto"/>
        <w:ind w:left="0" w:firstLine="0"/>
        <w:rPr>
          <w:sz w:val="24"/>
          <w:szCs w:val="24"/>
        </w:rPr>
      </w:pPr>
      <w:r w:rsidRPr="00B21A31">
        <w:rPr>
          <w:color w:val="000000"/>
          <w:sz w:val="24"/>
          <w:szCs w:val="24"/>
        </w:rPr>
        <w:t>Сила Лоренца, её направление и модуль. Движение заряженной частицы в однородном магнитном поле. Работа силы Лоренца.</w:t>
      </w:r>
    </w:p>
    <w:p w:rsidR="00A214EF" w:rsidRPr="00B21A31" w:rsidRDefault="00A214EF" w:rsidP="00A214EF">
      <w:pPr>
        <w:spacing w:after="0" w:line="264" w:lineRule="auto"/>
        <w:ind w:left="0" w:firstLine="0"/>
        <w:rPr>
          <w:sz w:val="24"/>
          <w:szCs w:val="24"/>
        </w:rPr>
      </w:pPr>
      <w:r w:rsidRPr="00B21A31">
        <w:rPr>
          <w:color w:val="000000"/>
          <w:sz w:val="24"/>
          <w:szCs w:val="24"/>
        </w:rPr>
        <w:t>Магнитное поле в веществе. Ферромагнетики, пара- и диамагнетики.</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Картина линий индукции магнитного поля полосового и подковообразного постоянных магнитов. </w:t>
      </w:r>
    </w:p>
    <w:p w:rsidR="00A214EF" w:rsidRPr="00B21A31" w:rsidRDefault="00A214EF" w:rsidP="00A214EF">
      <w:pPr>
        <w:spacing w:after="0" w:line="264" w:lineRule="auto"/>
        <w:ind w:left="0" w:firstLine="0"/>
        <w:rPr>
          <w:sz w:val="24"/>
          <w:szCs w:val="24"/>
        </w:rPr>
      </w:pPr>
      <w:r w:rsidRPr="00B21A31">
        <w:rPr>
          <w:color w:val="000000"/>
          <w:sz w:val="24"/>
          <w:szCs w:val="24"/>
        </w:rPr>
        <w:t>Картина линий магнитной индукции поля длинного прямого проводника и замкнутого кольцевого проводника, катушки с током.</w:t>
      </w:r>
    </w:p>
    <w:p w:rsidR="00A214EF" w:rsidRPr="00B21A31" w:rsidRDefault="00A214EF" w:rsidP="00A214EF">
      <w:pPr>
        <w:spacing w:after="0" w:line="264" w:lineRule="auto"/>
        <w:ind w:left="0" w:firstLine="0"/>
        <w:rPr>
          <w:sz w:val="24"/>
          <w:szCs w:val="24"/>
        </w:rPr>
      </w:pPr>
      <w:r w:rsidRPr="00B21A31">
        <w:rPr>
          <w:color w:val="000000"/>
          <w:sz w:val="24"/>
          <w:szCs w:val="24"/>
        </w:rPr>
        <w:t>Взаимодействие двух проводников с током.</w:t>
      </w:r>
    </w:p>
    <w:p w:rsidR="00A214EF" w:rsidRPr="00B21A31" w:rsidRDefault="00A214EF" w:rsidP="00A214EF">
      <w:pPr>
        <w:spacing w:after="0" w:line="264" w:lineRule="auto"/>
        <w:ind w:left="0" w:firstLine="0"/>
        <w:rPr>
          <w:sz w:val="24"/>
          <w:szCs w:val="24"/>
        </w:rPr>
      </w:pPr>
      <w:r w:rsidRPr="00B21A31">
        <w:rPr>
          <w:color w:val="000000"/>
          <w:sz w:val="24"/>
          <w:szCs w:val="24"/>
        </w:rPr>
        <w:t>Сила Ампера.</w:t>
      </w:r>
    </w:p>
    <w:p w:rsidR="00A214EF" w:rsidRPr="00B21A31" w:rsidRDefault="00A214EF" w:rsidP="00A214EF">
      <w:pPr>
        <w:spacing w:after="0" w:line="264" w:lineRule="auto"/>
        <w:ind w:left="0" w:firstLine="0"/>
        <w:rPr>
          <w:sz w:val="24"/>
          <w:szCs w:val="24"/>
        </w:rPr>
      </w:pPr>
      <w:r w:rsidRPr="00B21A31">
        <w:rPr>
          <w:color w:val="000000"/>
          <w:sz w:val="24"/>
          <w:szCs w:val="24"/>
        </w:rPr>
        <w:t>Действие силы Лоренца на ионы электролита.</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движения пучка электронов в магнитном поле.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Принцип действия электроизмерительного прибора магнитоэлектрической системы. </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магнитного поля постоянных магнитов.</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свойств ферромагнетиков.</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действия постоянного магнита на рамку с током.</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силы Ампера.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зависимости силы Ампера от силы тока. </w:t>
      </w:r>
    </w:p>
    <w:p w:rsidR="00A214EF" w:rsidRPr="00B21A31" w:rsidRDefault="00A214EF" w:rsidP="00A214EF">
      <w:pPr>
        <w:spacing w:after="0" w:line="264" w:lineRule="auto"/>
        <w:ind w:left="0" w:firstLine="0"/>
        <w:rPr>
          <w:sz w:val="24"/>
          <w:szCs w:val="24"/>
        </w:rPr>
      </w:pPr>
      <w:r w:rsidRPr="00B21A31">
        <w:rPr>
          <w:color w:val="000000"/>
          <w:sz w:val="24"/>
          <w:szCs w:val="24"/>
        </w:rPr>
        <w:t>Определение магнитной индукции на основе измерения силы Ампера.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5. Электромагнитная индукция.</w:t>
      </w:r>
    </w:p>
    <w:p w:rsidR="00A214EF" w:rsidRPr="00B21A31" w:rsidRDefault="00A214EF" w:rsidP="00A214EF">
      <w:pPr>
        <w:spacing w:after="0" w:line="264" w:lineRule="auto"/>
        <w:ind w:left="0" w:firstLine="0"/>
        <w:rPr>
          <w:sz w:val="24"/>
          <w:szCs w:val="24"/>
        </w:rPr>
      </w:pPr>
      <w:r w:rsidRPr="00B21A31">
        <w:rPr>
          <w:color w:val="000000"/>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A214EF" w:rsidRPr="00B21A31" w:rsidRDefault="00A214EF" w:rsidP="00A214EF">
      <w:pPr>
        <w:spacing w:after="0" w:line="264" w:lineRule="auto"/>
        <w:ind w:left="0" w:firstLine="0"/>
        <w:rPr>
          <w:sz w:val="24"/>
          <w:szCs w:val="24"/>
        </w:rPr>
      </w:pPr>
      <w:r w:rsidRPr="00B21A31">
        <w:rPr>
          <w:color w:val="000000"/>
          <w:sz w:val="24"/>
          <w:szCs w:val="24"/>
        </w:rPr>
        <w:t>ЭДС индукции в проводнике, движущемся в однородном магнитном поле.</w:t>
      </w:r>
    </w:p>
    <w:p w:rsidR="00A214EF" w:rsidRPr="00B21A31" w:rsidRDefault="00A214EF" w:rsidP="00A214EF">
      <w:pPr>
        <w:spacing w:after="0" w:line="264" w:lineRule="auto"/>
        <w:ind w:left="0" w:firstLine="0"/>
        <w:rPr>
          <w:sz w:val="24"/>
          <w:szCs w:val="24"/>
        </w:rPr>
      </w:pPr>
      <w:r w:rsidRPr="00B21A31">
        <w:rPr>
          <w:color w:val="000000"/>
          <w:sz w:val="24"/>
          <w:szCs w:val="24"/>
        </w:rPr>
        <w:t>Правило Ленца.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Индуктивность. Катушка индуктивности в цепи постоянного тока. Явление самоиндукции. ЭДС самоиндукции. </w:t>
      </w:r>
    </w:p>
    <w:p w:rsidR="00A214EF" w:rsidRPr="00B21A31" w:rsidRDefault="00A214EF" w:rsidP="00A214EF">
      <w:pPr>
        <w:spacing w:after="0" w:line="264" w:lineRule="auto"/>
        <w:ind w:left="0" w:firstLine="0"/>
        <w:rPr>
          <w:sz w:val="24"/>
          <w:szCs w:val="24"/>
        </w:rPr>
      </w:pPr>
      <w:r w:rsidRPr="00B21A31">
        <w:rPr>
          <w:color w:val="000000"/>
          <w:sz w:val="24"/>
          <w:szCs w:val="24"/>
        </w:rPr>
        <w:t>Энергия магнитного поля катушки с током.</w:t>
      </w:r>
    </w:p>
    <w:p w:rsidR="00A214EF" w:rsidRPr="00B21A31" w:rsidRDefault="00A214EF" w:rsidP="00A214EF">
      <w:pPr>
        <w:spacing w:after="0" w:line="264" w:lineRule="auto"/>
        <w:ind w:left="0" w:firstLine="0"/>
        <w:rPr>
          <w:sz w:val="24"/>
          <w:szCs w:val="24"/>
        </w:rPr>
      </w:pPr>
      <w:r w:rsidRPr="00B21A31">
        <w:rPr>
          <w:color w:val="000000"/>
          <w:sz w:val="24"/>
          <w:szCs w:val="24"/>
        </w:rPr>
        <w:t>Электромагнитное поле.</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явления электромагнитной индукции.</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ЭДС индукции от скорости изменения магнитного потока.</w:t>
      </w:r>
    </w:p>
    <w:p w:rsidR="00A214EF" w:rsidRPr="00B21A31" w:rsidRDefault="00A214EF" w:rsidP="00A214EF">
      <w:pPr>
        <w:spacing w:after="0" w:line="264" w:lineRule="auto"/>
        <w:ind w:left="0" w:firstLine="0"/>
        <w:rPr>
          <w:sz w:val="24"/>
          <w:szCs w:val="24"/>
        </w:rPr>
      </w:pPr>
      <w:r w:rsidRPr="00B21A31">
        <w:rPr>
          <w:color w:val="000000"/>
          <w:sz w:val="24"/>
          <w:szCs w:val="24"/>
        </w:rPr>
        <w:t>Правило Ленца.</w:t>
      </w:r>
    </w:p>
    <w:p w:rsidR="00A214EF" w:rsidRPr="00B21A31" w:rsidRDefault="00A214EF" w:rsidP="00A214EF">
      <w:pPr>
        <w:spacing w:after="0" w:line="264" w:lineRule="auto"/>
        <w:ind w:left="0" w:firstLine="0"/>
        <w:rPr>
          <w:sz w:val="24"/>
          <w:szCs w:val="24"/>
        </w:rPr>
      </w:pPr>
      <w:r w:rsidRPr="00B21A31">
        <w:rPr>
          <w:color w:val="000000"/>
          <w:sz w:val="24"/>
          <w:szCs w:val="24"/>
        </w:rPr>
        <w:t>Падение магнита в алюминиевой (медной) трубе.</w:t>
      </w:r>
    </w:p>
    <w:p w:rsidR="00A214EF" w:rsidRPr="00B21A31" w:rsidRDefault="00A214EF" w:rsidP="00A214EF">
      <w:pPr>
        <w:spacing w:after="0" w:line="264" w:lineRule="auto"/>
        <w:ind w:left="0" w:firstLine="0"/>
        <w:rPr>
          <w:sz w:val="24"/>
          <w:szCs w:val="24"/>
        </w:rPr>
      </w:pPr>
      <w:r w:rsidRPr="00B21A31">
        <w:rPr>
          <w:color w:val="000000"/>
          <w:sz w:val="24"/>
          <w:szCs w:val="24"/>
        </w:rPr>
        <w:t>Явление самоиндукции.</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ЭДС самоиндукции от скорости изменения силы тока в цепи.</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явления электромагнитной индукции. </w:t>
      </w:r>
    </w:p>
    <w:p w:rsidR="00A214EF" w:rsidRPr="00B21A31" w:rsidRDefault="00A214EF" w:rsidP="00A214EF">
      <w:pPr>
        <w:spacing w:after="0" w:line="264" w:lineRule="auto"/>
        <w:ind w:left="0" w:firstLine="0"/>
        <w:rPr>
          <w:sz w:val="24"/>
          <w:szCs w:val="24"/>
        </w:rPr>
      </w:pPr>
      <w:r w:rsidRPr="00B21A31">
        <w:rPr>
          <w:color w:val="000000"/>
          <w:sz w:val="24"/>
          <w:szCs w:val="24"/>
        </w:rPr>
        <w:t>Определение индукции вихревого магнитного поля.</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явления самоиндукции.</w:t>
      </w:r>
    </w:p>
    <w:p w:rsidR="00A214EF" w:rsidRPr="00B21A31" w:rsidRDefault="00A214EF" w:rsidP="00A214EF">
      <w:pPr>
        <w:spacing w:after="0" w:line="264" w:lineRule="auto"/>
        <w:ind w:left="0" w:firstLine="0"/>
        <w:rPr>
          <w:sz w:val="24"/>
          <w:szCs w:val="24"/>
        </w:rPr>
      </w:pPr>
      <w:r w:rsidRPr="00B21A31">
        <w:rPr>
          <w:color w:val="000000"/>
          <w:sz w:val="24"/>
          <w:szCs w:val="24"/>
        </w:rPr>
        <w:t>Сборка модели электромагнитного генератора.</w:t>
      </w:r>
    </w:p>
    <w:p w:rsidR="00A214EF" w:rsidRPr="00B21A31" w:rsidRDefault="00A214EF" w:rsidP="00A214EF">
      <w:pPr>
        <w:spacing w:after="0" w:line="264" w:lineRule="auto"/>
        <w:ind w:left="0" w:firstLine="0"/>
        <w:rPr>
          <w:sz w:val="24"/>
          <w:szCs w:val="24"/>
        </w:rPr>
      </w:pPr>
      <w:r w:rsidRPr="00B21A31">
        <w:rPr>
          <w:b/>
          <w:color w:val="000000"/>
          <w:sz w:val="24"/>
          <w:szCs w:val="24"/>
        </w:rPr>
        <w:lastRenderedPageBreak/>
        <w:t>Раздел 5. Колебания и волны.</w:t>
      </w:r>
    </w:p>
    <w:p w:rsidR="00A214EF" w:rsidRPr="00B21A31" w:rsidRDefault="00A214EF" w:rsidP="00A214EF">
      <w:pPr>
        <w:spacing w:after="0" w:line="264" w:lineRule="auto"/>
        <w:ind w:left="0" w:firstLine="0"/>
        <w:rPr>
          <w:sz w:val="24"/>
          <w:szCs w:val="24"/>
        </w:rPr>
      </w:pPr>
      <w:r w:rsidRPr="00B21A31">
        <w:rPr>
          <w:b/>
          <w:i/>
          <w:color w:val="000000"/>
          <w:sz w:val="24"/>
          <w:szCs w:val="24"/>
        </w:rPr>
        <w:t>Тема 1. Механические колебания.</w:t>
      </w:r>
    </w:p>
    <w:p w:rsidR="00A214EF" w:rsidRPr="00B21A31" w:rsidRDefault="00A214EF" w:rsidP="00A214EF">
      <w:pPr>
        <w:spacing w:after="0" w:line="264" w:lineRule="auto"/>
        <w:ind w:left="0" w:firstLine="0"/>
        <w:rPr>
          <w:sz w:val="24"/>
          <w:szCs w:val="24"/>
        </w:rPr>
      </w:pPr>
      <w:r w:rsidRPr="00B21A31">
        <w:rPr>
          <w:color w:val="000000"/>
          <w:sz w:val="24"/>
          <w:szCs w:val="24"/>
        </w:rPr>
        <w:t>Колебательная система. Свободные колебания.</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A214EF" w:rsidRPr="00B21A31" w:rsidRDefault="00A214EF" w:rsidP="00A214EF">
      <w:pPr>
        <w:spacing w:after="0" w:line="264" w:lineRule="auto"/>
        <w:ind w:left="0" w:firstLine="0"/>
        <w:rPr>
          <w:sz w:val="24"/>
          <w:szCs w:val="24"/>
        </w:rPr>
      </w:pPr>
      <w:r w:rsidRPr="00B21A31">
        <w:rPr>
          <w:color w:val="000000"/>
          <w:sz w:val="24"/>
          <w:szCs w:val="24"/>
        </w:rPr>
        <w:t>Амплитуда и фаза колебаний. Связь амплитуды колебаний исходной величины с амплитудами колебаний её скорости и ускорения.</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A214EF" w:rsidRPr="00B21A31" w:rsidRDefault="00A214EF" w:rsidP="00A214EF">
      <w:pPr>
        <w:spacing w:after="0" w:line="264" w:lineRule="auto"/>
        <w:ind w:left="0" w:firstLine="0"/>
        <w:rPr>
          <w:sz w:val="24"/>
          <w:szCs w:val="24"/>
        </w:rPr>
      </w:pPr>
      <w:r w:rsidRPr="00B21A31">
        <w:rPr>
          <w:color w:val="000000"/>
          <w:sz w:val="24"/>
          <w:szCs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метроном, часы, качели, музыкальные инструменты, сейсмограф.</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Запись колебательного движения.</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независимости периода малых колебаний груза на нити от амплитуды.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затухающих колебаний и зависимости периода свободных колебаний от сопротивления.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A214EF" w:rsidRPr="00B21A31" w:rsidRDefault="00A214EF" w:rsidP="00A214EF">
      <w:pPr>
        <w:spacing w:after="0" w:line="264" w:lineRule="auto"/>
        <w:ind w:left="0" w:firstLine="0"/>
        <w:rPr>
          <w:sz w:val="24"/>
          <w:szCs w:val="24"/>
        </w:rPr>
      </w:pPr>
      <w:r w:rsidRPr="00B21A31">
        <w:rPr>
          <w:color w:val="000000"/>
          <w:sz w:val="24"/>
          <w:szCs w:val="24"/>
        </w:rPr>
        <w:t>Закон сохранения энергии при колебаниях груза на пружине.</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вынужденных колебаний.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резонанса. </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периода свободных колебаний нитяного и пружинного маятников.</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законов движения тела в ходе колебаний на упругом подвесе. </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движения нитяного маятника.</w:t>
      </w:r>
    </w:p>
    <w:p w:rsidR="00A214EF" w:rsidRPr="00B21A31" w:rsidRDefault="00A214EF" w:rsidP="00A214EF">
      <w:pPr>
        <w:spacing w:after="0" w:line="264" w:lineRule="auto"/>
        <w:ind w:left="0" w:firstLine="0"/>
        <w:rPr>
          <w:sz w:val="24"/>
          <w:szCs w:val="24"/>
        </w:rPr>
      </w:pPr>
      <w:r w:rsidRPr="00B21A31">
        <w:rPr>
          <w:color w:val="000000"/>
          <w:sz w:val="24"/>
          <w:szCs w:val="24"/>
        </w:rPr>
        <w:t>Преобразование энергии в пружинном маятнике.</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убывания амплитуды затухающих колебаний.</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вынужденных колебаний.</w:t>
      </w:r>
    </w:p>
    <w:p w:rsidR="00A214EF" w:rsidRPr="00B21A31" w:rsidRDefault="00A214EF" w:rsidP="00A214EF">
      <w:pPr>
        <w:spacing w:after="0" w:line="264" w:lineRule="auto"/>
        <w:ind w:left="0" w:firstLine="0"/>
        <w:rPr>
          <w:sz w:val="24"/>
          <w:szCs w:val="24"/>
        </w:rPr>
      </w:pPr>
      <w:r w:rsidRPr="00B21A31">
        <w:rPr>
          <w:b/>
          <w:i/>
          <w:color w:val="000000"/>
          <w:sz w:val="24"/>
          <w:szCs w:val="24"/>
        </w:rPr>
        <w:t>Тема 2. Электромагнитные колебания.</w:t>
      </w:r>
    </w:p>
    <w:p w:rsidR="00A214EF" w:rsidRPr="00B21A31" w:rsidRDefault="00A214EF" w:rsidP="00A214EF">
      <w:pPr>
        <w:spacing w:after="0" w:line="264" w:lineRule="auto"/>
        <w:ind w:left="0" w:firstLine="0"/>
        <w:rPr>
          <w:sz w:val="24"/>
          <w:szCs w:val="24"/>
        </w:rPr>
      </w:pPr>
      <w:r w:rsidRPr="00B21A31">
        <w:rPr>
          <w:color w:val="000000"/>
          <w:sz w:val="24"/>
          <w:szCs w:val="24"/>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A214EF" w:rsidRPr="00B21A31" w:rsidRDefault="00A214EF" w:rsidP="00A214EF">
      <w:pPr>
        <w:spacing w:after="0" w:line="264" w:lineRule="auto"/>
        <w:ind w:left="0" w:firstLine="0"/>
        <w:rPr>
          <w:sz w:val="24"/>
          <w:szCs w:val="24"/>
        </w:rPr>
      </w:pPr>
      <w:r w:rsidRPr="00B21A31">
        <w:rPr>
          <w:color w:val="000000"/>
          <w:sz w:val="24"/>
          <w:szCs w:val="24"/>
        </w:rPr>
        <w:t>Закон сохранения энергии в идеальном колебательном контуре.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Затухающие электромагнитные колебания. Вынужденные электромагнитные колебания. </w:t>
      </w:r>
    </w:p>
    <w:p w:rsidR="00A214EF" w:rsidRPr="00B21A31" w:rsidRDefault="00A214EF" w:rsidP="00A214EF">
      <w:pPr>
        <w:spacing w:after="0" w:line="264" w:lineRule="auto"/>
        <w:ind w:left="0" w:firstLine="0"/>
        <w:rPr>
          <w:sz w:val="24"/>
          <w:szCs w:val="24"/>
        </w:rPr>
      </w:pPr>
      <w:r w:rsidRPr="00B21A31">
        <w:rPr>
          <w:color w:val="000000"/>
          <w:sz w:val="24"/>
          <w:szCs w:val="24"/>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A214EF" w:rsidRPr="00B21A31" w:rsidRDefault="00A214EF" w:rsidP="00A214EF">
      <w:pPr>
        <w:spacing w:after="0" w:line="264" w:lineRule="auto"/>
        <w:ind w:left="0" w:firstLine="0"/>
        <w:rPr>
          <w:sz w:val="24"/>
          <w:szCs w:val="24"/>
        </w:rPr>
      </w:pPr>
      <w:r w:rsidRPr="00B21A31">
        <w:rPr>
          <w:color w:val="000000"/>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Идеальный трансформатор. Производство, передача и потребление электрической энергии.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Экологические риски при производстве электроэнергии. Культура использования электроэнергии в повседневной жизни. </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электрический звонок, генератор переменного тока, линии электропередач.</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Свободные электромагнитные колебания.</w:t>
      </w:r>
    </w:p>
    <w:p w:rsidR="00A214EF" w:rsidRPr="00B21A31" w:rsidRDefault="00A214EF" w:rsidP="00A214EF">
      <w:pPr>
        <w:spacing w:after="0" w:line="264" w:lineRule="auto"/>
        <w:ind w:left="0" w:firstLine="0"/>
        <w:rPr>
          <w:sz w:val="24"/>
          <w:szCs w:val="24"/>
        </w:rPr>
      </w:pPr>
      <w:r w:rsidRPr="00B21A31">
        <w:rPr>
          <w:color w:val="000000"/>
          <w:sz w:val="24"/>
          <w:szCs w:val="24"/>
        </w:rPr>
        <w:t>Зависимость частоты свободных колебаний от индуктивности и ёмкости контура.</w:t>
      </w:r>
    </w:p>
    <w:p w:rsidR="00A214EF" w:rsidRPr="00B21A31" w:rsidRDefault="00A214EF" w:rsidP="00A214EF">
      <w:pPr>
        <w:spacing w:after="0" w:line="264" w:lineRule="auto"/>
        <w:ind w:left="0" w:firstLine="0"/>
        <w:rPr>
          <w:sz w:val="24"/>
          <w:szCs w:val="24"/>
        </w:rPr>
      </w:pPr>
      <w:r w:rsidRPr="00B21A31">
        <w:rPr>
          <w:color w:val="000000"/>
          <w:sz w:val="24"/>
          <w:szCs w:val="24"/>
        </w:rPr>
        <w:t>Осциллограммы электромагнитных колебаний.</w:t>
      </w:r>
    </w:p>
    <w:p w:rsidR="00A214EF" w:rsidRPr="00B21A31" w:rsidRDefault="00A214EF" w:rsidP="00A214EF">
      <w:pPr>
        <w:spacing w:after="0" w:line="264" w:lineRule="auto"/>
        <w:ind w:left="0" w:firstLine="0"/>
        <w:rPr>
          <w:sz w:val="24"/>
          <w:szCs w:val="24"/>
        </w:rPr>
      </w:pPr>
      <w:r w:rsidRPr="00B21A31">
        <w:rPr>
          <w:color w:val="000000"/>
          <w:sz w:val="24"/>
          <w:szCs w:val="24"/>
        </w:rPr>
        <w:t>Генератор незатухающих электромагнитных колебаний.</w:t>
      </w:r>
    </w:p>
    <w:p w:rsidR="00A214EF" w:rsidRPr="00B21A31" w:rsidRDefault="00A214EF" w:rsidP="00A214EF">
      <w:pPr>
        <w:spacing w:after="0" w:line="264" w:lineRule="auto"/>
        <w:ind w:left="0" w:firstLine="0"/>
        <w:rPr>
          <w:sz w:val="24"/>
          <w:szCs w:val="24"/>
        </w:rPr>
      </w:pPr>
      <w:r w:rsidRPr="00B21A31">
        <w:rPr>
          <w:color w:val="000000"/>
          <w:sz w:val="24"/>
          <w:szCs w:val="24"/>
        </w:rPr>
        <w:t>Модель электромагнитного генератора.</w:t>
      </w:r>
    </w:p>
    <w:p w:rsidR="00A214EF" w:rsidRPr="00B21A31" w:rsidRDefault="00A214EF" w:rsidP="00A214EF">
      <w:pPr>
        <w:spacing w:after="0" w:line="264" w:lineRule="auto"/>
        <w:ind w:left="0" w:firstLine="0"/>
        <w:rPr>
          <w:sz w:val="24"/>
          <w:szCs w:val="24"/>
        </w:rPr>
      </w:pPr>
      <w:r w:rsidRPr="00B21A31">
        <w:rPr>
          <w:color w:val="000000"/>
          <w:sz w:val="24"/>
          <w:szCs w:val="24"/>
        </w:rPr>
        <w:t>Вынужденные синусоидальные колебания.</w:t>
      </w:r>
    </w:p>
    <w:p w:rsidR="00A214EF" w:rsidRPr="00B21A31" w:rsidRDefault="00A214EF" w:rsidP="00A214EF">
      <w:pPr>
        <w:spacing w:after="0" w:line="264" w:lineRule="auto"/>
        <w:ind w:left="0" w:firstLine="0"/>
        <w:rPr>
          <w:sz w:val="24"/>
          <w:szCs w:val="24"/>
        </w:rPr>
      </w:pPr>
      <w:r w:rsidRPr="00B21A31">
        <w:rPr>
          <w:color w:val="000000"/>
          <w:sz w:val="24"/>
          <w:szCs w:val="24"/>
        </w:rPr>
        <w:t>Резистор, катушка индуктивности и конденсатор в цепи переменного тока.</w:t>
      </w:r>
    </w:p>
    <w:p w:rsidR="00A214EF" w:rsidRPr="00B21A31" w:rsidRDefault="00A214EF" w:rsidP="00A214EF">
      <w:pPr>
        <w:spacing w:after="0" w:line="264" w:lineRule="auto"/>
        <w:ind w:left="0" w:firstLine="0"/>
        <w:rPr>
          <w:sz w:val="24"/>
          <w:szCs w:val="24"/>
        </w:rPr>
      </w:pPr>
      <w:r w:rsidRPr="00B21A31">
        <w:rPr>
          <w:color w:val="000000"/>
          <w:sz w:val="24"/>
          <w:szCs w:val="24"/>
        </w:rPr>
        <w:t>Резонанс при последовательном соединении резистора, катушки индуктивности и конденсатора.</w:t>
      </w:r>
    </w:p>
    <w:p w:rsidR="00A214EF" w:rsidRPr="00B21A31" w:rsidRDefault="00A214EF" w:rsidP="00A214EF">
      <w:pPr>
        <w:spacing w:after="0" w:line="264" w:lineRule="auto"/>
        <w:ind w:left="0" w:firstLine="0"/>
        <w:rPr>
          <w:sz w:val="24"/>
          <w:szCs w:val="24"/>
        </w:rPr>
      </w:pPr>
      <w:r w:rsidRPr="00B21A31">
        <w:rPr>
          <w:color w:val="000000"/>
          <w:sz w:val="24"/>
          <w:szCs w:val="24"/>
        </w:rPr>
        <w:t>Устройство и принцип действия трансформатора.</w:t>
      </w:r>
    </w:p>
    <w:p w:rsidR="00A214EF" w:rsidRPr="00B21A31" w:rsidRDefault="00A214EF" w:rsidP="00A214EF">
      <w:pPr>
        <w:spacing w:after="0" w:line="264" w:lineRule="auto"/>
        <w:ind w:left="0" w:firstLine="0"/>
        <w:rPr>
          <w:sz w:val="24"/>
          <w:szCs w:val="24"/>
        </w:rPr>
      </w:pPr>
      <w:r w:rsidRPr="00B21A31">
        <w:rPr>
          <w:color w:val="000000"/>
          <w:sz w:val="24"/>
          <w:szCs w:val="24"/>
        </w:rPr>
        <w:t>Модель линии электропередачи.</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трансформатора.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переменного тока через последовательно соединённые конденсатор, катушку и резистор.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электромагнитного резонанса.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работы источников света в цепи переменного тока. </w:t>
      </w:r>
    </w:p>
    <w:p w:rsidR="00A214EF" w:rsidRPr="00B21A31" w:rsidRDefault="00A214EF" w:rsidP="00A214EF">
      <w:pPr>
        <w:spacing w:after="0" w:line="264" w:lineRule="auto"/>
        <w:ind w:left="0" w:firstLine="0"/>
        <w:rPr>
          <w:sz w:val="24"/>
          <w:szCs w:val="24"/>
        </w:rPr>
      </w:pPr>
      <w:r w:rsidRPr="00B21A31">
        <w:rPr>
          <w:b/>
          <w:i/>
          <w:color w:val="000000"/>
          <w:sz w:val="24"/>
          <w:szCs w:val="24"/>
        </w:rPr>
        <w:t>Тема 3. Механические и электромагнитные волны.</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A214EF" w:rsidRPr="00B21A31" w:rsidRDefault="00A214EF" w:rsidP="00A214EF">
      <w:pPr>
        <w:spacing w:after="0" w:line="264" w:lineRule="auto"/>
        <w:ind w:left="0" w:firstLine="0"/>
        <w:rPr>
          <w:sz w:val="24"/>
          <w:szCs w:val="24"/>
        </w:rPr>
      </w:pPr>
      <w:r w:rsidRPr="00B21A31">
        <w:rPr>
          <w:color w:val="000000"/>
          <w:sz w:val="24"/>
          <w:szCs w:val="24"/>
        </w:rPr>
        <w:t>Звук. Скорость звука. Громкость звука. Высота тона. Тембр звука.</w:t>
      </w:r>
    </w:p>
    <w:p w:rsidR="00A214EF" w:rsidRPr="00B21A31" w:rsidRDefault="00A214EF" w:rsidP="00A214EF">
      <w:pPr>
        <w:spacing w:after="0" w:line="264" w:lineRule="auto"/>
        <w:ind w:left="0" w:firstLine="0"/>
        <w:rPr>
          <w:sz w:val="24"/>
          <w:szCs w:val="24"/>
        </w:rPr>
      </w:pPr>
      <w:r w:rsidRPr="00B21A31">
        <w:rPr>
          <w:color w:val="000000"/>
          <w:sz w:val="24"/>
          <w:szCs w:val="24"/>
        </w:rPr>
        <w:t>Шумовое загрязнение окружающей среды.</w:t>
      </w:r>
    </w:p>
    <w:p w:rsidR="00A214EF" w:rsidRPr="00B21A31" w:rsidRDefault="00A214EF" w:rsidP="00A214EF">
      <w:pPr>
        <w:spacing w:after="0" w:line="264" w:lineRule="auto"/>
        <w:ind w:left="0" w:firstLine="0"/>
        <w:rPr>
          <w:sz w:val="24"/>
          <w:szCs w:val="24"/>
        </w:rPr>
      </w:pPr>
      <w:r w:rsidRPr="00B21A31">
        <w:rPr>
          <w:color w:val="000000"/>
          <w:sz w:val="24"/>
          <w:szCs w:val="24"/>
        </w:rPr>
        <w:t>Электромагнитные волны. Условия излучения электромагнитных волн. Взаимная ориентация векторов в электромагнитной волне.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Свойства электромагнитных волн: отражение, преломление, поляризация, интерференция и дифракция. </w:t>
      </w:r>
    </w:p>
    <w:p w:rsidR="00A214EF" w:rsidRPr="00B21A31" w:rsidRDefault="00A214EF" w:rsidP="00A214EF">
      <w:pPr>
        <w:spacing w:after="0" w:line="264" w:lineRule="auto"/>
        <w:ind w:left="0" w:firstLine="0"/>
        <w:rPr>
          <w:sz w:val="24"/>
          <w:szCs w:val="24"/>
        </w:rPr>
      </w:pPr>
      <w:r w:rsidRPr="00B21A31">
        <w:rPr>
          <w:color w:val="000000"/>
          <w:sz w:val="24"/>
          <w:szCs w:val="24"/>
        </w:rPr>
        <w:t>Шкала электромагнитных волн. Применение электромагнитных волн в технике и быту.</w:t>
      </w:r>
    </w:p>
    <w:p w:rsidR="00A214EF" w:rsidRPr="00B21A31" w:rsidRDefault="00A214EF" w:rsidP="00A214EF">
      <w:pPr>
        <w:spacing w:after="0" w:line="264" w:lineRule="auto"/>
        <w:ind w:left="0" w:firstLine="0"/>
        <w:rPr>
          <w:sz w:val="24"/>
          <w:szCs w:val="24"/>
        </w:rPr>
      </w:pPr>
      <w:r w:rsidRPr="00B21A31">
        <w:rPr>
          <w:color w:val="000000"/>
          <w:sz w:val="24"/>
          <w:szCs w:val="24"/>
        </w:rPr>
        <w:t>Принципы радиосвязи и телевидения. Радиолокация.</w:t>
      </w:r>
    </w:p>
    <w:p w:rsidR="00A214EF" w:rsidRPr="00B21A31" w:rsidRDefault="00A214EF" w:rsidP="00A214EF">
      <w:pPr>
        <w:spacing w:after="0" w:line="264" w:lineRule="auto"/>
        <w:ind w:left="0" w:firstLine="0"/>
        <w:rPr>
          <w:sz w:val="24"/>
          <w:szCs w:val="24"/>
        </w:rPr>
      </w:pPr>
      <w:r w:rsidRPr="00B21A31">
        <w:rPr>
          <w:color w:val="000000"/>
          <w:sz w:val="24"/>
          <w:szCs w:val="24"/>
        </w:rPr>
        <w:t>Электромагнитное загрязнение окружающей среды.</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Образование и распространение поперечных и продольных волн.</w:t>
      </w:r>
    </w:p>
    <w:p w:rsidR="00A214EF" w:rsidRPr="00B21A31" w:rsidRDefault="00A214EF" w:rsidP="00A214EF">
      <w:pPr>
        <w:spacing w:after="0" w:line="264" w:lineRule="auto"/>
        <w:ind w:left="0" w:firstLine="0"/>
        <w:rPr>
          <w:sz w:val="24"/>
          <w:szCs w:val="24"/>
        </w:rPr>
      </w:pPr>
      <w:r w:rsidRPr="00B21A31">
        <w:rPr>
          <w:color w:val="000000"/>
          <w:sz w:val="24"/>
          <w:szCs w:val="24"/>
        </w:rPr>
        <w:t>Колеблющееся тело как источник звука.</w:t>
      </w:r>
    </w:p>
    <w:p w:rsidR="00A214EF" w:rsidRPr="00B21A31" w:rsidRDefault="00A214EF" w:rsidP="00A214EF">
      <w:pPr>
        <w:spacing w:after="0" w:line="264" w:lineRule="auto"/>
        <w:ind w:left="0" w:firstLine="0"/>
        <w:rPr>
          <w:sz w:val="24"/>
          <w:szCs w:val="24"/>
        </w:rPr>
      </w:pPr>
      <w:r w:rsidRPr="00B21A31">
        <w:rPr>
          <w:color w:val="000000"/>
          <w:sz w:val="24"/>
          <w:szCs w:val="24"/>
        </w:rPr>
        <w:t>Зависимость длины волны от частоты колебаний.</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отражения и преломления механических волн.</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интерференции и дифракции механических волн.</w:t>
      </w:r>
    </w:p>
    <w:p w:rsidR="00A214EF" w:rsidRPr="00B21A31" w:rsidRDefault="00A214EF" w:rsidP="00A214EF">
      <w:pPr>
        <w:spacing w:after="0" w:line="264" w:lineRule="auto"/>
        <w:ind w:left="0" w:firstLine="0"/>
        <w:rPr>
          <w:sz w:val="24"/>
          <w:szCs w:val="24"/>
        </w:rPr>
      </w:pPr>
      <w:r w:rsidRPr="00B21A31">
        <w:rPr>
          <w:color w:val="000000"/>
          <w:sz w:val="24"/>
          <w:szCs w:val="24"/>
        </w:rPr>
        <w:t>Акустический резонанс.</w:t>
      </w:r>
    </w:p>
    <w:p w:rsidR="00A214EF" w:rsidRPr="00B21A31" w:rsidRDefault="00A214EF" w:rsidP="00A214EF">
      <w:pPr>
        <w:spacing w:after="0" w:line="264" w:lineRule="auto"/>
        <w:ind w:left="0" w:firstLine="0"/>
        <w:rPr>
          <w:sz w:val="24"/>
          <w:szCs w:val="24"/>
        </w:rPr>
      </w:pPr>
      <w:r w:rsidRPr="00B21A31">
        <w:rPr>
          <w:color w:val="000000"/>
          <w:sz w:val="24"/>
          <w:szCs w:val="24"/>
        </w:rPr>
        <w:t>Свойства ультразвука и его применение.</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связи громкости звука и высоты тона с амплитудой и частотой колебаний.</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свойств электромагнитных волн: отражение, преломление, поляризация, дифракция, интерференция.</w:t>
      </w:r>
    </w:p>
    <w:p w:rsidR="00A214EF" w:rsidRPr="00B21A31" w:rsidRDefault="00A214EF" w:rsidP="00A214EF">
      <w:pPr>
        <w:spacing w:after="0" w:line="264" w:lineRule="auto"/>
        <w:ind w:left="0" w:firstLine="0"/>
        <w:rPr>
          <w:sz w:val="24"/>
          <w:szCs w:val="24"/>
        </w:rPr>
      </w:pPr>
      <w:r w:rsidRPr="00B21A31">
        <w:rPr>
          <w:color w:val="000000"/>
          <w:sz w:val="24"/>
          <w:szCs w:val="24"/>
        </w:rPr>
        <w:t>Обнаружение инфракрасного и ультрафиолетового излучений.</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параметров звуковой волны.</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Изучение распространения звуковых волн в замкнутом пространстве.</w:t>
      </w:r>
    </w:p>
    <w:p w:rsidR="00A214EF" w:rsidRPr="00B21A31" w:rsidRDefault="00A214EF" w:rsidP="00A214EF">
      <w:pPr>
        <w:spacing w:after="0" w:line="264" w:lineRule="auto"/>
        <w:ind w:left="0" w:firstLine="0"/>
        <w:rPr>
          <w:sz w:val="24"/>
          <w:szCs w:val="24"/>
        </w:rPr>
      </w:pPr>
      <w:r w:rsidRPr="00B21A31">
        <w:rPr>
          <w:b/>
          <w:i/>
          <w:color w:val="000000"/>
          <w:sz w:val="24"/>
          <w:szCs w:val="24"/>
        </w:rPr>
        <w:t>Тема 4. Оптика.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Прямолинейное распространение света в однородной среде. Луч света. Точечный источник света. </w:t>
      </w:r>
    </w:p>
    <w:p w:rsidR="00A214EF" w:rsidRPr="00B21A31" w:rsidRDefault="00A214EF" w:rsidP="00A214EF">
      <w:pPr>
        <w:spacing w:after="0" w:line="264" w:lineRule="auto"/>
        <w:ind w:left="0" w:firstLine="0"/>
        <w:rPr>
          <w:sz w:val="24"/>
          <w:szCs w:val="24"/>
        </w:rPr>
      </w:pPr>
      <w:r w:rsidRPr="00B21A31">
        <w:rPr>
          <w:color w:val="000000"/>
          <w:sz w:val="24"/>
          <w:szCs w:val="24"/>
        </w:rPr>
        <w:t>Отражение света. Законы отражения света. Построение изображений в плоском зеркале. Сферические зеркала.</w:t>
      </w:r>
    </w:p>
    <w:p w:rsidR="00A214EF" w:rsidRPr="00B21A31" w:rsidRDefault="00A214EF" w:rsidP="00A214EF">
      <w:pPr>
        <w:spacing w:after="0" w:line="264" w:lineRule="auto"/>
        <w:ind w:left="0" w:firstLine="0"/>
        <w:rPr>
          <w:sz w:val="24"/>
          <w:szCs w:val="24"/>
        </w:rPr>
      </w:pPr>
      <w:r w:rsidRPr="00B21A31">
        <w:rPr>
          <w:color w:val="000000"/>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A214EF" w:rsidRPr="00B21A31" w:rsidRDefault="00A214EF" w:rsidP="00A214EF">
      <w:pPr>
        <w:spacing w:after="0" w:line="264" w:lineRule="auto"/>
        <w:ind w:left="0" w:firstLine="0"/>
        <w:rPr>
          <w:sz w:val="24"/>
          <w:szCs w:val="24"/>
        </w:rPr>
      </w:pPr>
      <w:r w:rsidRPr="00B21A31">
        <w:rPr>
          <w:color w:val="000000"/>
          <w:sz w:val="24"/>
          <w:szCs w:val="24"/>
        </w:rPr>
        <w:t>Ход лучей в призме. Дисперсия света. Сложный состав белого света. Цвет.</w:t>
      </w:r>
    </w:p>
    <w:p w:rsidR="00A214EF" w:rsidRPr="00B21A31" w:rsidRDefault="00A214EF" w:rsidP="00A214EF">
      <w:pPr>
        <w:spacing w:after="0" w:line="264" w:lineRule="auto"/>
        <w:ind w:left="0" w:firstLine="0"/>
        <w:rPr>
          <w:sz w:val="24"/>
          <w:szCs w:val="24"/>
        </w:rPr>
      </w:pPr>
      <w:r w:rsidRPr="00B21A31">
        <w:rPr>
          <w:color w:val="000000"/>
          <w:sz w:val="24"/>
          <w:szCs w:val="24"/>
        </w:rPr>
        <w:t>Полное внутреннее отражение. Предельный угол полного внутреннего отражения.</w:t>
      </w:r>
    </w:p>
    <w:p w:rsidR="00A214EF" w:rsidRPr="00B21A31" w:rsidRDefault="00A214EF" w:rsidP="00A214EF">
      <w:pPr>
        <w:spacing w:after="0" w:line="264" w:lineRule="auto"/>
        <w:ind w:left="0" w:firstLine="0"/>
        <w:rPr>
          <w:sz w:val="24"/>
          <w:szCs w:val="24"/>
        </w:rPr>
      </w:pPr>
      <w:r w:rsidRPr="00B21A31">
        <w:rPr>
          <w:color w:val="000000"/>
          <w:sz w:val="24"/>
          <w:szCs w:val="24"/>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A214EF" w:rsidRPr="00B21A31" w:rsidRDefault="00A214EF" w:rsidP="00A214EF">
      <w:pPr>
        <w:spacing w:after="0" w:line="264" w:lineRule="auto"/>
        <w:ind w:left="0" w:firstLine="0"/>
        <w:rPr>
          <w:sz w:val="24"/>
          <w:szCs w:val="24"/>
        </w:rPr>
      </w:pPr>
      <w:r w:rsidRPr="00B21A31">
        <w:rPr>
          <w:color w:val="000000"/>
          <w:sz w:val="24"/>
          <w:szCs w:val="24"/>
        </w:rPr>
        <w:t>Формула тонкой линзы. Увеличение, даваемое линзой.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A214EF" w:rsidRPr="00B21A31" w:rsidRDefault="00A214EF" w:rsidP="00A214EF">
      <w:pPr>
        <w:spacing w:after="0" w:line="264" w:lineRule="auto"/>
        <w:ind w:left="0" w:firstLine="0"/>
        <w:rPr>
          <w:sz w:val="24"/>
          <w:szCs w:val="24"/>
        </w:rPr>
      </w:pPr>
      <w:r w:rsidRPr="00B21A31">
        <w:rPr>
          <w:color w:val="000000"/>
          <w:sz w:val="24"/>
          <w:szCs w:val="24"/>
        </w:rPr>
        <w:t>Оптические приборы. Разрешающая способность. Глаз как оптическая система.</w:t>
      </w:r>
    </w:p>
    <w:p w:rsidR="00A214EF" w:rsidRPr="00B21A31" w:rsidRDefault="00A214EF" w:rsidP="00A214EF">
      <w:pPr>
        <w:spacing w:after="0" w:line="264" w:lineRule="auto"/>
        <w:ind w:left="0" w:firstLine="0"/>
        <w:rPr>
          <w:sz w:val="24"/>
          <w:szCs w:val="24"/>
        </w:rPr>
      </w:pPr>
      <w:r w:rsidRPr="00B21A31">
        <w:rPr>
          <w:color w:val="000000"/>
          <w:sz w:val="24"/>
          <w:szCs w:val="24"/>
        </w:rPr>
        <w:t>Пределы применимости геометрической оптики.</w:t>
      </w:r>
    </w:p>
    <w:p w:rsidR="00A214EF" w:rsidRPr="00B21A31" w:rsidRDefault="00A214EF" w:rsidP="00A214EF">
      <w:pPr>
        <w:spacing w:after="0" w:line="264" w:lineRule="auto"/>
        <w:ind w:left="0" w:firstLine="0"/>
        <w:rPr>
          <w:sz w:val="24"/>
          <w:szCs w:val="24"/>
        </w:rPr>
      </w:pPr>
      <w:r w:rsidRPr="00B21A31">
        <w:rPr>
          <w:color w:val="000000"/>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A214EF" w:rsidRPr="00B21A31" w:rsidRDefault="00A214EF" w:rsidP="00A214EF">
      <w:pPr>
        <w:spacing w:after="0" w:line="264" w:lineRule="auto"/>
        <w:ind w:left="0" w:firstLine="0"/>
        <w:rPr>
          <w:sz w:val="24"/>
          <w:szCs w:val="24"/>
        </w:rPr>
      </w:pPr>
      <w:r w:rsidRPr="00B21A31">
        <w:rPr>
          <w:color w:val="000000"/>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A214EF" w:rsidRPr="00B21A31" w:rsidRDefault="00A214EF" w:rsidP="00A214EF">
      <w:pPr>
        <w:spacing w:after="0" w:line="264" w:lineRule="auto"/>
        <w:ind w:left="0" w:firstLine="0"/>
        <w:rPr>
          <w:sz w:val="24"/>
          <w:szCs w:val="24"/>
        </w:rPr>
      </w:pPr>
      <w:r w:rsidRPr="00B21A31">
        <w:rPr>
          <w:color w:val="000000"/>
          <w:sz w:val="24"/>
          <w:szCs w:val="24"/>
        </w:rPr>
        <w:t>Поляризация света.</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Законы отражения света.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Исследование преломления света. </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полного внутреннего отражения. Модель световода.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хода световых пучков через плоскопараллельную пластину и призму.</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свойств изображений в линзах.</w:t>
      </w:r>
    </w:p>
    <w:p w:rsidR="00A214EF" w:rsidRPr="00B21A31" w:rsidRDefault="00A214EF" w:rsidP="00A214EF">
      <w:pPr>
        <w:spacing w:after="0" w:line="264" w:lineRule="auto"/>
        <w:ind w:left="0" w:firstLine="0"/>
        <w:rPr>
          <w:sz w:val="24"/>
          <w:szCs w:val="24"/>
        </w:rPr>
      </w:pPr>
      <w:r w:rsidRPr="00B21A31">
        <w:rPr>
          <w:color w:val="000000"/>
          <w:sz w:val="24"/>
          <w:szCs w:val="24"/>
        </w:rPr>
        <w:t>Модели микроскопа, телескопа.</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интерференции света.</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цветов тонких плёнок.</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дифракции света.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Изучение дифракционной решётки. </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дифракционного спектра.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Наблюдение дисперсии света. </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поляризации света.</w:t>
      </w:r>
    </w:p>
    <w:p w:rsidR="00A214EF" w:rsidRPr="00B21A31" w:rsidRDefault="00A214EF" w:rsidP="00A214EF">
      <w:pPr>
        <w:spacing w:after="0" w:line="264" w:lineRule="auto"/>
        <w:ind w:left="0" w:firstLine="0"/>
        <w:rPr>
          <w:sz w:val="24"/>
          <w:szCs w:val="24"/>
        </w:rPr>
      </w:pPr>
      <w:r w:rsidRPr="00B21A31">
        <w:rPr>
          <w:color w:val="000000"/>
          <w:sz w:val="24"/>
          <w:szCs w:val="24"/>
        </w:rPr>
        <w:t>Применение поляроидов для изучения механических напряжений.</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Измерение показателя преломления стекла.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фокусного расстояния от вещества (на примере жидких линз).</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Измерение фокусного расстояния рассеивающих линз.</w:t>
      </w:r>
    </w:p>
    <w:p w:rsidR="00A214EF" w:rsidRPr="00B21A31" w:rsidRDefault="00A214EF" w:rsidP="00A214EF">
      <w:pPr>
        <w:spacing w:after="0" w:line="264" w:lineRule="auto"/>
        <w:ind w:left="0" w:firstLine="0"/>
        <w:rPr>
          <w:sz w:val="24"/>
          <w:szCs w:val="24"/>
        </w:rPr>
      </w:pPr>
      <w:r w:rsidRPr="00B21A31">
        <w:rPr>
          <w:color w:val="000000"/>
          <w:sz w:val="24"/>
          <w:szCs w:val="24"/>
        </w:rPr>
        <w:t>Получение изображения в системе из плоского зеркала и линзы.</w:t>
      </w:r>
    </w:p>
    <w:p w:rsidR="00A214EF" w:rsidRPr="00B21A31" w:rsidRDefault="00A214EF" w:rsidP="00A214EF">
      <w:pPr>
        <w:spacing w:after="0" w:line="264" w:lineRule="auto"/>
        <w:ind w:left="0" w:firstLine="0"/>
        <w:rPr>
          <w:sz w:val="24"/>
          <w:szCs w:val="24"/>
        </w:rPr>
      </w:pPr>
      <w:r w:rsidRPr="00B21A31">
        <w:rPr>
          <w:color w:val="000000"/>
          <w:sz w:val="24"/>
          <w:szCs w:val="24"/>
        </w:rPr>
        <w:t>Получение изображения в системе из двух линз.</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Конструирование телескопических систем. </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дифракции, интерференции и поляризации света.</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поляризации света, отражённого от поверхности диэлектрика.</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интерференции лазерного излучения на двух щелях.</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дисперсии.</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и исследование дифракционного спектра.</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длины световой волны.</w:t>
      </w:r>
    </w:p>
    <w:p w:rsidR="00A214EF" w:rsidRPr="00B21A31" w:rsidRDefault="00A214EF" w:rsidP="00A214EF">
      <w:pPr>
        <w:spacing w:after="0" w:line="264" w:lineRule="auto"/>
        <w:ind w:left="0" w:firstLine="0"/>
        <w:rPr>
          <w:sz w:val="24"/>
          <w:szCs w:val="24"/>
        </w:rPr>
      </w:pPr>
      <w:r w:rsidRPr="00B21A31">
        <w:rPr>
          <w:color w:val="000000"/>
          <w:sz w:val="24"/>
          <w:szCs w:val="24"/>
        </w:rPr>
        <w:t>Получение спектра излучения светодиода при помощи дифракционной решётки.</w:t>
      </w:r>
    </w:p>
    <w:p w:rsidR="00A214EF" w:rsidRPr="00B21A31" w:rsidRDefault="00A214EF" w:rsidP="00A214EF">
      <w:pPr>
        <w:spacing w:after="0" w:line="264" w:lineRule="auto"/>
        <w:ind w:left="0" w:firstLine="0"/>
        <w:rPr>
          <w:sz w:val="24"/>
          <w:szCs w:val="24"/>
        </w:rPr>
      </w:pPr>
      <w:r w:rsidRPr="00B21A31">
        <w:rPr>
          <w:b/>
          <w:color w:val="000000"/>
          <w:sz w:val="24"/>
          <w:szCs w:val="24"/>
        </w:rPr>
        <w:t>Раздел 6. Основы специальной теории относительности.</w:t>
      </w:r>
    </w:p>
    <w:p w:rsidR="00A214EF" w:rsidRPr="00B21A31" w:rsidRDefault="00A214EF" w:rsidP="00A214EF">
      <w:pPr>
        <w:spacing w:after="0" w:line="264" w:lineRule="auto"/>
        <w:ind w:left="0" w:firstLine="0"/>
        <w:rPr>
          <w:sz w:val="24"/>
          <w:szCs w:val="24"/>
        </w:rPr>
      </w:pPr>
      <w:r w:rsidRPr="00B21A31">
        <w:rPr>
          <w:color w:val="000000"/>
          <w:sz w:val="24"/>
          <w:szCs w:val="24"/>
        </w:rPr>
        <w:t>Границы применимости классической механики. Постулаты специальной теории относительности.</w:t>
      </w:r>
    </w:p>
    <w:p w:rsidR="00A214EF" w:rsidRPr="00B21A31" w:rsidRDefault="00A214EF" w:rsidP="00A214EF">
      <w:pPr>
        <w:spacing w:after="0" w:line="264" w:lineRule="auto"/>
        <w:ind w:left="0" w:firstLine="0"/>
        <w:rPr>
          <w:sz w:val="24"/>
          <w:szCs w:val="24"/>
        </w:rPr>
      </w:pPr>
      <w:r w:rsidRPr="00B21A31">
        <w:rPr>
          <w:color w:val="000000"/>
          <w:sz w:val="24"/>
          <w:szCs w:val="24"/>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A214EF" w:rsidRPr="00B21A31" w:rsidRDefault="00A214EF" w:rsidP="00A214EF">
      <w:pPr>
        <w:spacing w:after="0" w:line="264" w:lineRule="auto"/>
        <w:ind w:left="0" w:firstLine="0"/>
        <w:rPr>
          <w:sz w:val="24"/>
          <w:szCs w:val="24"/>
        </w:rPr>
      </w:pPr>
      <w:r w:rsidRPr="00B21A31">
        <w:rPr>
          <w:color w:val="000000"/>
          <w:sz w:val="24"/>
          <w:szCs w:val="24"/>
        </w:rPr>
        <w:t>Энергия и импульс релятивистской частицы.</w:t>
      </w:r>
    </w:p>
    <w:p w:rsidR="00A214EF" w:rsidRPr="00B21A31" w:rsidRDefault="00A214EF" w:rsidP="00A214EF">
      <w:pPr>
        <w:spacing w:after="0" w:line="264" w:lineRule="auto"/>
        <w:ind w:left="0" w:firstLine="0"/>
        <w:rPr>
          <w:sz w:val="24"/>
          <w:szCs w:val="24"/>
        </w:rPr>
      </w:pPr>
      <w:r w:rsidRPr="00B21A31">
        <w:rPr>
          <w:color w:val="000000"/>
          <w:sz w:val="24"/>
          <w:szCs w:val="24"/>
        </w:rPr>
        <w:t>Связь массы с энергией и импульсом релятивистской частицы. Энергия покоя.</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спутниковые приёмники, ускорители заряженных частиц.</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Ученический эксперимент, лабораторные работы, практикум. </w:t>
      </w:r>
    </w:p>
    <w:p w:rsidR="00A214EF" w:rsidRPr="00B21A31" w:rsidRDefault="00A214EF" w:rsidP="00A214EF">
      <w:pPr>
        <w:spacing w:after="0" w:line="264" w:lineRule="auto"/>
        <w:ind w:left="0" w:firstLine="0"/>
        <w:rPr>
          <w:sz w:val="24"/>
          <w:szCs w:val="24"/>
        </w:rPr>
      </w:pPr>
      <w:r w:rsidRPr="00B21A31">
        <w:rPr>
          <w:color w:val="000000"/>
          <w:sz w:val="24"/>
          <w:szCs w:val="24"/>
        </w:rPr>
        <w:t>Определение импульса и энергии релятивистских частиц (по фотографиям треков заряженных частиц в магнитном поле).</w:t>
      </w:r>
    </w:p>
    <w:p w:rsidR="00A214EF" w:rsidRPr="00B21A31" w:rsidRDefault="00A214EF" w:rsidP="00A214EF">
      <w:pPr>
        <w:spacing w:after="0" w:line="264" w:lineRule="auto"/>
        <w:ind w:left="0" w:firstLine="0"/>
        <w:rPr>
          <w:sz w:val="24"/>
          <w:szCs w:val="24"/>
        </w:rPr>
      </w:pPr>
      <w:r w:rsidRPr="00B21A31">
        <w:rPr>
          <w:b/>
          <w:color w:val="000000"/>
          <w:sz w:val="24"/>
          <w:szCs w:val="24"/>
        </w:rPr>
        <w:t>Раздел 7. Квантовая физика.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1. Корпускулярно-волновой дуализм.</w:t>
      </w:r>
    </w:p>
    <w:p w:rsidR="00A214EF" w:rsidRPr="00B21A31" w:rsidRDefault="00A214EF" w:rsidP="00A214EF">
      <w:pPr>
        <w:spacing w:after="0" w:line="264" w:lineRule="auto"/>
        <w:ind w:left="0" w:firstLine="0"/>
        <w:rPr>
          <w:sz w:val="24"/>
          <w:szCs w:val="24"/>
        </w:rPr>
      </w:pPr>
      <w:r w:rsidRPr="00B21A31">
        <w:rPr>
          <w:color w:val="000000"/>
          <w:sz w:val="24"/>
          <w:szCs w:val="24"/>
        </w:rPr>
        <w:t>Равновесное тепловое излучение (излучение абсолютно чёрного тела). Закон смещения Вина. Гипотеза Планка о квантах.</w:t>
      </w:r>
    </w:p>
    <w:p w:rsidR="00A214EF" w:rsidRPr="00B21A31" w:rsidRDefault="00A214EF" w:rsidP="00A214EF">
      <w:pPr>
        <w:spacing w:after="0" w:line="264" w:lineRule="auto"/>
        <w:ind w:left="0" w:firstLine="0"/>
        <w:rPr>
          <w:sz w:val="24"/>
          <w:szCs w:val="24"/>
        </w:rPr>
      </w:pPr>
      <w:r w:rsidRPr="00B21A31">
        <w:rPr>
          <w:color w:val="000000"/>
          <w:sz w:val="24"/>
          <w:szCs w:val="24"/>
        </w:rPr>
        <w:t>Фотоны. Энергия и импульс фотона.</w:t>
      </w:r>
    </w:p>
    <w:p w:rsidR="00A214EF" w:rsidRPr="00B21A31" w:rsidRDefault="00A214EF" w:rsidP="00A214EF">
      <w:pPr>
        <w:spacing w:after="0" w:line="264" w:lineRule="auto"/>
        <w:ind w:left="0" w:firstLine="0"/>
        <w:rPr>
          <w:sz w:val="24"/>
          <w:szCs w:val="24"/>
        </w:rPr>
      </w:pPr>
      <w:r w:rsidRPr="00B21A31">
        <w:rPr>
          <w:color w:val="000000"/>
          <w:sz w:val="24"/>
          <w:szCs w:val="24"/>
        </w:rPr>
        <w:t>Фотоэффект. Опыты А. Г. Столетова. Законы фотоэффекта. Уравнение Эйнштейна для фотоэффекта. «Красная граница» фотоэффекта.</w:t>
      </w:r>
    </w:p>
    <w:p w:rsidR="00A214EF" w:rsidRPr="00B21A31" w:rsidRDefault="00A214EF" w:rsidP="00A214EF">
      <w:pPr>
        <w:spacing w:after="0" w:line="264" w:lineRule="auto"/>
        <w:ind w:left="0" w:firstLine="0"/>
        <w:rPr>
          <w:sz w:val="24"/>
          <w:szCs w:val="24"/>
        </w:rPr>
      </w:pPr>
      <w:r w:rsidRPr="00B21A31">
        <w:rPr>
          <w:color w:val="000000"/>
          <w:sz w:val="24"/>
          <w:szCs w:val="24"/>
        </w:rPr>
        <w:t>Давление света (в частности, давление света на абсолютно поглощающую и абсолютно отражающую поверхность). Опыты П. Н. Лебедева.</w:t>
      </w:r>
    </w:p>
    <w:p w:rsidR="00A214EF" w:rsidRPr="00B21A31" w:rsidRDefault="00A214EF" w:rsidP="00A214EF">
      <w:pPr>
        <w:spacing w:after="0" w:line="264" w:lineRule="auto"/>
        <w:ind w:left="0" w:firstLine="0"/>
        <w:rPr>
          <w:sz w:val="24"/>
          <w:szCs w:val="24"/>
        </w:rPr>
      </w:pPr>
      <w:r w:rsidRPr="00B21A31">
        <w:rPr>
          <w:color w:val="000000"/>
          <w:sz w:val="24"/>
          <w:szCs w:val="24"/>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A214EF" w:rsidRPr="00B21A31" w:rsidRDefault="00A214EF" w:rsidP="00A214EF">
      <w:pPr>
        <w:spacing w:after="0" w:line="264" w:lineRule="auto"/>
        <w:ind w:left="0" w:firstLine="0"/>
        <w:rPr>
          <w:sz w:val="24"/>
          <w:szCs w:val="24"/>
        </w:rPr>
      </w:pPr>
      <w:r w:rsidRPr="00B21A31">
        <w:rPr>
          <w:color w:val="000000"/>
          <w:sz w:val="24"/>
          <w:szCs w:val="24"/>
        </w:rPr>
        <w:t>Специфика измерений в микромире. Соотношения неопределённостей Гейзенберга.</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Фотоэффект на установке с цинковой пластиной.</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законов внешнего фотоэффекта.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зависимости сопротивления полупроводников от освещённости.</w:t>
      </w:r>
    </w:p>
    <w:p w:rsidR="00A214EF" w:rsidRPr="00B21A31" w:rsidRDefault="00A214EF" w:rsidP="00A214EF">
      <w:pPr>
        <w:spacing w:after="0" w:line="264" w:lineRule="auto"/>
        <w:ind w:left="0" w:firstLine="0"/>
        <w:rPr>
          <w:sz w:val="24"/>
          <w:szCs w:val="24"/>
        </w:rPr>
      </w:pPr>
      <w:r w:rsidRPr="00B21A31">
        <w:rPr>
          <w:color w:val="000000"/>
          <w:sz w:val="24"/>
          <w:szCs w:val="24"/>
        </w:rPr>
        <w:t>Светодиод.</w:t>
      </w:r>
    </w:p>
    <w:p w:rsidR="00A214EF" w:rsidRPr="00B21A31" w:rsidRDefault="00A214EF" w:rsidP="00A214EF">
      <w:pPr>
        <w:spacing w:after="0" w:line="264" w:lineRule="auto"/>
        <w:ind w:left="0" w:firstLine="0"/>
        <w:rPr>
          <w:sz w:val="24"/>
          <w:szCs w:val="24"/>
        </w:rPr>
      </w:pPr>
      <w:r w:rsidRPr="00B21A31">
        <w:rPr>
          <w:color w:val="000000"/>
          <w:sz w:val="24"/>
          <w:szCs w:val="24"/>
        </w:rPr>
        <w:t>Солнечная батарея.</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фоторезистора.</w:t>
      </w:r>
    </w:p>
    <w:p w:rsidR="00A214EF" w:rsidRPr="00B21A31" w:rsidRDefault="00A214EF" w:rsidP="00A214EF">
      <w:pPr>
        <w:spacing w:after="0" w:line="264" w:lineRule="auto"/>
        <w:ind w:left="0" w:firstLine="0"/>
        <w:rPr>
          <w:sz w:val="24"/>
          <w:szCs w:val="24"/>
        </w:rPr>
      </w:pPr>
      <w:r w:rsidRPr="00B21A31">
        <w:rPr>
          <w:color w:val="000000"/>
          <w:sz w:val="24"/>
          <w:szCs w:val="24"/>
        </w:rPr>
        <w:t>Измерение постоянной Планка на основе исследования фотоэффекта.</w:t>
      </w:r>
    </w:p>
    <w:p w:rsidR="00A214EF" w:rsidRPr="00B21A31" w:rsidRDefault="00A214EF" w:rsidP="00A214EF">
      <w:pPr>
        <w:spacing w:after="0" w:line="264" w:lineRule="auto"/>
        <w:ind w:left="0" w:firstLine="0"/>
        <w:rPr>
          <w:sz w:val="24"/>
          <w:szCs w:val="24"/>
        </w:rPr>
      </w:pPr>
      <w:r w:rsidRPr="00B21A31">
        <w:rPr>
          <w:color w:val="000000"/>
          <w:sz w:val="24"/>
          <w:szCs w:val="24"/>
        </w:rPr>
        <w:lastRenderedPageBreak/>
        <w:t>Исследование зависимости силы тока через светодиод от напряжения.</w:t>
      </w:r>
    </w:p>
    <w:p w:rsidR="00A214EF" w:rsidRPr="00B21A31" w:rsidRDefault="00A214EF" w:rsidP="00A214EF">
      <w:pPr>
        <w:spacing w:after="0" w:line="264" w:lineRule="auto"/>
        <w:ind w:left="0" w:firstLine="0"/>
        <w:rPr>
          <w:sz w:val="24"/>
          <w:szCs w:val="24"/>
        </w:rPr>
      </w:pPr>
      <w:r w:rsidRPr="00B21A31">
        <w:rPr>
          <w:b/>
          <w:i/>
          <w:color w:val="000000"/>
          <w:sz w:val="24"/>
          <w:szCs w:val="24"/>
        </w:rPr>
        <w:t>Тема 2. Физика атома.</w:t>
      </w:r>
    </w:p>
    <w:p w:rsidR="00A214EF" w:rsidRPr="00B21A31" w:rsidRDefault="00A214EF" w:rsidP="00A214EF">
      <w:pPr>
        <w:spacing w:after="0" w:line="264" w:lineRule="auto"/>
        <w:ind w:left="0" w:firstLine="0"/>
        <w:rPr>
          <w:sz w:val="24"/>
          <w:szCs w:val="24"/>
        </w:rPr>
      </w:pPr>
      <w:r w:rsidRPr="00B21A31">
        <w:rPr>
          <w:color w:val="000000"/>
          <w:sz w:val="24"/>
          <w:szCs w:val="24"/>
        </w:rPr>
        <w:t>Опыты по исследованию строения атома. Планетарная модель атома Резерфорда.</w:t>
      </w:r>
    </w:p>
    <w:p w:rsidR="00A214EF" w:rsidRPr="00B21A31" w:rsidRDefault="00A214EF" w:rsidP="00A214EF">
      <w:pPr>
        <w:spacing w:after="0" w:line="264" w:lineRule="auto"/>
        <w:ind w:left="0" w:firstLine="0"/>
        <w:rPr>
          <w:sz w:val="24"/>
          <w:szCs w:val="24"/>
        </w:rPr>
      </w:pPr>
      <w:r w:rsidRPr="00B21A31">
        <w:rPr>
          <w:color w:val="000000"/>
          <w:sz w:val="24"/>
          <w:szCs w:val="24"/>
        </w:rPr>
        <w:t>Постулаты Бора. Излучение и поглощение фотонов при переходе атома с одного уровня энергии на другой.</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Виды спектров. Спектр уровней энергии атома водорода. </w:t>
      </w:r>
    </w:p>
    <w:p w:rsidR="00A214EF" w:rsidRPr="00B21A31" w:rsidRDefault="00A214EF" w:rsidP="00A214EF">
      <w:pPr>
        <w:spacing w:after="0" w:line="264" w:lineRule="auto"/>
        <w:ind w:left="0" w:firstLine="0"/>
        <w:rPr>
          <w:sz w:val="24"/>
          <w:szCs w:val="24"/>
        </w:rPr>
      </w:pPr>
      <w:r w:rsidRPr="00B21A31">
        <w:rPr>
          <w:color w:val="000000"/>
          <w:sz w:val="24"/>
          <w:szCs w:val="24"/>
        </w:rPr>
        <w:t>Спонтанное и вынужденное излучение света. Лазер.</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спектральный анализ (спектроскоп), лазер, квантовый компьютер.</w:t>
      </w:r>
    </w:p>
    <w:p w:rsidR="00A214EF" w:rsidRPr="00B21A31" w:rsidRDefault="00A214EF" w:rsidP="00A214EF">
      <w:pPr>
        <w:spacing w:after="0" w:line="264" w:lineRule="auto"/>
        <w:ind w:left="0" w:firstLine="0"/>
        <w:rPr>
          <w:sz w:val="24"/>
          <w:szCs w:val="24"/>
        </w:rPr>
      </w:pPr>
      <w:r w:rsidRPr="00B21A31">
        <w:rPr>
          <w:b/>
          <w:i/>
          <w:color w:val="000000"/>
          <w:sz w:val="24"/>
          <w:szCs w:val="24"/>
        </w:rPr>
        <w:t>Демонстрации.</w:t>
      </w:r>
    </w:p>
    <w:p w:rsidR="00A214EF" w:rsidRPr="00B21A31" w:rsidRDefault="00A214EF" w:rsidP="00A214EF">
      <w:pPr>
        <w:spacing w:after="0" w:line="264" w:lineRule="auto"/>
        <w:ind w:left="0" w:firstLine="0"/>
        <w:rPr>
          <w:sz w:val="24"/>
          <w:szCs w:val="24"/>
        </w:rPr>
      </w:pPr>
      <w:r w:rsidRPr="00B21A31">
        <w:rPr>
          <w:color w:val="000000"/>
          <w:sz w:val="24"/>
          <w:szCs w:val="24"/>
        </w:rPr>
        <w:t>Модель опыта Резерфорда.</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линейчатых спектров.</w:t>
      </w:r>
    </w:p>
    <w:p w:rsidR="00A214EF" w:rsidRPr="00B21A31" w:rsidRDefault="00A214EF" w:rsidP="00A214EF">
      <w:pPr>
        <w:spacing w:after="0" w:line="264" w:lineRule="auto"/>
        <w:ind w:left="0" w:firstLine="0"/>
        <w:rPr>
          <w:sz w:val="24"/>
          <w:szCs w:val="24"/>
        </w:rPr>
      </w:pPr>
      <w:r w:rsidRPr="00B21A31">
        <w:rPr>
          <w:color w:val="000000"/>
          <w:sz w:val="24"/>
          <w:szCs w:val="24"/>
        </w:rPr>
        <w:t>Устройство и действие счётчика ионизирующих частиц.</w:t>
      </w:r>
    </w:p>
    <w:p w:rsidR="00A214EF" w:rsidRPr="00B21A31" w:rsidRDefault="00A214EF" w:rsidP="00A214EF">
      <w:pPr>
        <w:spacing w:after="0" w:line="264" w:lineRule="auto"/>
        <w:ind w:left="0" w:firstLine="0"/>
        <w:rPr>
          <w:sz w:val="24"/>
          <w:szCs w:val="24"/>
        </w:rPr>
      </w:pPr>
      <w:r w:rsidRPr="00B21A31">
        <w:rPr>
          <w:color w:val="000000"/>
          <w:sz w:val="24"/>
          <w:szCs w:val="24"/>
        </w:rPr>
        <w:t>Определение длины волны лазерного излучения.</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Наблюдение линейчатого спектра.</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спектра разреженного атомарного водорода и измерение постоянной Ридберга.</w:t>
      </w:r>
    </w:p>
    <w:p w:rsidR="00A214EF" w:rsidRPr="00B21A31" w:rsidRDefault="00A214EF" w:rsidP="00A214EF">
      <w:pPr>
        <w:spacing w:after="0" w:line="264" w:lineRule="auto"/>
        <w:ind w:left="0" w:firstLine="0"/>
        <w:rPr>
          <w:sz w:val="24"/>
          <w:szCs w:val="24"/>
        </w:rPr>
      </w:pPr>
      <w:r w:rsidRPr="00B21A31">
        <w:rPr>
          <w:b/>
          <w:i/>
          <w:color w:val="000000"/>
          <w:sz w:val="24"/>
          <w:szCs w:val="24"/>
        </w:rPr>
        <w:t>Тема 3. Физика атомного ядра и элементарных частиц.</w:t>
      </w:r>
    </w:p>
    <w:p w:rsidR="00A214EF" w:rsidRPr="00B21A31" w:rsidRDefault="00A214EF" w:rsidP="00A214EF">
      <w:pPr>
        <w:spacing w:after="0" w:line="264" w:lineRule="auto"/>
        <w:ind w:left="0" w:firstLine="0"/>
        <w:rPr>
          <w:sz w:val="24"/>
          <w:szCs w:val="24"/>
        </w:rPr>
      </w:pPr>
      <w:r w:rsidRPr="00B21A31">
        <w:rPr>
          <w:color w:val="000000"/>
          <w:sz w:val="24"/>
          <w:szCs w:val="24"/>
        </w:rPr>
        <w:t>Нуклонная модель ядра Гейзенберга–Иваненко. Заряд ядра. Массовое число ядра. Изотопы.</w:t>
      </w:r>
    </w:p>
    <w:p w:rsidR="00A214EF" w:rsidRPr="00B21A31" w:rsidRDefault="00A214EF" w:rsidP="00A214EF">
      <w:pPr>
        <w:spacing w:after="0" w:line="264" w:lineRule="auto"/>
        <w:ind w:left="0" w:firstLine="0"/>
        <w:rPr>
          <w:sz w:val="24"/>
          <w:szCs w:val="24"/>
        </w:rPr>
      </w:pPr>
      <w:r w:rsidRPr="00B21A31">
        <w:rPr>
          <w:color w:val="000000"/>
          <w:sz w:val="24"/>
          <w:szCs w:val="24"/>
        </w:rPr>
        <w:t>Радиоактивность. Альфа-распад. Электронный и позитронный бета-распад. Гамма-излучение.</w:t>
      </w:r>
    </w:p>
    <w:p w:rsidR="00A214EF" w:rsidRPr="00B21A31" w:rsidRDefault="00A214EF" w:rsidP="00A214EF">
      <w:pPr>
        <w:spacing w:after="0" w:line="264" w:lineRule="auto"/>
        <w:ind w:left="0" w:firstLine="0"/>
        <w:rPr>
          <w:sz w:val="24"/>
          <w:szCs w:val="24"/>
        </w:rPr>
      </w:pPr>
      <w:r w:rsidRPr="00B21A31">
        <w:rPr>
          <w:color w:val="000000"/>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A214EF" w:rsidRPr="00B21A31" w:rsidRDefault="00A214EF" w:rsidP="00A214EF">
      <w:pPr>
        <w:spacing w:after="0" w:line="264" w:lineRule="auto"/>
        <w:ind w:left="0" w:firstLine="0"/>
        <w:rPr>
          <w:sz w:val="24"/>
          <w:szCs w:val="24"/>
        </w:rPr>
      </w:pPr>
      <w:r w:rsidRPr="00B21A31">
        <w:rPr>
          <w:color w:val="000000"/>
          <w:sz w:val="24"/>
          <w:szCs w:val="24"/>
        </w:rPr>
        <w:t>Энергия связи нуклонов в ядре. Ядерные силы. Дефект массы ядра.</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Методы регистрации и исследования элементарных частиц.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Фундаментальные взаимодействия. Барионы, мезоны и лептоны. Представление о Стандартной модели. Кварк-глюонная модель адронов. </w:t>
      </w:r>
    </w:p>
    <w:p w:rsidR="00A214EF" w:rsidRPr="00B21A31" w:rsidRDefault="00A214EF" w:rsidP="00A214EF">
      <w:pPr>
        <w:spacing w:after="0" w:line="264" w:lineRule="auto"/>
        <w:ind w:left="0" w:firstLine="0"/>
        <w:rPr>
          <w:sz w:val="24"/>
          <w:szCs w:val="24"/>
        </w:rPr>
      </w:pPr>
      <w:r w:rsidRPr="00B21A31">
        <w:rPr>
          <w:color w:val="000000"/>
          <w:sz w:val="24"/>
          <w:szCs w:val="24"/>
        </w:rPr>
        <w:t>Физика за пределами Стандартной модели. Тёмная материя и тёмная энергия.</w:t>
      </w:r>
    </w:p>
    <w:p w:rsidR="00A214EF" w:rsidRPr="00B21A31" w:rsidRDefault="00A214EF" w:rsidP="00A214EF">
      <w:pPr>
        <w:spacing w:after="0" w:line="264" w:lineRule="auto"/>
        <w:ind w:left="0" w:firstLine="0"/>
        <w:rPr>
          <w:sz w:val="24"/>
          <w:szCs w:val="24"/>
        </w:rPr>
      </w:pPr>
      <w:r w:rsidRPr="00B21A31">
        <w:rPr>
          <w:color w:val="000000"/>
          <w:sz w:val="24"/>
          <w:szCs w:val="24"/>
        </w:rPr>
        <w:t>Единство физической картины мира.</w:t>
      </w:r>
    </w:p>
    <w:p w:rsidR="00A214EF" w:rsidRPr="00B21A31" w:rsidRDefault="00A214EF" w:rsidP="00A214EF">
      <w:pPr>
        <w:spacing w:after="0" w:line="264" w:lineRule="auto"/>
        <w:ind w:left="0" w:firstLine="0"/>
        <w:rPr>
          <w:sz w:val="24"/>
          <w:szCs w:val="24"/>
        </w:rPr>
      </w:pPr>
      <w:r w:rsidRPr="00B21A31">
        <w:rPr>
          <w:color w:val="000000"/>
          <w:sz w:val="24"/>
          <w:szCs w:val="24"/>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Ученический эксперимент, лабораторные работы, практикум.</w:t>
      </w:r>
      <w:r w:rsidRPr="00B21A31">
        <w:rPr>
          <w:color w:val="000000"/>
          <w:sz w:val="24"/>
          <w:szCs w:val="24"/>
        </w:rPr>
        <w:t xml:space="preserve"> </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треков частиц (по готовым фотографиям).</w:t>
      </w:r>
    </w:p>
    <w:p w:rsidR="00A214EF" w:rsidRPr="00B21A31" w:rsidRDefault="00A214EF" w:rsidP="00A214EF">
      <w:pPr>
        <w:spacing w:after="0" w:line="264" w:lineRule="auto"/>
        <w:ind w:left="0" w:firstLine="0"/>
        <w:rPr>
          <w:sz w:val="24"/>
          <w:szCs w:val="24"/>
        </w:rPr>
      </w:pPr>
      <w:r w:rsidRPr="00B21A31">
        <w:rPr>
          <w:color w:val="000000"/>
          <w:sz w:val="24"/>
          <w:szCs w:val="24"/>
        </w:rPr>
        <w:t>Исследование радиоактивного фона с использованием дозиметра.</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поглощения бета-частиц алюминием.</w:t>
      </w:r>
    </w:p>
    <w:p w:rsidR="00A214EF" w:rsidRPr="00B21A31" w:rsidRDefault="00A214EF" w:rsidP="00A214EF">
      <w:pPr>
        <w:spacing w:after="0" w:line="264" w:lineRule="auto"/>
        <w:ind w:left="0" w:firstLine="0"/>
        <w:rPr>
          <w:sz w:val="24"/>
          <w:szCs w:val="24"/>
        </w:rPr>
      </w:pPr>
      <w:r w:rsidRPr="00B21A31">
        <w:rPr>
          <w:b/>
          <w:color w:val="000000"/>
          <w:sz w:val="24"/>
          <w:szCs w:val="24"/>
        </w:rPr>
        <w:t>Раздел 8. Элементы астрономии и астрофизики.</w:t>
      </w:r>
    </w:p>
    <w:p w:rsidR="00A214EF" w:rsidRPr="00B21A31" w:rsidRDefault="00A214EF" w:rsidP="00A214EF">
      <w:pPr>
        <w:spacing w:after="0" w:line="264" w:lineRule="auto"/>
        <w:ind w:left="0" w:firstLine="0"/>
        <w:rPr>
          <w:sz w:val="24"/>
          <w:szCs w:val="24"/>
        </w:rPr>
      </w:pPr>
      <w:r w:rsidRPr="00B21A31">
        <w:rPr>
          <w:color w:val="000000"/>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A214EF" w:rsidRPr="00B21A31" w:rsidRDefault="00A214EF" w:rsidP="00A214EF">
      <w:pPr>
        <w:spacing w:after="0" w:line="264" w:lineRule="auto"/>
        <w:ind w:left="0" w:firstLine="0"/>
        <w:rPr>
          <w:sz w:val="24"/>
          <w:szCs w:val="24"/>
        </w:rPr>
      </w:pPr>
      <w:r w:rsidRPr="00B21A31">
        <w:rPr>
          <w:color w:val="000000"/>
          <w:sz w:val="24"/>
          <w:szCs w:val="24"/>
        </w:rPr>
        <w:t>Методы астрономических исследований. Современные оптические телескопы, радиотелескопы, внеатмосферная астрономия.</w:t>
      </w:r>
    </w:p>
    <w:p w:rsidR="00A214EF" w:rsidRPr="00B21A31" w:rsidRDefault="00A214EF" w:rsidP="00A214EF">
      <w:pPr>
        <w:spacing w:after="0" w:line="264" w:lineRule="auto"/>
        <w:ind w:left="0" w:firstLine="0"/>
        <w:rPr>
          <w:sz w:val="24"/>
          <w:szCs w:val="24"/>
        </w:rPr>
      </w:pPr>
      <w:r w:rsidRPr="00B21A31">
        <w:rPr>
          <w:color w:val="000000"/>
          <w:sz w:val="24"/>
          <w:szCs w:val="24"/>
        </w:rPr>
        <w:t>Вид звёздного неба. Созвездия, яркие звёзды, планеты, их видимое движение.</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Солнечная система.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Солнце. Солнечная активность. Источник энергии Солнца и звёзд. </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w:t>
      </w:r>
      <w:r w:rsidRPr="00B21A31">
        <w:rPr>
          <w:color w:val="000000"/>
          <w:sz w:val="24"/>
          <w:szCs w:val="24"/>
        </w:rPr>
        <w:lastRenderedPageBreak/>
        <w:t>последовательности. Внутреннее строение звёзд. Современные представления о происхождении и эволюции Солнца и звёзд. Этапы жизни звёзд.</w:t>
      </w:r>
    </w:p>
    <w:p w:rsidR="00A214EF" w:rsidRPr="00B21A31" w:rsidRDefault="00A214EF" w:rsidP="00A214EF">
      <w:pPr>
        <w:spacing w:after="0" w:line="264" w:lineRule="auto"/>
        <w:ind w:left="0" w:firstLine="0"/>
        <w:rPr>
          <w:sz w:val="24"/>
          <w:szCs w:val="24"/>
        </w:rPr>
      </w:pPr>
      <w:r w:rsidRPr="00B21A31">
        <w:rPr>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A214EF" w:rsidRPr="00B21A31" w:rsidRDefault="00A214EF" w:rsidP="00A214EF">
      <w:pPr>
        <w:spacing w:after="0" w:line="264" w:lineRule="auto"/>
        <w:ind w:left="0" w:firstLine="0"/>
        <w:rPr>
          <w:sz w:val="24"/>
          <w:szCs w:val="24"/>
        </w:rPr>
      </w:pPr>
      <w:r w:rsidRPr="00B21A31">
        <w:rPr>
          <w:color w:val="000000"/>
          <w:sz w:val="24"/>
          <w:szCs w:val="24"/>
        </w:rPr>
        <w:t>Вселенная. Расширение Вселенной. Закон Хаббла. Разбегание галактик. Теория Большого взрыва. Реликтовое излучение.</w:t>
      </w:r>
    </w:p>
    <w:p w:rsidR="00A214EF" w:rsidRPr="00B21A31" w:rsidRDefault="00A214EF" w:rsidP="00A214EF">
      <w:pPr>
        <w:spacing w:after="0" w:line="264" w:lineRule="auto"/>
        <w:ind w:left="0" w:firstLine="0"/>
        <w:rPr>
          <w:sz w:val="24"/>
          <w:szCs w:val="24"/>
        </w:rPr>
      </w:pPr>
      <w:r w:rsidRPr="00B21A31">
        <w:rPr>
          <w:color w:val="000000"/>
          <w:sz w:val="24"/>
          <w:szCs w:val="24"/>
        </w:rPr>
        <w:t>Масштабная структура Вселенной. Метагалактика.</w:t>
      </w:r>
    </w:p>
    <w:p w:rsidR="00A214EF" w:rsidRPr="00B21A31" w:rsidRDefault="00A214EF" w:rsidP="00A214EF">
      <w:pPr>
        <w:spacing w:after="0" w:line="264" w:lineRule="auto"/>
        <w:ind w:left="0" w:firstLine="0"/>
        <w:rPr>
          <w:sz w:val="24"/>
          <w:szCs w:val="24"/>
        </w:rPr>
      </w:pPr>
      <w:r w:rsidRPr="00B21A31">
        <w:rPr>
          <w:color w:val="000000"/>
          <w:sz w:val="24"/>
          <w:szCs w:val="24"/>
        </w:rPr>
        <w:t>Нерешённые проблемы астрономии.</w:t>
      </w:r>
    </w:p>
    <w:p w:rsidR="00A214EF" w:rsidRPr="00B21A31" w:rsidRDefault="00A214EF" w:rsidP="00A214EF">
      <w:pPr>
        <w:spacing w:after="0" w:line="264" w:lineRule="auto"/>
        <w:ind w:left="0" w:firstLine="0"/>
        <w:rPr>
          <w:sz w:val="24"/>
          <w:szCs w:val="24"/>
        </w:rPr>
      </w:pPr>
      <w:r w:rsidRPr="00B21A31">
        <w:rPr>
          <w:b/>
          <w:i/>
          <w:color w:val="000000"/>
          <w:sz w:val="24"/>
          <w:szCs w:val="24"/>
        </w:rPr>
        <w:t>Ученические наблюдения.</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A214EF" w:rsidRPr="00B21A31" w:rsidRDefault="00A214EF" w:rsidP="00A214EF">
      <w:pPr>
        <w:spacing w:after="0" w:line="264" w:lineRule="auto"/>
        <w:ind w:left="0" w:firstLine="0"/>
        <w:rPr>
          <w:sz w:val="24"/>
          <w:szCs w:val="24"/>
        </w:rPr>
      </w:pPr>
      <w:r w:rsidRPr="00B21A31">
        <w:rPr>
          <w:color w:val="000000"/>
          <w:sz w:val="24"/>
          <w:szCs w:val="24"/>
        </w:rPr>
        <w:t>Наблюдения в телескоп Луны, планет, туманностей и звёздных скоплений.</w:t>
      </w:r>
    </w:p>
    <w:p w:rsidR="00A214EF" w:rsidRPr="00B21A31" w:rsidRDefault="00A214EF" w:rsidP="00A214EF">
      <w:pPr>
        <w:spacing w:after="0" w:line="264" w:lineRule="auto"/>
        <w:ind w:left="0" w:firstLine="0"/>
        <w:rPr>
          <w:sz w:val="24"/>
          <w:szCs w:val="24"/>
        </w:rPr>
      </w:pPr>
      <w:r w:rsidRPr="00B21A31">
        <w:rPr>
          <w:b/>
          <w:color w:val="000000"/>
          <w:sz w:val="24"/>
          <w:szCs w:val="24"/>
        </w:rPr>
        <w:t>Физический практикум.</w:t>
      </w:r>
    </w:p>
    <w:p w:rsidR="00A214EF" w:rsidRPr="00B21A31" w:rsidRDefault="00A214EF" w:rsidP="00A214EF">
      <w:pPr>
        <w:spacing w:after="0" w:line="264" w:lineRule="auto"/>
        <w:ind w:left="0" w:firstLine="0"/>
        <w:rPr>
          <w:sz w:val="24"/>
          <w:szCs w:val="24"/>
        </w:rPr>
      </w:pPr>
      <w:r w:rsidRPr="00B21A31">
        <w:rPr>
          <w:color w:val="000000"/>
          <w:sz w:val="24"/>
          <w:szCs w:val="24"/>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A214EF" w:rsidRPr="00B21A31" w:rsidRDefault="00A214EF" w:rsidP="00A214EF">
      <w:pPr>
        <w:spacing w:after="0" w:line="264" w:lineRule="auto"/>
        <w:ind w:left="0" w:firstLine="0"/>
        <w:rPr>
          <w:sz w:val="24"/>
          <w:szCs w:val="24"/>
        </w:rPr>
      </w:pPr>
      <w:r w:rsidRPr="00B21A31">
        <w:rPr>
          <w:color w:val="000000"/>
          <w:sz w:val="24"/>
          <w:szCs w:val="24"/>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A214EF" w:rsidRPr="00B21A31" w:rsidRDefault="00A214EF" w:rsidP="00A214EF">
      <w:pPr>
        <w:spacing w:after="0" w:line="264" w:lineRule="auto"/>
        <w:ind w:left="0" w:firstLine="0"/>
        <w:rPr>
          <w:sz w:val="24"/>
          <w:szCs w:val="24"/>
        </w:rPr>
      </w:pPr>
      <w:r w:rsidRPr="00B21A31">
        <w:rPr>
          <w:b/>
          <w:color w:val="000000"/>
          <w:sz w:val="24"/>
          <w:szCs w:val="24"/>
        </w:rPr>
        <w:t>Обобщающее повторение.</w:t>
      </w:r>
    </w:p>
    <w:p w:rsidR="00A214EF" w:rsidRPr="00B21A31" w:rsidRDefault="00A214EF" w:rsidP="00A214EF">
      <w:pPr>
        <w:spacing w:after="0" w:line="264" w:lineRule="auto"/>
        <w:ind w:left="0" w:firstLine="0"/>
        <w:rPr>
          <w:sz w:val="24"/>
          <w:szCs w:val="24"/>
        </w:rPr>
      </w:pPr>
      <w:r w:rsidRPr="00B21A31">
        <w:rPr>
          <w:color w:val="000000"/>
          <w:sz w:val="24"/>
          <w:szCs w:val="24"/>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A214EF" w:rsidRPr="00B21A31" w:rsidRDefault="00A214EF" w:rsidP="00A214EF">
      <w:pPr>
        <w:spacing w:after="0" w:line="264" w:lineRule="auto"/>
        <w:ind w:left="0" w:firstLine="0"/>
        <w:rPr>
          <w:sz w:val="24"/>
          <w:szCs w:val="24"/>
        </w:rPr>
      </w:pPr>
      <w:r w:rsidRPr="00B21A31">
        <w:rPr>
          <w:color w:val="000000"/>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214EF" w:rsidRPr="00B21A31" w:rsidRDefault="00A214EF" w:rsidP="00A214EF">
      <w:pPr>
        <w:spacing w:after="0" w:line="264" w:lineRule="auto"/>
        <w:ind w:left="0" w:firstLine="0"/>
        <w:rPr>
          <w:sz w:val="24"/>
          <w:szCs w:val="24"/>
        </w:rPr>
      </w:pPr>
      <w:r w:rsidRPr="00B21A31">
        <w:rPr>
          <w:b/>
          <w:color w:val="000000"/>
          <w:sz w:val="24"/>
          <w:szCs w:val="24"/>
        </w:rPr>
        <w:t>Межпредметные связи.</w:t>
      </w:r>
    </w:p>
    <w:p w:rsidR="00A214EF" w:rsidRPr="00B21A31" w:rsidRDefault="00A214EF" w:rsidP="00A214EF">
      <w:pPr>
        <w:spacing w:after="0" w:line="264" w:lineRule="auto"/>
        <w:ind w:left="0" w:firstLine="0"/>
        <w:rPr>
          <w:sz w:val="24"/>
          <w:szCs w:val="24"/>
        </w:rPr>
      </w:pPr>
      <w:r w:rsidRPr="00B21A31">
        <w:rPr>
          <w:color w:val="000000"/>
          <w:sz w:val="24"/>
          <w:szCs w:val="24"/>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A214EF" w:rsidRPr="00B21A31" w:rsidRDefault="00A214EF" w:rsidP="00A214EF">
      <w:pPr>
        <w:spacing w:after="0" w:line="264" w:lineRule="auto"/>
        <w:ind w:left="0" w:firstLine="0"/>
        <w:rPr>
          <w:sz w:val="24"/>
          <w:szCs w:val="24"/>
        </w:rPr>
      </w:pPr>
      <w:r w:rsidRPr="00B21A31">
        <w:rPr>
          <w:b/>
          <w:i/>
          <w:color w:val="000000"/>
          <w:sz w:val="24"/>
          <w:szCs w:val="24"/>
        </w:rPr>
        <w:t>Межпредметные понятия,</w:t>
      </w:r>
      <w:r w:rsidRPr="00B21A31">
        <w:rPr>
          <w:color w:val="000000"/>
          <w:sz w:val="24"/>
          <w:szCs w:val="24"/>
        </w:rPr>
        <w:t xml:space="preserve"> </w:t>
      </w:r>
      <w:r w:rsidRPr="00B21A31">
        <w:rPr>
          <w:b/>
          <w:i/>
          <w:color w:val="000000"/>
          <w:sz w:val="24"/>
          <w:szCs w:val="24"/>
        </w:rPr>
        <w:t xml:space="preserve">связанные с изучением методов научного познания: </w:t>
      </w:r>
      <w:r w:rsidRPr="00B21A31">
        <w:rPr>
          <w:color w:val="000000"/>
          <w:sz w:val="24"/>
          <w:szCs w:val="24"/>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A214EF" w:rsidRPr="00B21A31" w:rsidRDefault="00A214EF" w:rsidP="00A214EF">
      <w:pPr>
        <w:spacing w:after="0" w:line="264" w:lineRule="auto"/>
        <w:ind w:left="0" w:firstLine="0"/>
        <w:rPr>
          <w:sz w:val="24"/>
          <w:szCs w:val="24"/>
        </w:rPr>
      </w:pPr>
      <w:r w:rsidRPr="00B21A31">
        <w:rPr>
          <w:b/>
          <w:i/>
          <w:color w:val="000000"/>
          <w:sz w:val="24"/>
          <w:szCs w:val="24"/>
        </w:rPr>
        <w:t>Математика:</w:t>
      </w:r>
      <w:r w:rsidRPr="00B21A31">
        <w:rPr>
          <w:color w:val="000000"/>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A214EF" w:rsidRPr="00B21A31" w:rsidRDefault="00A214EF" w:rsidP="00A214EF">
      <w:pPr>
        <w:spacing w:after="0" w:line="264" w:lineRule="auto"/>
        <w:ind w:left="0" w:firstLine="0"/>
        <w:rPr>
          <w:sz w:val="24"/>
          <w:szCs w:val="24"/>
        </w:rPr>
      </w:pPr>
      <w:r w:rsidRPr="00B21A31">
        <w:rPr>
          <w:b/>
          <w:i/>
          <w:color w:val="000000"/>
          <w:sz w:val="24"/>
          <w:szCs w:val="24"/>
        </w:rPr>
        <w:t>Биология</w:t>
      </w:r>
      <w:r w:rsidRPr="00B21A31">
        <w:rPr>
          <w:color w:val="000000"/>
          <w:sz w:val="24"/>
          <w:szCs w:val="24"/>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A214EF" w:rsidRPr="00B21A31" w:rsidRDefault="00A214EF" w:rsidP="00A214EF">
      <w:pPr>
        <w:spacing w:after="0" w:line="264" w:lineRule="auto"/>
        <w:ind w:left="0" w:firstLine="0"/>
        <w:rPr>
          <w:sz w:val="24"/>
          <w:szCs w:val="24"/>
        </w:rPr>
      </w:pPr>
      <w:r w:rsidRPr="00B21A31">
        <w:rPr>
          <w:b/>
          <w:i/>
          <w:color w:val="000000"/>
          <w:sz w:val="24"/>
          <w:szCs w:val="24"/>
        </w:rPr>
        <w:lastRenderedPageBreak/>
        <w:t>Химия</w:t>
      </w:r>
      <w:r w:rsidRPr="00B21A31">
        <w:rPr>
          <w:color w:val="000000"/>
          <w:sz w:val="24"/>
          <w:szCs w:val="24"/>
        </w:rPr>
        <w:t>: строение атомов и молекул, кристаллическая структура твёрдых тел, механизмы образования кристаллической решётки, спектральный анализ.</w:t>
      </w:r>
    </w:p>
    <w:p w:rsidR="00A214EF" w:rsidRPr="00B21A31" w:rsidRDefault="00A214EF" w:rsidP="00A214EF">
      <w:pPr>
        <w:spacing w:after="0" w:line="264" w:lineRule="auto"/>
        <w:ind w:left="0" w:firstLine="0"/>
        <w:rPr>
          <w:sz w:val="24"/>
          <w:szCs w:val="24"/>
        </w:rPr>
      </w:pPr>
      <w:r w:rsidRPr="00B21A31">
        <w:rPr>
          <w:b/>
          <w:i/>
          <w:color w:val="000000"/>
          <w:sz w:val="24"/>
          <w:szCs w:val="24"/>
        </w:rPr>
        <w:t>География</w:t>
      </w:r>
      <w:r w:rsidRPr="00B21A31">
        <w:rPr>
          <w:color w:val="000000"/>
          <w:sz w:val="24"/>
          <w:szCs w:val="24"/>
        </w:rPr>
        <w:t>: магнитные полюса Земли, залежи магнитных руд, фотосъёмка земной поверхности, сейсмограф.</w:t>
      </w:r>
    </w:p>
    <w:p w:rsidR="00A214EF" w:rsidRPr="00B21A31" w:rsidRDefault="00A214EF" w:rsidP="00A214EF">
      <w:pPr>
        <w:spacing w:after="0" w:line="264" w:lineRule="auto"/>
        <w:ind w:left="0" w:firstLine="0"/>
        <w:rPr>
          <w:sz w:val="24"/>
          <w:szCs w:val="24"/>
        </w:rPr>
      </w:pPr>
      <w:r w:rsidRPr="00B21A31">
        <w:rPr>
          <w:b/>
          <w:i/>
          <w:color w:val="000000"/>
          <w:sz w:val="24"/>
          <w:szCs w:val="24"/>
        </w:rPr>
        <w:t>Технология</w:t>
      </w:r>
      <w:r w:rsidRPr="00B21A31">
        <w:rPr>
          <w:color w:val="000000"/>
          <w:sz w:val="24"/>
          <w:szCs w:val="24"/>
        </w:rPr>
        <w:t>: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A214EF" w:rsidRPr="00B21A31" w:rsidRDefault="00A214EF" w:rsidP="00A214EF">
      <w:pPr>
        <w:spacing w:after="0" w:line="264" w:lineRule="auto"/>
        <w:ind w:left="0" w:firstLine="0"/>
        <w:rPr>
          <w:sz w:val="24"/>
          <w:szCs w:val="24"/>
        </w:rPr>
      </w:pPr>
      <w:bookmarkStart w:id="107" w:name="block-14987571"/>
      <w:bookmarkEnd w:id="106"/>
      <w:r w:rsidRPr="00B21A31">
        <w:rPr>
          <w:color w:val="000000"/>
          <w:sz w:val="24"/>
          <w:szCs w:val="24"/>
        </w:rPr>
        <w:t>ПЛАНИРУЕМЫЕ РЕЗУЛЬТАТЫ ОСВОЕНИЯ ПРОГРАММЫ ПО ФИЗИКЕ НА УРОВНЕ СРЕДНЕГО ОБЩЕГО ОБРАЗОВАНИЯЛИЧНОСТНЫЕ РЕЗУЛЬТАТЫ</w:t>
      </w:r>
    </w:p>
    <w:p w:rsidR="00A214EF" w:rsidRPr="00B21A31" w:rsidRDefault="00A214EF" w:rsidP="00A214EF">
      <w:pPr>
        <w:spacing w:after="0" w:line="264" w:lineRule="auto"/>
        <w:ind w:left="0" w:firstLine="0"/>
        <w:rPr>
          <w:sz w:val="24"/>
          <w:szCs w:val="24"/>
        </w:rPr>
      </w:pPr>
      <w:r w:rsidRPr="00B21A31">
        <w:rPr>
          <w:b/>
          <w:color w:val="333333"/>
          <w:sz w:val="24"/>
          <w:szCs w:val="24"/>
        </w:rPr>
        <w:t>ЛИЧНОСТНЫЕ РЕЗУЛЬТАТЫ</w:t>
      </w:r>
    </w:p>
    <w:p w:rsidR="00A214EF" w:rsidRPr="00B21A31" w:rsidRDefault="00A214EF" w:rsidP="00A214EF">
      <w:pPr>
        <w:spacing w:after="0" w:line="264" w:lineRule="auto"/>
        <w:ind w:left="0" w:firstLine="0"/>
        <w:rPr>
          <w:sz w:val="24"/>
          <w:szCs w:val="24"/>
        </w:rPr>
      </w:pPr>
      <w:r w:rsidRPr="00B21A31">
        <w:rPr>
          <w:b/>
          <w:color w:val="000000"/>
          <w:sz w:val="24"/>
          <w:szCs w:val="24"/>
        </w:rPr>
        <w:t>Личностные результаты</w:t>
      </w:r>
      <w:r w:rsidRPr="00B21A31">
        <w:rPr>
          <w:color w:val="000000"/>
          <w:sz w:val="24"/>
          <w:szCs w:val="24"/>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214EF" w:rsidRPr="00B21A31" w:rsidRDefault="00A214EF" w:rsidP="00A214EF">
      <w:pPr>
        <w:spacing w:after="0" w:line="264" w:lineRule="auto"/>
        <w:ind w:left="0" w:firstLine="0"/>
        <w:rPr>
          <w:sz w:val="24"/>
          <w:szCs w:val="24"/>
        </w:rPr>
      </w:pPr>
      <w:r w:rsidRPr="00B21A31">
        <w:rPr>
          <w:b/>
          <w:color w:val="000000"/>
          <w:sz w:val="24"/>
          <w:szCs w:val="24"/>
        </w:rPr>
        <w:t>гражданского воспитания:</w:t>
      </w:r>
    </w:p>
    <w:p w:rsidR="00A214EF" w:rsidRPr="00B21A31" w:rsidRDefault="00A214EF" w:rsidP="008A705B">
      <w:pPr>
        <w:numPr>
          <w:ilvl w:val="0"/>
          <w:numId w:val="66"/>
        </w:numPr>
        <w:spacing w:after="0" w:line="264" w:lineRule="auto"/>
        <w:ind w:left="0" w:firstLine="0"/>
        <w:rPr>
          <w:sz w:val="24"/>
          <w:szCs w:val="24"/>
        </w:rPr>
      </w:pPr>
      <w:r w:rsidRPr="00B21A31">
        <w:rPr>
          <w:color w:val="000000"/>
          <w:sz w:val="24"/>
          <w:szCs w:val="24"/>
        </w:rPr>
        <w:t>сформированность гражданской позиции обучающегося как активного и ответственного члена российского общества;</w:t>
      </w:r>
    </w:p>
    <w:p w:rsidR="00A214EF" w:rsidRPr="00B21A31" w:rsidRDefault="00A214EF" w:rsidP="008A705B">
      <w:pPr>
        <w:numPr>
          <w:ilvl w:val="0"/>
          <w:numId w:val="66"/>
        </w:numPr>
        <w:spacing w:after="0" w:line="264" w:lineRule="auto"/>
        <w:ind w:left="0" w:firstLine="0"/>
        <w:rPr>
          <w:sz w:val="24"/>
          <w:szCs w:val="24"/>
        </w:rPr>
      </w:pPr>
      <w:r w:rsidRPr="00B21A31">
        <w:rPr>
          <w:color w:val="000000"/>
          <w:sz w:val="24"/>
          <w:szCs w:val="24"/>
        </w:rPr>
        <w:t xml:space="preserve">принятие традиционных общечеловеческих гуманистических и демократических ценностей; </w:t>
      </w:r>
    </w:p>
    <w:p w:rsidR="00A214EF" w:rsidRPr="00B21A31" w:rsidRDefault="00A214EF" w:rsidP="008A705B">
      <w:pPr>
        <w:numPr>
          <w:ilvl w:val="0"/>
          <w:numId w:val="66"/>
        </w:numPr>
        <w:spacing w:after="0" w:line="264" w:lineRule="auto"/>
        <w:ind w:left="0" w:firstLine="0"/>
        <w:rPr>
          <w:sz w:val="24"/>
          <w:szCs w:val="24"/>
        </w:rPr>
      </w:pPr>
      <w:r w:rsidRPr="00B21A31">
        <w:rPr>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214EF" w:rsidRPr="00B21A31" w:rsidRDefault="00A214EF" w:rsidP="008A705B">
      <w:pPr>
        <w:numPr>
          <w:ilvl w:val="0"/>
          <w:numId w:val="66"/>
        </w:numPr>
        <w:spacing w:after="0" w:line="264" w:lineRule="auto"/>
        <w:ind w:left="0" w:firstLine="0"/>
        <w:rPr>
          <w:sz w:val="24"/>
          <w:szCs w:val="24"/>
        </w:rPr>
      </w:pPr>
      <w:r w:rsidRPr="00B21A31">
        <w:rPr>
          <w:color w:val="000000"/>
          <w:sz w:val="24"/>
          <w:szCs w:val="24"/>
        </w:rPr>
        <w:t>умение взаимодействовать с социальными институтами в соответствии с их функциями и назначением;</w:t>
      </w:r>
    </w:p>
    <w:p w:rsidR="00A214EF" w:rsidRPr="00B21A31" w:rsidRDefault="00A214EF" w:rsidP="008A705B">
      <w:pPr>
        <w:numPr>
          <w:ilvl w:val="0"/>
          <w:numId w:val="66"/>
        </w:numPr>
        <w:spacing w:after="0" w:line="264" w:lineRule="auto"/>
        <w:ind w:left="0" w:firstLine="0"/>
        <w:rPr>
          <w:sz w:val="24"/>
          <w:szCs w:val="24"/>
        </w:rPr>
      </w:pPr>
      <w:r w:rsidRPr="00B21A31">
        <w:rPr>
          <w:color w:val="000000"/>
          <w:sz w:val="24"/>
          <w:szCs w:val="24"/>
        </w:rPr>
        <w:t>готовность к гуманитарной и волонтёрской деятельности.</w:t>
      </w:r>
    </w:p>
    <w:p w:rsidR="00A214EF" w:rsidRPr="00B21A31" w:rsidRDefault="00A214EF" w:rsidP="00A214EF">
      <w:pPr>
        <w:spacing w:after="0" w:line="264" w:lineRule="auto"/>
        <w:ind w:left="0" w:firstLine="0"/>
        <w:rPr>
          <w:sz w:val="24"/>
          <w:szCs w:val="24"/>
        </w:rPr>
      </w:pPr>
      <w:r w:rsidRPr="00B21A31">
        <w:rPr>
          <w:b/>
          <w:color w:val="000000"/>
          <w:sz w:val="24"/>
          <w:szCs w:val="24"/>
        </w:rPr>
        <w:t>патриотического воспитания:</w:t>
      </w:r>
    </w:p>
    <w:p w:rsidR="00A214EF" w:rsidRPr="00B21A31" w:rsidRDefault="00A214EF" w:rsidP="008A705B">
      <w:pPr>
        <w:numPr>
          <w:ilvl w:val="0"/>
          <w:numId w:val="67"/>
        </w:numPr>
        <w:spacing w:after="0" w:line="264" w:lineRule="auto"/>
        <w:ind w:left="0" w:firstLine="0"/>
        <w:rPr>
          <w:sz w:val="24"/>
          <w:szCs w:val="24"/>
        </w:rPr>
      </w:pPr>
      <w:r w:rsidRPr="00B21A31">
        <w:rPr>
          <w:color w:val="000000"/>
          <w:sz w:val="24"/>
          <w:szCs w:val="24"/>
        </w:rPr>
        <w:t xml:space="preserve">сформированность российской гражданской идентичности, патриотизма; </w:t>
      </w:r>
    </w:p>
    <w:p w:rsidR="00A214EF" w:rsidRPr="00B21A31" w:rsidRDefault="00A214EF" w:rsidP="008A705B">
      <w:pPr>
        <w:numPr>
          <w:ilvl w:val="0"/>
          <w:numId w:val="67"/>
        </w:numPr>
        <w:spacing w:after="0" w:line="264" w:lineRule="auto"/>
        <w:ind w:left="0" w:firstLine="0"/>
        <w:rPr>
          <w:sz w:val="24"/>
          <w:szCs w:val="24"/>
        </w:rPr>
      </w:pPr>
      <w:r w:rsidRPr="00B21A31">
        <w:rPr>
          <w:color w:val="000000"/>
          <w:sz w:val="24"/>
          <w:szCs w:val="24"/>
        </w:rPr>
        <w:t>ценностное отношение к государственным символам, достижениям российских учёных в области физики и технике.</w:t>
      </w:r>
    </w:p>
    <w:p w:rsidR="00A214EF" w:rsidRPr="00B21A31" w:rsidRDefault="00A214EF" w:rsidP="00A214EF">
      <w:pPr>
        <w:spacing w:after="0" w:line="264" w:lineRule="auto"/>
        <w:ind w:left="0" w:firstLine="0"/>
        <w:rPr>
          <w:sz w:val="24"/>
          <w:szCs w:val="24"/>
        </w:rPr>
      </w:pPr>
      <w:r w:rsidRPr="00B21A31">
        <w:rPr>
          <w:b/>
          <w:color w:val="000000"/>
          <w:sz w:val="24"/>
          <w:szCs w:val="24"/>
        </w:rPr>
        <w:t>духовно-нравственного воспитания:</w:t>
      </w:r>
    </w:p>
    <w:p w:rsidR="00A214EF" w:rsidRPr="00B21A31" w:rsidRDefault="00A214EF" w:rsidP="008A705B">
      <w:pPr>
        <w:numPr>
          <w:ilvl w:val="0"/>
          <w:numId w:val="68"/>
        </w:numPr>
        <w:spacing w:after="0" w:line="264" w:lineRule="auto"/>
        <w:ind w:left="0" w:firstLine="0"/>
        <w:rPr>
          <w:sz w:val="24"/>
          <w:szCs w:val="24"/>
        </w:rPr>
      </w:pPr>
      <w:r w:rsidRPr="00B21A31">
        <w:rPr>
          <w:color w:val="000000"/>
          <w:sz w:val="24"/>
          <w:szCs w:val="24"/>
        </w:rPr>
        <w:t xml:space="preserve">сформированность нравственного сознания, этического поведения; </w:t>
      </w:r>
    </w:p>
    <w:p w:rsidR="00A214EF" w:rsidRPr="00B21A31" w:rsidRDefault="00A214EF" w:rsidP="008A705B">
      <w:pPr>
        <w:numPr>
          <w:ilvl w:val="0"/>
          <w:numId w:val="68"/>
        </w:numPr>
        <w:spacing w:after="0" w:line="264" w:lineRule="auto"/>
        <w:ind w:left="0" w:firstLine="0"/>
        <w:rPr>
          <w:sz w:val="24"/>
          <w:szCs w:val="24"/>
        </w:rPr>
      </w:pPr>
      <w:r w:rsidRPr="00B21A31">
        <w:rPr>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A214EF" w:rsidRPr="00B21A31" w:rsidRDefault="00A214EF" w:rsidP="008A705B">
      <w:pPr>
        <w:numPr>
          <w:ilvl w:val="0"/>
          <w:numId w:val="68"/>
        </w:numPr>
        <w:spacing w:after="0" w:line="264" w:lineRule="auto"/>
        <w:ind w:left="0" w:firstLine="0"/>
        <w:rPr>
          <w:sz w:val="24"/>
          <w:szCs w:val="24"/>
        </w:rPr>
      </w:pPr>
      <w:r w:rsidRPr="00B21A31">
        <w:rPr>
          <w:color w:val="000000"/>
          <w:sz w:val="24"/>
          <w:szCs w:val="24"/>
        </w:rPr>
        <w:t>осознание личного вклада в построение устойчивого будущего.</w:t>
      </w:r>
    </w:p>
    <w:p w:rsidR="00A214EF" w:rsidRPr="00B21A31" w:rsidRDefault="00A214EF" w:rsidP="00A214EF">
      <w:pPr>
        <w:spacing w:after="0" w:line="264" w:lineRule="auto"/>
        <w:ind w:left="0" w:firstLine="0"/>
        <w:rPr>
          <w:sz w:val="24"/>
          <w:szCs w:val="24"/>
        </w:rPr>
      </w:pPr>
      <w:r w:rsidRPr="00B21A31">
        <w:rPr>
          <w:b/>
          <w:color w:val="000000"/>
          <w:sz w:val="24"/>
          <w:szCs w:val="24"/>
        </w:rPr>
        <w:t>эстетического воспитания:</w:t>
      </w:r>
    </w:p>
    <w:p w:rsidR="00A214EF" w:rsidRPr="00B21A31" w:rsidRDefault="00A214EF" w:rsidP="008A705B">
      <w:pPr>
        <w:numPr>
          <w:ilvl w:val="0"/>
          <w:numId w:val="69"/>
        </w:numPr>
        <w:spacing w:after="0" w:line="264" w:lineRule="auto"/>
        <w:ind w:left="0" w:firstLine="0"/>
        <w:rPr>
          <w:sz w:val="24"/>
          <w:szCs w:val="24"/>
        </w:rPr>
      </w:pPr>
      <w:r w:rsidRPr="00B21A31">
        <w:rPr>
          <w:color w:val="000000"/>
          <w:sz w:val="24"/>
          <w:szCs w:val="24"/>
        </w:rPr>
        <w:t>эстетическое отношение к миру, включая эстетику научного творчества, присущего физической науке.</w:t>
      </w:r>
    </w:p>
    <w:p w:rsidR="00A214EF" w:rsidRPr="00B21A31" w:rsidRDefault="00A214EF" w:rsidP="00A214EF">
      <w:pPr>
        <w:spacing w:after="0" w:line="264" w:lineRule="auto"/>
        <w:ind w:left="0" w:firstLine="0"/>
        <w:rPr>
          <w:sz w:val="24"/>
          <w:szCs w:val="24"/>
        </w:rPr>
      </w:pPr>
      <w:r w:rsidRPr="00B21A31">
        <w:rPr>
          <w:b/>
          <w:color w:val="000000"/>
          <w:sz w:val="24"/>
          <w:szCs w:val="24"/>
        </w:rPr>
        <w:t>трудового воспитания:</w:t>
      </w:r>
    </w:p>
    <w:p w:rsidR="00A214EF" w:rsidRPr="00B21A31" w:rsidRDefault="00A214EF" w:rsidP="008A705B">
      <w:pPr>
        <w:numPr>
          <w:ilvl w:val="0"/>
          <w:numId w:val="70"/>
        </w:numPr>
        <w:spacing w:after="0" w:line="264" w:lineRule="auto"/>
        <w:ind w:left="0" w:firstLine="0"/>
        <w:rPr>
          <w:sz w:val="24"/>
          <w:szCs w:val="24"/>
        </w:rPr>
      </w:pPr>
      <w:bookmarkStart w:id="108" w:name="_Toc138318759"/>
      <w:bookmarkEnd w:id="108"/>
      <w:r w:rsidRPr="00B21A31">
        <w:rPr>
          <w:color w:val="000000"/>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A214EF" w:rsidRPr="00B21A31" w:rsidRDefault="00A214EF" w:rsidP="008A705B">
      <w:pPr>
        <w:numPr>
          <w:ilvl w:val="0"/>
          <w:numId w:val="70"/>
        </w:numPr>
        <w:spacing w:after="0" w:line="264" w:lineRule="auto"/>
        <w:ind w:left="0" w:firstLine="0"/>
        <w:rPr>
          <w:sz w:val="24"/>
          <w:szCs w:val="24"/>
        </w:rPr>
      </w:pPr>
      <w:r w:rsidRPr="00B21A31">
        <w:rPr>
          <w:color w:val="000000"/>
          <w:sz w:val="24"/>
          <w:szCs w:val="24"/>
        </w:rPr>
        <w:t>готовность и способность к образованию и самообразованию в области физики на протяжении всей жизни.</w:t>
      </w:r>
    </w:p>
    <w:p w:rsidR="00A214EF" w:rsidRPr="00B21A31" w:rsidRDefault="00A214EF" w:rsidP="00A214EF">
      <w:pPr>
        <w:spacing w:after="0" w:line="264" w:lineRule="auto"/>
        <w:ind w:left="0" w:firstLine="0"/>
        <w:rPr>
          <w:sz w:val="24"/>
          <w:szCs w:val="24"/>
        </w:rPr>
      </w:pPr>
      <w:r w:rsidRPr="00B21A31">
        <w:rPr>
          <w:b/>
          <w:color w:val="000000"/>
          <w:sz w:val="24"/>
          <w:szCs w:val="24"/>
        </w:rPr>
        <w:lastRenderedPageBreak/>
        <w:t>экологического воспитания:</w:t>
      </w:r>
    </w:p>
    <w:p w:rsidR="00A214EF" w:rsidRPr="00B21A31" w:rsidRDefault="00A214EF" w:rsidP="008A705B">
      <w:pPr>
        <w:numPr>
          <w:ilvl w:val="0"/>
          <w:numId w:val="71"/>
        </w:numPr>
        <w:spacing w:after="0" w:line="264" w:lineRule="auto"/>
        <w:ind w:left="0" w:firstLine="0"/>
        <w:rPr>
          <w:sz w:val="24"/>
          <w:szCs w:val="24"/>
        </w:rPr>
      </w:pPr>
      <w:r w:rsidRPr="00B21A31">
        <w:rPr>
          <w:color w:val="000000"/>
          <w:sz w:val="24"/>
          <w:szCs w:val="24"/>
        </w:rPr>
        <w:t xml:space="preserve">сформированность экологической культуры, осознание глобального характера экологических проблем; </w:t>
      </w:r>
    </w:p>
    <w:p w:rsidR="00A214EF" w:rsidRPr="00B21A31" w:rsidRDefault="00A214EF" w:rsidP="008A705B">
      <w:pPr>
        <w:numPr>
          <w:ilvl w:val="0"/>
          <w:numId w:val="71"/>
        </w:numPr>
        <w:spacing w:after="0" w:line="264" w:lineRule="auto"/>
        <w:ind w:left="0" w:firstLine="0"/>
        <w:rPr>
          <w:sz w:val="24"/>
          <w:szCs w:val="24"/>
        </w:rPr>
      </w:pPr>
      <w:r w:rsidRPr="00B21A31">
        <w:rPr>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A214EF" w:rsidRPr="00B21A31" w:rsidRDefault="00A214EF" w:rsidP="008A705B">
      <w:pPr>
        <w:numPr>
          <w:ilvl w:val="0"/>
          <w:numId w:val="71"/>
        </w:numPr>
        <w:spacing w:after="0" w:line="264" w:lineRule="auto"/>
        <w:ind w:left="0" w:firstLine="0"/>
        <w:rPr>
          <w:sz w:val="24"/>
          <w:szCs w:val="24"/>
        </w:rPr>
      </w:pPr>
      <w:r w:rsidRPr="00B21A31">
        <w:rPr>
          <w:color w:val="000000"/>
          <w:sz w:val="24"/>
          <w:szCs w:val="24"/>
        </w:rPr>
        <w:t>расширение опыта деятельности экологической направленности на основе имеющихся знаний по физике.</w:t>
      </w:r>
    </w:p>
    <w:p w:rsidR="00A214EF" w:rsidRPr="00B21A31" w:rsidRDefault="00A214EF" w:rsidP="00A214EF">
      <w:pPr>
        <w:spacing w:after="0" w:line="264" w:lineRule="auto"/>
        <w:ind w:left="0" w:firstLine="0"/>
        <w:rPr>
          <w:sz w:val="24"/>
          <w:szCs w:val="24"/>
        </w:rPr>
      </w:pPr>
      <w:r w:rsidRPr="00B21A31">
        <w:rPr>
          <w:b/>
          <w:color w:val="000000"/>
          <w:sz w:val="24"/>
          <w:szCs w:val="24"/>
        </w:rPr>
        <w:t>ценности научного познания:</w:t>
      </w:r>
    </w:p>
    <w:p w:rsidR="00A214EF" w:rsidRPr="00B21A31" w:rsidRDefault="00A214EF" w:rsidP="008A705B">
      <w:pPr>
        <w:numPr>
          <w:ilvl w:val="0"/>
          <w:numId w:val="72"/>
        </w:numPr>
        <w:spacing w:after="0" w:line="264" w:lineRule="auto"/>
        <w:ind w:left="0" w:firstLine="0"/>
        <w:rPr>
          <w:sz w:val="24"/>
          <w:szCs w:val="24"/>
        </w:rPr>
      </w:pPr>
      <w:r w:rsidRPr="00B21A31">
        <w:rPr>
          <w:color w:val="000000"/>
          <w:sz w:val="24"/>
          <w:szCs w:val="24"/>
        </w:rPr>
        <w:t>сформированность мировоззрения, соответствующего современному уровню развития физической науки;</w:t>
      </w:r>
    </w:p>
    <w:p w:rsidR="00A214EF" w:rsidRPr="00B21A31" w:rsidRDefault="00A214EF" w:rsidP="008A705B">
      <w:pPr>
        <w:numPr>
          <w:ilvl w:val="0"/>
          <w:numId w:val="72"/>
        </w:numPr>
        <w:spacing w:after="0" w:line="264" w:lineRule="auto"/>
        <w:ind w:left="0" w:firstLine="0"/>
        <w:rPr>
          <w:sz w:val="24"/>
          <w:szCs w:val="24"/>
        </w:rPr>
      </w:pPr>
      <w:r w:rsidRPr="00B21A31">
        <w:rPr>
          <w:color w:val="000000"/>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A214EF" w:rsidRPr="00B21A31" w:rsidRDefault="00A214EF" w:rsidP="00A214EF">
      <w:pPr>
        <w:spacing w:after="0" w:line="264" w:lineRule="auto"/>
        <w:ind w:left="0" w:firstLine="0"/>
        <w:rPr>
          <w:sz w:val="24"/>
          <w:szCs w:val="24"/>
        </w:rPr>
      </w:pPr>
    </w:p>
    <w:p w:rsidR="00A214EF" w:rsidRPr="00B21A31" w:rsidRDefault="00A214EF" w:rsidP="00A214EF">
      <w:pPr>
        <w:spacing w:after="0" w:line="264" w:lineRule="auto"/>
        <w:ind w:left="0" w:firstLine="0"/>
        <w:rPr>
          <w:sz w:val="24"/>
          <w:szCs w:val="24"/>
        </w:rPr>
      </w:pPr>
      <w:r w:rsidRPr="00B21A31">
        <w:rPr>
          <w:b/>
          <w:color w:val="000000"/>
          <w:sz w:val="24"/>
          <w:szCs w:val="24"/>
        </w:rPr>
        <w:t>МЕТАПРЕДМЕТНЫЕ РЕЗУЛЬТАТЫ</w:t>
      </w:r>
    </w:p>
    <w:p w:rsidR="00A214EF" w:rsidRPr="00B21A31" w:rsidRDefault="00A214EF" w:rsidP="00A214EF">
      <w:pPr>
        <w:spacing w:after="0" w:line="264" w:lineRule="auto"/>
        <w:ind w:left="0" w:firstLine="0"/>
        <w:rPr>
          <w:sz w:val="24"/>
          <w:szCs w:val="24"/>
        </w:rPr>
      </w:pPr>
    </w:p>
    <w:p w:rsidR="00A214EF" w:rsidRPr="00B21A31" w:rsidRDefault="00A214EF" w:rsidP="00A214EF">
      <w:pPr>
        <w:spacing w:after="0" w:line="264" w:lineRule="auto"/>
        <w:ind w:left="0" w:firstLine="0"/>
        <w:rPr>
          <w:sz w:val="24"/>
          <w:szCs w:val="24"/>
        </w:rPr>
      </w:pPr>
      <w:r w:rsidRPr="00B21A31">
        <w:rPr>
          <w:b/>
          <w:color w:val="000000"/>
          <w:sz w:val="24"/>
          <w:szCs w:val="24"/>
        </w:rPr>
        <w:t>Познавательные универсальные учебные действия</w:t>
      </w:r>
    </w:p>
    <w:p w:rsidR="00A214EF" w:rsidRPr="00B21A31" w:rsidRDefault="00A214EF" w:rsidP="00A214EF">
      <w:pPr>
        <w:spacing w:after="0" w:line="264" w:lineRule="auto"/>
        <w:ind w:left="0" w:firstLine="0"/>
        <w:rPr>
          <w:sz w:val="24"/>
          <w:szCs w:val="24"/>
        </w:rPr>
      </w:pPr>
      <w:r w:rsidRPr="00B21A31">
        <w:rPr>
          <w:b/>
          <w:color w:val="000000"/>
          <w:sz w:val="24"/>
          <w:szCs w:val="24"/>
        </w:rPr>
        <w:t>Базовые логические действия:</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 xml:space="preserve">самостоятельно формулировать и актуализировать проблему, рассматривать её всесторонне; </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определять цели деятельности, задавать параметры и критерии их достижения;</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 xml:space="preserve">выявлять закономерности и противоречия в рассматриваемых физических явлениях; </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разрабатывать план решения проблемы с учётом анализа имеющихся материальных и нематериальных ресурсов;</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координировать и выполнять работу в условиях реального, виртуального и комбинированного взаимодействия;</w:t>
      </w:r>
    </w:p>
    <w:p w:rsidR="00A214EF" w:rsidRPr="00B21A31" w:rsidRDefault="00A214EF" w:rsidP="008A705B">
      <w:pPr>
        <w:numPr>
          <w:ilvl w:val="0"/>
          <w:numId w:val="73"/>
        </w:numPr>
        <w:spacing w:after="0" w:line="264" w:lineRule="auto"/>
        <w:ind w:left="0" w:firstLine="0"/>
        <w:rPr>
          <w:sz w:val="24"/>
          <w:szCs w:val="24"/>
        </w:rPr>
      </w:pPr>
      <w:r w:rsidRPr="00B21A31">
        <w:rPr>
          <w:color w:val="000000"/>
          <w:sz w:val="24"/>
          <w:szCs w:val="24"/>
        </w:rPr>
        <w:t>развивать креативное мышление при решении жизненных проблем.</w:t>
      </w:r>
    </w:p>
    <w:p w:rsidR="00A214EF" w:rsidRPr="00B21A31" w:rsidRDefault="00A214EF" w:rsidP="00A214EF">
      <w:pPr>
        <w:spacing w:after="0" w:line="264" w:lineRule="auto"/>
        <w:ind w:left="0" w:firstLine="0"/>
        <w:rPr>
          <w:sz w:val="24"/>
          <w:szCs w:val="24"/>
        </w:rPr>
      </w:pPr>
      <w:r w:rsidRPr="00B21A31">
        <w:rPr>
          <w:b/>
          <w:color w:val="000000"/>
          <w:sz w:val="24"/>
          <w:szCs w:val="24"/>
        </w:rPr>
        <w:t>Базовые исследовательские действия</w:t>
      </w:r>
      <w:r w:rsidRPr="00B21A31">
        <w:rPr>
          <w:color w:val="000000"/>
          <w:sz w:val="24"/>
          <w:szCs w:val="24"/>
        </w:rPr>
        <w:t>:</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владеть научной терминологией, ключевыми понятиями и методами физической науки;</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ставить и формулировать собственные задачи в образовательной деятельности, в том числе при изучении физики;</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давать оценку новым ситуациям, оценивать приобретённый опыт;</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уметь переносить знания по физике в практическую область жизнедеятельности;</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lastRenderedPageBreak/>
        <w:t xml:space="preserve">уметь интегрировать знания из разных предметных областей; </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 xml:space="preserve">выдвигать новые идеи, предлагать оригинальные подходы и решения; </w:t>
      </w:r>
    </w:p>
    <w:p w:rsidR="00A214EF" w:rsidRPr="00B21A31" w:rsidRDefault="00A214EF" w:rsidP="008A705B">
      <w:pPr>
        <w:numPr>
          <w:ilvl w:val="0"/>
          <w:numId w:val="74"/>
        </w:numPr>
        <w:spacing w:after="0" w:line="264" w:lineRule="auto"/>
        <w:ind w:left="0" w:firstLine="0"/>
        <w:rPr>
          <w:sz w:val="24"/>
          <w:szCs w:val="24"/>
        </w:rPr>
      </w:pPr>
      <w:r w:rsidRPr="00B21A31">
        <w:rPr>
          <w:color w:val="000000"/>
          <w:sz w:val="24"/>
          <w:szCs w:val="24"/>
        </w:rPr>
        <w:t>ставить проблемы и задачи, допускающие альтернативные решения.</w:t>
      </w:r>
    </w:p>
    <w:p w:rsidR="00A214EF" w:rsidRPr="00B21A31" w:rsidRDefault="00A214EF" w:rsidP="00A214EF">
      <w:pPr>
        <w:spacing w:after="0" w:line="264" w:lineRule="auto"/>
        <w:ind w:left="0" w:firstLine="0"/>
        <w:rPr>
          <w:sz w:val="24"/>
          <w:szCs w:val="24"/>
        </w:rPr>
      </w:pPr>
      <w:r w:rsidRPr="00B21A31">
        <w:rPr>
          <w:b/>
          <w:color w:val="000000"/>
          <w:sz w:val="24"/>
          <w:szCs w:val="24"/>
        </w:rPr>
        <w:t>Работа с информацией:</w:t>
      </w:r>
    </w:p>
    <w:p w:rsidR="00A214EF" w:rsidRPr="00B21A31" w:rsidRDefault="00A214EF" w:rsidP="008A705B">
      <w:pPr>
        <w:numPr>
          <w:ilvl w:val="0"/>
          <w:numId w:val="75"/>
        </w:numPr>
        <w:spacing w:after="0" w:line="264" w:lineRule="auto"/>
        <w:ind w:left="0" w:firstLine="0"/>
        <w:rPr>
          <w:sz w:val="24"/>
          <w:szCs w:val="24"/>
        </w:rPr>
      </w:pPr>
      <w:r w:rsidRPr="00B21A31">
        <w:rPr>
          <w:color w:val="000000"/>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214EF" w:rsidRPr="00B21A31" w:rsidRDefault="00A214EF" w:rsidP="008A705B">
      <w:pPr>
        <w:numPr>
          <w:ilvl w:val="0"/>
          <w:numId w:val="75"/>
        </w:numPr>
        <w:spacing w:after="0" w:line="264" w:lineRule="auto"/>
        <w:ind w:left="0" w:firstLine="0"/>
        <w:rPr>
          <w:sz w:val="24"/>
          <w:szCs w:val="24"/>
        </w:rPr>
      </w:pPr>
      <w:r w:rsidRPr="00B21A31">
        <w:rPr>
          <w:color w:val="000000"/>
          <w:sz w:val="24"/>
          <w:szCs w:val="24"/>
        </w:rPr>
        <w:t xml:space="preserve">оценивать достоверность информации; </w:t>
      </w:r>
    </w:p>
    <w:p w:rsidR="00A214EF" w:rsidRPr="00B21A31" w:rsidRDefault="00A214EF" w:rsidP="008A705B">
      <w:pPr>
        <w:numPr>
          <w:ilvl w:val="0"/>
          <w:numId w:val="75"/>
        </w:numPr>
        <w:spacing w:after="0" w:line="264" w:lineRule="auto"/>
        <w:ind w:left="0" w:firstLine="0"/>
        <w:rPr>
          <w:sz w:val="24"/>
          <w:szCs w:val="24"/>
        </w:rPr>
      </w:pPr>
      <w:r w:rsidRPr="00B21A31">
        <w:rPr>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214EF" w:rsidRPr="00B21A31" w:rsidRDefault="00A214EF" w:rsidP="008A705B">
      <w:pPr>
        <w:numPr>
          <w:ilvl w:val="0"/>
          <w:numId w:val="75"/>
        </w:numPr>
        <w:spacing w:after="0" w:line="264" w:lineRule="auto"/>
        <w:ind w:left="0" w:firstLine="0"/>
        <w:rPr>
          <w:sz w:val="24"/>
          <w:szCs w:val="24"/>
        </w:rPr>
      </w:pPr>
      <w:r w:rsidRPr="00B21A31">
        <w:rPr>
          <w:color w:val="000000"/>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A214EF" w:rsidRPr="00B21A31" w:rsidRDefault="00A214EF" w:rsidP="00A214EF">
      <w:pPr>
        <w:spacing w:after="0" w:line="264" w:lineRule="auto"/>
        <w:ind w:left="0" w:firstLine="0"/>
        <w:rPr>
          <w:sz w:val="24"/>
          <w:szCs w:val="24"/>
        </w:rPr>
      </w:pPr>
      <w:r w:rsidRPr="00B21A31">
        <w:rPr>
          <w:b/>
          <w:color w:val="000000"/>
          <w:sz w:val="24"/>
          <w:szCs w:val="24"/>
        </w:rPr>
        <w:t>Коммуникативные универсальные учебные действия:</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осуществлять общение на уроках физики и во внеурочной деятельности;</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распознавать предпосылки конфликтных ситуаций и смягчать конфликты;</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развёрнуто и логично излагать свою точку зрения с использованием языковых средств;</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понимать и использовать преимущества командной и индивидуальной работы;</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оценивать качество своего вклада и каждого участника команды в общий результат по разработанным критериям;</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 xml:space="preserve">предлагать новые проекты, оценивать идеи с позиции новизны, оригинальности, практической значимости; </w:t>
      </w:r>
    </w:p>
    <w:p w:rsidR="00A214EF" w:rsidRPr="00B21A31" w:rsidRDefault="00A214EF" w:rsidP="008A705B">
      <w:pPr>
        <w:numPr>
          <w:ilvl w:val="0"/>
          <w:numId w:val="76"/>
        </w:numPr>
        <w:spacing w:after="0" w:line="264" w:lineRule="auto"/>
        <w:ind w:left="0" w:firstLine="0"/>
        <w:rPr>
          <w:sz w:val="24"/>
          <w:szCs w:val="24"/>
        </w:rPr>
      </w:pPr>
      <w:r w:rsidRPr="00B21A31">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214EF" w:rsidRPr="00B21A31" w:rsidRDefault="00A214EF" w:rsidP="00A214EF">
      <w:pPr>
        <w:spacing w:after="0" w:line="264" w:lineRule="auto"/>
        <w:ind w:left="0" w:firstLine="0"/>
        <w:rPr>
          <w:sz w:val="24"/>
          <w:szCs w:val="24"/>
        </w:rPr>
      </w:pPr>
      <w:r w:rsidRPr="00B21A31">
        <w:rPr>
          <w:b/>
          <w:color w:val="000000"/>
          <w:sz w:val="24"/>
          <w:szCs w:val="24"/>
        </w:rPr>
        <w:t>Регулятивные универсальные учебные действия</w:t>
      </w:r>
    </w:p>
    <w:p w:rsidR="00A214EF" w:rsidRPr="00B21A31" w:rsidRDefault="00A214EF" w:rsidP="00A214EF">
      <w:pPr>
        <w:spacing w:after="0" w:line="264" w:lineRule="auto"/>
        <w:ind w:left="0" w:firstLine="0"/>
        <w:rPr>
          <w:sz w:val="24"/>
          <w:szCs w:val="24"/>
        </w:rPr>
      </w:pPr>
      <w:r w:rsidRPr="00B21A31">
        <w:rPr>
          <w:b/>
          <w:color w:val="000000"/>
          <w:sz w:val="24"/>
          <w:szCs w:val="24"/>
        </w:rPr>
        <w:t>Самоорганизация:</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давать оценку новым ситуациям;</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расширять рамки учебного предмета на основе личных предпочтений;</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делать осознанный выбор, аргументировать его, брать на себя ответственность за решение;</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оценивать приобретённый опыт;</w:t>
      </w:r>
    </w:p>
    <w:p w:rsidR="00A214EF" w:rsidRPr="00B21A31" w:rsidRDefault="00A214EF" w:rsidP="008A705B">
      <w:pPr>
        <w:numPr>
          <w:ilvl w:val="0"/>
          <w:numId w:val="77"/>
        </w:numPr>
        <w:spacing w:after="0" w:line="264" w:lineRule="auto"/>
        <w:ind w:left="0" w:firstLine="0"/>
        <w:rPr>
          <w:sz w:val="24"/>
          <w:szCs w:val="24"/>
        </w:rPr>
      </w:pPr>
      <w:r w:rsidRPr="00B21A31">
        <w:rPr>
          <w:color w:val="000000"/>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rsidR="00A214EF" w:rsidRPr="00B21A31" w:rsidRDefault="00A214EF" w:rsidP="00A214EF">
      <w:pPr>
        <w:spacing w:after="0" w:line="264" w:lineRule="auto"/>
        <w:ind w:left="0" w:firstLine="0"/>
        <w:rPr>
          <w:sz w:val="24"/>
          <w:szCs w:val="24"/>
        </w:rPr>
      </w:pPr>
      <w:r w:rsidRPr="00B21A31">
        <w:rPr>
          <w:b/>
          <w:color w:val="000000"/>
          <w:sz w:val="24"/>
          <w:szCs w:val="24"/>
        </w:rPr>
        <w:lastRenderedPageBreak/>
        <w:t>Самоконтроль, эмоциональный интеллект:</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использовать приёмы рефлексии для оценки ситуации, выбора верного решения;</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уметь оценивать риски и своевременно принимать решения по их снижению;</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 xml:space="preserve">принимать мотивы и аргументы других при анализе результатов деятельности; </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принимать себя, понимая свои недостатки и достоинства;</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 xml:space="preserve">принимать мотивы и аргументы других при анализе результатов деятельности; </w:t>
      </w:r>
    </w:p>
    <w:p w:rsidR="00A214EF" w:rsidRPr="00B21A31" w:rsidRDefault="00A214EF" w:rsidP="008A705B">
      <w:pPr>
        <w:numPr>
          <w:ilvl w:val="0"/>
          <w:numId w:val="78"/>
        </w:numPr>
        <w:spacing w:after="0" w:line="264" w:lineRule="auto"/>
        <w:ind w:left="0" w:firstLine="0"/>
        <w:rPr>
          <w:sz w:val="24"/>
          <w:szCs w:val="24"/>
        </w:rPr>
      </w:pPr>
      <w:r w:rsidRPr="00B21A31">
        <w:rPr>
          <w:color w:val="000000"/>
          <w:sz w:val="24"/>
          <w:szCs w:val="24"/>
        </w:rPr>
        <w:t>признавать своё право и право других на ошибки.</w:t>
      </w:r>
    </w:p>
    <w:p w:rsidR="00A214EF" w:rsidRPr="00B21A31" w:rsidRDefault="00A214EF" w:rsidP="00A214EF">
      <w:pPr>
        <w:spacing w:after="0" w:line="264" w:lineRule="auto"/>
        <w:ind w:left="0" w:firstLine="0"/>
        <w:rPr>
          <w:sz w:val="24"/>
          <w:szCs w:val="24"/>
        </w:rPr>
      </w:pPr>
      <w:r w:rsidRPr="00B21A31">
        <w:rPr>
          <w:color w:val="000000"/>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A214EF" w:rsidRPr="00B21A31" w:rsidRDefault="00A214EF" w:rsidP="008A705B">
      <w:pPr>
        <w:numPr>
          <w:ilvl w:val="0"/>
          <w:numId w:val="79"/>
        </w:numPr>
        <w:spacing w:after="0" w:line="264" w:lineRule="auto"/>
        <w:ind w:left="0" w:firstLine="0"/>
        <w:rPr>
          <w:sz w:val="24"/>
          <w:szCs w:val="24"/>
        </w:rPr>
      </w:pPr>
      <w:r w:rsidRPr="00B21A31">
        <w:rPr>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214EF" w:rsidRPr="00B21A31" w:rsidRDefault="00A214EF" w:rsidP="008A705B">
      <w:pPr>
        <w:numPr>
          <w:ilvl w:val="0"/>
          <w:numId w:val="79"/>
        </w:numPr>
        <w:spacing w:after="0" w:line="264" w:lineRule="auto"/>
        <w:ind w:left="0" w:firstLine="0"/>
        <w:rPr>
          <w:sz w:val="24"/>
          <w:szCs w:val="24"/>
        </w:rPr>
      </w:pPr>
      <w:r w:rsidRPr="00B21A31">
        <w:rPr>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214EF" w:rsidRPr="00B21A31" w:rsidRDefault="00A214EF" w:rsidP="008A705B">
      <w:pPr>
        <w:numPr>
          <w:ilvl w:val="0"/>
          <w:numId w:val="79"/>
        </w:numPr>
        <w:spacing w:after="0" w:line="264" w:lineRule="auto"/>
        <w:ind w:left="0" w:firstLine="0"/>
        <w:rPr>
          <w:sz w:val="24"/>
          <w:szCs w:val="24"/>
        </w:rPr>
      </w:pPr>
      <w:r w:rsidRPr="00B21A31">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214EF" w:rsidRPr="00B21A31" w:rsidRDefault="00A214EF" w:rsidP="008A705B">
      <w:pPr>
        <w:numPr>
          <w:ilvl w:val="0"/>
          <w:numId w:val="79"/>
        </w:numPr>
        <w:spacing w:after="0" w:line="264" w:lineRule="auto"/>
        <w:ind w:left="0" w:firstLine="0"/>
        <w:rPr>
          <w:sz w:val="24"/>
          <w:szCs w:val="24"/>
        </w:rPr>
      </w:pPr>
      <w:r w:rsidRPr="00B21A31">
        <w:rPr>
          <w:color w:val="000000"/>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A214EF" w:rsidRPr="00B21A31" w:rsidRDefault="00A214EF" w:rsidP="008A705B">
      <w:pPr>
        <w:numPr>
          <w:ilvl w:val="0"/>
          <w:numId w:val="79"/>
        </w:numPr>
        <w:spacing w:after="0" w:line="264" w:lineRule="auto"/>
        <w:ind w:left="0" w:firstLine="0"/>
        <w:rPr>
          <w:sz w:val="24"/>
          <w:szCs w:val="24"/>
        </w:rPr>
      </w:pPr>
      <w:r w:rsidRPr="00B21A31">
        <w:rPr>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214EF" w:rsidRPr="00B21A31" w:rsidRDefault="00A214EF" w:rsidP="00A214EF">
      <w:pPr>
        <w:spacing w:after="0" w:line="264" w:lineRule="auto"/>
        <w:ind w:left="0" w:firstLine="0"/>
        <w:rPr>
          <w:sz w:val="24"/>
          <w:szCs w:val="24"/>
        </w:rPr>
      </w:pPr>
      <w:bookmarkStart w:id="109" w:name="_Toc138318760"/>
      <w:bookmarkEnd w:id="109"/>
      <w:r w:rsidRPr="00B21A31">
        <w:rPr>
          <w:color w:val="000000"/>
          <w:sz w:val="24"/>
          <w:szCs w:val="24"/>
        </w:rPr>
        <w:t>ПРЕДМЕТНЫЕ РЕЗУЛЬТАТЫ</w:t>
      </w:r>
    </w:p>
    <w:p w:rsidR="00A214EF" w:rsidRPr="00B21A31" w:rsidRDefault="00A214EF" w:rsidP="00A214EF">
      <w:pPr>
        <w:spacing w:after="0" w:line="264" w:lineRule="auto"/>
        <w:ind w:left="0" w:firstLine="0"/>
        <w:rPr>
          <w:sz w:val="24"/>
          <w:szCs w:val="24"/>
        </w:rPr>
      </w:pPr>
      <w:r w:rsidRPr="00B21A31">
        <w:rPr>
          <w:color w:val="000000"/>
          <w:sz w:val="24"/>
          <w:szCs w:val="24"/>
        </w:rPr>
        <w:t xml:space="preserve">К концу обучения в </w:t>
      </w:r>
      <w:r w:rsidRPr="00B21A31">
        <w:rPr>
          <w:b/>
          <w:i/>
          <w:color w:val="000000"/>
          <w:sz w:val="24"/>
          <w:szCs w:val="24"/>
        </w:rPr>
        <w:t>10 классе</w:t>
      </w:r>
      <w:r w:rsidRPr="00B21A31">
        <w:rPr>
          <w:color w:val="000000"/>
          <w:sz w:val="24"/>
          <w:szCs w:val="24"/>
        </w:rPr>
        <w:t xml:space="preserve"> предметные результаты на углублённом уровне должны отражать сформированность у обучающихся умений:</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w:t>
      </w:r>
      <w:r w:rsidRPr="00B21A31">
        <w:rPr>
          <w:color w:val="000000"/>
          <w:sz w:val="24"/>
          <w:szCs w:val="24"/>
        </w:rPr>
        <w:lastRenderedPageBreak/>
        <w:t>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lastRenderedPageBreak/>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A214EF" w:rsidRPr="00B21A31" w:rsidRDefault="00A214EF" w:rsidP="008A705B">
      <w:pPr>
        <w:numPr>
          <w:ilvl w:val="0"/>
          <w:numId w:val="80"/>
        </w:numPr>
        <w:spacing w:after="0" w:line="264" w:lineRule="auto"/>
        <w:ind w:left="0" w:firstLine="0"/>
        <w:rPr>
          <w:sz w:val="24"/>
          <w:szCs w:val="24"/>
        </w:rPr>
      </w:pPr>
      <w:r w:rsidRPr="00B21A31">
        <w:rPr>
          <w:color w:val="000000"/>
          <w:sz w:val="24"/>
          <w:szCs w:val="24"/>
        </w:rPr>
        <w:t>проявлять мотивацию к будущей профессиональной деятельности по специальностям физико-технического профиля.</w:t>
      </w:r>
    </w:p>
    <w:p w:rsidR="00A214EF" w:rsidRPr="00B21A31" w:rsidRDefault="00A214EF" w:rsidP="00A214EF">
      <w:pPr>
        <w:spacing w:after="0" w:line="264" w:lineRule="auto"/>
        <w:ind w:left="0" w:firstLine="0"/>
        <w:rPr>
          <w:sz w:val="24"/>
          <w:szCs w:val="24"/>
        </w:rPr>
      </w:pPr>
    </w:p>
    <w:p w:rsidR="00A214EF" w:rsidRPr="00B21A31" w:rsidRDefault="00A214EF" w:rsidP="00A214EF">
      <w:pPr>
        <w:spacing w:after="0" w:line="264" w:lineRule="auto"/>
        <w:ind w:left="0" w:firstLine="0"/>
        <w:rPr>
          <w:sz w:val="24"/>
          <w:szCs w:val="24"/>
        </w:rPr>
      </w:pPr>
      <w:r w:rsidRPr="00B21A31">
        <w:rPr>
          <w:color w:val="000000"/>
          <w:sz w:val="24"/>
          <w:szCs w:val="24"/>
        </w:rPr>
        <w:t>К концу обучения в</w:t>
      </w:r>
      <w:r w:rsidRPr="00B21A31">
        <w:rPr>
          <w:b/>
          <w:color w:val="000000"/>
          <w:sz w:val="24"/>
          <w:szCs w:val="24"/>
        </w:rPr>
        <w:t xml:space="preserve"> </w:t>
      </w:r>
      <w:r w:rsidRPr="00B21A31">
        <w:rPr>
          <w:b/>
          <w:i/>
          <w:color w:val="000000"/>
          <w:sz w:val="24"/>
          <w:szCs w:val="24"/>
        </w:rPr>
        <w:t>11 классе</w:t>
      </w:r>
      <w:r w:rsidRPr="00B21A31">
        <w:rPr>
          <w:color w:val="000000"/>
          <w:sz w:val="24"/>
          <w:szCs w:val="24"/>
        </w:rPr>
        <w:t xml:space="preserve"> предметные результаты на углублённом уровне должны отражать сформированность у обучающихся умений:</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 xml:space="preserve">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w:t>
      </w:r>
      <w:r w:rsidRPr="00B21A31">
        <w:rPr>
          <w:color w:val="000000"/>
          <w:sz w:val="24"/>
          <w:szCs w:val="24"/>
        </w:rPr>
        <w:lastRenderedPageBreak/>
        <w:t>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определять направление индукции магнитного поля проводника с током, силы Ампера и силы Лоренца;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строить изображение, создаваемое плоским зеркалом, тонкой линзой, и рассчитывать его характеристики;</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lastRenderedPageBreak/>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описывать методы получения научных астрономических знаний;</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A214EF" w:rsidRPr="00B21A31" w:rsidRDefault="00A214EF" w:rsidP="008A705B">
      <w:pPr>
        <w:numPr>
          <w:ilvl w:val="0"/>
          <w:numId w:val="81"/>
        </w:numPr>
        <w:spacing w:after="0" w:line="264" w:lineRule="auto"/>
        <w:ind w:left="0" w:firstLine="0"/>
        <w:rPr>
          <w:sz w:val="24"/>
          <w:szCs w:val="24"/>
        </w:rPr>
      </w:pPr>
      <w:r w:rsidRPr="00B21A31">
        <w:rPr>
          <w:color w:val="000000"/>
          <w:sz w:val="24"/>
          <w:szCs w:val="24"/>
        </w:rPr>
        <w:t>проявлять мотивацию к будущей профессиональной деятельности по специальностям физико-технического профиля.</w:t>
      </w:r>
      <w:bookmarkEnd w:id="107"/>
    </w:p>
    <w:p w:rsidR="00ED31A6" w:rsidRDefault="00ED31A6" w:rsidP="007836A7">
      <w:pPr>
        <w:pStyle w:val="a6"/>
        <w:rPr>
          <w:rFonts w:ascii="Times New Roman" w:hAnsi="Times New Roman" w:cs="Times New Roman"/>
          <w:b/>
          <w:sz w:val="24"/>
          <w:szCs w:val="24"/>
          <w:lang w:val="ru-RU"/>
        </w:rPr>
      </w:pPr>
    </w:p>
    <w:p w:rsidR="00A214EF" w:rsidRPr="00361556" w:rsidRDefault="002D2503" w:rsidP="00A214EF">
      <w:pPr>
        <w:widowControl w:val="0"/>
        <w:autoSpaceDE w:val="0"/>
        <w:autoSpaceDN w:val="0"/>
        <w:adjustRightInd w:val="0"/>
        <w:spacing w:after="0" w:line="240" w:lineRule="auto"/>
        <w:ind w:left="0" w:firstLine="0"/>
        <w:jc w:val="center"/>
        <w:outlineLvl w:val="2"/>
        <w:rPr>
          <w:b/>
          <w:bCs/>
          <w:color w:val="auto"/>
          <w:sz w:val="24"/>
          <w:szCs w:val="24"/>
        </w:rPr>
      </w:pPr>
      <w:bookmarkStart w:id="110" w:name="_Toc185063821"/>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 xml:space="preserve">12 </w:t>
      </w:r>
      <w:r w:rsidRPr="00361556">
        <w:rPr>
          <w:b/>
          <w:bCs/>
          <w:color w:val="auto"/>
          <w:sz w:val="24"/>
          <w:szCs w:val="24"/>
        </w:rPr>
        <w:t xml:space="preserve"> </w:t>
      </w:r>
      <w:r w:rsidR="002A10A3">
        <w:rPr>
          <w:b/>
          <w:bCs/>
          <w:color w:val="auto"/>
          <w:sz w:val="24"/>
          <w:szCs w:val="24"/>
        </w:rPr>
        <w:t xml:space="preserve">РАБОЧАЯ ПРОГРАММА ПО УЧЕБНОМУ </w:t>
      </w:r>
      <w:r w:rsidRPr="00361556">
        <w:rPr>
          <w:b/>
          <w:bCs/>
          <w:color w:val="auto"/>
          <w:sz w:val="24"/>
          <w:szCs w:val="24"/>
        </w:rPr>
        <w:t>ПР</w:t>
      </w:r>
      <w:r>
        <w:rPr>
          <w:b/>
          <w:bCs/>
          <w:color w:val="auto"/>
          <w:sz w:val="24"/>
          <w:szCs w:val="24"/>
        </w:rPr>
        <w:t>ЕДМЕТУ "ХИМИЯ</w:t>
      </w:r>
      <w:r w:rsidRPr="00361556">
        <w:rPr>
          <w:b/>
          <w:bCs/>
          <w:color w:val="auto"/>
          <w:sz w:val="24"/>
          <w:szCs w:val="24"/>
        </w:rPr>
        <w:t>".</w:t>
      </w:r>
      <w:bookmarkEnd w:id="110"/>
    </w:p>
    <w:p w:rsidR="00A214EF" w:rsidRDefault="00A214EF" w:rsidP="007836A7">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F175B3" w:rsidRPr="006B68C7" w:rsidRDefault="00F175B3" w:rsidP="00F175B3">
      <w:pPr>
        <w:spacing w:after="0"/>
        <w:ind w:left="0" w:firstLine="0"/>
        <w:rPr>
          <w:sz w:val="24"/>
          <w:szCs w:val="24"/>
        </w:rPr>
      </w:pPr>
      <w:bookmarkStart w:id="111" w:name="block-20209027"/>
      <w:r w:rsidRPr="006B68C7">
        <w:rPr>
          <w:color w:val="000000"/>
          <w:sz w:val="24"/>
          <w:szCs w:val="24"/>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w:t>
      </w:r>
      <w:r w:rsidRPr="006B68C7">
        <w:rPr>
          <w:color w:val="000000"/>
          <w:sz w:val="24"/>
          <w:szCs w:val="24"/>
        </w:rPr>
        <w:lastRenderedPageBreak/>
        <w:t>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F175B3" w:rsidRPr="006B68C7" w:rsidRDefault="00F175B3" w:rsidP="00F175B3">
      <w:pPr>
        <w:spacing w:after="0" w:line="264" w:lineRule="auto"/>
        <w:ind w:left="0" w:firstLine="0"/>
        <w:rPr>
          <w:sz w:val="24"/>
          <w:szCs w:val="24"/>
        </w:rPr>
      </w:pPr>
      <w:r w:rsidRPr="006B68C7">
        <w:rPr>
          <w:color w:val="000000"/>
          <w:sz w:val="24"/>
          <w:szCs w:val="24"/>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175B3" w:rsidRPr="006B68C7" w:rsidRDefault="00F175B3" w:rsidP="00F175B3">
      <w:pPr>
        <w:spacing w:after="0" w:line="264" w:lineRule="auto"/>
        <w:ind w:left="0" w:firstLine="0"/>
        <w:rPr>
          <w:sz w:val="24"/>
          <w:szCs w:val="24"/>
        </w:rPr>
      </w:pPr>
      <w:r w:rsidRPr="006B68C7">
        <w:rPr>
          <w:color w:val="000000"/>
          <w:sz w:val="24"/>
          <w:szCs w:val="24"/>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F175B3" w:rsidRPr="006B68C7" w:rsidRDefault="00F175B3" w:rsidP="00F175B3">
      <w:pPr>
        <w:spacing w:after="0" w:line="264" w:lineRule="auto"/>
        <w:ind w:left="0" w:firstLine="0"/>
        <w:rPr>
          <w:sz w:val="24"/>
          <w:szCs w:val="24"/>
        </w:rPr>
      </w:pPr>
      <w:r w:rsidRPr="006B68C7">
        <w:rPr>
          <w:color w:val="000000"/>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175B3" w:rsidRPr="006B68C7" w:rsidRDefault="00F175B3" w:rsidP="00F175B3">
      <w:pPr>
        <w:spacing w:after="0" w:line="264" w:lineRule="auto"/>
        <w:ind w:left="0" w:firstLine="0"/>
        <w:rPr>
          <w:sz w:val="24"/>
          <w:szCs w:val="24"/>
        </w:rPr>
      </w:pPr>
      <w:r w:rsidRPr="006B68C7">
        <w:rPr>
          <w:color w:val="000000"/>
          <w:sz w:val="24"/>
          <w:szCs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w:t>
      </w:r>
      <w:r w:rsidRPr="006B68C7">
        <w:rPr>
          <w:color w:val="000000"/>
          <w:sz w:val="24"/>
          <w:szCs w:val="24"/>
        </w:rPr>
        <w:lastRenderedPageBreak/>
        <w:t>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F175B3" w:rsidRPr="006B68C7" w:rsidRDefault="00F175B3" w:rsidP="00F175B3">
      <w:pPr>
        <w:spacing w:after="0" w:line="264" w:lineRule="auto"/>
        <w:ind w:left="0" w:firstLine="0"/>
        <w:rPr>
          <w:sz w:val="24"/>
          <w:szCs w:val="24"/>
        </w:rPr>
      </w:pPr>
      <w:r w:rsidRPr="006B68C7">
        <w:rPr>
          <w:color w:val="000000"/>
          <w:sz w:val="24"/>
          <w:szCs w:val="24"/>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175B3" w:rsidRPr="006B68C7" w:rsidRDefault="00F175B3" w:rsidP="00F175B3">
      <w:pPr>
        <w:spacing w:after="0" w:line="264" w:lineRule="auto"/>
        <w:ind w:left="0" w:firstLine="0"/>
        <w:rPr>
          <w:sz w:val="24"/>
          <w:szCs w:val="24"/>
        </w:rPr>
      </w:pPr>
      <w:r w:rsidRPr="006B68C7">
        <w:rPr>
          <w:color w:val="000000"/>
          <w:sz w:val="24"/>
          <w:szCs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F175B3" w:rsidRPr="006B68C7" w:rsidRDefault="00F175B3" w:rsidP="00F175B3">
      <w:pPr>
        <w:spacing w:after="0" w:line="264" w:lineRule="auto"/>
        <w:ind w:left="0" w:firstLine="0"/>
        <w:rPr>
          <w:sz w:val="24"/>
          <w:szCs w:val="24"/>
        </w:rPr>
      </w:pPr>
      <w:r w:rsidRPr="006B68C7">
        <w:rPr>
          <w:color w:val="000000"/>
          <w:sz w:val="24"/>
          <w:szCs w:val="24"/>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Согласно данной точке зрения главными целями изучения предмета «Химия» на базовом уровне (10 </w:t>
      </w:r>
      <w:r w:rsidRPr="006B68C7">
        <w:rPr>
          <w:rFonts w:ascii="Calibri" w:hAnsi="Calibri"/>
          <w:color w:val="000000"/>
          <w:sz w:val="24"/>
          <w:szCs w:val="24"/>
        </w:rPr>
        <w:t>–</w:t>
      </w:r>
      <w:r w:rsidRPr="006B68C7">
        <w:rPr>
          <w:color w:val="000000"/>
          <w:sz w:val="24"/>
          <w:szCs w:val="24"/>
        </w:rPr>
        <w:t>11 кл.) являются:</w:t>
      </w:r>
    </w:p>
    <w:p w:rsidR="00F175B3" w:rsidRPr="006B68C7" w:rsidRDefault="00F175B3" w:rsidP="008A705B">
      <w:pPr>
        <w:numPr>
          <w:ilvl w:val="0"/>
          <w:numId w:val="82"/>
        </w:numPr>
        <w:spacing w:after="0" w:line="264" w:lineRule="auto"/>
        <w:ind w:left="0" w:firstLine="0"/>
        <w:rPr>
          <w:sz w:val="24"/>
          <w:szCs w:val="24"/>
        </w:rPr>
      </w:pPr>
      <w:r w:rsidRPr="006B68C7">
        <w:rPr>
          <w:color w:val="000000"/>
          <w:sz w:val="24"/>
          <w:szCs w:val="24"/>
        </w:rPr>
        <w:t xml:space="preserve">формирование системы химических знаний как важнейшей составляющей естественно-научной картины мира, в основе которой лежат ключевые понятия, </w:t>
      </w:r>
      <w:r w:rsidRPr="006B68C7">
        <w:rPr>
          <w:color w:val="000000"/>
          <w:sz w:val="24"/>
          <w:szCs w:val="24"/>
        </w:rPr>
        <w:lastRenderedPageBreak/>
        <w:t>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F175B3" w:rsidRPr="006B68C7" w:rsidRDefault="00F175B3" w:rsidP="008A705B">
      <w:pPr>
        <w:numPr>
          <w:ilvl w:val="0"/>
          <w:numId w:val="82"/>
        </w:numPr>
        <w:spacing w:after="0" w:line="264" w:lineRule="auto"/>
        <w:ind w:left="0" w:firstLine="0"/>
        <w:rPr>
          <w:sz w:val="24"/>
          <w:szCs w:val="24"/>
        </w:rPr>
      </w:pPr>
      <w:r w:rsidRPr="006B68C7">
        <w:rPr>
          <w:color w:val="000000"/>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F175B3" w:rsidRPr="006B68C7" w:rsidRDefault="00F175B3" w:rsidP="008A705B">
      <w:pPr>
        <w:numPr>
          <w:ilvl w:val="0"/>
          <w:numId w:val="82"/>
        </w:numPr>
        <w:spacing w:after="0" w:line="264" w:lineRule="auto"/>
        <w:ind w:left="0" w:firstLine="0"/>
        <w:rPr>
          <w:sz w:val="24"/>
          <w:szCs w:val="24"/>
        </w:rPr>
      </w:pPr>
      <w:r w:rsidRPr="006B68C7">
        <w:rPr>
          <w:color w:val="000000"/>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175B3" w:rsidRPr="006B68C7" w:rsidRDefault="00F175B3" w:rsidP="00F175B3">
      <w:pPr>
        <w:spacing w:after="0" w:line="264" w:lineRule="auto"/>
        <w:ind w:left="0" w:firstLine="0"/>
        <w:rPr>
          <w:sz w:val="24"/>
          <w:szCs w:val="24"/>
        </w:rPr>
      </w:pPr>
      <w:r w:rsidRPr="006B68C7">
        <w:rPr>
          <w:color w:val="000000"/>
          <w:sz w:val="24"/>
          <w:szCs w:val="24"/>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F175B3" w:rsidRPr="006B68C7" w:rsidRDefault="00F175B3" w:rsidP="00F175B3">
      <w:pPr>
        <w:spacing w:after="0" w:line="264" w:lineRule="auto"/>
        <w:ind w:left="0" w:firstLine="0"/>
        <w:rPr>
          <w:sz w:val="24"/>
          <w:szCs w:val="24"/>
        </w:rPr>
      </w:pPr>
      <w:r w:rsidRPr="006B68C7">
        <w:rPr>
          <w:color w:val="000000"/>
          <w:sz w:val="24"/>
          <w:szCs w:val="24"/>
        </w:rPr>
        <w:t>В связи с этим при изучении предмета «Химия» доминирующее значение приобретают такие цели и задачи, как:</w:t>
      </w:r>
    </w:p>
    <w:p w:rsidR="00F175B3" w:rsidRPr="006B68C7" w:rsidRDefault="00F175B3" w:rsidP="00F175B3">
      <w:pPr>
        <w:spacing w:after="0" w:line="264" w:lineRule="auto"/>
        <w:ind w:left="0" w:firstLine="0"/>
        <w:rPr>
          <w:sz w:val="24"/>
          <w:szCs w:val="24"/>
        </w:rPr>
      </w:pPr>
      <w:r w:rsidRPr="006B68C7">
        <w:rPr>
          <w:color w:val="000000"/>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175B3" w:rsidRPr="006B68C7" w:rsidRDefault="00F175B3" w:rsidP="00F175B3">
      <w:pPr>
        <w:spacing w:after="0" w:line="264" w:lineRule="auto"/>
        <w:ind w:left="0" w:firstLine="0"/>
        <w:rPr>
          <w:sz w:val="24"/>
          <w:szCs w:val="24"/>
        </w:rPr>
      </w:pPr>
      <w:r w:rsidRPr="006B68C7">
        <w:rPr>
          <w:color w:val="000000"/>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F175B3" w:rsidRPr="006B68C7" w:rsidRDefault="00F175B3" w:rsidP="00F175B3">
      <w:pPr>
        <w:spacing w:after="0" w:line="264" w:lineRule="auto"/>
        <w:ind w:left="0" w:firstLine="0"/>
        <w:rPr>
          <w:sz w:val="24"/>
          <w:szCs w:val="24"/>
        </w:rPr>
      </w:pPr>
      <w:r w:rsidRPr="006B68C7">
        <w:rPr>
          <w:color w:val="000000"/>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F175B3" w:rsidRPr="006B68C7" w:rsidRDefault="00F175B3" w:rsidP="00F175B3">
      <w:pPr>
        <w:spacing w:after="0" w:line="264" w:lineRule="auto"/>
        <w:ind w:left="0" w:firstLine="0"/>
        <w:rPr>
          <w:sz w:val="24"/>
          <w:szCs w:val="24"/>
        </w:rPr>
      </w:pPr>
      <w:r w:rsidRPr="006B68C7">
        <w:rPr>
          <w:color w:val="000000"/>
          <w:sz w:val="24"/>
          <w:szCs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F175B3" w:rsidRPr="006B68C7" w:rsidRDefault="00F175B3" w:rsidP="00F175B3">
      <w:pPr>
        <w:spacing w:after="0" w:line="264" w:lineRule="auto"/>
        <w:ind w:left="0" w:firstLine="0"/>
        <w:rPr>
          <w:sz w:val="24"/>
          <w:szCs w:val="24"/>
        </w:rPr>
      </w:pPr>
      <w:r w:rsidRPr="006B68C7">
        <w:rPr>
          <w:color w:val="000000"/>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175B3" w:rsidRPr="006B68C7" w:rsidRDefault="00F175B3" w:rsidP="00F175B3">
      <w:pPr>
        <w:spacing w:after="0" w:line="264" w:lineRule="auto"/>
        <w:ind w:left="0" w:firstLine="0"/>
        <w:rPr>
          <w:sz w:val="24"/>
          <w:szCs w:val="24"/>
        </w:rPr>
      </w:pPr>
      <w:r w:rsidRPr="006B68C7">
        <w:rPr>
          <w:color w:val="000000"/>
          <w:sz w:val="24"/>
          <w:szCs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F175B3" w:rsidRDefault="00F175B3" w:rsidP="00C10CD4">
      <w:pPr>
        <w:spacing w:after="0" w:line="264" w:lineRule="auto"/>
        <w:ind w:left="0" w:firstLine="0"/>
        <w:rPr>
          <w:color w:val="000000"/>
          <w:sz w:val="24"/>
          <w:szCs w:val="24"/>
        </w:rPr>
      </w:pPr>
      <w:r w:rsidRPr="006B68C7">
        <w:rPr>
          <w:color w:val="000000"/>
          <w:sz w:val="24"/>
          <w:szCs w:val="24"/>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bookmarkStart w:id="112" w:name="block-20209028"/>
      <w:bookmarkEnd w:id="111"/>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w:t>
      </w:r>
      <w:r w:rsidRPr="006B68C7">
        <w:rPr>
          <w:b/>
          <w:color w:val="000000"/>
          <w:sz w:val="24"/>
          <w:szCs w:val="24"/>
        </w:rPr>
        <w:t>СОДЕРЖАНИЕ ОБУЧЕНИЯ</w:t>
      </w:r>
    </w:p>
    <w:p w:rsidR="00F175B3" w:rsidRPr="006B68C7" w:rsidRDefault="00F175B3" w:rsidP="00F175B3">
      <w:pPr>
        <w:spacing w:after="0" w:line="264" w:lineRule="auto"/>
        <w:ind w:left="0" w:firstLine="0"/>
        <w:rPr>
          <w:sz w:val="24"/>
          <w:szCs w:val="24"/>
        </w:rPr>
      </w:pPr>
      <w:r w:rsidRPr="006B68C7">
        <w:rPr>
          <w:b/>
          <w:color w:val="000000"/>
          <w:sz w:val="24"/>
          <w:szCs w:val="24"/>
        </w:rPr>
        <w:t>10 КЛАСС</w:t>
      </w:r>
      <w:r w:rsidRPr="006B68C7">
        <w:rPr>
          <w:color w:val="000000"/>
          <w:sz w:val="24"/>
          <w:szCs w:val="24"/>
        </w:rPr>
        <w:t xml:space="preserve"> </w:t>
      </w:r>
    </w:p>
    <w:p w:rsidR="00F175B3" w:rsidRPr="006B68C7" w:rsidRDefault="00F175B3" w:rsidP="00F175B3">
      <w:pPr>
        <w:spacing w:after="0" w:line="264" w:lineRule="auto"/>
        <w:ind w:left="0" w:firstLine="0"/>
        <w:rPr>
          <w:sz w:val="24"/>
          <w:szCs w:val="24"/>
        </w:rPr>
      </w:pPr>
      <w:r w:rsidRPr="006B68C7">
        <w:rPr>
          <w:b/>
          <w:color w:val="000000"/>
          <w:sz w:val="24"/>
          <w:szCs w:val="24"/>
        </w:rPr>
        <w:t>ОРГАНИЧЕСКАЯ ХИМИЯ</w:t>
      </w:r>
    </w:p>
    <w:p w:rsidR="00F175B3" w:rsidRPr="006B68C7" w:rsidRDefault="00F175B3" w:rsidP="00F175B3">
      <w:pPr>
        <w:spacing w:after="0" w:line="264" w:lineRule="auto"/>
        <w:ind w:left="0" w:firstLine="0"/>
        <w:rPr>
          <w:sz w:val="24"/>
          <w:szCs w:val="24"/>
        </w:rPr>
      </w:pPr>
      <w:r w:rsidRPr="006B68C7">
        <w:rPr>
          <w:b/>
          <w:color w:val="000000"/>
          <w:sz w:val="24"/>
          <w:szCs w:val="24"/>
        </w:rPr>
        <w:t>Теоретические основы органической химии</w:t>
      </w:r>
    </w:p>
    <w:p w:rsidR="00F175B3" w:rsidRPr="006B68C7" w:rsidRDefault="00F175B3" w:rsidP="00F175B3">
      <w:pPr>
        <w:spacing w:after="0" w:line="264" w:lineRule="auto"/>
        <w:ind w:left="0" w:firstLine="0"/>
        <w:rPr>
          <w:sz w:val="24"/>
          <w:szCs w:val="24"/>
        </w:rPr>
      </w:pPr>
      <w:r w:rsidRPr="006B68C7">
        <w:rPr>
          <w:color w:val="000000"/>
          <w:sz w:val="24"/>
          <w:szCs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175B3" w:rsidRPr="006B68C7" w:rsidRDefault="00F175B3" w:rsidP="00F175B3">
      <w:pPr>
        <w:spacing w:after="0" w:line="264" w:lineRule="auto"/>
        <w:ind w:left="0" w:firstLine="0"/>
        <w:rPr>
          <w:sz w:val="24"/>
          <w:szCs w:val="24"/>
        </w:rPr>
      </w:pPr>
      <w:r w:rsidRPr="006B68C7">
        <w:rPr>
          <w:color w:val="000000"/>
          <w:sz w:val="24"/>
          <w:szCs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F175B3" w:rsidRPr="006B68C7" w:rsidRDefault="00F175B3" w:rsidP="00F175B3">
      <w:pPr>
        <w:spacing w:after="0" w:line="264" w:lineRule="auto"/>
        <w:ind w:left="0" w:firstLine="0"/>
        <w:rPr>
          <w:sz w:val="24"/>
          <w:szCs w:val="24"/>
        </w:rPr>
      </w:pPr>
      <w:r w:rsidRPr="006B68C7">
        <w:rPr>
          <w:color w:val="000000"/>
          <w:sz w:val="24"/>
          <w:szCs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F175B3" w:rsidRPr="006B68C7" w:rsidRDefault="00F175B3" w:rsidP="00F175B3">
      <w:pPr>
        <w:spacing w:after="0" w:line="264" w:lineRule="auto"/>
        <w:ind w:left="0" w:firstLine="0"/>
        <w:rPr>
          <w:sz w:val="24"/>
          <w:szCs w:val="24"/>
        </w:rPr>
      </w:pPr>
      <w:r w:rsidRPr="006B68C7">
        <w:rPr>
          <w:b/>
          <w:color w:val="000000"/>
          <w:sz w:val="24"/>
          <w:szCs w:val="24"/>
        </w:rPr>
        <w:t>Углеводороды</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rsidR="00F175B3" w:rsidRPr="006B68C7" w:rsidRDefault="00F175B3" w:rsidP="00F175B3">
      <w:pPr>
        <w:spacing w:after="0" w:line="264" w:lineRule="auto"/>
        <w:ind w:left="0" w:firstLine="0"/>
        <w:rPr>
          <w:sz w:val="24"/>
          <w:szCs w:val="24"/>
        </w:rPr>
      </w:pPr>
      <w:r w:rsidRPr="006B68C7">
        <w:rPr>
          <w:color w:val="000000"/>
          <w:sz w:val="24"/>
          <w:szCs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Арены. Бензол: состав, строение, физические и химические свойства (реакции галогенирования и нитрования), получение и применение. </w:t>
      </w:r>
      <w:r w:rsidRPr="006B68C7">
        <w:rPr>
          <w:i/>
          <w:color w:val="000000"/>
          <w:sz w:val="24"/>
          <w:szCs w:val="24"/>
        </w:rPr>
        <w:t>Толуол: состав, строение, физические и химические свойства (реакции галогенирования и нитрования), получение и применение.</w:t>
      </w:r>
      <w:r w:rsidRPr="006B68C7">
        <w:rPr>
          <w:color w:val="000000"/>
          <w:sz w:val="24"/>
          <w:szCs w:val="24"/>
        </w:rPr>
        <w:t xml:space="preserve"> Токсичность аренов. Генетическая связь между углеводородами, принадлежащими к различным классам.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B68C7">
        <w:rPr>
          <w:color w:val="000000"/>
          <w:sz w:val="24"/>
          <w:szCs w:val="24"/>
          <w:u w:val="single"/>
        </w:rPr>
        <w:t>практической работы</w:t>
      </w:r>
      <w:r w:rsidRPr="006B68C7">
        <w:rPr>
          <w:color w:val="000000"/>
          <w:sz w:val="24"/>
          <w:szCs w:val="24"/>
        </w:rPr>
        <w:t xml:space="preserve">: получение этилена и изучение его свойств. </w:t>
      </w:r>
    </w:p>
    <w:p w:rsidR="00F175B3" w:rsidRPr="006B68C7" w:rsidRDefault="00F175B3" w:rsidP="00F175B3">
      <w:pPr>
        <w:spacing w:after="0" w:line="264" w:lineRule="auto"/>
        <w:ind w:left="0" w:firstLine="0"/>
        <w:rPr>
          <w:sz w:val="24"/>
          <w:szCs w:val="24"/>
        </w:rPr>
      </w:pPr>
      <w:r w:rsidRPr="006B68C7">
        <w:rPr>
          <w:color w:val="000000"/>
          <w:sz w:val="24"/>
          <w:szCs w:val="24"/>
        </w:rPr>
        <w:t>Расчётные задачи.</w:t>
      </w:r>
    </w:p>
    <w:p w:rsidR="00F175B3" w:rsidRPr="006B68C7" w:rsidRDefault="00F175B3" w:rsidP="00F175B3">
      <w:pPr>
        <w:spacing w:after="0" w:line="264" w:lineRule="auto"/>
        <w:ind w:left="0" w:firstLine="0"/>
        <w:rPr>
          <w:sz w:val="24"/>
          <w:szCs w:val="24"/>
        </w:rPr>
      </w:pPr>
      <w:r w:rsidRPr="006B68C7">
        <w:rPr>
          <w:color w:val="000000"/>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175B3" w:rsidRPr="006B68C7" w:rsidRDefault="00F175B3" w:rsidP="00F175B3">
      <w:pPr>
        <w:spacing w:after="0" w:line="264" w:lineRule="auto"/>
        <w:ind w:left="0" w:firstLine="0"/>
        <w:rPr>
          <w:sz w:val="24"/>
          <w:szCs w:val="24"/>
        </w:rPr>
      </w:pPr>
      <w:r w:rsidRPr="006B68C7">
        <w:rPr>
          <w:b/>
          <w:color w:val="000000"/>
          <w:sz w:val="24"/>
          <w:szCs w:val="24"/>
        </w:rPr>
        <w:t>Кислородсодержащие органические соединения</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w:t>
      </w:r>
      <w:r w:rsidRPr="006B68C7">
        <w:rPr>
          <w:color w:val="000000"/>
          <w:sz w:val="24"/>
          <w:szCs w:val="24"/>
        </w:rPr>
        <w:lastRenderedPageBreak/>
        <w:t xml:space="preserve">Водородные связи между молекулами спиртов. Действие метанола и этанола на организм человека.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Фенол: строение молекулы, физические и химические свойства. Токсичность фенола. Применение фенола.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Альдегиды и </w:t>
      </w:r>
      <w:r w:rsidRPr="006B68C7">
        <w:rPr>
          <w:i/>
          <w:color w:val="000000"/>
          <w:sz w:val="24"/>
          <w:szCs w:val="24"/>
        </w:rPr>
        <w:t>кетоны</w:t>
      </w:r>
      <w:r w:rsidRPr="006B68C7">
        <w:rPr>
          <w:color w:val="000000"/>
          <w:sz w:val="24"/>
          <w:szCs w:val="24"/>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F175B3" w:rsidRPr="006B68C7" w:rsidRDefault="00F175B3" w:rsidP="00F175B3">
      <w:pPr>
        <w:spacing w:after="0" w:line="264" w:lineRule="auto"/>
        <w:ind w:left="0" w:firstLine="0"/>
        <w:rPr>
          <w:sz w:val="24"/>
          <w:szCs w:val="24"/>
        </w:rPr>
      </w:pPr>
      <w:r w:rsidRPr="006B68C7">
        <w:rPr>
          <w:color w:val="000000"/>
          <w:sz w:val="24"/>
          <w:szCs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175B3" w:rsidRPr="006B68C7" w:rsidRDefault="00F175B3" w:rsidP="00F175B3">
      <w:pPr>
        <w:spacing w:after="0" w:line="264" w:lineRule="auto"/>
        <w:ind w:left="0" w:firstLine="0"/>
        <w:rPr>
          <w:sz w:val="24"/>
          <w:szCs w:val="24"/>
        </w:rPr>
      </w:pPr>
      <w:r w:rsidRPr="006B68C7">
        <w:rPr>
          <w:color w:val="000000"/>
          <w:sz w:val="24"/>
          <w:szCs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w:t>
      </w:r>
    </w:p>
    <w:p w:rsidR="00F175B3" w:rsidRPr="006B68C7" w:rsidRDefault="00F175B3" w:rsidP="00F175B3">
      <w:pPr>
        <w:spacing w:after="0" w:line="264" w:lineRule="auto"/>
        <w:ind w:left="0" w:firstLine="0"/>
        <w:rPr>
          <w:sz w:val="24"/>
          <w:szCs w:val="24"/>
        </w:rPr>
      </w:pPr>
      <w:r w:rsidRPr="006B68C7">
        <w:rPr>
          <w:color w:val="000000"/>
          <w:sz w:val="24"/>
          <w:szCs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175B3" w:rsidRPr="006B68C7" w:rsidRDefault="00F175B3" w:rsidP="00F175B3">
      <w:pPr>
        <w:spacing w:after="0" w:line="264" w:lineRule="auto"/>
        <w:ind w:left="0" w:firstLine="0"/>
        <w:rPr>
          <w:sz w:val="24"/>
          <w:szCs w:val="24"/>
        </w:rPr>
      </w:pPr>
      <w:r w:rsidRPr="006B68C7">
        <w:rPr>
          <w:color w:val="000000"/>
          <w:sz w:val="24"/>
          <w:szCs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rsidR="00F175B3" w:rsidRPr="006B68C7" w:rsidRDefault="00F175B3" w:rsidP="00F175B3">
      <w:pPr>
        <w:spacing w:after="0" w:line="264" w:lineRule="auto"/>
        <w:ind w:left="0" w:firstLine="0"/>
        <w:rPr>
          <w:sz w:val="24"/>
          <w:szCs w:val="24"/>
        </w:rPr>
      </w:pPr>
      <w:r w:rsidRPr="006B68C7">
        <w:rPr>
          <w:color w:val="000000"/>
          <w:sz w:val="24"/>
          <w:szCs w:val="24"/>
        </w:rPr>
        <w:t>Расчётные задачи.</w:t>
      </w:r>
    </w:p>
    <w:p w:rsidR="00F175B3" w:rsidRPr="006B68C7" w:rsidRDefault="00F175B3" w:rsidP="00F175B3">
      <w:pPr>
        <w:spacing w:after="0" w:line="264" w:lineRule="auto"/>
        <w:ind w:left="0" w:firstLine="0"/>
        <w:rPr>
          <w:sz w:val="24"/>
          <w:szCs w:val="24"/>
        </w:rPr>
      </w:pPr>
      <w:r w:rsidRPr="006B68C7">
        <w:rPr>
          <w:color w:val="000000"/>
          <w:sz w:val="24"/>
          <w:szCs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175B3" w:rsidRPr="006B68C7" w:rsidRDefault="00F175B3" w:rsidP="00F175B3">
      <w:pPr>
        <w:spacing w:after="0" w:line="264" w:lineRule="auto"/>
        <w:ind w:left="0" w:firstLine="0"/>
        <w:rPr>
          <w:sz w:val="24"/>
          <w:szCs w:val="24"/>
        </w:rPr>
      </w:pPr>
      <w:r w:rsidRPr="006B68C7">
        <w:rPr>
          <w:color w:val="000000"/>
          <w:sz w:val="24"/>
          <w:szCs w:val="24"/>
        </w:rPr>
        <w:t>Азотсодержащие органические соединения.</w:t>
      </w:r>
    </w:p>
    <w:p w:rsidR="00F175B3" w:rsidRPr="006B68C7" w:rsidRDefault="00F175B3" w:rsidP="00F175B3">
      <w:pPr>
        <w:spacing w:after="0" w:line="264" w:lineRule="auto"/>
        <w:ind w:left="0" w:firstLine="0"/>
        <w:rPr>
          <w:sz w:val="24"/>
          <w:szCs w:val="24"/>
        </w:rPr>
      </w:pPr>
      <w:r w:rsidRPr="006B68C7">
        <w:rPr>
          <w:color w:val="000000"/>
          <w:sz w:val="24"/>
          <w:szCs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F175B3" w:rsidRPr="006B68C7" w:rsidRDefault="00F175B3" w:rsidP="00F175B3">
      <w:pPr>
        <w:spacing w:after="0" w:line="264" w:lineRule="auto"/>
        <w:ind w:left="0" w:firstLine="0"/>
        <w:rPr>
          <w:sz w:val="24"/>
          <w:szCs w:val="24"/>
        </w:rPr>
      </w:pPr>
      <w:r w:rsidRPr="006B68C7">
        <w:rPr>
          <w:color w:val="000000"/>
          <w:sz w:val="24"/>
          <w:szCs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F175B3" w:rsidRPr="006B68C7" w:rsidRDefault="00F175B3" w:rsidP="00F175B3">
      <w:pPr>
        <w:spacing w:after="0" w:line="264" w:lineRule="auto"/>
        <w:ind w:left="0" w:firstLine="0"/>
        <w:rPr>
          <w:sz w:val="24"/>
          <w:szCs w:val="24"/>
        </w:rPr>
      </w:pPr>
      <w:r w:rsidRPr="006B68C7">
        <w:rPr>
          <w:b/>
          <w:color w:val="000000"/>
          <w:sz w:val="24"/>
          <w:szCs w:val="24"/>
        </w:rPr>
        <w:t>Высокомолекулярные соединения</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175B3" w:rsidRPr="006B68C7" w:rsidRDefault="00F175B3" w:rsidP="00F175B3">
      <w:pPr>
        <w:spacing w:after="0" w:line="264" w:lineRule="auto"/>
        <w:ind w:left="0" w:firstLine="0"/>
        <w:rPr>
          <w:sz w:val="24"/>
          <w:szCs w:val="24"/>
        </w:rPr>
      </w:pPr>
      <w:r w:rsidRPr="006B68C7">
        <w:rPr>
          <w:color w:val="000000"/>
          <w:sz w:val="24"/>
          <w:szCs w:val="24"/>
        </w:rPr>
        <w:t>Межпредметные связи.</w:t>
      </w:r>
    </w:p>
    <w:p w:rsidR="00F175B3" w:rsidRPr="006B68C7" w:rsidRDefault="00F175B3" w:rsidP="00F175B3">
      <w:pPr>
        <w:spacing w:after="0" w:line="264" w:lineRule="auto"/>
        <w:ind w:left="0" w:firstLine="0"/>
        <w:rPr>
          <w:sz w:val="24"/>
          <w:szCs w:val="24"/>
        </w:rPr>
      </w:pPr>
      <w:r w:rsidRPr="006B68C7">
        <w:rPr>
          <w:color w:val="000000"/>
          <w:sz w:val="24"/>
          <w:szCs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175B3" w:rsidRPr="006B68C7" w:rsidRDefault="00F175B3" w:rsidP="00F175B3">
      <w:pPr>
        <w:spacing w:after="0" w:line="264" w:lineRule="auto"/>
        <w:ind w:left="0" w:firstLine="0"/>
        <w:rPr>
          <w:sz w:val="24"/>
          <w:szCs w:val="24"/>
        </w:rPr>
      </w:pPr>
      <w:r w:rsidRPr="006B68C7">
        <w:rPr>
          <w:color w:val="000000"/>
          <w:sz w:val="24"/>
          <w:szCs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F175B3" w:rsidRPr="006B68C7" w:rsidRDefault="00F175B3" w:rsidP="00F175B3">
      <w:pPr>
        <w:spacing w:after="0" w:line="264" w:lineRule="auto"/>
        <w:ind w:left="0" w:firstLine="0"/>
        <w:rPr>
          <w:sz w:val="24"/>
          <w:szCs w:val="24"/>
        </w:rPr>
      </w:pPr>
      <w:r w:rsidRPr="006B68C7">
        <w:rPr>
          <w:color w:val="000000"/>
          <w:sz w:val="24"/>
          <w:szCs w:val="24"/>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175B3" w:rsidRPr="006B68C7" w:rsidRDefault="00F175B3" w:rsidP="00F175B3">
      <w:pPr>
        <w:spacing w:after="0" w:line="264" w:lineRule="auto"/>
        <w:ind w:left="0" w:firstLine="0"/>
        <w:rPr>
          <w:sz w:val="24"/>
          <w:szCs w:val="24"/>
        </w:rPr>
      </w:pPr>
      <w:r w:rsidRPr="006B68C7">
        <w:rPr>
          <w:color w:val="000000"/>
          <w:sz w:val="24"/>
          <w:szCs w:val="24"/>
        </w:rPr>
        <w:t>Биология: клетка, организм, биосфера, обмен веществ в организме, фотосинтез, биологически активные вещества (белки, углеводы, жиры, ферменты).</w:t>
      </w:r>
    </w:p>
    <w:p w:rsidR="00F175B3" w:rsidRPr="006B68C7" w:rsidRDefault="00F175B3" w:rsidP="00F175B3">
      <w:pPr>
        <w:spacing w:after="0" w:line="264" w:lineRule="auto"/>
        <w:ind w:left="0" w:firstLine="0"/>
        <w:rPr>
          <w:sz w:val="24"/>
          <w:szCs w:val="24"/>
        </w:rPr>
      </w:pPr>
      <w:r w:rsidRPr="006B68C7">
        <w:rPr>
          <w:color w:val="000000"/>
          <w:sz w:val="24"/>
          <w:szCs w:val="24"/>
        </w:rPr>
        <w:t>География: минералы, горные породы, полезные ископаемые, топливо, ресурсы.</w:t>
      </w:r>
    </w:p>
    <w:p w:rsidR="00F175B3" w:rsidRPr="006B68C7" w:rsidRDefault="00F175B3" w:rsidP="00F175B3">
      <w:pPr>
        <w:spacing w:after="0" w:line="264" w:lineRule="auto"/>
        <w:ind w:left="0" w:firstLine="0"/>
        <w:rPr>
          <w:sz w:val="24"/>
          <w:szCs w:val="24"/>
        </w:rPr>
      </w:pPr>
      <w:r w:rsidRPr="006B68C7">
        <w:rPr>
          <w:color w:val="000000"/>
          <w:sz w:val="24"/>
          <w:szCs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F175B3" w:rsidRPr="006B68C7" w:rsidRDefault="00F175B3" w:rsidP="00F175B3">
      <w:pPr>
        <w:spacing w:after="0" w:line="264" w:lineRule="auto"/>
        <w:ind w:left="0" w:firstLine="0"/>
        <w:rPr>
          <w:sz w:val="24"/>
          <w:szCs w:val="24"/>
        </w:rPr>
      </w:pPr>
      <w:r w:rsidRPr="006B68C7">
        <w:rPr>
          <w:b/>
          <w:color w:val="000000"/>
          <w:sz w:val="24"/>
          <w:szCs w:val="24"/>
        </w:rPr>
        <w:t xml:space="preserve">11 КЛАСС </w:t>
      </w:r>
    </w:p>
    <w:p w:rsidR="00F175B3" w:rsidRPr="006B68C7" w:rsidRDefault="00F175B3" w:rsidP="00F175B3">
      <w:pPr>
        <w:spacing w:after="0" w:line="264" w:lineRule="auto"/>
        <w:ind w:left="0" w:firstLine="0"/>
        <w:rPr>
          <w:sz w:val="24"/>
          <w:szCs w:val="24"/>
        </w:rPr>
      </w:pPr>
      <w:r w:rsidRPr="006B68C7">
        <w:rPr>
          <w:b/>
          <w:color w:val="000000"/>
          <w:sz w:val="24"/>
          <w:szCs w:val="24"/>
        </w:rPr>
        <w:t>ОБЩАЯ И НЕОРГАНИЧЕСКАЯ ХИМИЯ</w:t>
      </w:r>
    </w:p>
    <w:p w:rsidR="00F175B3" w:rsidRPr="006B68C7" w:rsidRDefault="00F175B3" w:rsidP="00F175B3">
      <w:pPr>
        <w:spacing w:after="0" w:line="264" w:lineRule="auto"/>
        <w:ind w:left="0" w:firstLine="0"/>
        <w:rPr>
          <w:sz w:val="24"/>
          <w:szCs w:val="24"/>
        </w:rPr>
      </w:pPr>
      <w:r w:rsidRPr="006B68C7">
        <w:rPr>
          <w:b/>
          <w:color w:val="000000"/>
          <w:sz w:val="24"/>
          <w:szCs w:val="24"/>
        </w:rPr>
        <w:t>Теоретические основы химии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F175B3" w:rsidRPr="006B68C7" w:rsidRDefault="00F175B3" w:rsidP="00F175B3">
      <w:pPr>
        <w:spacing w:after="0" w:line="264" w:lineRule="auto"/>
        <w:ind w:left="0" w:firstLine="0"/>
        <w:rPr>
          <w:sz w:val="24"/>
          <w:szCs w:val="24"/>
        </w:rPr>
      </w:pPr>
      <w:r w:rsidRPr="006B68C7">
        <w:rPr>
          <w:color w:val="000000"/>
          <w:sz w:val="24"/>
          <w:szCs w:val="24"/>
        </w:rPr>
        <w:t>Понятие о дисперсных системах. Истинные и коллоидные растворы. Массовая доля вещества в растворе.</w:t>
      </w:r>
    </w:p>
    <w:p w:rsidR="00F175B3" w:rsidRPr="006B68C7" w:rsidRDefault="00F175B3" w:rsidP="00F175B3">
      <w:pPr>
        <w:spacing w:after="0" w:line="264" w:lineRule="auto"/>
        <w:ind w:left="0" w:firstLine="0"/>
        <w:rPr>
          <w:sz w:val="24"/>
          <w:szCs w:val="24"/>
        </w:rPr>
      </w:pPr>
      <w:r w:rsidRPr="006B68C7">
        <w:rPr>
          <w:color w:val="000000"/>
          <w:sz w:val="24"/>
          <w:szCs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175B3" w:rsidRPr="006B68C7" w:rsidRDefault="00F175B3" w:rsidP="00F175B3">
      <w:pPr>
        <w:spacing w:after="0" w:line="264" w:lineRule="auto"/>
        <w:ind w:left="0" w:firstLine="0"/>
        <w:rPr>
          <w:sz w:val="24"/>
          <w:szCs w:val="24"/>
        </w:rPr>
      </w:pPr>
      <w:r w:rsidRPr="006B68C7">
        <w:rPr>
          <w:color w:val="000000"/>
          <w:sz w:val="24"/>
          <w:szCs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 xml:space="preserve">Электролитическая диссоциация. Сильные и слабые электролиты. Среда водных растворов веществ: кислая, нейтральная, щелочная.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Окислительно-восстановительные реакции. </w:t>
      </w:r>
    </w:p>
    <w:p w:rsidR="00F175B3" w:rsidRPr="006B68C7" w:rsidRDefault="00F175B3" w:rsidP="00F175B3">
      <w:pPr>
        <w:spacing w:after="0" w:line="264" w:lineRule="auto"/>
        <w:ind w:left="0" w:firstLine="0"/>
        <w:rPr>
          <w:sz w:val="24"/>
          <w:szCs w:val="24"/>
        </w:rPr>
      </w:pPr>
      <w:r w:rsidRPr="006B68C7">
        <w:rPr>
          <w:color w:val="000000"/>
          <w:sz w:val="24"/>
          <w:szCs w:val="24"/>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F175B3" w:rsidRPr="006B68C7" w:rsidRDefault="00F175B3" w:rsidP="00F175B3">
      <w:pPr>
        <w:spacing w:after="0" w:line="264" w:lineRule="auto"/>
        <w:ind w:left="0" w:firstLine="0"/>
        <w:rPr>
          <w:sz w:val="24"/>
          <w:szCs w:val="24"/>
        </w:rPr>
      </w:pPr>
      <w:r w:rsidRPr="006B68C7">
        <w:rPr>
          <w:color w:val="000000"/>
          <w:sz w:val="24"/>
          <w:szCs w:val="24"/>
        </w:rPr>
        <w:t>Расчётные задачи.</w:t>
      </w:r>
    </w:p>
    <w:p w:rsidR="00F175B3" w:rsidRPr="006B68C7" w:rsidRDefault="00F175B3" w:rsidP="00F175B3">
      <w:pPr>
        <w:spacing w:after="0" w:line="264" w:lineRule="auto"/>
        <w:ind w:left="0" w:firstLine="0"/>
        <w:rPr>
          <w:sz w:val="24"/>
          <w:szCs w:val="24"/>
        </w:rPr>
      </w:pPr>
      <w:r w:rsidRPr="006B68C7">
        <w:rPr>
          <w:color w:val="000000"/>
          <w:sz w:val="24"/>
          <w:szCs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F175B3" w:rsidRPr="006B68C7" w:rsidRDefault="00F175B3" w:rsidP="00F175B3">
      <w:pPr>
        <w:spacing w:after="0" w:line="264" w:lineRule="auto"/>
        <w:ind w:left="0" w:firstLine="0"/>
        <w:rPr>
          <w:sz w:val="24"/>
          <w:szCs w:val="24"/>
        </w:rPr>
      </w:pPr>
      <w:r w:rsidRPr="006B68C7">
        <w:rPr>
          <w:b/>
          <w:color w:val="000000"/>
          <w:sz w:val="24"/>
          <w:szCs w:val="24"/>
        </w:rPr>
        <w:t>Неорганическая химия</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F175B3" w:rsidRPr="006B68C7" w:rsidRDefault="00F175B3" w:rsidP="00F175B3">
      <w:pPr>
        <w:spacing w:after="0" w:line="264" w:lineRule="auto"/>
        <w:ind w:left="0" w:firstLine="0"/>
        <w:rPr>
          <w:sz w:val="24"/>
          <w:szCs w:val="24"/>
        </w:rPr>
      </w:pPr>
      <w:r w:rsidRPr="006B68C7">
        <w:rPr>
          <w:color w:val="000000"/>
          <w:sz w:val="24"/>
          <w:szCs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F175B3" w:rsidRPr="006B68C7" w:rsidRDefault="00F175B3" w:rsidP="00F175B3">
      <w:pPr>
        <w:spacing w:after="0" w:line="264" w:lineRule="auto"/>
        <w:ind w:left="0" w:firstLine="0"/>
        <w:rPr>
          <w:sz w:val="24"/>
          <w:szCs w:val="24"/>
        </w:rPr>
      </w:pPr>
      <w:r w:rsidRPr="006B68C7">
        <w:rPr>
          <w:color w:val="000000"/>
          <w:sz w:val="24"/>
          <w:szCs w:val="24"/>
        </w:rPr>
        <w:t>Применение важнейших неметаллов и их соединений.</w:t>
      </w:r>
    </w:p>
    <w:p w:rsidR="00F175B3" w:rsidRPr="006B68C7" w:rsidRDefault="00F175B3" w:rsidP="00F175B3">
      <w:pPr>
        <w:spacing w:after="0" w:line="264" w:lineRule="auto"/>
        <w:ind w:left="0" w:firstLine="0"/>
        <w:rPr>
          <w:sz w:val="24"/>
          <w:szCs w:val="24"/>
        </w:rPr>
      </w:pPr>
      <w:r w:rsidRPr="006B68C7">
        <w:rPr>
          <w:color w:val="000000"/>
          <w:sz w:val="24"/>
          <w:szCs w:val="24"/>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Химические свойства важнейших металлов (натрий, калий, кальций, магний, алюминий, цинк, хром, железо, медь) и их соединений. </w:t>
      </w:r>
    </w:p>
    <w:p w:rsidR="00F175B3" w:rsidRPr="006B68C7" w:rsidRDefault="00F175B3" w:rsidP="00F175B3">
      <w:pPr>
        <w:spacing w:after="0" w:line="264" w:lineRule="auto"/>
        <w:ind w:left="0" w:firstLine="0"/>
        <w:rPr>
          <w:sz w:val="24"/>
          <w:szCs w:val="24"/>
        </w:rPr>
      </w:pPr>
      <w:r w:rsidRPr="006B68C7">
        <w:rPr>
          <w:color w:val="000000"/>
          <w:sz w:val="24"/>
          <w:szCs w:val="24"/>
        </w:rPr>
        <w:t>Общие способы получения металлов. Применение металлов в быту и технике.</w:t>
      </w:r>
    </w:p>
    <w:p w:rsidR="00F175B3" w:rsidRPr="006B68C7" w:rsidRDefault="00F175B3" w:rsidP="00F175B3">
      <w:pPr>
        <w:spacing w:after="0" w:line="264" w:lineRule="auto"/>
        <w:ind w:left="0" w:firstLine="0"/>
        <w:rPr>
          <w:sz w:val="24"/>
          <w:szCs w:val="24"/>
        </w:rPr>
      </w:pPr>
      <w:r w:rsidRPr="006B68C7">
        <w:rPr>
          <w:color w:val="000000"/>
          <w:sz w:val="24"/>
          <w:szCs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F175B3" w:rsidRPr="006B68C7" w:rsidRDefault="00F175B3" w:rsidP="00F175B3">
      <w:pPr>
        <w:spacing w:after="0" w:line="264" w:lineRule="auto"/>
        <w:ind w:left="0" w:firstLine="0"/>
        <w:rPr>
          <w:sz w:val="24"/>
          <w:szCs w:val="24"/>
        </w:rPr>
      </w:pPr>
      <w:r w:rsidRPr="006B68C7">
        <w:rPr>
          <w:color w:val="000000"/>
          <w:sz w:val="24"/>
          <w:szCs w:val="24"/>
        </w:rPr>
        <w:t>Расчётные задачи.</w:t>
      </w:r>
    </w:p>
    <w:p w:rsidR="00F175B3" w:rsidRPr="006B68C7" w:rsidRDefault="00F175B3" w:rsidP="00F175B3">
      <w:pPr>
        <w:spacing w:after="0" w:line="264" w:lineRule="auto"/>
        <w:ind w:left="0" w:firstLine="0"/>
        <w:rPr>
          <w:sz w:val="24"/>
          <w:szCs w:val="24"/>
        </w:rPr>
      </w:pPr>
      <w:r w:rsidRPr="006B68C7">
        <w:rPr>
          <w:color w:val="000000"/>
          <w:sz w:val="24"/>
          <w:szCs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F175B3" w:rsidRPr="006B68C7" w:rsidRDefault="00F175B3" w:rsidP="00F175B3">
      <w:pPr>
        <w:spacing w:after="0" w:line="264" w:lineRule="auto"/>
        <w:ind w:left="0" w:firstLine="0"/>
        <w:rPr>
          <w:sz w:val="24"/>
          <w:szCs w:val="24"/>
        </w:rPr>
      </w:pPr>
      <w:r w:rsidRPr="006B68C7">
        <w:rPr>
          <w:b/>
          <w:color w:val="000000"/>
          <w:sz w:val="24"/>
          <w:szCs w:val="24"/>
        </w:rPr>
        <w:t>Химия и жизнь</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Представления об общих научных принципах промышленного получения важнейших веществ.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F175B3" w:rsidRPr="006B68C7" w:rsidRDefault="00F175B3" w:rsidP="00F175B3">
      <w:pPr>
        <w:spacing w:after="0" w:line="264" w:lineRule="auto"/>
        <w:ind w:left="0" w:firstLine="0"/>
        <w:rPr>
          <w:sz w:val="24"/>
          <w:szCs w:val="24"/>
        </w:rPr>
      </w:pPr>
      <w:r w:rsidRPr="006B68C7">
        <w:rPr>
          <w:color w:val="000000"/>
          <w:sz w:val="24"/>
          <w:szCs w:val="24"/>
        </w:rPr>
        <w:t>Межпредметные связи.</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175B3" w:rsidRPr="006B68C7" w:rsidRDefault="00F175B3" w:rsidP="00F175B3">
      <w:pPr>
        <w:spacing w:after="0" w:line="264" w:lineRule="auto"/>
        <w:ind w:left="0" w:firstLine="0"/>
        <w:rPr>
          <w:sz w:val="24"/>
          <w:szCs w:val="24"/>
        </w:rPr>
      </w:pPr>
      <w:r w:rsidRPr="006B68C7">
        <w:rPr>
          <w:color w:val="000000"/>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F175B3" w:rsidRPr="006B68C7" w:rsidRDefault="00F175B3" w:rsidP="00F175B3">
      <w:pPr>
        <w:spacing w:after="0" w:line="264" w:lineRule="auto"/>
        <w:ind w:left="0" w:firstLine="0"/>
        <w:rPr>
          <w:sz w:val="24"/>
          <w:szCs w:val="24"/>
        </w:rPr>
      </w:pPr>
      <w:r w:rsidRPr="006B68C7">
        <w:rPr>
          <w:color w:val="000000"/>
          <w:sz w:val="24"/>
          <w:szCs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F175B3" w:rsidRPr="006B68C7" w:rsidRDefault="00F175B3" w:rsidP="00F175B3">
      <w:pPr>
        <w:spacing w:after="0" w:line="264" w:lineRule="auto"/>
        <w:ind w:left="0" w:firstLine="0"/>
        <w:rPr>
          <w:sz w:val="24"/>
          <w:szCs w:val="24"/>
        </w:rPr>
      </w:pPr>
      <w:r w:rsidRPr="006B68C7">
        <w:rPr>
          <w:color w:val="000000"/>
          <w:sz w:val="24"/>
          <w:szCs w:val="24"/>
        </w:rPr>
        <w:t>Биология: клетка, организм, экосистема, биосфера, макро- и микроэлементы, витамины, обмен веществ в организме.</w:t>
      </w:r>
    </w:p>
    <w:p w:rsidR="00F175B3" w:rsidRPr="006B68C7" w:rsidRDefault="00F175B3" w:rsidP="00F175B3">
      <w:pPr>
        <w:spacing w:after="0" w:line="264" w:lineRule="auto"/>
        <w:ind w:left="0" w:firstLine="0"/>
        <w:rPr>
          <w:sz w:val="24"/>
          <w:szCs w:val="24"/>
        </w:rPr>
      </w:pPr>
      <w:r w:rsidRPr="006B68C7">
        <w:rPr>
          <w:color w:val="000000"/>
          <w:sz w:val="24"/>
          <w:szCs w:val="24"/>
        </w:rPr>
        <w:t>География: минералы, горные породы, полезные ископаемые, топливо, ресурсы.</w:t>
      </w:r>
    </w:p>
    <w:p w:rsidR="00F175B3" w:rsidRPr="006B68C7" w:rsidRDefault="00F175B3" w:rsidP="00F175B3">
      <w:pPr>
        <w:spacing w:after="0" w:line="264" w:lineRule="auto"/>
        <w:ind w:left="0" w:firstLine="0"/>
        <w:rPr>
          <w:sz w:val="24"/>
          <w:szCs w:val="24"/>
        </w:rPr>
      </w:pPr>
      <w:r w:rsidRPr="006B68C7">
        <w:rPr>
          <w:color w:val="000000"/>
          <w:sz w:val="24"/>
          <w:szCs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175B3" w:rsidRPr="006B68C7" w:rsidRDefault="00F175B3" w:rsidP="00F175B3">
      <w:pPr>
        <w:spacing w:after="0" w:line="264" w:lineRule="auto"/>
        <w:ind w:left="0" w:firstLine="0"/>
        <w:rPr>
          <w:sz w:val="24"/>
          <w:szCs w:val="24"/>
        </w:rPr>
      </w:pPr>
      <w:bookmarkStart w:id="113" w:name="block-20209029"/>
      <w:bookmarkEnd w:id="112"/>
      <w:r w:rsidRPr="006B68C7">
        <w:rPr>
          <w:color w:val="000000"/>
          <w:sz w:val="24"/>
          <w:szCs w:val="24"/>
        </w:rPr>
        <w:t>ПЛАНИРУЕМЫЕ РЕЗУЛЬТАТЫ ОСВОЕНИЯ ПРОГРАММЫ ПО ХИМИИ НА БАЗОВОМ УРОВНЕ СРЕДНЕГО ОБЩЕГО ОБРАЗОВАНИЯ</w:t>
      </w:r>
    </w:p>
    <w:p w:rsidR="00F175B3" w:rsidRPr="006B68C7" w:rsidRDefault="00F175B3" w:rsidP="00F175B3">
      <w:pPr>
        <w:spacing w:after="0" w:line="264" w:lineRule="auto"/>
        <w:ind w:left="0" w:firstLine="0"/>
        <w:rPr>
          <w:sz w:val="24"/>
          <w:szCs w:val="24"/>
        </w:rPr>
      </w:pPr>
      <w:r w:rsidRPr="006B68C7">
        <w:rPr>
          <w:b/>
          <w:color w:val="000000"/>
          <w:sz w:val="24"/>
          <w:szCs w:val="24"/>
        </w:rPr>
        <w:t>ЛИЧНОСТНЫЕ РЕЗУЛЬТАТЫ</w:t>
      </w:r>
    </w:p>
    <w:p w:rsidR="00F175B3" w:rsidRPr="006B68C7" w:rsidRDefault="00F175B3" w:rsidP="00F175B3">
      <w:pPr>
        <w:spacing w:after="0" w:line="264" w:lineRule="auto"/>
        <w:ind w:left="0" w:firstLine="0"/>
        <w:rPr>
          <w:sz w:val="24"/>
          <w:szCs w:val="24"/>
        </w:rPr>
      </w:pPr>
      <w:r w:rsidRPr="006B68C7">
        <w:rPr>
          <w:color w:val="000000"/>
          <w:sz w:val="24"/>
          <w:szCs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осознание обучающимися российской гражданской идентичности – готовности к саморазвитию, самостоятельности и самоопределению;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наличие мотивации к обучению;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rsidR="00F175B3" w:rsidRPr="006B68C7" w:rsidRDefault="00F175B3" w:rsidP="00F175B3">
      <w:pPr>
        <w:spacing w:after="0" w:line="264" w:lineRule="auto"/>
        <w:ind w:left="0" w:firstLine="0"/>
        <w:rPr>
          <w:sz w:val="24"/>
          <w:szCs w:val="24"/>
        </w:rPr>
      </w:pPr>
      <w:r w:rsidRPr="006B68C7">
        <w:rPr>
          <w:color w:val="000000"/>
          <w:sz w:val="24"/>
          <w:szCs w:val="24"/>
        </w:rPr>
        <w:t>наличие правосознания экологической культуры и способности ставить цели и строить жизненные планы.</w:t>
      </w:r>
    </w:p>
    <w:p w:rsidR="00F175B3" w:rsidRPr="006B68C7" w:rsidRDefault="00F175B3" w:rsidP="00F175B3">
      <w:pPr>
        <w:spacing w:after="0" w:line="264" w:lineRule="auto"/>
        <w:ind w:left="0" w:firstLine="0"/>
        <w:rPr>
          <w:sz w:val="24"/>
          <w:szCs w:val="24"/>
        </w:rPr>
      </w:pPr>
      <w:r w:rsidRPr="006B68C7">
        <w:rPr>
          <w:color w:val="000000"/>
          <w:sz w:val="24"/>
          <w:szCs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F175B3" w:rsidRPr="006B68C7" w:rsidRDefault="00F175B3" w:rsidP="00F175B3">
      <w:pPr>
        <w:spacing w:after="0" w:line="264" w:lineRule="auto"/>
        <w:ind w:left="0" w:firstLine="0"/>
        <w:rPr>
          <w:sz w:val="24"/>
          <w:szCs w:val="24"/>
        </w:rPr>
      </w:pPr>
      <w:r w:rsidRPr="006B68C7">
        <w:rPr>
          <w:color w:val="000000"/>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F175B3" w:rsidRPr="006B68C7" w:rsidRDefault="00F175B3" w:rsidP="00F175B3">
      <w:pPr>
        <w:spacing w:after="0" w:line="264" w:lineRule="auto"/>
        <w:ind w:left="0" w:firstLine="0"/>
        <w:rPr>
          <w:sz w:val="24"/>
          <w:szCs w:val="24"/>
        </w:rPr>
      </w:pPr>
      <w:r w:rsidRPr="006B68C7">
        <w:rPr>
          <w:b/>
          <w:color w:val="000000"/>
          <w:sz w:val="24"/>
          <w:szCs w:val="24"/>
        </w:rPr>
        <w:t>1) гражданского воспитания</w:t>
      </w:r>
      <w:r w:rsidRPr="006B68C7">
        <w:rPr>
          <w:color w:val="000000"/>
          <w:sz w:val="24"/>
          <w:szCs w:val="24"/>
        </w:rPr>
        <w:t>:</w:t>
      </w:r>
    </w:p>
    <w:p w:rsidR="00F175B3" w:rsidRPr="006B68C7" w:rsidRDefault="00F175B3" w:rsidP="00F175B3">
      <w:pPr>
        <w:spacing w:after="0" w:line="264" w:lineRule="auto"/>
        <w:ind w:left="0" w:firstLine="0"/>
        <w:rPr>
          <w:sz w:val="24"/>
          <w:szCs w:val="24"/>
        </w:rPr>
      </w:pPr>
      <w:r w:rsidRPr="006B68C7">
        <w:rPr>
          <w:color w:val="000000"/>
          <w:sz w:val="24"/>
          <w:szCs w:val="24"/>
        </w:rPr>
        <w:t>осознания обучающимися своих конституционных прав и обязанностей, уважения к закону и правопорядку;</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представления о социальных нормах и правилах межличностных отношений в коллективе; </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175B3" w:rsidRPr="006B68C7" w:rsidRDefault="00F175B3" w:rsidP="00F175B3">
      <w:pPr>
        <w:spacing w:after="0" w:line="264" w:lineRule="auto"/>
        <w:ind w:left="0" w:firstLine="0"/>
        <w:rPr>
          <w:sz w:val="24"/>
          <w:szCs w:val="24"/>
        </w:rPr>
      </w:pPr>
      <w:r w:rsidRPr="006B68C7">
        <w:rPr>
          <w:color w:val="000000"/>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175B3" w:rsidRPr="006B68C7" w:rsidRDefault="00F175B3" w:rsidP="00F175B3">
      <w:pPr>
        <w:spacing w:after="0" w:line="264" w:lineRule="auto"/>
        <w:ind w:left="0" w:firstLine="0"/>
        <w:rPr>
          <w:sz w:val="24"/>
          <w:szCs w:val="24"/>
        </w:rPr>
      </w:pPr>
      <w:r w:rsidRPr="006B68C7">
        <w:rPr>
          <w:b/>
          <w:color w:val="000000"/>
          <w:sz w:val="24"/>
          <w:szCs w:val="24"/>
        </w:rPr>
        <w:t>2) патриотического воспитания</w:t>
      </w:r>
      <w:r w:rsidRPr="006B68C7">
        <w:rPr>
          <w:color w:val="000000"/>
          <w:sz w:val="24"/>
          <w:szCs w:val="24"/>
        </w:rPr>
        <w:t>:</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ценностного отношения к историческому и научному наследию отечественной химии;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F175B3" w:rsidRPr="006B68C7" w:rsidRDefault="00F175B3" w:rsidP="00F175B3">
      <w:pPr>
        <w:spacing w:after="0" w:line="264" w:lineRule="auto"/>
        <w:ind w:left="0" w:firstLine="0"/>
        <w:rPr>
          <w:sz w:val="24"/>
          <w:szCs w:val="24"/>
        </w:rPr>
      </w:pPr>
      <w:r w:rsidRPr="006B68C7">
        <w:rPr>
          <w:color w:val="000000"/>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175B3" w:rsidRPr="006B68C7" w:rsidRDefault="00F175B3" w:rsidP="00F175B3">
      <w:pPr>
        <w:spacing w:after="0" w:line="264" w:lineRule="auto"/>
        <w:ind w:left="0" w:firstLine="0"/>
        <w:rPr>
          <w:sz w:val="24"/>
          <w:szCs w:val="24"/>
        </w:rPr>
      </w:pPr>
      <w:r w:rsidRPr="006B68C7">
        <w:rPr>
          <w:b/>
          <w:color w:val="000000"/>
          <w:sz w:val="24"/>
          <w:szCs w:val="24"/>
        </w:rPr>
        <w:t>3) духовно-нравственного воспитания:</w:t>
      </w:r>
    </w:p>
    <w:p w:rsidR="00F175B3" w:rsidRPr="006B68C7" w:rsidRDefault="00F175B3" w:rsidP="00F175B3">
      <w:pPr>
        <w:spacing w:after="0" w:line="264" w:lineRule="auto"/>
        <w:ind w:left="0" w:firstLine="0"/>
        <w:rPr>
          <w:sz w:val="24"/>
          <w:szCs w:val="24"/>
        </w:rPr>
      </w:pPr>
      <w:r w:rsidRPr="006B68C7">
        <w:rPr>
          <w:color w:val="000000"/>
          <w:sz w:val="24"/>
          <w:szCs w:val="24"/>
        </w:rPr>
        <w:t>нравственного сознания, этического поведения;</w:t>
      </w:r>
    </w:p>
    <w:p w:rsidR="00F175B3" w:rsidRPr="006B68C7" w:rsidRDefault="00F175B3" w:rsidP="00F175B3">
      <w:pPr>
        <w:spacing w:after="0" w:line="264" w:lineRule="auto"/>
        <w:ind w:left="0" w:firstLine="0"/>
        <w:rPr>
          <w:sz w:val="24"/>
          <w:szCs w:val="24"/>
        </w:rPr>
      </w:pPr>
      <w:r w:rsidRPr="006B68C7">
        <w:rPr>
          <w:color w:val="000000"/>
          <w:sz w:val="24"/>
          <w:szCs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175B3" w:rsidRPr="006B68C7" w:rsidRDefault="00F175B3" w:rsidP="00F175B3">
      <w:pPr>
        <w:spacing w:after="0" w:line="264" w:lineRule="auto"/>
        <w:ind w:left="0" w:firstLine="0"/>
        <w:rPr>
          <w:sz w:val="24"/>
          <w:szCs w:val="24"/>
        </w:rPr>
      </w:pPr>
      <w:r w:rsidRPr="006B68C7">
        <w:rPr>
          <w:color w:val="000000"/>
          <w:sz w:val="24"/>
          <w:szCs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F175B3" w:rsidRPr="006B68C7" w:rsidRDefault="00F175B3" w:rsidP="00F175B3">
      <w:pPr>
        <w:spacing w:after="0" w:line="264" w:lineRule="auto"/>
        <w:ind w:left="0" w:firstLine="0"/>
        <w:rPr>
          <w:sz w:val="24"/>
          <w:szCs w:val="24"/>
        </w:rPr>
      </w:pPr>
      <w:r w:rsidRPr="006B68C7">
        <w:rPr>
          <w:b/>
          <w:color w:val="000000"/>
          <w:sz w:val="24"/>
          <w:szCs w:val="24"/>
        </w:rPr>
        <w:t>4) формирования культуры здоровья:</w:t>
      </w:r>
    </w:p>
    <w:p w:rsidR="00F175B3" w:rsidRPr="006B68C7" w:rsidRDefault="00F175B3" w:rsidP="00F175B3">
      <w:pPr>
        <w:spacing w:after="0" w:line="264" w:lineRule="auto"/>
        <w:ind w:left="0" w:firstLine="0"/>
        <w:rPr>
          <w:sz w:val="24"/>
          <w:szCs w:val="24"/>
        </w:rPr>
      </w:pPr>
      <w:r w:rsidRPr="006B68C7">
        <w:rPr>
          <w:color w:val="000000"/>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соблюдения правил безопасного обращения с веществами в быту, повседневной жизни и в трудовой деятельности;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175B3" w:rsidRPr="006B68C7" w:rsidRDefault="00F175B3" w:rsidP="00F175B3">
      <w:pPr>
        <w:spacing w:after="0" w:line="264" w:lineRule="auto"/>
        <w:ind w:left="0" w:firstLine="0"/>
        <w:rPr>
          <w:sz w:val="24"/>
          <w:szCs w:val="24"/>
        </w:rPr>
      </w:pPr>
      <w:r w:rsidRPr="006B68C7">
        <w:rPr>
          <w:color w:val="000000"/>
          <w:sz w:val="24"/>
          <w:szCs w:val="24"/>
        </w:rPr>
        <w:t>осознания последствий и неприятия вредных привычек (употребления алкоголя, наркотиков, курения);</w:t>
      </w:r>
    </w:p>
    <w:p w:rsidR="00F175B3" w:rsidRPr="006B68C7" w:rsidRDefault="00F175B3" w:rsidP="00F175B3">
      <w:pPr>
        <w:spacing w:after="0" w:line="264" w:lineRule="auto"/>
        <w:ind w:left="0" w:firstLine="0"/>
        <w:rPr>
          <w:sz w:val="24"/>
          <w:szCs w:val="24"/>
        </w:rPr>
      </w:pPr>
      <w:r w:rsidRPr="006B68C7">
        <w:rPr>
          <w:b/>
          <w:color w:val="000000"/>
          <w:sz w:val="24"/>
          <w:szCs w:val="24"/>
        </w:rPr>
        <w:t>5) трудового воспитания:</w:t>
      </w:r>
    </w:p>
    <w:p w:rsidR="00F175B3" w:rsidRPr="006B68C7" w:rsidRDefault="00F175B3" w:rsidP="00F175B3">
      <w:pPr>
        <w:spacing w:after="0" w:line="264" w:lineRule="auto"/>
        <w:ind w:left="0" w:firstLine="0"/>
        <w:rPr>
          <w:sz w:val="24"/>
          <w:szCs w:val="24"/>
        </w:rPr>
      </w:pPr>
      <w:r w:rsidRPr="006B68C7">
        <w:rPr>
          <w:color w:val="000000"/>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уважения к труду, людям труда и результатам трудовой деятельности; </w:t>
      </w:r>
    </w:p>
    <w:p w:rsidR="00F175B3" w:rsidRPr="006B68C7" w:rsidRDefault="00F175B3" w:rsidP="00F175B3">
      <w:pPr>
        <w:spacing w:after="0" w:line="264" w:lineRule="auto"/>
        <w:ind w:left="0" w:firstLine="0"/>
        <w:rPr>
          <w:sz w:val="24"/>
          <w:szCs w:val="24"/>
        </w:rPr>
      </w:pPr>
      <w:r w:rsidRPr="006B68C7">
        <w:rPr>
          <w:color w:val="000000"/>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175B3" w:rsidRPr="006B68C7" w:rsidRDefault="00F175B3" w:rsidP="00F175B3">
      <w:pPr>
        <w:spacing w:after="0" w:line="264" w:lineRule="auto"/>
        <w:ind w:left="0" w:firstLine="0"/>
        <w:rPr>
          <w:sz w:val="24"/>
          <w:szCs w:val="24"/>
        </w:rPr>
      </w:pPr>
      <w:r w:rsidRPr="006B68C7">
        <w:rPr>
          <w:b/>
          <w:color w:val="000000"/>
          <w:sz w:val="24"/>
          <w:szCs w:val="24"/>
        </w:rPr>
        <w:t>6) экологического воспитания:</w:t>
      </w:r>
    </w:p>
    <w:p w:rsidR="00F175B3" w:rsidRPr="006B68C7" w:rsidRDefault="00F175B3" w:rsidP="00F175B3">
      <w:pPr>
        <w:spacing w:after="0" w:line="264" w:lineRule="auto"/>
        <w:ind w:left="0" w:firstLine="0"/>
        <w:rPr>
          <w:sz w:val="24"/>
          <w:szCs w:val="24"/>
        </w:rPr>
      </w:pPr>
      <w:r w:rsidRPr="006B68C7">
        <w:rPr>
          <w:color w:val="000000"/>
          <w:sz w:val="24"/>
          <w:szCs w:val="24"/>
        </w:rPr>
        <w:t>экологически целесообразного отношения к природе, как источнику существования жизни на Земле;</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175B3" w:rsidRPr="006B68C7" w:rsidRDefault="00F175B3" w:rsidP="00F175B3">
      <w:pPr>
        <w:spacing w:after="0" w:line="264" w:lineRule="auto"/>
        <w:ind w:left="0" w:firstLine="0"/>
        <w:rPr>
          <w:sz w:val="24"/>
          <w:szCs w:val="24"/>
        </w:rPr>
      </w:pPr>
      <w:r w:rsidRPr="006B68C7">
        <w:rPr>
          <w:color w:val="000000"/>
          <w:sz w:val="24"/>
          <w:szCs w:val="24"/>
        </w:rPr>
        <w:t>осознания необходимости использования достижений химии для решения вопросов рационального природопользования;</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175B3" w:rsidRPr="006B68C7" w:rsidRDefault="00F175B3" w:rsidP="00F175B3">
      <w:pPr>
        <w:spacing w:after="0" w:line="264" w:lineRule="auto"/>
        <w:ind w:left="0" w:firstLine="0"/>
        <w:rPr>
          <w:sz w:val="24"/>
          <w:szCs w:val="24"/>
        </w:rPr>
      </w:pPr>
      <w:r w:rsidRPr="006B68C7">
        <w:rPr>
          <w:b/>
          <w:color w:val="000000"/>
          <w:sz w:val="24"/>
          <w:szCs w:val="24"/>
        </w:rPr>
        <w:t>7) ценности научного познания:</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сформированности мировоззрения, соответствующего современному уровню развития науки и общественной практики; </w:t>
      </w:r>
    </w:p>
    <w:p w:rsidR="00F175B3" w:rsidRPr="006B68C7" w:rsidRDefault="00F175B3" w:rsidP="00F175B3">
      <w:pPr>
        <w:spacing w:after="0" w:line="264" w:lineRule="auto"/>
        <w:ind w:left="0" w:firstLine="0"/>
        <w:rPr>
          <w:sz w:val="24"/>
          <w:szCs w:val="24"/>
        </w:rPr>
      </w:pPr>
      <w:r w:rsidRPr="006B68C7">
        <w:rPr>
          <w:color w:val="000000"/>
          <w:sz w:val="24"/>
          <w:szCs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175B3" w:rsidRPr="006B68C7" w:rsidRDefault="00F175B3" w:rsidP="00F175B3">
      <w:pPr>
        <w:spacing w:after="0" w:line="264" w:lineRule="auto"/>
        <w:ind w:left="0" w:firstLine="0"/>
        <w:rPr>
          <w:sz w:val="24"/>
          <w:szCs w:val="24"/>
        </w:rPr>
      </w:pPr>
      <w:r w:rsidRPr="006B68C7">
        <w:rPr>
          <w:color w:val="000000"/>
          <w:sz w:val="24"/>
          <w:szCs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175B3" w:rsidRPr="006B68C7" w:rsidRDefault="00F175B3" w:rsidP="00F175B3">
      <w:pPr>
        <w:spacing w:after="0" w:line="264" w:lineRule="auto"/>
        <w:ind w:left="0" w:firstLine="0"/>
        <w:rPr>
          <w:sz w:val="24"/>
          <w:szCs w:val="24"/>
        </w:rPr>
      </w:pPr>
      <w:r w:rsidRPr="006B68C7">
        <w:rPr>
          <w:color w:val="000000"/>
          <w:sz w:val="24"/>
          <w:szCs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F175B3" w:rsidRPr="006B68C7" w:rsidRDefault="00F175B3" w:rsidP="00F175B3">
      <w:pPr>
        <w:spacing w:after="0" w:line="264" w:lineRule="auto"/>
        <w:ind w:left="0" w:firstLine="0"/>
        <w:rPr>
          <w:sz w:val="24"/>
          <w:szCs w:val="24"/>
        </w:rPr>
      </w:pPr>
      <w:r w:rsidRPr="006B68C7">
        <w:rPr>
          <w:color w:val="000000"/>
          <w:sz w:val="24"/>
          <w:szCs w:val="24"/>
        </w:rPr>
        <w:t>способности самостоятельно использовать химические знания для решения проблем в реальных жизненных ситуациях;</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интереса к познанию и исследовательской деятельности;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F175B3" w:rsidRPr="006B68C7" w:rsidRDefault="00F175B3" w:rsidP="00F175B3">
      <w:pPr>
        <w:spacing w:after="0" w:line="264" w:lineRule="auto"/>
        <w:ind w:left="0" w:firstLine="0"/>
        <w:rPr>
          <w:sz w:val="24"/>
          <w:szCs w:val="24"/>
        </w:rPr>
      </w:pPr>
      <w:r w:rsidRPr="006B68C7">
        <w:rPr>
          <w:color w:val="000000"/>
          <w:sz w:val="24"/>
          <w:szCs w:val="24"/>
        </w:rPr>
        <w:t>интереса к особенностям труда в различных сферах профессиональной деятельности.</w:t>
      </w:r>
    </w:p>
    <w:p w:rsidR="00F175B3" w:rsidRPr="006B68C7" w:rsidRDefault="00F175B3" w:rsidP="00F175B3">
      <w:pPr>
        <w:spacing w:after="0"/>
        <w:ind w:left="0" w:firstLine="0"/>
        <w:rPr>
          <w:sz w:val="24"/>
          <w:szCs w:val="24"/>
        </w:rPr>
      </w:pPr>
      <w:r w:rsidRPr="006B68C7">
        <w:rPr>
          <w:b/>
          <w:color w:val="000000"/>
          <w:sz w:val="24"/>
          <w:szCs w:val="24"/>
        </w:rPr>
        <w:t>МЕТАПРЕДМЕТНЫЕ РЕЗУЛЬТАТЫ</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Метапредметные результаты освоения учебного предмета «Химия» на уровне среднего общего образования включают: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175B3" w:rsidRPr="006B68C7" w:rsidRDefault="00F175B3" w:rsidP="00F175B3">
      <w:pPr>
        <w:spacing w:after="0" w:line="264" w:lineRule="auto"/>
        <w:ind w:left="0" w:firstLine="0"/>
        <w:rPr>
          <w:sz w:val="24"/>
          <w:szCs w:val="24"/>
        </w:rPr>
      </w:pPr>
      <w:r w:rsidRPr="006B68C7">
        <w:rPr>
          <w:color w:val="000000"/>
          <w:sz w:val="24"/>
          <w:szCs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F175B3" w:rsidRPr="006B68C7" w:rsidRDefault="00F175B3" w:rsidP="00F175B3">
      <w:pPr>
        <w:spacing w:after="0" w:line="264" w:lineRule="auto"/>
        <w:ind w:left="0" w:firstLine="0"/>
        <w:rPr>
          <w:sz w:val="24"/>
          <w:szCs w:val="24"/>
        </w:rPr>
      </w:pPr>
      <w:r w:rsidRPr="006B68C7">
        <w:rPr>
          <w:color w:val="000000"/>
          <w:sz w:val="24"/>
          <w:szCs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rsidR="00F175B3" w:rsidRPr="006B68C7" w:rsidRDefault="00F175B3" w:rsidP="00F175B3">
      <w:pPr>
        <w:spacing w:after="0" w:line="264" w:lineRule="auto"/>
        <w:ind w:left="0" w:firstLine="0"/>
        <w:rPr>
          <w:sz w:val="24"/>
          <w:szCs w:val="24"/>
        </w:rPr>
      </w:pPr>
      <w:r w:rsidRPr="006B68C7">
        <w:rPr>
          <w:b/>
          <w:color w:val="000000"/>
          <w:sz w:val="24"/>
          <w:szCs w:val="24"/>
        </w:rPr>
        <w:t>Овладение универсальными учебными познавательными действиями:</w:t>
      </w:r>
    </w:p>
    <w:p w:rsidR="00F175B3" w:rsidRPr="006B68C7" w:rsidRDefault="00F175B3" w:rsidP="00F175B3">
      <w:pPr>
        <w:spacing w:after="0" w:line="264" w:lineRule="auto"/>
        <w:ind w:left="0" w:firstLine="0"/>
        <w:rPr>
          <w:sz w:val="24"/>
          <w:szCs w:val="24"/>
        </w:rPr>
      </w:pPr>
      <w:r w:rsidRPr="006B68C7">
        <w:rPr>
          <w:b/>
          <w:color w:val="000000"/>
          <w:sz w:val="24"/>
          <w:szCs w:val="24"/>
        </w:rPr>
        <w:t>1) базовые логические действия:</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самостоятельно формулировать и актуализировать проблему, всесторонне её рассматривать; </w:t>
      </w:r>
    </w:p>
    <w:p w:rsidR="00F175B3" w:rsidRPr="006B68C7" w:rsidRDefault="00F175B3" w:rsidP="00F175B3">
      <w:pPr>
        <w:spacing w:after="0" w:line="264" w:lineRule="auto"/>
        <w:ind w:left="0" w:firstLine="0"/>
        <w:rPr>
          <w:sz w:val="24"/>
          <w:szCs w:val="24"/>
        </w:rPr>
      </w:pPr>
      <w:r w:rsidRPr="006B68C7">
        <w:rPr>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выбирать основания и критерии для классификации веществ и химических реакций;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устанавливать причинно-следственные связи между изучаемыми явлениями; </w:t>
      </w:r>
    </w:p>
    <w:p w:rsidR="00F175B3" w:rsidRPr="006B68C7" w:rsidRDefault="00F175B3" w:rsidP="00F175B3">
      <w:pPr>
        <w:spacing w:after="0" w:line="264" w:lineRule="auto"/>
        <w:ind w:left="0" w:firstLine="0"/>
        <w:rPr>
          <w:sz w:val="24"/>
          <w:szCs w:val="24"/>
        </w:rPr>
      </w:pPr>
      <w:r w:rsidRPr="006B68C7">
        <w:rPr>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175B3" w:rsidRPr="006B68C7" w:rsidRDefault="00F175B3" w:rsidP="00F175B3">
      <w:pPr>
        <w:spacing w:after="0" w:line="264" w:lineRule="auto"/>
        <w:ind w:left="0" w:firstLine="0"/>
        <w:rPr>
          <w:sz w:val="24"/>
          <w:szCs w:val="24"/>
        </w:rPr>
      </w:pPr>
      <w:r w:rsidRPr="006B68C7">
        <w:rPr>
          <w:color w:val="000000"/>
          <w:sz w:val="24"/>
          <w:szCs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175B3" w:rsidRPr="006B68C7" w:rsidRDefault="00F175B3" w:rsidP="00F175B3">
      <w:pPr>
        <w:spacing w:after="0" w:line="264" w:lineRule="auto"/>
        <w:ind w:left="0" w:firstLine="0"/>
        <w:rPr>
          <w:sz w:val="24"/>
          <w:szCs w:val="24"/>
        </w:rPr>
      </w:pPr>
      <w:r w:rsidRPr="006B68C7">
        <w:rPr>
          <w:b/>
          <w:color w:val="000000"/>
          <w:sz w:val="24"/>
          <w:szCs w:val="24"/>
        </w:rPr>
        <w:t>2) базовые исследовательские действия:</w:t>
      </w:r>
    </w:p>
    <w:p w:rsidR="00F175B3" w:rsidRPr="006B68C7" w:rsidRDefault="00F175B3" w:rsidP="00F175B3">
      <w:pPr>
        <w:spacing w:after="0" w:line="264" w:lineRule="auto"/>
        <w:ind w:left="0" w:firstLine="0"/>
        <w:rPr>
          <w:sz w:val="24"/>
          <w:szCs w:val="24"/>
        </w:rPr>
      </w:pPr>
      <w:r w:rsidRPr="006B68C7">
        <w:rPr>
          <w:color w:val="000000"/>
          <w:sz w:val="24"/>
          <w:szCs w:val="24"/>
        </w:rPr>
        <w:t>владеть основами методов научного познания веществ и химических реакций;</w:t>
      </w:r>
    </w:p>
    <w:p w:rsidR="00F175B3" w:rsidRPr="006B68C7" w:rsidRDefault="00F175B3" w:rsidP="00F175B3">
      <w:pPr>
        <w:spacing w:after="0" w:line="264" w:lineRule="auto"/>
        <w:ind w:left="0" w:firstLine="0"/>
        <w:rPr>
          <w:sz w:val="24"/>
          <w:szCs w:val="24"/>
        </w:rPr>
      </w:pPr>
      <w:r w:rsidRPr="006B68C7">
        <w:rPr>
          <w:color w:val="000000"/>
          <w:sz w:val="24"/>
          <w:szCs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F175B3" w:rsidRPr="006B68C7" w:rsidRDefault="00F175B3" w:rsidP="00F175B3">
      <w:pPr>
        <w:spacing w:after="0" w:line="264" w:lineRule="auto"/>
        <w:ind w:left="0" w:firstLine="0"/>
        <w:rPr>
          <w:sz w:val="24"/>
          <w:szCs w:val="24"/>
        </w:rPr>
      </w:pPr>
      <w:r w:rsidRPr="006B68C7">
        <w:rPr>
          <w:color w:val="000000"/>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175B3" w:rsidRPr="006B68C7" w:rsidRDefault="00F175B3" w:rsidP="00F175B3">
      <w:pPr>
        <w:spacing w:after="0" w:line="264" w:lineRule="auto"/>
        <w:ind w:left="0" w:firstLine="0"/>
        <w:rPr>
          <w:sz w:val="24"/>
          <w:szCs w:val="24"/>
        </w:rPr>
      </w:pPr>
      <w:r w:rsidRPr="006B68C7">
        <w:rPr>
          <w:color w:val="000000"/>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175B3" w:rsidRPr="006B68C7" w:rsidRDefault="00F175B3" w:rsidP="00F175B3">
      <w:pPr>
        <w:spacing w:after="0" w:line="264" w:lineRule="auto"/>
        <w:ind w:left="0" w:firstLine="0"/>
        <w:rPr>
          <w:sz w:val="24"/>
          <w:szCs w:val="24"/>
        </w:rPr>
      </w:pPr>
      <w:r w:rsidRPr="006B68C7">
        <w:rPr>
          <w:b/>
          <w:color w:val="000000"/>
          <w:sz w:val="24"/>
          <w:szCs w:val="24"/>
        </w:rPr>
        <w:t>3) работа с информацией:</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приобретать опыт использования информационно-коммуникативных технологий и различных поисковых систем; </w:t>
      </w:r>
    </w:p>
    <w:p w:rsidR="00F175B3" w:rsidRPr="006B68C7" w:rsidRDefault="00F175B3" w:rsidP="00F175B3">
      <w:pPr>
        <w:spacing w:after="0" w:line="264" w:lineRule="auto"/>
        <w:ind w:left="0" w:firstLine="0"/>
        <w:rPr>
          <w:sz w:val="24"/>
          <w:szCs w:val="24"/>
        </w:rPr>
      </w:pPr>
      <w:r w:rsidRPr="006B68C7">
        <w:rPr>
          <w:color w:val="000000"/>
          <w:sz w:val="24"/>
          <w:szCs w:val="24"/>
        </w:rPr>
        <w:t>самостоятельно выбирать оптимальную форму представления информации (схемы, графики, диаграммы, таблицы, рисунки и другие);</w:t>
      </w:r>
    </w:p>
    <w:p w:rsidR="00F175B3" w:rsidRPr="006B68C7" w:rsidRDefault="00F175B3" w:rsidP="00F175B3">
      <w:pPr>
        <w:spacing w:after="0" w:line="264" w:lineRule="auto"/>
        <w:ind w:left="0" w:firstLine="0"/>
        <w:rPr>
          <w:sz w:val="24"/>
          <w:szCs w:val="24"/>
        </w:rPr>
      </w:pPr>
      <w:r w:rsidRPr="006B68C7">
        <w:rPr>
          <w:color w:val="000000"/>
          <w:sz w:val="24"/>
          <w:szCs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F175B3" w:rsidRPr="006B68C7" w:rsidRDefault="00F175B3" w:rsidP="00F175B3">
      <w:pPr>
        <w:spacing w:after="0" w:line="264" w:lineRule="auto"/>
        <w:ind w:left="0" w:firstLine="0"/>
        <w:rPr>
          <w:sz w:val="24"/>
          <w:szCs w:val="24"/>
        </w:rPr>
      </w:pPr>
      <w:r w:rsidRPr="006B68C7">
        <w:rPr>
          <w:color w:val="000000"/>
          <w:sz w:val="24"/>
          <w:szCs w:val="24"/>
        </w:rPr>
        <w:t>использовать и преобразовывать знаково-символические средства наглядности.</w:t>
      </w:r>
    </w:p>
    <w:p w:rsidR="00F175B3" w:rsidRPr="006B68C7" w:rsidRDefault="00F175B3" w:rsidP="00F175B3">
      <w:pPr>
        <w:spacing w:after="0" w:line="264" w:lineRule="auto"/>
        <w:ind w:left="0" w:firstLine="0"/>
        <w:rPr>
          <w:sz w:val="24"/>
          <w:szCs w:val="24"/>
        </w:rPr>
      </w:pPr>
      <w:r w:rsidRPr="006B68C7">
        <w:rPr>
          <w:b/>
          <w:color w:val="000000"/>
          <w:sz w:val="24"/>
          <w:szCs w:val="24"/>
        </w:rPr>
        <w:t>Овладение универсальными коммуникативными действиями:</w:t>
      </w:r>
    </w:p>
    <w:p w:rsidR="00F175B3" w:rsidRPr="006B68C7" w:rsidRDefault="00F175B3" w:rsidP="00F175B3">
      <w:pPr>
        <w:spacing w:after="0" w:line="264" w:lineRule="auto"/>
        <w:ind w:left="0" w:firstLine="0"/>
        <w:rPr>
          <w:sz w:val="24"/>
          <w:szCs w:val="24"/>
        </w:rPr>
      </w:pPr>
      <w:r w:rsidRPr="006B68C7">
        <w:rPr>
          <w:color w:val="000000"/>
          <w:sz w:val="24"/>
          <w:szCs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w:t>
      </w:r>
      <w:r w:rsidRPr="006B68C7">
        <w:rPr>
          <w:color w:val="000000"/>
          <w:sz w:val="24"/>
          <w:szCs w:val="24"/>
        </w:rPr>
        <w:lastRenderedPageBreak/>
        <w:t>проекта и формулировать выводы по результатам проведённых исследований путём согласования позиций в ходе обсуждения и обмена мнениями.</w:t>
      </w:r>
    </w:p>
    <w:p w:rsidR="00F175B3" w:rsidRPr="006B68C7" w:rsidRDefault="00F175B3" w:rsidP="00F175B3">
      <w:pPr>
        <w:spacing w:after="0" w:line="264" w:lineRule="auto"/>
        <w:ind w:left="0" w:firstLine="0"/>
        <w:rPr>
          <w:sz w:val="24"/>
          <w:szCs w:val="24"/>
        </w:rPr>
      </w:pPr>
      <w:r w:rsidRPr="006B68C7">
        <w:rPr>
          <w:b/>
          <w:color w:val="000000"/>
          <w:sz w:val="24"/>
          <w:szCs w:val="24"/>
        </w:rPr>
        <w:t>Овладение универсальными регулятивными действиями: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F175B3" w:rsidRPr="006B68C7" w:rsidRDefault="00F175B3" w:rsidP="00F175B3">
      <w:pPr>
        <w:spacing w:after="0" w:line="264" w:lineRule="auto"/>
        <w:ind w:left="0" w:firstLine="0"/>
        <w:rPr>
          <w:sz w:val="24"/>
          <w:szCs w:val="24"/>
        </w:rPr>
      </w:pPr>
      <w:r w:rsidRPr="006B68C7">
        <w:rPr>
          <w:color w:val="000000"/>
          <w:sz w:val="24"/>
          <w:szCs w:val="24"/>
        </w:rPr>
        <w:t>осуществлять самоконтроль своей деятельности на основе самоанализа и самооценки.</w:t>
      </w:r>
    </w:p>
    <w:p w:rsidR="00F175B3" w:rsidRPr="006B68C7" w:rsidRDefault="00F175B3" w:rsidP="00F175B3">
      <w:pPr>
        <w:spacing w:after="0"/>
        <w:ind w:left="0" w:firstLine="0"/>
        <w:rPr>
          <w:sz w:val="24"/>
          <w:szCs w:val="24"/>
        </w:rPr>
      </w:pPr>
      <w:r w:rsidRPr="006B68C7">
        <w:rPr>
          <w:b/>
          <w:color w:val="000000"/>
          <w:sz w:val="24"/>
          <w:szCs w:val="24"/>
        </w:rPr>
        <w:t>ПРЕДМЕТНЫЕ РЕЗУЛЬТАТЫ</w:t>
      </w:r>
    </w:p>
    <w:p w:rsidR="00F175B3" w:rsidRPr="006B68C7" w:rsidRDefault="00F175B3" w:rsidP="00F175B3">
      <w:pPr>
        <w:spacing w:after="0" w:line="264" w:lineRule="auto"/>
        <w:ind w:left="0" w:firstLine="0"/>
        <w:rPr>
          <w:sz w:val="24"/>
          <w:szCs w:val="24"/>
        </w:rPr>
      </w:pPr>
      <w:r w:rsidRPr="006B68C7">
        <w:rPr>
          <w:b/>
          <w:color w:val="000000"/>
          <w:sz w:val="24"/>
          <w:szCs w:val="24"/>
        </w:rPr>
        <w:t>10 КЛАСС</w:t>
      </w:r>
    </w:p>
    <w:p w:rsidR="00F175B3" w:rsidRPr="006B68C7" w:rsidRDefault="00F175B3" w:rsidP="00F175B3">
      <w:pPr>
        <w:spacing w:after="0" w:line="264" w:lineRule="auto"/>
        <w:ind w:left="0" w:firstLine="0"/>
        <w:rPr>
          <w:sz w:val="24"/>
          <w:szCs w:val="24"/>
        </w:rPr>
      </w:pPr>
      <w:r w:rsidRPr="006B68C7">
        <w:rPr>
          <w:color w:val="000000"/>
          <w:sz w:val="24"/>
          <w:szCs w:val="24"/>
        </w:rPr>
        <w:t>Предметные результаты освоения курса «Органическая химия» отражают:</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175B3" w:rsidRPr="006B68C7" w:rsidRDefault="00F175B3" w:rsidP="00F175B3">
      <w:pPr>
        <w:spacing w:after="0" w:line="264" w:lineRule="auto"/>
        <w:ind w:left="0" w:firstLine="0"/>
        <w:rPr>
          <w:sz w:val="24"/>
          <w:szCs w:val="24"/>
        </w:rPr>
      </w:pPr>
      <w:r w:rsidRPr="006B68C7">
        <w:rPr>
          <w:color w:val="000000"/>
          <w:sz w:val="24"/>
          <w:szCs w:val="24"/>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сформированность умения определять виды химической связи в органических соединениях (одинарные и кратные); </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175B3" w:rsidRPr="006B68C7" w:rsidRDefault="00F175B3" w:rsidP="00F175B3">
      <w:pPr>
        <w:spacing w:after="0" w:line="264" w:lineRule="auto"/>
        <w:ind w:left="0" w:firstLine="0"/>
        <w:rPr>
          <w:sz w:val="24"/>
          <w:szCs w:val="24"/>
        </w:rPr>
      </w:pPr>
      <w:r w:rsidRPr="006B68C7">
        <w:rPr>
          <w:color w:val="000000"/>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175B3" w:rsidRPr="006B68C7" w:rsidRDefault="00F175B3" w:rsidP="00F175B3">
      <w:pPr>
        <w:spacing w:after="0" w:line="264" w:lineRule="auto"/>
        <w:ind w:left="0" w:firstLine="0"/>
        <w:rPr>
          <w:sz w:val="24"/>
          <w:szCs w:val="24"/>
        </w:rPr>
      </w:pPr>
      <w:r w:rsidRPr="006B68C7">
        <w:rPr>
          <w:color w:val="000000"/>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p>
    <w:p w:rsidR="00F175B3" w:rsidRPr="006B68C7" w:rsidRDefault="00F175B3" w:rsidP="00F175B3">
      <w:pPr>
        <w:spacing w:after="0" w:line="264" w:lineRule="auto"/>
        <w:ind w:left="0" w:firstLine="0"/>
        <w:rPr>
          <w:sz w:val="24"/>
          <w:szCs w:val="24"/>
        </w:rPr>
      </w:pPr>
      <w:r w:rsidRPr="006B68C7">
        <w:rPr>
          <w:b/>
          <w:color w:val="000000"/>
          <w:sz w:val="24"/>
          <w:szCs w:val="24"/>
        </w:rPr>
        <w:t>11 КЛАСС</w:t>
      </w:r>
    </w:p>
    <w:p w:rsidR="00F175B3" w:rsidRPr="006B68C7" w:rsidRDefault="00F175B3" w:rsidP="00F175B3">
      <w:pPr>
        <w:spacing w:after="0" w:line="264" w:lineRule="auto"/>
        <w:ind w:left="0" w:firstLine="0"/>
        <w:rPr>
          <w:sz w:val="24"/>
          <w:szCs w:val="24"/>
        </w:rPr>
      </w:pPr>
      <w:r w:rsidRPr="006B68C7">
        <w:rPr>
          <w:color w:val="000000"/>
          <w:sz w:val="24"/>
          <w:szCs w:val="24"/>
        </w:rPr>
        <w:t>Предметные результаты освоения курса «Общая и неорганическая химия» отражают:</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w:t>
      </w:r>
      <w:r w:rsidRPr="006B68C7">
        <w:rPr>
          <w:color w:val="000000"/>
          <w:sz w:val="24"/>
          <w:szCs w:val="24"/>
        </w:rPr>
        <w:lastRenderedPageBreak/>
        <w:t>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F175B3" w:rsidRPr="006B68C7" w:rsidRDefault="00F175B3" w:rsidP="00F175B3">
      <w:pPr>
        <w:spacing w:after="0" w:line="264" w:lineRule="auto"/>
        <w:ind w:left="0" w:firstLine="0"/>
        <w:rPr>
          <w:sz w:val="24"/>
          <w:szCs w:val="24"/>
        </w:rPr>
      </w:pPr>
      <w:r w:rsidRPr="006B68C7">
        <w:rPr>
          <w:color w:val="000000"/>
          <w:sz w:val="24"/>
          <w:szCs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rsidR="00F175B3" w:rsidRPr="006B68C7" w:rsidRDefault="00F175B3" w:rsidP="00F175B3">
      <w:pPr>
        <w:spacing w:after="0" w:line="264" w:lineRule="auto"/>
        <w:ind w:left="0" w:firstLine="0"/>
        <w:rPr>
          <w:sz w:val="24"/>
          <w:szCs w:val="24"/>
        </w:rPr>
      </w:pPr>
      <w:r w:rsidRPr="006B68C7">
        <w:rPr>
          <w:color w:val="000000"/>
          <w:sz w:val="24"/>
          <w:szCs w:val="24"/>
        </w:rPr>
        <w:lastRenderedPageBreak/>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F175B3" w:rsidRPr="006B68C7" w:rsidRDefault="00F175B3" w:rsidP="00F175B3">
      <w:pPr>
        <w:spacing w:after="0" w:line="264" w:lineRule="auto"/>
        <w:ind w:left="0" w:firstLine="0"/>
        <w:rPr>
          <w:sz w:val="24"/>
          <w:szCs w:val="24"/>
        </w:rPr>
      </w:pPr>
      <w:r w:rsidRPr="006B68C7">
        <w:rPr>
          <w:color w:val="000000"/>
          <w:sz w:val="24"/>
          <w:szCs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175B3" w:rsidRPr="006B68C7" w:rsidRDefault="00F175B3" w:rsidP="00F175B3">
      <w:pPr>
        <w:spacing w:after="0" w:line="264" w:lineRule="auto"/>
        <w:ind w:left="0" w:firstLine="0"/>
        <w:rPr>
          <w:sz w:val="24"/>
          <w:szCs w:val="24"/>
        </w:rPr>
      </w:pPr>
      <w:r w:rsidRPr="006B68C7">
        <w:rPr>
          <w:color w:val="000000"/>
          <w:sz w:val="24"/>
          <w:szCs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175B3" w:rsidRPr="006B68C7" w:rsidRDefault="00F175B3" w:rsidP="00F175B3">
      <w:pPr>
        <w:spacing w:after="0" w:line="264" w:lineRule="auto"/>
        <w:ind w:left="0" w:firstLine="0"/>
        <w:rPr>
          <w:sz w:val="24"/>
          <w:szCs w:val="24"/>
        </w:rPr>
      </w:pPr>
      <w:r w:rsidRPr="006B68C7">
        <w:rPr>
          <w:color w:val="000000"/>
          <w:sz w:val="24"/>
          <w:szCs w:val="24"/>
        </w:rPr>
        <w:t>для слепых и слабовидящих обучающихся: умение использовать рельефно-точечную систему обозначений Л. Брайля для записи химических формул.</w:t>
      </w:r>
      <w:bookmarkStart w:id="114" w:name="block-20209030"/>
      <w:bookmarkEnd w:id="113"/>
      <w:r w:rsidRPr="006B68C7">
        <w:rPr>
          <w:b/>
          <w:color w:val="000000"/>
          <w:sz w:val="24"/>
          <w:szCs w:val="24"/>
        </w:rPr>
        <w:t xml:space="preserve"> </w:t>
      </w:r>
      <w:bookmarkEnd w:id="114"/>
    </w:p>
    <w:p w:rsidR="00F175B3" w:rsidRPr="00361556" w:rsidRDefault="002D2503" w:rsidP="00F175B3">
      <w:pPr>
        <w:widowControl w:val="0"/>
        <w:autoSpaceDE w:val="0"/>
        <w:autoSpaceDN w:val="0"/>
        <w:adjustRightInd w:val="0"/>
        <w:spacing w:after="0" w:line="240" w:lineRule="auto"/>
        <w:ind w:left="0" w:firstLine="0"/>
        <w:jc w:val="center"/>
        <w:outlineLvl w:val="2"/>
        <w:rPr>
          <w:b/>
          <w:bCs/>
          <w:color w:val="auto"/>
          <w:sz w:val="24"/>
          <w:szCs w:val="24"/>
        </w:rPr>
      </w:pPr>
      <w:bookmarkStart w:id="115" w:name="_Toc185063822"/>
      <w:r w:rsidRPr="00361556">
        <w:rPr>
          <w:b/>
          <w:bCs/>
          <w:color w:val="auto"/>
          <w:sz w:val="24"/>
          <w:szCs w:val="24"/>
        </w:rPr>
        <w:t>2</w:t>
      </w:r>
      <w:r>
        <w:rPr>
          <w:b/>
          <w:bCs/>
          <w:color w:val="auto"/>
          <w:sz w:val="24"/>
          <w:szCs w:val="24"/>
        </w:rPr>
        <w:t>.</w:t>
      </w:r>
      <w:r w:rsidRPr="00361556">
        <w:rPr>
          <w:b/>
          <w:bCs/>
          <w:color w:val="auto"/>
          <w:sz w:val="24"/>
          <w:szCs w:val="24"/>
        </w:rPr>
        <w:t>1.</w:t>
      </w:r>
      <w:r>
        <w:rPr>
          <w:b/>
          <w:bCs/>
          <w:color w:val="auto"/>
          <w:sz w:val="24"/>
          <w:szCs w:val="24"/>
        </w:rPr>
        <w:t xml:space="preserve">13 </w:t>
      </w:r>
      <w:r w:rsidRPr="00361556">
        <w:rPr>
          <w:b/>
          <w:bCs/>
          <w:color w:val="auto"/>
          <w:sz w:val="24"/>
          <w:szCs w:val="24"/>
        </w:rPr>
        <w:t xml:space="preserve"> </w:t>
      </w:r>
      <w:r w:rsidR="002A10A3">
        <w:rPr>
          <w:b/>
          <w:bCs/>
          <w:color w:val="auto"/>
          <w:sz w:val="24"/>
          <w:szCs w:val="24"/>
        </w:rPr>
        <w:t xml:space="preserve">РАБОЧАЯ ПРОГРАММА ПО УЧЕБНОМУ </w:t>
      </w:r>
      <w:r>
        <w:rPr>
          <w:b/>
          <w:bCs/>
          <w:color w:val="auto"/>
          <w:sz w:val="24"/>
          <w:szCs w:val="24"/>
        </w:rPr>
        <w:t>ПРЕДМЕТУ "БИОЛОГИЯ</w:t>
      </w:r>
      <w:r w:rsidRPr="00361556">
        <w:rPr>
          <w:b/>
          <w:bCs/>
          <w:color w:val="auto"/>
          <w:sz w:val="24"/>
          <w:szCs w:val="24"/>
        </w:rPr>
        <w:t>"</w:t>
      </w:r>
      <w:bookmarkEnd w:id="115"/>
      <w:r w:rsidRPr="00361556">
        <w:rPr>
          <w:b/>
          <w:bCs/>
          <w:color w:val="auto"/>
          <w:sz w:val="24"/>
          <w:szCs w:val="24"/>
        </w:rPr>
        <w:t xml:space="preserve"> </w:t>
      </w:r>
    </w:p>
    <w:p w:rsidR="00A214EF" w:rsidRDefault="00F175B3" w:rsidP="007836A7">
      <w:pPr>
        <w:pStyle w:val="a6"/>
        <w:rPr>
          <w:rFonts w:ascii="Times New Roman" w:hAnsi="Times New Roman" w:cs="Times New Roman"/>
          <w:b/>
          <w:sz w:val="24"/>
          <w:szCs w:val="24"/>
          <w:lang w:val="ru-RU"/>
        </w:rPr>
      </w:pPr>
      <w:r>
        <w:rPr>
          <w:rFonts w:ascii="Times New Roman" w:hAnsi="Times New Roman" w:cs="Times New Roman"/>
          <w:b/>
          <w:sz w:val="24"/>
          <w:szCs w:val="24"/>
          <w:lang w:val="ru-RU"/>
        </w:rPr>
        <w:t>Пояснительная записка</w:t>
      </w:r>
    </w:p>
    <w:p w:rsidR="00F175B3" w:rsidRPr="000F19D0" w:rsidRDefault="00F175B3" w:rsidP="00F175B3">
      <w:pPr>
        <w:spacing w:after="0" w:line="264" w:lineRule="auto"/>
        <w:ind w:left="0" w:firstLine="0"/>
        <w:rPr>
          <w:sz w:val="24"/>
          <w:szCs w:val="24"/>
        </w:rPr>
      </w:pPr>
      <w:bookmarkStart w:id="116" w:name="block-14236756"/>
      <w:r w:rsidRPr="000F19D0">
        <w:rPr>
          <w:color w:val="000000"/>
          <w:sz w:val="24"/>
          <w:szCs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w:t>
      </w:r>
      <w:r w:rsidRPr="000F19D0">
        <w:rPr>
          <w:color w:val="000000"/>
          <w:sz w:val="24"/>
          <w:szCs w:val="24"/>
        </w:rPr>
        <w:lastRenderedPageBreak/>
        <w:t>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F175B3" w:rsidRPr="000F19D0" w:rsidRDefault="00F175B3" w:rsidP="00F175B3">
      <w:pPr>
        <w:spacing w:after="0" w:line="264" w:lineRule="auto"/>
        <w:ind w:left="0" w:firstLine="0"/>
        <w:rPr>
          <w:sz w:val="24"/>
          <w:szCs w:val="24"/>
        </w:rPr>
      </w:pPr>
      <w:r w:rsidRPr="000F19D0">
        <w:rPr>
          <w:color w:val="000000"/>
          <w:sz w:val="24"/>
          <w:szCs w:val="24"/>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175B3" w:rsidRPr="000F19D0" w:rsidRDefault="00F175B3" w:rsidP="00F175B3">
      <w:pPr>
        <w:spacing w:after="0" w:line="264" w:lineRule="auto"/>
        <w:ind w:left="0" w:firstLine="0"/>
        <w:rPr>
          <w:sz w:val="24"/>
          <w:szCs w:val="24"/>
        </w:rPr>
      </w:pPr>
      <w:r w:rsidRPr="000F19D0">
        <w:rPr>
          <w:color w:val="000000"/>
          <w:sz w:val="24"/>
          <w:szCs w:val="24"/>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175B3" w:rsidRPr="000F19D0" w:rsidRDefault="00F175B3" w:rsidP="00F175B3">
      <w:pPr>
        <w:spacing w:after="0" w:line="264" w:lineRule="auto"/>
        <w:ind w:left="0" w:firstLine="0"/>
        <w:rPr>
          <w:sz w:val="24"/>
          <w:szCs w:val="24"/>
        </w:rPr>
      </w:pPr>
      <w:r w:rsidRPr="000F19D0">
        <w:rPr>
          <w:color w:val="000000"/>
          <w:sz w:val="24"/>
          <w:szCs w:val="24"/>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175B3" w:rsidRPr="000F19D0" w:rsidRDefault="00F175B3" w:rsidP="00F175B3">
      <w:pPr>
        <w:spacing w:after="0" w:line="264" w:lineRule="auto"/>
        <w:ind w:left="0" w:firstLine="0"/>
        <w:rPr>
          <w:sz w:val="24"/>
          <w:szCs w:val="24"/>
        </w:rPr>
      </w:pPr>
      <w:r w:rsidRPr="000F19D0">
        <w:rPr>
          <w:color w:val="000000"/>
          <w:sz w:val="24"/>
          <w:szCs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175B3" w:rsidRPr="000F19D0" w:rsidRDefault="00F175B3" w:rsidP="00F175B3">
      <w:pPr>
        <w:spacing w:after="0" w:line="264" w:lineRule="auto"/>
        <w:ind w:left="0" w:firstLine="0"/>
        <w:rPr>
          <w:sz w:val="24"/>
          <w:szCs w:val="24"/>
        </w:rPr>
      </w:pPr>
      <w:r w:rsidRPr="000F19D0">
        <w:rPr>
          <w:color w:val="000000"/>
          <w:sz w:val="24"/>
          <w:szCs w:val="24"/>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175B3" w:rsidRPr="000F19D0" w:rsidRDefault="00F175B3" w:rsidP="00F175B3">
      <w:pPr>
        <w:spacing w:after="0" w:line="264" w:lineRule="auto"/>
        <w:ind w:left="0" w:firstLine="0"/>
        <w:rPr>
          <w:sz w:val="24"/>
          <w:szCs w:val="24"/>
        </w:rPr>
      </w:pPr>
      <w:r w:rsidRPr="000F19D0">
        <w:rPr>
          <w:color w:val="000000"/>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175B3" w:rsidRPr="000F19D0" w:rsidRDefault="00F175B3" w:rsidP="00F175B3">
      <w:pPr>
        <w:spacing w:after="0" w:line="264" w:lineRule="auto"/>
        <w:ind w:left="0" w:firstLine="0"/>
        <w:rPr>
          <w:sz w:val="24"/>
          <w:szCs w:val="24"/>
        </w:rPr>
      </w:pPr>
      <w:r w:rsidRPr="000F19D0">
        <w:rPr>
          <w:color w:val="000000"/>
          <w:sz w:val="24"/>
          <w:szCs w:val="24"/>
        </w:rPr>
        <w:t>Достижение цели изучения учебного предмета «Биология» на базовом уровне обеспечивается решением следующих задач:</w:t>
      </w:r>
    </w:p>
    <w:p w:rsidR="00F175B3" w:rsidRPr="000F19D0" w:rsidRDefault="00F175B3" w:rsidP="00F175B3">
      <w:pPr>
        <w:spacing w:after="0" w:line="264" w:lineRule="auto"/>
        <w:ind w:left="0" w:firstLine="0"/>
        <w:rPr>
          <w:sz w:val="24"/>
          <w:szCs w:val="24"/>
        </w:rPr>
      </w:pPr>
      <w:r w:rsidRPr="000F19D0">
        <w:rPr>
          <w:color w:val="000000"/>
          <w:sz w:val="24"/>
          <w:szCs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175B3" w:rsidRPr="000F19D0" w:rsidRDefault="00F175B3" w:rsidP="00F175B3">
      <w:pPr>
        <w:spacing w:after="0" w:line="264" w:lineRule="auto"/>
        <w:ind w:left="0" w:firstLine="0"/>
        <w:rPr>
          <w:sz w:val="24"/>
          <w:szCs w:val="24"/>
        </w:rPr>
      </w:pPr>
      <w:r w:rsidRPr="000F19D0">
        <w:rPr>
          <w:color w:val="000000"/>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175B3" w:rsidRPr="000F19D0" w:rsidRDefault="00F175B3" w:rsidP="00F175B3">
      <w:pPr>
        <w:spacing w:after="0" w:line="264" w:lineRule="auto"/>
        <w:ind w:left="0" w:firstLine="0"/>
        <w:rPr>
          <w:sz w:val="24"/>
          <w:szCs w:val="24"/>
        </w:rPr>
      </w:pPr>
      <w:r w:rsidRPr="000F19D0">
        <w:rPr>
          <w:color w:val="000000"/>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175B3" w:rsidRPr="000F19D0" w:rsidRDefault="00F175B3" w:rsidP="00F175B3">
      <w:pPr>
        <w:spacing w:after="0" w:line="264" w:lineRule="auto"/>
        <w:ind w:left="0" w:firstLine="0"/>
        <w:rPr>
          <w:sz w:val="24"/>
          <w:szCs w:val="24"/>
        </w:rPr>
      </w:pPr>
      <w:r w:rsidRPr="000F19D0">
        <w:rPr>
          <w:color w:val="000000"/>
          <w:sz w:val="24"/>
          <w:szCs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175B3" w:rsidRPr="000F19D0" w:rsidRDefault="00F175B3" w:rsidP="00F175B3">
      <w:pPr>
        <w:spacing w:after="0" w:line="264" w:lineRule="auto"/>
        <w:ind w:left="0" w:firstLine="0"/>
        <w:rPr>
          <w:sz w:val="24"/>
          <w:szCs w:val="24"/>
        </w:rPr>
      </w:pPr>
      <w:r w:rsidRPr="000F19D0">
        <w:rPr>
          <w:color w:val="000000"/>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F175B3" w:rsidRPr="000F19D0" w:rsidRDefault="00F175B3" w:rsidP="00F175B3">
      <w:pPr>
        <w:spacing w:after="0" w:line="264" w:lineRule="auto"/>
        <w:ind w:left="0" w:firstLine="0"/>
        <w:rPr>
          <w:sz w:val="24"/>
          <w:szCs w:val="24"/>
        </w:rPr>
      </w:pPr>
      <w:r w:rsidRPr="000F19D0">
        <w:rPr>
          <w:color w:val="000000"/>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F175B3" w:rsidRPr="000F19D0" w:rsidRDefault="00F175B3" w:rsidP="00F175B3">
      <w:pPr>
        <w:spacing w:after="0" w:line="264" w:lineRule="auto"/>
        <w:ind w:left="0" w:firstLine="0"/>
        <w:rPr>
          <w:sz w:val="24"/>
          <w:szCs w:val="24"/>
        </w:rPr>
      </w:pPr>
      <w:r w:rsidRPr="000F19D0">
        <w:rPr>
          <w:color w:val="000000"/>
          <w:sz w:val="24"/>
          <w:szCs w:val="24"/>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F175B3" w:rsidRPr="000F19D0" w:rsidRDefault="00F175B3" w:rsidP="00F175B3">
      <w:pPr>
        <w:spacing w:after="0" w:line="264" w:lineRule="auto"/>
        <w:ind w:left="0" w:firstLine="0"/>
        <w:rPr>
          <w:sz w:val="24"/>
          <w:szCs w:val="24"/>
        </w:rPr>
      </w:pPr>
      <w:bookmarkStart w:id="117" w:name="block-14236760"/>
      <w:bookmarkEnd w:id="116"/>
      <w:r w:rsidRPr="000F19D0">
        <w:rPr>
          <w:b/>
          <w:color w:val="000000"/>
          <w:sz w:val="24"/>
          <w:szCs w:val="24"/>
        </w:rPr>
        <w:t>СОДЕРЖАНИЕ ОБУЧЕНИЯ</w:t>
      </w:r>
      <w:r w:rsidRPr="000F19D0">
        <w:rPr>
          <w:color w:val="000000"/>
          <w:sz w:val="24"/>
          <w:szCs w:val="24"/>
        </w:rPr>
        <w:t xml:space="preserve"> </w:t>
      </w:r>
    </w:p>
    <w:p w:rsidR="00F175B3" w:rsidRPr="000F19D0" w:rsidRDefault="00F175B3" w:rsidP="00F175B3">
      <w:pPr>
        <w:spacing w:after="0" w:line="264" w:lineRule="auto"/>
        <w:ind w:left="0" w:firstLine="0"/>
        <w:rPr>
          <w:sz w:val="24"/>
          <w:szCs w:val="24"/>
        </w:rPr>
      </w:pPr>
      <w:r w:rsidRPr="000F19D0">
        <w:rPr>
          <w:b/>
          <w:color w:val="000000"/>
          <w:sz w:val="24"/>
          <w:szCs w:val="24"/>
        </w:rPr>
        <w:t>10-11 КЛАСС</w:t>
      </w:r>
    </w:p>
    <w:p w:rsidR="00F175B3" w:rsidRPr="000F19D0" w:rsidRDefault="00F175B3" w:rsidP="00F175B3">
      <w:pPr>
        <w:spacing w:after="0" w:line="264" w:lineRule="auto"/>
        <w:ind w:left="0" w:firstLine="0"/>
        <w:rPr>
          <w:sz w:val="24"/>
          <w:szCs w:val="24"/>
        </w:rPr>
      </w:pPr>
      <w:r w:rsidRPr="000F19D0">
        <w:rPr>
          <w:b/>
          <w:color w:val="000000"/>
          <w:sz w:val="24"/>
          <w:szCs w:val="24"/>
        </w:rPr>
        <w:t>Тема 1. Биология как наука.</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Методы познания живой природы (наблюдение, эксперимент, описание, измерение, классификация, моделирование, статистическая обработка данных).</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Ч. Дарвин, Г. Мендель, Н. К. Кольцов, Дж. Уотсон и Ф. Крик.</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«Методы познания живой природы».</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Практическая работа</w:t>
      </w:r>
      <w:r w:rsidRPr="000F19D0">
        <w:rPr>
          <w:b/>
          <w:color w:val="000000"/>
          <w:sz w:val="24"/>
          <w:szCs w:val="24"/>
        </w:rPr>
        <w:t xml:space="preserve"> </w:t>
      </w:r>
      <w:r w:rsidRPr="000F19D0">
        <w:rPr>
          <w:color w:val="000000"/>
          <w:sz w:val="24"/>
          <w:szCs w:val="24"/>
        </w:rPr>
        <w:t>№ 1. «Использование различных методов при изучении биологических объектов».</w:t>
      </w:r>
    </w:p>
    <w:p w:rsidR="00F175B3" w:rsidRPr="000F19D0" w:rsidRDefault="00F175B3" w:rsidP="00F175B3">
      <w:pPr>
        <w:spacing w:after="0" w:line="264" w:lineRule="auto"/>
        <w:ind w:left="0" w:firstLine="0"/>
        <w:rPr>
          <w:sz w:val="24"/>
          <w:szCs w:val="24"/>
        </w:rPr>
      </w:pPr>
      <w:r w:rsidRPr="000F19D0">
        <w:rPr>
          <w:b/>
          <w:color w:val="000000"/>
          <w:sz w:val="24"/>
          <w:szCs w:val="24"/>
        </w:rPr>
        <w:t>Тема 2. Живые системы и их организация.</w:t>
      </w:r>
    </w:p>
    <w:p w:rsidR="00F175B3" w:rsidRPr="000F19D0" w:rsidRDefault="00F175B3" w:rsidP="00F175B3">
      <w:pPr>
        <w:spacing w:after="0" w:line="264" w:lineRule="auto"/>
        <w:ind w:left="0" w:firstLine="0"/>
        <w:rPr>
          <w:sz w:val="24"/>
          <w:szCs w:val="24"/>
        </w:rPr>
      </w:pPr>
      <w:r w:rsidRPr="000F19D0">
        <w:rPr>
          <w:color w:val="000000"/>
          <w:sz w:val="24"/>
          <w:szCs w:val="24"/>
        </w:rPr>
        <w:t>Живые системы (биосистемы) как предмет изучения биологии. Отличие живых систем от неорганической природы.</w:t>
      </w:r>
    </w:p>
    <w:p w:rsidR="00F175B3" w:rsidRPr="000F19D0" w:rsidRDefault="00F175B3" w:rsidP="00F175B3">
      <w:pPr>
        <w:spacing w:after="0" w:line="264" w:lineRule="auto"/>
        <w:ind w:left="0" w:firstLine="0"/>
        <w:rPr>
          <w:sz w:val="24"/>
          <w:szCs w:val="24"/>
        </w:rPr>
      </w:pPr>
      <w:r w:rsidRPr="000F19D0">
        <w:rPr>
          <w:color w:val="000000"/>
          <w:sz w:val="24"/>
          <w:szCs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«Основные признаки жизни», «Уровни организации живой природы».</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модель молекулы ДНК.</w:t>
      </w:r>
    </w:p>
    <w:p w:rsidR="00F175B3" w:rsidRPr="000F19D0" w:rsidRDefault="00F175B3" w:rsidP="00F175B3">
      <w:pPr>
        <w:spacing w:after="0" w:line="264" w:lineRule="auto"/>
        <w:ind w:left="0" w:firstLine="0"/>
        <w:rPr>
          <w:sz w:val="24"/>
          <w:szCs w:val="24"/>
        </w:rPr>
      </w:pPr>
      <w:r w:rsidRPr="000F19D0">
        <w:rPr>
          <w:b/>
          <w:color w:val="000000"/>
          <w:sz w:val="24"/>
          <w:szCs w:val="24"/>
        </w:rPr>
        <w:t>Тема 3. Химический состав и строение клетки.</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 Химический состав клетки. Химические элементы: макроэлементы, микроэлементы. Вода и минеральные вещества.</w:t>
      </w:r>
    </w:p>
    <w:p w:rsidR="00F175B3" w:rsidRPr="000F19D0" w:rsidRDefault="00F175B3" w:rsidP="00F175B3">
      <w:pPr>
        <w:spacing w:after="0" w:line="264" w:lineRule="auto"/>
        <w:ind w:left="0" w:firstLine="0"/>
        <w:rPr>
          <w:sz w:val="24"/>
          <w:szCs w:val="24"/>
        </w:rPr>
      </w:pPr>
      <w:r w:rsidRPr="000F19D0">
        <w:rPr>
          <w:color w:val="000000"/>
          <w:sz w:val="24"/>
          <w:szCs w:val="24"/>
        </w:rPr>
        <w:t>Функции воды и минеральных веществ в клетке. Поддержание осмотического баланса.</w:t>
      </w:r>
    </w:p>
    <w:p w:rsidR="00F175B3" w:rsidRPr="000F19D0" w:rsidRDefault="00F175B3" w:rsidP="00F175B3">
      <w:pPr>
        <w:spacing w:after="0" w:line="264" w:lineRule="auto"/>
        <w:ind w:left="0" w:firstLine="0"/>
        <w:rPr>
          <w:sz w:val="24"/>
          <w:szCs w:val="24"/>
        </w:rPr>
      </w:pPr>
      <w:r w:rsidRPr="000F19D0">
        <w:rPr>
          <w:color w:val="000000"/>
          <w:sz w:val="24"/>
          <w:szCs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175B3" w:rsidRPr="000F19D0" w:rsidRDefault="00F175B3" w:rsidP="00F175B3">
      <w:pPr>
        <w:spacing w:after="0" w:line="264" w:lineRule="auto"/>
        <w:ind w:left="0" w:firstLine="0"/>
        <w:rPr>
          <w:sz w:val="24"/>
          <w:szCs w:val="24"/>
        </w:rPr>
      </w:pPr>
      <w:r w:rsidRPr="000F19D0">
        <w:rPr>
          <w:color w:val="000000"/>
          <w:sz w:val="24"/>
          <w:szCs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F175B3" w:rsidRPr="000F19D0" w:rsidRDefault="00F175B3" w:rsidP="00F175B3">
      <w:pPr>
        <w:spacing w:after="0" w:line="264" w:lineRule="auto"/>
        <w:ind w:left="0" w:firstLine="0"/>
        <w:rPr>
          <w:sz w:val="24"/>
          <w:szCs w:val="24"/>
        </w:rPr>
      </w:pPr>
      <w:r w:rsidRPr="000F19D0">
        <w:rPr>
          <w:color w:val="000000"/>
          <w:sz w:val="24"/>
          <w:szCs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175B3" w:rsidRPr="000F19D0" w:rsidRDefault="00F175B3" w:rsidP="00F175B3">
      <w:pPr>
        <w:spacing w:after="0" w:line="264" w:lineRule="auto"/>
        <w:ind w:left="0" w:firstLine="0"/>
        <w:rPr>
          <w:sz w:val="24"/>
          <w:szCs w:val="24"/>
        </w:rPr>
      </w:pPr>
      <w:r w:rsidRPr="000F19D0">
        <w:rPr>
          <w:color w:val="000000"/>
          <w:sz w:val="24"/>
          <w:szCs w:val="24"/>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175B3" w:rsidRPr="000F19D0" w:rsidRDefault="00F175B3" w:rsidP="00F175B3">
      <w:pPr>
        <w:spacing w:after="0" w:line="264" w:lineRule="auto"/>
        <w:ind w:left="0" w:firstLine="0"/>
        <w:rPr>
          <w:sz w:val="24"/>
          <w:szCs w:val="24"/>
        </w:rPr>
      </w:pPr>
      <w:r w:rsidRPr="000F19D0">
        <w:rPr>
          <w:color w:val="000000"/>
          <w:sz w:val="24"/>
          <w:szCs w:val="24"/>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175B3" w:rsidRPr="000F19D0" w:rsidRDefault="00F175B3" w:rsidP="00F175B3">
      <w:pPr>
        <w:spacing w:after="0" w:line="264" w:lineRule="auto"/>
        <w:ind w:left="0" w:firstLine="0"/>
        <w:rPr>
          <w:sz w:val="24"/>
          <w:szCs w:val="24"/>
        </w:rPr>
      </w:pPr>
      <w:r w:rsidRPr="000F19D0">
        <w:rPr>
          <w:color w:val="000000"/>
          <w:sz w:val="24"/>
          <w:szCs w:val="24"/>
        </w:rPr>
        <w:t>Цитология – наука о клетке. Клеточная теория – пример взаимодействия идей и фактов в научном познании. Методы изучения клетки.</w:t>
      </w:r>
    </w:p>
    <w:p w:rsidR="00F175B3" w:rsidRPr="000F19D0" w:rsidRDefault="00F175B3" w:rsidP="00F175B3">
      <w:pPr>
        <w:spacing w:after="0" w:line="264" w:lineRule="auto"/>
        <w:ind w:left="0" w:firstLine="0"/>
        <w:rPr>
          <w:sz w:val="24"/>
          <w:szCs w:val="24"/>
        </w:rPr>
      </w:pPr>
      <w:r w:rsidRPr="000F19D0">
        <w:rPr>
          <w:color w:val="000000"/>
          <w:sz w:val="24"/>
          <w:szCs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175B3" w:rsidRPr="000F19D0" w:rsidRDefault="00F175B3" w:rsidP="00F175B3">
      <w:pPr>
        <w:spacing w:after="0" w:line="264" w:lineRule="auto"/>
        <w:ind w:left="0" w:firstLine="0"/>
        <w:rPr>
          <w:sz w:val="24"/>
          <w:szCs w:val="24"/>
        </w:rPr>
      </w:pPr>
      <w:r w:rsidRPr="000F19D0">
        <w:rPr>
          <w:color w:val="000000"/>
          <w:sz w:val="24"/>
          <w:szCs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w:t>
      </w:r>
      <w:r w:rsidRPr="000F19D0">
        <w:rPr>
          <w:color w:val="000000"/>
          <w:sz w:val="24"/>
          <w:szCs w:val="24"/>
        </w:rPr>
        <w:lastRenderedPageBreak/>
        <w:t>пластид. Немембранные органоиды клетки: рибосомы, клеточный центр, центриоли, реснички, жгутики. Функции органоидов клетки. Включения.</w:t>
      </w:r>
    </w:p>
    <w:p w:rsidR="00F175B3" w:rsidRPr="000F19D0" w:rsidRDefault="00F175B3" w:rsidP="00F175B3">
      <w:pPr>
        <w:spacing w:after="0" w:line="264" w:lineRule="auto"/>
        <w:ind w:left="0" w:firstLine="0"/>
        <w:rPr>
          <w:sz w:val="24"/>
          <w:szCs w:val="24"/>
        </w:rPr>
      </w:pPr>
      <w:r w:rsidRPr="000F19D0">
        <w:rPr>
          <w:color w:val="000000"/>
          <w:sz w:val="24"/>
          <w:szCs w:val="24"/>
        </w:rPr>
        <w:t>Ядро – регуляторный центр клетки. Строение ядра: ядерная оболочка, кариоплазма, хроматин, ядрышко. Хромосомы.</w:t>
      </w:r>
    </w:p>
    <w:p w:rsidR="00F175B3" w:rsidRPr="000F19D0" w:rsidRDefault="00F175B3" w:rsidP="00F175B3">
      <w:pPr>
        <w:spacing w:after="0" w:line="264" w:lineRule="auto"/>
        <w:ind w:left="0" w:firstLine="0"/>
        <w:rPr>
          <w:sz w:val="24"/>
          <w:szCs w:val="24"/>
        </w:rPr>
      </w:pPr>
      <w:r w:rsidRPr="000F19D0">
        <w:rPr>
          <w:color w:val="000000"/>
          <w:sz w:val="24"/>
          <w:szCs w:val="24"/>
        </w:rPr>
        <w:t>Транспорт веществ в клетке.</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А. Левенгук, Р. Гук, Т. Шванн, М. Шлейден, Р. Вирхов, Дж. Уотсон, Ф. Крик, М. Уилкинс, Р. Франклин, К. М. Бэр.</w:t>
      </w:r>
    </w:p>
    <w:p w:rsidR="00F175B3" w:rsidRPr="000F19D0" w:rsidRDefault="00F175B3" w:rsidP="00F175B3">
      <w:pPr>
        <w:spacing w:after="0" w:line="264" w:lineRule="auto"/>
        <w:ind w:left="0" w:firstLine="0"/>
        <w:rPr>
          <w:sz w:val="24"/>
          <w:szCs w:val="24"/>
        </w:rPr>
      </w:pPr>
      <w:r w:rsidRPr="000F19D0">
        <w:rPr>
          <w:color w:val="000000"/>
          <w:sz w:val="24"/>
          <w:szCs w:val="24"/>
        </w:rPr>
        <w:t>Диаграммы: «Распределение химических элементов в неживой природе», «Распределение химических элементов в живой природе».</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1. «Изучение каталитической активности ферментов (на примере амилазы или каталазы)».</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F175B3" w:rsidRPr="000F19D0" w:rsidRDefault="00F175B3" w:rsidP="00F175B3">
      <w:pPr>
        <w:spacing w:after="0" w:line="264" w:lineRule="auto"/>
        <w:ind w:left="0" w:firstLine="0"/>
        <w:rPr>
          <w:sz w:val="24"/>
          <w:szCs w:val="24"/>
        </w:rPr>
      </w:pPr>
      <w:r w:rsidRPr="000F19D0">
        <w:rPr>
          <w:b/>
          <w:color w:val="000000"/>
          <w:sz w:val="24"/>
          <w:szCs w:val="24"/>
        </w:rPr>
        <w:t>Тема 4. Жизнедеятельность клетки.</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175B3" w:rsidRPr="000F19D0" w:rsidRDefault="00F175B3" w:rsidP="00F175B3">
      <w:pPr>
        <w:spacing w:after="0" w:line="264" w:lineRule="auto"/>
        <w:ind w:left="0" w:firstLine="0"/>
        <w:rPr>
          <w:sz w:val="24"/>
          <w:szCs w:val="24"/>
        </w:rPr>
      </w:pPr>
      <w:r w:rsidRPr="000F19D0">
        <w:rPr>
          <w:color w:val="000000"/>
          <w:sz w:val="24"/>
          <w:szCs w:val="24"/>
        </w:rPr>
        <w:t>Типы обмена веществ: автотрофный и гетеротрофный. Роль ферментов в обмене веществ и превращении энергии в клетке.</w:t>
      </w:r>
    </w:p>
    <w:p w:rsidR="00F175B3" w:rsidRPr="000F19D0" w:rsidRDefault="00F175B3" w:rsidP="00F175B3">
      <w:pPr>
        <w:spacing w:after="0" w:line="264" w:lineRule="auto"/>
        <w:ind w:left="0" w:firstLine="0"/>
        <w:rPr>
          <w:sz w:val="24"/>
          <w:szCs w:val="24"/>
        </w:rPr>
      </w:pPr>
      <w:r w:rsidRPr="000F19D0">
        <w:rPr>
          <w:color w:val="000000"/>
          <w:sz w:val="24"/>
          <w:szCs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175B3" w:rsidRPr="000F19D0" w:rsidRDefault="00F175B3" w:rsidP="00F175B3">
      <w:pPr>
        <w:spacing w:after="0" w:line="264" w:lineRule="auto"/>
        <w:ind w:left="0" w:firstLine="0"/>
        <w:rPr>
          <w:sz w:val="24"/>
          <w:szCs w:val="24"/>
        </w:rPr>
      </w:pPr>
      <w:r w:rsidRPr="000F19D0">
        <w:rPr>
          <w:color w:val="000000"/>
          <w:sz w:val="24"/>
          <w:szCs w:val="24"/>
        </w:rPr>
        <w:t>Хемосинтез. Хемосинтезирующие бактерии. Значение хемосинтеза для жизни на Земле.</w:t>
      </w:r>
    </w:p>
    <w:p w:rsidR="00F175B3" w:rsidRPr="000F19D0" w:rsidRDefault="00F175B3" w:rsidP="00F175B3">
      <w:pPr>
        <w:spacing w:after="0" w:line="264" w:lineRule="auto"/>
        <w:ind w:left="0" w:firstLine="0"/>
        <w:rPr>
          <w:sz w:val="24"/>
          <w:szCs w:val="24"/>
        </w:rPr>
      </w:pPr>
      <w:r w:rsidRPr="000F19D0">
        <w:rPr>
          <w:color w:val="000000"/>
          <w:sz w:val="24"/>
          <w:szCs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175B3" w:rsidRPr="000F19D0" w:rsidRDefault="00F175B3" w:rsidP="00F175B3">
      <w:pPr>
        <w:spacing w:after="0" w:line="264" w:lineRule="auto"/>
        <w:ind w:left="0" w:firstLine="0"/>
        <w:rPr>
          <w:sz w:val="24"/>
          <w:szCs w:val="24"/>
        </w:rPr>
      </w:pPr>
      <w:r w:rsidRPr="000F19D0">
        <w:rPr>
          <w:color w:val="000000"/>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175B3" w:rsidRPr="000F19D0" w:rsidRDefault="00F175B3" w:rsidP="00F175B3">
      <w:pPr>
        <w:spacing w:after="0" w:line="264" w:lineRule="auto"/>
        <w:ind w:left="0" w:firstLine="0"/>
        <w:rPr>
          <w:sz w:val="24"/>
          <w:szCs w:val="24"/>
        </w:rPr>
      </w:pPr>
      <w:r w:rsidRPr="000F19D0">
        <w:rPr>
          <w:color w:val="000000"/>
          <w:sz w:val="24"/>
          <w:szCs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Н. К. Кольцов, Д. И. Ивановский, К. А. Тимирязев.</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модели-аппликации «Удвоение ДНК и транскрипция», «Биосинтез белка», «Строение клетки», модель структуры ДНК.</w:t>
      </w:r>
    </w:p>
    <w:p w:rsidR="00F175B3" w:rsidRPr="000F19D0" w:rsidRDefault="00F175B3" w:rsidP="00F175B3">
      <w:pPr>
        <w:spacing w:after="0" w:line="264" w:lineRule="auto"/>
        <w:ind w:left="0" w:firstLine="0"/>
        <w:rPr>
          <w:sz w:val="24"/>
          <w:szCs w:val="24"/>
        </w:rPr>
      </w:pPr>
      <w:r w:rsidRPr="000F19D0">
        <w:rPr>
          <w:b/>
          <w:color w:val="000000"/>
          <w:sz w:val="24"/>
          <w:szCs w:val="24"/>
        </w:rPr>
        <w:t>Тема 5. Размножение и индивидуальное развитие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Деление клетки – митоз. Стадии митоза. Процессы, происходящие на разных стадиях митоза. Биологический смысл митоза.</w:t>
      </w:r>
    </w:p>
    <w:p w:rsidR="00F175B3" w:rsidRPr="000F19D0" w:rsidRDefault="00F175B3" w:rsidP="00F175B3">
      <w:pPr>
        <w:spacing w:after="0" w:line="264" w:lineRule="auto"/>
        <w:ind w:left="0" w:firstLine="0"/>
        <w:rPr>
          <w:sz w:val="24"/>
          <w:szCs w:val="24"/>
        </w:rPr>
      </w:pPr>
      <w:r w:rsidRPr="000F19D0">
        <w:rPr>
          <w:color w:val="000000"/>
          <w:sz w:val="24"/>
          <w:szCs w:val="24"/>
        </w:rPr>
        <w:t>Программируемая гибель клетки – апоптоз.</w:t>
      </w:r>
    </w:p>
    <w:p w:rsidR="00F175B3" w:rsidRPr="000F19D0" w:rsidRDefault="00F175B3" w:rsidP="00F175B3">
      <w:pPr>
        <w:spacing w:after="0" w:line="264" w:lineRule="auto"/>
        <w:ind w:left="0" w:firstLine="0"/>
        <w:rPr>
          <w:sz w:val="24"/>
          <w:szCs w:val="24"/>
        </w:rPr>
      </w:pPr>
      <w:r w:rsidRPr="000F19D0">
        <w:rPr>
          <w:color w:val="000000"/>
          <w:sz w:val="24"/>
          <w:szCs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175B3" w:rsidRPr="000F19D0" w:rsidRDefault="00F175B3" w:rsidP="00F175B3">
      <w:pPr>
        <w:spacing w:after="0" w:line="264" w:lineRule="auto"/>
        <w:ind w:left="0" w:firstLine="0"/>
        <w:rPr>
          <w:sz w:val="24"/>
          <w:szCs w:val="24"/>
        </w:rPr>
      </w:pPr>
      <w:r w:rsidRPr="000F19D0">
        <w:rPr>
          <w:color w:val="000000"/>
          <w:sz w:val="24"/>
          <w:szCs w:val="24"/>
        </w:rPr>
        <w:t>Половое размножение, его отличия от бесполого.</w:t>
      </w:r>
    </w:p>
    <w:p w:rsidR="00F175B3" w:rsidRPr="000F19D0" w:rsidRDefault="00F175B3" w:rsidP="00F175B3">
      <w:pPr>
        <w:spacing w:after="0" w:line="264" w:lineRule="auto"/>
        <w:ind w:left="0" w:firstLine="0"/>
        <w:rPr>
          <w:sz w:val="24"/>
          <w:szCs w:val="24"/>
        </w:rPr>
      </w:pPr>
      <w:r w:rsidRPr="000F19D0">
        <w:rPr>
          <w:color w:val="000000"/>
          <w:sz w:val="24"/>
          <w:szCs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175B3" w:rsidRPr="000F19D0" w:rsidRDefault="00F175B3" w:rsidP="00F175B3">
      <w:pPr>
        <w:spacing w:after="0" w:line="264" w:lineRule="auto"/>
        <w:ind w:left="0" w:firstLine="0"/>
        <w:rPr>
          <w:sz w:val="24"/>
          <w:szCs w:val="24"/>
        </w:rPr>
      </w:pPr>
      <w:r w:rsidRPr="000F19D0">
        <w:rPr>
          <w:color w:val="000000"/>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F175B3" w:rsidRPr="000F19D0" w:rsidRDefault="00F175B3" w:rsidP="00F175B3">
      <w:pPr>
        <w:spacing w:after="0" w:line="264" w:lineRule="auto"/>
        <w:ind w:left="0" w:firstLine="0"/>
        <w:rPr>
          <w:sz w:val="24"/>
          <w:szCs w:val="24"/>
        </w:rPr>
      </w:pPr>
      <w:r w:rsidRPr="000F19D0">
        <w:rPr>
          <w:color w:val="000000"/>
          <w:sz w:val="24"/>
          <w:szCs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175B3" w:rsidRPr="000F19D0" w:rsidRDefault="00F175B3" w:rsidP="00F175B3">
      <w:pPr>
        <w:spacing w:after="0" w:line="264" w:lineRule="auto"/>
        <w:ind w:left="0" w:firstLine="0"/>
        <w:rPr>
          <w:sz w:val="24"/>
          <w:szCs w:val="24"/>
        </w:rPr>
      </w:pPr>
      <w:r w:rsidRPr="000F19D0">
        <w:rPr>
          <w:color w:val="000000"/>
          <w:sz w:val="24"/>
          <w:szCs w:val="24"/>
        </w:rPr>
        <w:t>Рост и развитие растений. Онтогенез цветкового растения: строение семени, стадии развития.</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3. «Наблюдение митоза в клетках кончика корешка лука на готовых микропрепаратах».</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4. «Изучение строения половых клеток на готовых микропрепаратах».</w:t>
      </w:r>
    </w:p>
    <w:p w:rsidR="00F175B3" w:rsidRPr="000F19D0" w:rsidRDefault="00F175B3" w:rsidP="00F175B3">
      <w:pPr>
        <w:spacing w:after="0" w:line="264" w:lineRule="auto"/>
        <w:ind w:left="0" w:firstLine="0"/>
        <w:rPr>
          <w:sz w:val="24"/>
          <w:szCs w:val="24"/>
        </w:rPr>
      </w:pPr>
      <w:r w:rsidRPr="000F19D0">
        <w:rPr>
          <w:b/>
          <w:color w:val="000000"/>
          <w:sz w:val="24"/>
          <w:szCs w:val="24"/>
        </w:rPr>
        <w:t>Тема 6. Наследственность и изменчивость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w:t>
      </w:r>
      <w:r w:rsidRPr="000F19D0">
        <w:rPr>
          <w:color w:val="000000"/>
          <w:sz w:val="24"/>
          <w:szCs w:val="24"/>
        </w:rPr>
        <w:lastRenderedPageBreak/>
        <w:t>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175B3" w:rsidRPr="000F19D0" w:rsidRDefault="00F175B3" w:rsidP="00F175B3">
      <w:pPr>
        <w:spacing w:after="0" w:line="264" w:lineRule="auto"/>
        <w:ind w:left="0" w:firstLine="0"/>
        <w:rPr>
          <w:sz w:val="24"/>
          <w:szCs w:val="24"/>
        </w:rPr>
      </w:pPr>
      <w:r w:rsidRPr="000F19D0">
        <w:rPr>
          <w:color w:val="000000"/>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175B3" w:rsidRPr="000F19D0" w:rsidRDefault="00F175B3" w:rsidP="00F175B3">
      <w:pPr>
        <w:spacing w:after="0" w:line="264" w:lineRule="auto"/>
        <w:ind w:left="0" w:firstLine="0"/>
        <w:rPr>
          <w:sz w:val="24"/>
          <w:szCs w:val="24"/>
        </w:rPr>
      </w:pPr>
      <w:r w:rsidRPr="000F19D0">
        <w:rPr>
          <w:color w:val="000000"/>
          <w:sz w:val="24"/>
          <w:szCs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175B3" w:rsidRPr="000F19D0" w:rsidRDefault="00F175B3" w:rsidP="00F175B3">
      <w:pPr>
        <w:spacing w:after="0" w:line="264" w:lineRule="auto"/>
        <w:ind w:left="0" w:firstLine="0"/>
        <w:rPr>
          <w:sz w:val="24"/>
          <w:szCs w:val="24"/>
        </w:rPr>
      </w:pPr>
      <w:r w:rsidRPr="000F19D0">
        <w:rPr>
          <w:color w:val="000000"/>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175B3" w:rsidRPr="000F19D0" w:rsidRDefault="00F175B3" w:rsidP="00F175B3">
      <w:pPr>
        <w:spacing w:after="0" w:line="264" w:lineRule="auto"/>
        <w:ind w:left="0" w:firstLine="0"/>
        <w:rPr>
          <w:sz w:val="24"/>
          <w:szCs w:val="24"/>
        </w:rPr>
      </w:pPr>
      <w:r w:rsidRPr="000F19D0">
        <w:rPr>
          <w:color w:val="000000"/>
          <w:sz w:val="24"/>
          <w:szCs w:val="24"/>
        </w:rPr>
        <w:t>Хромосомная теория наследственности. Генетические карты.</w:t>
      </w:r>
    </w:p>
    <w:p w:rsidR="00F175B3" w:rsidRPr="000F19D0" w:rsidRDefault="00F175B3" w:rsidP="00F175B3">
      <w:pPr>
        <w:spacing w:after="0" w:line="264" w:lineRule="auto"/>
        <w:ind w:left="0" w:firstLine="0"/>
        <w:rPr>
          <w:sz w:val="24"/>
          <w:szCs w:val="24"/>
        </w:rPr>
      </w:pPr>
      <w:r w:rsidRPr="000F19D0">
        <w:rPr>
          <w:color w:val="000000"/>
          <w:sz w:val="24"/>
          <w:szCs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175B3" w:rsidRPr="000F19D0" w:rsidRDefault="00F175B3" w:rsidP="00F175B3">
      <w:pPr>
        <w:spacing w:after="0" w:line="264" w:lineRule="auto"/>
        <w:ind w:left="0" w:firstLine="0"/>
        <w:rPr>
          <w:sz w:val="24"/>
          <w:szCs w:val="24"/>
        </w:rPr>
      </w:pPr>
      <w:r w:rsidRPr="000F19D0">
        <w:rPr>
          <w:color w:val="000000"/>
          <w:sz w:val="24"/>
          <w:szCs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175B3" w:rsidRPr="000F19D0" w:rsidRDefault="00F175B3" w:rsidP="00F175B3">
      <w:pPr>
        <w:spacing w:after="0" w:line="264" w:lineRule="auto"/>
        <w:ind w:left="0" w:firstLine="0"/>
        <w:rPr>
          <w:sz w:val="24"/>
          <w:szCs w:val="24"/>
        </w:rPr>
      </w:pPr>
      <w:r w:rsidRPr="000F19D0">
        <w:rPr>
          <w:color w:val="000000"/>
          <w:sz w:val="24"/>
          <w:szCs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175B3" w:rsidRPr="000F19D0" w:rsidRDefault="00F175B3" w:rsidP="00F175B3">
      <w:pPr>
        <w:spacing w:after="0" w:line="264" w:lineRule="auto"/>
        <w:ind w:left="0" w:firstLine="0"/>
        <w:rPr>
          <w:sz w:val="24"/>
          <w:szCs w:val="24"/>
        </w:rPr>
      </w:pPr>
      <w:r w:rsidRPr="000F19D0">
        <w:rPr>
          <w:color w:val="000000"/>
          <w:sz w:val="24"/>
          <w:szCs w:val="24"/>
        </w:rPr>
        <w:t>Внеядерная наследственность и изменчивость.</w:t>
      </w:r>
    </w:p>
    <w:p w:rsidR="00F175B3" w:rsidRPr="000F19D0" w:rsidRDefault="00F175B3" w:rsidP="00F175B3">
      <w:pPr>
        <w:spacing w:after="0" w:line="264" w:lineRule="auto"/>
        <w:ind w:left="0" w:firstLine="0"/>
        <w:rPr>
          <w:sz w:val="24"/>
          <w:szCs w:val="24"/>
        </w:rPr>
      </w:pPr>
      <w:r w:rsidRPr="000F19D0">
        <w:rPr>
          <w:color w:val="000000"/>
          <w:sz w:val="24"/>
          <w:szCs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Г. Мендель, Т. Морган, Г. де Фриз, С. С. Четвериков, Н. В. Тимофеев-Ресовский, Н. И. Вавилов.</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Лабораторная работа № 5. «Изучение результатов моногибридного и дигибридного скрещивания у дрозофилы на готовых микропрепаратах».</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6. «Изучение модификационной изменчивости, построение вариационного ряда и вариационной кривой».</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7. «Анализ мутаций у дрозофилы на готовых микропрепаратах».</w:t>
      </w:r>
    </w:p>
    <w:p w:rsidR="00F175B3" w:rsidRPr="000F19D0" w:rsidRDefault="00F175B3" w:rsidP="00F175B3">
      <w:pPr>
        <w:spacing w:after="0" w:line="264" w:lineRule="auto"/>
        <w:ind w:left="0" w:firstLine="0"/>
        <w:rPr>
          <w:sz w:val="24"/>
          <w:szCs w:val="24"/>
        </w:rPr>
      </w:pPr>
      <w:r w:rsidRPr="000F19D0">
        <w:rPr>
          <w:color w:val="000000"/>
          <w:sz w:val="24"/>
          <w:szCs w:val="24"/>
        </w:rPr>
        <w:t>Практическая работа № 2. «Составление и анализ родословных человека».</w:t>
      </w:r>
    </w:p>
    <w:p w:rsidR="00F175B3" w:rsidRPr="000F19D0" w:rsidRDefault="00F175B3" w:rsidP="00F175B3">
      <w:pPr>
        <w:spacing w:after="0" w:line="264" w:lineRule="auto"/>
        <w:ind w:left="0" w:firstLine="0"/>
        <w:rPr>
          <w:sz w:val="24"/>
          <w:szCs w:val="24"/>
        </w:rPr>
      </w:pPr>
      <w:r w:rsidRPr="000F19D0">
        <w:rPr>
          <w:b/>
          <w:color w:val="000000"/>
          <w:sz w:val="24"/>
          <w:szCs w:val="24"/>
        </w:rPr>
        <w:t>Тема 7. Селекция организмов. Основы биотехнологии.</w:t>
      </w:r>
    </w:p>
    <w:p w:rsidR="00F175B3" w:rsidRPr="000F19D0" w:rsidRDefault="00F175B3" w:rsidP="00F175B3">
      <w:pPr>
        <w:spacing w:after="0" w:line="264" w:lineRule="auto"/>
        <w:ind w:left="0" w:firstLine="0"/>
        <w:rPr>
          <w:sz w:val="24"/>
          <w:szCs w:val="24"/>
        </w:rPr>
      </w:pPr>
      <w:r w:rsidRPr="000F19D0">
        <w:rPr>
          <w:color w:val="000000"/>
          <w:sz w:val="24"/>
          <w:szCs w:val="24"/>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175B3" w:rsidRPr="000F19D0" w:rsidRDefault="00F175B3" w:rsidP="00F175B3">
      <w:pPr>
        <w:spacing w:after="0" w:line="264" w:lineRule="auto"/>
        <w:ind w:left="0" w:firstLine="0"/>
        <w:rPr>
          <w:sz w:val="24"/>
          <w:szCs w:val="24"/>
        </w:rPr>
      </w:pPr>
      <w:r w:rsidRPr="000F19D0">
        <w:rPr>
          <w:color w:val="000000"/>
          <w:sz w:val="24"/>
          <w:szCs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175B3" w:rsidRPr="000F19D0" w:rsidRDefault="00F175B3" w:rsidP="00F175B3">
      <w:pPr>
        <w:spacing w:after="0" w:line="264" w:lineRule="auto"/>
        <w:ind w:left="0" w:firstLine="0"/>
        <w:rPr>
          <w:sz w:val="24"/>
          <w:szCs w:val="24"/>
        </w:rPr>
      </w:pPr>
      <w:r w:rsidRPr="000F19D0">
        <w:rPr>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Н. И. Вавилов, И. В. Мичурин, Г. Д. Карпеченко, М. Ф. Иванов.</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муляжи плодов и корнеплодов диких форм и культурных сортов растений, гербарий «Сельскохозяйственные растения».</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Экскурсия</w:t>
      </w:r>
      <w:r w:rsidRPr="000F19D0">
        <w:rPr>
          <w:b/>
          <w:color w:val="000000"/>
          <w:sz w:val="24"/>
          <w:szCs w:val="24"/>
        </w:rPr>
        <w:t xml:space="preserve"> </w:t>
      </w:r>
      <w:r w:rsidRPr="000F19D0">
        <w:rPr>
          <w:color w:val="000000"/>
          <w:sz w:val="24"/>
          <w:szCs w:val="24"/>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F175B3" w:rsidRPr="000F19D0" w:rsidRDefault="00F175B3" w:rsidP="00F175B3">
      <w:pPr>
        <w:spacing w:after="0" w:line="264" w:lineRule="auto"/>
        <w:ind w:left="0" w:firstLine="0"/>
        <w:rPr>
          <w:sz w:val="24"/>
          <w:szCs w:val="24"/>
        </w:rPr>
      </w:pPr>
      <w:r w:rsidRPr="000F19D0">
        <w:rPr>
          <w:b/>
          <w:color w:val="000000"/>
          <w:sz w:val="24"/>
          <w:szCs w:val="24"/>
        </w:rPr>
        <w:t>11 КЛАСС</w:t>
      </w:r>
    </w:p>
    <w:p w:rsidR="00F175B3" w:rsidRPr="000F19D0" w:rsidRDefault="00F175B3" w:rsidP="00F175B3">
      <w:pPr>
        <w:spacing w:after="0" w:line="264" w:lineRule="auto"/>
        <w:ind w:left="0" w:firstLine="0"/>
        <w:rPr>
          <w:sz w:val="24"/>
          <w:szCs w:val="24"/>
        </w:rPr>
      </w:pPr>
      <w:r w:rsidRPr="000F19D0">
        <w:rPr>
          <w:b/>
          <w:color w:val="000000"/>
          <w:sz w:val="24"/>
          <w:szCs w:val="24"/>
        </w:rPr>
        <w:t>Тема 1. Эволюционная биология.</w:t>
      </w:r>
    </w:p>
    <w:p w:rsidR="00F175B3" w:rsidRPr="000F19D0" w:rsidRDefault="00F175B3" w:rsidP="00F175B3">
      <w:pPr>
        <w:spacing w:after="0" w:line="264" w:lineRule="auto"/>
        <w:ind w:left="0" w:firstLine="0"/>
        <w:rPr>
          <w:sz w:val="24"/>
          <w:szCs w:val="24"/>
        </w:rPr>
      </w:pPr>
      <w:r w:rsidRPr="000F19D0">
        <w:rPr>
          <w:color w:val="000000"/>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175B3" w:rsidRPr="000F19D0" w:rsidRDefault="00F175B3" w:rsidP="00F175B3">
      <w:pPr>
        <w:spacing w:after="0" w:line="264" w:lineRule="auto"/>
        <w:ind w:left="0" w:firstLine="0"/>
        <w:rPr>
          <w:sz w:val="24"/>
          <w:szCs w:val="24"/>
        </w:rPr>
      </w:pPr>
      <w:r w:rsidRPr="000F19D0">
        <w:rPr>
          <w:color w:val="000000"/>
          <w:sz w:val="24"/>
          <w:szCs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175B3" w:rsidRPr="000F19D0" w:rsidRDefault="00F175B3" w:rsidP="00F175B3">
      <w:pPr>
        <w:spacing w:after="0" w:line="264" w:lineRule="auto"/>
        <w:ind w:left="0" w:firstLine="0"/>
        <w:rPr>
          <w:sz w:val="24"/>
          <w:szCs w:val="24"/>
        </w:rPr>
      </w:pPr>
      <w:r w:rsidRPr="000F19D0">
        <w:rPr>
          <w:color w:val="000000"/>
          <w:sz w:val="24"/>
          <w:szCs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175B3" w:rsidRPr="000F19D0" w:rsidRDefault="00F175B3" w:rsidP="00F175B3">
      <w:pPr>
        <w:spacing w:after="0" w:line="264" w:lineRule="auto"/>
        <w:ind w:left="0" w:firstLine="0"/>
        <w:rPr>
          <w:sz w:val="24"/>
          <w:szCs w:val="24"/>
        </w:rPr>
      </w:pPr>
      <w:r w:rsidRPr="000F19D0">
        <w:rPr>
          <w:color w:val="000000"/>
          <w:sz w:val="24"/>
          <w:szCs w:val="24"/>
        </w:rPr>
        <w:t>Синтетическая теория эволюции (СТЭ) и её основные положения.</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Микроэволюция. Популяция как единица вида и эволюции.</w:t>
      </w:r>
    </w:p>
    <w:p w:rsidR="00F175B3" w:rsidRPr="000F19D0" w:rsidRDefault="00F175B3" w:rsidP="00F175B3">
      <w:pPr>
        <w:spacing w:after="0" w:line="264" w:lineRule="auto"/>
        <w:ind w:left="0" w:firstLine="0"/>
        <w:rPr>
          <w:sz w:val="24"/>
          <w:szCs w:val="24"/>
        </w:rPr>
      </w:pPr>
      <w:r w:rsidRPr="000F19D0">
        <w:rPr>
          <w:color w:val="000000"/>
          <w:sz w:val="24"/>
          <w:szCs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175B3" w:rsidRPr="000F19D0" w:rsidRDefault="00F175B3" w:rsidP="00F175B3">
      <w:pPr>
        <w:spacing w:after="0" w:line="264" w:lineRule="auto"/>
        <w:ind w:left="0" w:firstLine="0"/>
        <w:rPr>
          <w:sz w:val="24"/>
          <w:szCs w:val="24"/>
        </w:rPr>
      </w:pPr>
      <w:r w:rsidRPr="000F19D0">
        <w:rPr>
          <w:color w:val="000000"/>
          <w:sz w:val="24"/>
          <w:szCs w:val="24"/>
        </w:rPr>
        <w:t>Естественный отбор – направляющий фактор эволюции. Формы естественного отбора.</w:t>
      </w:r>
    </w:p>
    <w:p w:rsidR="00F175B3" w:rsidRPr="000F19D0" w:rsidRDefault="00F175B3" w:rsidP="00F175B3">
      <w:pPr>
        <w:spacing w:after="0" w:line="264" w:lineRule="auto"/>
        <w:ind w:left="0" w:firstLine="0"/>
        <w:rPr>
          <w:sz w:val="24"/>
          <w:szCs w:val="24"/>
        </w:rPr>
      </w:pPr>
      <w:r w:rsidRPr="000F19D0">
        <w:rPr>
          <w:color w:val="000000"/>
          <w:sz w:val="24"/>
          <w:szCs w:val="24"/>
        </w:rPr>
        <w:t>Приспособленность организмов как результат эволюции. Примеры приспособлений у организмов. Ароморфозы и идиоадаптации.</w:t>
      </w:r>
    </w:p>
    <w:p w:rsidR="00F175B3" w:rsidRPr="000F19D0" w:rsidRDefault="00F175B3" w:rsidP="00F175B3">
      <w:pPr>
        <w:spacing w:after="0" w:line="264" w:lineRule="auto"/>
        <w:ind w:left="0" w:firstLine="0"/>
        <w:rPr>
          <w:sz w:val="24"/>
          <w:szCs w:val="24"/>
        </w:rPr>
      </w:pPr>
      <w:r w:rsidRPr="000F19D0">
        <w:rPr>
          <w:color w:val="000000"/>
          <w:sz w:val="24"/>
          <w:szCs w:val="24"/>
        </w:rPr>
        <w:t>Вид и видообразование. Критерии вида. Основные формы видообразования: географическое, экологическое.</w:t>
      </w:r>
    </w:p>
    <w:p w:rsidR="00F175B3" w:rsidRPr="000F19D0" w:rsidRDefault="00F175B3" w:rsidP="00F175B3">
      <w:pPr>
        <w:spacing w:after="0" w:line="264" w:lineRule="auto"/>
        <w:ind w:left="0" w:firstLine="0"/>
        <w:rPr>
          <w:sz w:val="24"/>
          <w:szCs w:val="24"/>
        </w:rPr>
      </w:pPr>
      <w:r w:rsidRPr="000F19D0">
        <w:rPr>
          <w:color w:val="000000"/>
          <w:sz w:val="24"/>
          <w:szCs w:val="24"/>
        </w:rPr>
        <w:t>Макроэволюция. Формы эволюции: филетическая, дивергентная, конвергентная, параллельная. Необратимость эволюции.</w:t>
      </w:r>
    </w:p>
    <w:p w:rsidR="00F175B3" w:rsidRPr="000F19D0" w:rsidRDefault="00F175B3" w:rsidP="00F175B3">
      <w:pPr>
        <w:spacing w:after="0" w:line="264" w:lineRule="auto"/>
        <w:ind w:left="0" w:firstLine="0"/>
        <w:rPr>
          <w:sz w:val="24"/>
          <w:szCs w:val="24"/>
        </w:rPr>
      </w:pPr>
      <w:r w:rsidRPr="000F19D0">
        <w:rPr>
          <w:color w:val="000000"/>
          <w:sz w:val="24"/>
          <w:szCs w:val="24"/>
        </w:rPr>
        <w:t>Происхождение от неспециализированных предков. Прогрессирующая специализация. Адаптивная радиация.</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К. Линней, Ж. Б. Ламарк, Ч. Дарвин, В. О. Ковалевский, К. М. Бэр, Э. Геккель, Ф. Мюллер, А. Н. Северцов.</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175B3" w:rsidRPr="000F19D0" w:rsidRDefault="00F175B3" w:rsidP="00F175B3">
      <w:pPr>
        <w:spacing w:after="0" w:line="264" w:lineRule="auto"/>
        <w:ind w:left="0" w:firstLine="0"/>
        <w:rPr>
          <w:sz w:val="24"/>
          <w:szCs w:val="24"/>
        </w:rPr>
      </w:pPr>
      <w:r w:rsidRPr="000F19D0">
        <w:rPr>
          <w:color w:val="000000"/>
          <w:sz w:val="24"/>
          <w:szCs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1. «Сравнение видов по морфологическому критерию».</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2. «Описание приспособленности организма и её относительного характера».</w:t>
      </w:r>
    </w:p>
    <w:p w:rsidR="00F175B3" w:rsidRPr="000F19D0" w:rsidRDefault="00F175B3" w:rsidP="00F175B3">
      <w:pPr>
        <w:spacing w:after="0" w:line="264" w:lineRule="auto"/>
        <w:ind w:left="0" w:firstLine="0"/>
        <w:rPr>
          <w:sz w:val="24"/>
          <w:szCs w:val="24"/>
        </w:rPr>
      </w:pPr>
      <w:r w:rsidRPr="000F19D0">
        <w:rPr>
          <w:b/>
          <w:color w:val="000000"/>
          <w:sz w:val="24"/>
          <w:szCs w:val="24"/>
        </w:rPr>
        <w:t>Тема 2. Возникновение и развитие жизни на Земле.</w:t>
      </w:r>
    </w:p>
    <w:p w:rsidR="00F175B3" w:rsidRPr="000F19D0" w:rsidRDefault="00F175B3" w:rsidP="00F175B3">
      <w:pPr>
        <w:spacing w:after="0" w:line="264" w:lineRule="auto"/>
        <w:ind w:left="0" w:firstLine="0"/>
        <w:rPr>
          <w:sz w:val="24"/>
          <w:szCs w:val="24"/>
        </w:rPr>
      </w:pPr>
      <w:r w:rsidRPr="000F19D0">
        <w:rPr>
          <w:color w:val="000000"/>
          <w:sz w:val="24"/>
          <w:szCs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F175B3" w:rsidRPr="000F19D0" w:rsidRDefault="00F175B3" w:rsidP="00F175B3">
      <w:pPr>
        <w:spacing w:after="0" w:line="264" w:lineRule="auto"/>
        <w:ind w:left="0" w:firstLine="0"/>
        <w:rPr>
          <w:sz w:val="24"/>
          <w:szCs w:val="24"/>
        </w:rPr>
      </w:pPr>
      <w:r w:rsidRPr="000F19D0">
        <w:rPr>
          <w:color w:val="000000"/>
          <w:sz w:val="24"/>
          <w:szCs w:val="24"/>
        </w:rPr>
        <w:t>Мезозойская эра и её периоды: триасовый, юрский, меловой.</w:t>
      </w:r>
    </w:p>
    <w:p w:rsidR="00F175B3" w:rsidRPr="000F19D0" w:rsidRDefault="00F175B3" w:rsidP="00F175B3">
      <w:pPr>
        <w:spacing w:after="0" w:line="264" w:lineRule="auto"/>
        <w:ind w:left="0" w:firstLine="0"/>
        <w:rPr>
          <w:sz w:val="24"/>
          <w:szCs w:val="24"/>
        </w:rPr>
      </w:pPr>
      <w:r w:rsidRPr="000F19D0">
        <w:rPr>
          <w:color w:val="000000"/>
          <w:sz w:val="24"/>
          <w:szCs w:val="24"/>
        </w:rPr>
        <w:t>Кайнозойская эра и её периоды: палеогеновый, неогеновый, антропогеновый.</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Система органического мира как отражение эволюции. Основные систематические группы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175B3" w:rsidRPr="000F19D0" w:rsidRDefault="00F175B3" w:rsidP="00F175B3">
      <w:pPr>
        <w:spacing w:after="0" w:line="264" w:lineRule="auto"/>
        <w:ind w:left="0" w:firstLine="0"/>
        <w:rPr>
          <w:sz w:val="24"/>
          <w:szCs w:val="24"/>
        </w:rPr>
      </w:pPr>
      <w:r w:rsidRPr="000F19D0">
        <w:rPr>
          <w:color w:val="000000"/>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175B3" w:rsidRPr="000F19D0" w:rsidRDefault="00F175B3" w:rsidP="00F175B3">
      <w:pPr>
        <w:spacing w:after="0" w:line="264" w:lineRule="auto"/>
        <w:ind w:left="0" w:firstLine="0"/>
        <w:rPr>
          <w:sz w:val="24"/>
          <w:szCs w:val="24"/>
        </w:rPr>
      </w:pPr>
      <w:r w:rsidRPr="000F19D0">
        <w:rPr>
          <w:color w:val="000000"/>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175B3" w:rsidRPr="000F19D0" w:rsidRDefault="00F175B3" w:rsidP="00F175B3">
      <w:pPr>
        <w:spacing w:after="0" w:line="264" w:lineRule="auto"/>
        <w:ind w:left="0" w:firstLine="0"/>
        <w:rPr>
          <w:sz w:val="24"/>
          <w:szCs w:val="24"/>
        </w:rPr>
      </w:pPr>
      <w:r w:rsidRPr="000F19D0">
        <w:rPr>
          <w:color w:val="000000"/>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Ф. Реди, Л. Пастер, А. И. Опарин, С. Миллер, Г. Юри, Ч. Дарвин.</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175B3" w:rsidRPr="000F19D0" w:rsidRDefault="00F175B3" w:rsidP="00F175B3">
      <w:pPr>
        <w:spacing w:after="0" w:line="264" w:lineRule="auto"/>
        <w:ind w:left="0" w:firstLine="0"/>
        <w:rPr>
          <w:sz w:val="24"/>
          <w:szCs w:val="24"/>
        </w:rPr>
      </w:pPr>
      <w:r w:rsidRPr="000F19D0">
        <w:rPr>
          <w:color w:val="000000"/>
          <w:sz w:val="24"/>
          <w:szCs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Практическая работа № 1. «Изучение ископаемых остатков растений и животных в коллекциях».</w:t>
      </w:r>
    </w:p>
    <w:p w:rsidR="00F175B3" w:rsidRPr="000F19D0" w:rsidRDefault="00F175B3" w:rsidP="00F175B3">
      <w:pPr>
        <w:spacing w:after="0" w:line="264" w:lineRule="auto"/>
        <w:ind w:left="0" w:firstLine="0"/>
        <w:rPr>
          <w:sz w:val="24"/>
          <w:szCs w:val="24"/>
        </w:rPr>
      </w:pPr>
      <w:r w:rsidRPr="000F19D0">
        <w:rPr>
          <w:color w:val="000000"/>
          <w:sz w:val="24"/>
          <w:szCs w:val="24"/>
        </w:rPr>
        <w:t>Экскурсия «Эволюция органического мира на Земле» (в естественно-научный или краеведческий музей).</w:t>
      </w:r>
    </w:p>
    <w:p w:rsidR="00F175B3" w:rsidRPr="000F19D0" w:rsidRDefault="00F175B3" w:rsidP="00F175B3">
      <w:pPr>
        <w:spacing w:after="0" w:line="264" w:lineRule="auto"/>
        <w:ind w:left="0" w:firstLine="0"/>
        <w:rPr>
          <w:sz w:val="24"/>
          <w:szCs w:val="24"/>
        </w:rPr>
      </w:pPr>
      <w:r w:rsidRPr="000F19D0">
        <w:rPr>
          <w:b/>
          <w:color w:val="000000"/>
          <w:sz w:val="24"/>
          <w:szCs w:val="24"/>
        </w:rPr>
        <w:t>Тема 3. Организмы и окружающая среда.</w:t>
      </w:r>
    </w:p>
    <w:p w:rsidR="00F175B3" w:rsidRPr="000F19D0" w:rsidRDefault="00F175B3" w:rsidP="00F175B3">
      <w:pPr>
        <w:spacing w:after="0" w:line="264" w:lineRule="auto"/>
        <w:ind w:left="0" w:firstLine="0"/>
        <w:rPr>
          <w:sz w:val="24"/>
          <w:szCs w:val="24"/>
        </w:rPr>
      </w:pPr>
      <w:r w:rsidRPr="000F19D0">
        <w:rPr>
          <w:color w:val="000000"/>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p>
    <w:p w:rsidR="00F175B3" w:rsidRPr="000F19D0" w:rsidRDefault="00F175B3" w:rsidP="00F175B3">
      <w:pPr>
        <w:spacing w:after="0" w:line="264" w:lineRule="auto"/>
        <w:ind w:left="0" w:firstLine="0"/>
        <w:rPr>
          <w:sz w:val="24"/>
          <w:szCs w:val="24"/>
        </w:rPr>
      </w:pPr>
      <w:r w:rsidRPr="000F19D0">
        <w:rPr>
          <w:color w:val="000000"/>
          <w:sz w:val="24"/>
          <w:szCs w:val="24"/>
        </w:rPr>
        <w:t>Среды обитания организмов: водная, наземно-воздушная, почвенная, внутриорганизменная.</w:t>
      </w:r>
    </w:p>
    <w:p w:rsidR="00F175B3" w:rsidRPr="000F19D0" w:rsidRDefault="00F175B3" w:rsidP="00F175B3">
      <w:pPr>
        <w:spacing w:after="0" w:line="264" w:lineRule="auto"/>
        <w:ind w:left="0" w:firstLine="0"/>
        <w:rPr>
          <w:sz w:val="24"/>
          <w:szCs w:val="24"/>
        </w:rPr>
      </w:pPr>
      <w:r w:rsidRPr="000F19D0">
        <w:rPr>
          <w:color w:val="000000"/>
          <w:sz w:val="24"/>
          <w:szCs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F175B3" w:rsidRPr="000F19D0" w:rsidRDefault="00F175B3" w:rsidP="00F175B3">
      <w:pPr>
        <w:spacing w:after="0" w:line="264" w:lineRule="auto"/>
        <w:ind w:left="0" w:firstLine="0"/>
        <w:rPr>
          <w:sz w:val="24"/>
          <w:szCs w:val="24"/>
        </w:rPr>
      </w:pPr>
      <w:r w:rsidRPr="000F19D0">
        <w:rPr>
          <w:color w:val="000000"/>
          <w:sz w:val="24"/>
          <w:szCs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175B3" w:rsidRPr="000F19D0" w:rsidRDefault="00F175B3" w:rsidP="00F175B3">
      <w:pPr>
        <w:spacing w:after="0" w:line="264" w:lineRule="auto"/>
        <w:ind w:left="0" w:firstLine="0"/>
        <w:rPr>
          <w:sz w:val="24"/>
          <w:szCs w:val="24"/>
        </w:rPr>
      </w:pPr>
      <w:r w:rsidRPr="000F19D0">
        <w:rPr>
          <w:color w:val="000000"/>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175B3" w:rsidRPr="000F19D0" w:rsidRDefault="00F175B3" w:rsidP="00F175B3">
      <w:pPr>
        <w:spacing w:after="0" w:line="264" w:lineRule="auto"/>
        <w:ind w:left="0" w:firstLine="0"/>
        <w:rPr>
          <w:sz w:val="24"/>
          <w:szCs w:val="24"/>
        </w:rPr>
      </w:pPr>
      <w:r w:rsidRPr="000F19D0">
        <w:rPr>
          <w:b/>
          <w:color w:val="000000"/>
          <w:sz w:val="24"/>
          <w:szCs w:val="24"/>
        </w:rPr>
        <w:t xml:space="preserve">Демонстрации: </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А. Гумбольдт, К. Ф. Рулье, Э. Геккель.</w:t>
      </w:r>
    </w:p>
    <w:p w:rsidR="00F175B3" w:rsidRPr="000F19D0" w:rsidRDefault="00F175B3" w:rsidP="00F175B3">
      <w:pPr>
        <w:spacing w:after="0" w:line="264" w:lineRule="auto"/>
        <w:ind w:left="0" w:firstLine="0"/>
        <w:rPr>
          <w:sz w:val="24"/>
          <w:szCs w:val="24"/>
        </w:rPr>
      </w:pPr>
      <w:r w:rsidRPr="000F19D0">
        <w:rPr>
          <w:color w:val="000000"/>
          <w:sz w:val="24"/>
          <w:szCs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175B3" w:rsidRPr="000F19D0" w:rsidRDefault="00F175B3" w:rsidP="00F175B3">
      <w:pPr>
        <w:spacing w:after="0" w:line="264" w:lineRule="auto"/>
        <w:ind w:left="0" w:firstLine="0"/>
        <w:rPr>
          <w:sz w:val="24"/>
          <w:szCs w:val="24"/>
        </w:rPr>
      </w:pPr>
      <w:r w:rsidRPr="000F19D0">
        <w:rPr>
          <w:b/>
          <w:color w:val="000000"/>
          <w:sz w:val="24"/>
          <w:szCs w:val="24"/>
        </w:rPr>
        <w:t>Лабораторные и практические работы:</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3. «Морфологические особенности растений из разных мест обитания».</w:t>
      </w:r>
    </w:p>
    <w:p w:rsidR="00F175B3" w:rsidRPr="000F19D0" w:rsidRDefault="00F175B3" w:rsidP="00F175B3">
      <w:pPr>
        <w:spacing w:after="0" w:line="264" w:lineRule="auto"/>
        <w:ind w:left="0" w:firstLine="0"/>
        <w:rPr>
          <w:sz w:val="24"/>
          <w:szCs w:val="24"/>
        </w:rPr>
      </w:pPr>
      <w:r w:rsidRPr="000F19D0">
        <w:rPr>
          <w:color w:val="000000"/>
          <w:sz w:val="24"/>
          <w:szCs w:val="24"/>
        </w:rPr>
        <w:t>Лабораторная работа № 4. «Влияние света на рост и развитие черенков колеуса».</w:t>
      </w:r>
    </w:p>
    <w:p w:rsidR="00F175B3" w:rsidRPr="000F19D0" w:rsidRDefault="00F175B3" w:rsidP="00F175B3">
      <w:pPr>
        <w:spacing w:after="0" w:line="264" w:lineRule="auto"/>
        <w:ind w:left="0" w:firstLine="0"/>
        <w:rPr>
          <w:sz w:val="24"/>
          <w:szCs w:val="24"/>
        </w:rPr>
      </w:pPr>
      <w:r w:rsidRPr="000F19D0">
        <w:rPr>
          <w:color w:val="000000"/>
          <w:sz w:val="24"/>
          <w:szCs w:val="24"/>
        </w:rPr>
        <w:t>Практическая работа № 2. «Подсчёт плотности популяций разных видов растений».</w:t>
      </w:r>
    </w:p>
    <w:p w:rsidR="00F175B3" w:rsidRPr="000F19D0" w:rsidRDefault="00F175B3" w:rsidP="00F175B3">
      <w:pPr>
        <w:spacing w:after="0" w:line="264" w:lineRule="auto"/>
        <w:ind w:left="0" w:firstLine="0"/>
        <w:rPr>
          <w:sz w:val="24"/>
          <w:szCs w:val="24"/>
        </w:rPr>
      </w:pPr>
      <w:r w:rsidRPr="000F19D0">
        <w:rPr>
          <w:b/>
          <w:color w:val="000000"/>
          <w:sz w:val="24"/>
          <w:szCs w:val="24"/>
        </w:rPr>
        <w:t>Тема 4. Сообщества и экологические системы.</w:t>
      </w:r>
    </w:p>
    <w:p w:rsidR="00F175B3" w:rsidRPr="000F19D0" w:rsidRDefault="00F175B3" w:rsidP="00F175B3">
      <w:pPr>
        <w:spacing w:after="0" w:line="264" w:lineRule="auto"/>
        <w:ind w:left="0" w:firstLine="0"/>
        <w:rPr>
          <w:sz w:val="24"/>
          <w:szCs w:val="24"/>
        </w:rPr>
      </w:pPr>
      <w:r w:rsidRPr="000F19D0">
        <w:rPr>
          <w:color w:val="000000"/>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rsidR="00F175B3" w:rsidRPr="000F19D0" w:rsidRDefault="00F175B3" w:rsidP="00F175B3">
      <w:pPr>
        <w:spacing w:after="0" w:line="264" w:lineRule="auto"/>
        <w:ind w:left="0" w:firstLine="0"/>
        <w:rPr>
          <w:sz w:val="24"/>
          <w:szCs w:val="24"/>
        </w:rPr>
      </w:pPr>
      <w:r w:rsidRPr="000F19D0">
        <w:rPr>
          <w:color w:val="000000"/>
          <w:sz w:val="24"/>
          <w:szCs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175B3" w:rsidRPr="000F19D0" w:rsidRDefault="00F175B3" w:rsidP="00F175B3">
      <w:pPr>
        <w:spacing w:after="0" w:line="264" w:lineRule="auto"/>
        <w:ind w:left="0" w:firstLine="0"/>
        <w:rPr>
          <w:sz w:val="24"/>
          <w:szCs w:val="24"/>
        </w:rPr>
      </w:pPr>
      <w:r w:rsidRPr="000F19D0">
        <w:rPr>
          <w:color w:val="000000"/>
          <w:sz w:val="24"/>
          <w:szCs w:val="24"/>
        </w:rPr>
        <w:t>Природные экосистемы. Экосистемы озёр и рек. Экосистема хвойного или широколиственного леса.</w:t>
      </w:r>
    </w:p>
    <w:p w:rsidR="00F175B3" w:rsidRPr="000F19D0" w:rsidRDefault="00F175B3" w:rsidP="00F175B3">
      <w:pPr>
        <w:spacing w:after="0" w:line="264" w:lineRule="auto"/>
        <w:ind w:left="0" w:firstLine="0"/>
        <w:rPr>
          <w:sz w:val="24"/>
          <w:szCs w:val="24"/>
        </w:rPr>
      </w:pPr>
      <w:r w:rsidRPr="000F19D0">
        <w:rPr>
          <w:color w:val="000000"/>
          <w:sz w:val="24"/>
          <w:szCs w:val="24"/>
        </w:rPr>
        <w:t>Антропогенные экосистемы. Агроэкосистемы. Урбоэкосистемы. Биологическое и хозяйственное значение агроэкосистем и урбоэкосистем.</w:t>
      </w:r>
    </w:p>
    <w:p w:rsidR="00F175B3" w:rsidRPr="000F19D0" w:rsidRDefault="00F175B3" w:rsidP="00F175B3">
      <w:pPr>
        <w:spacing w:after="0" w:line="264" w:lineRule="auto"/>
        <w:ind w:left="0" w:firstLine="0"/>
        <w:rPr>
          <w:sz w:val="24"/>
          <w:szCs w:val="24"/>
        </w:rPr>
      </w:pPr>
      <w:r w:rsidRPr="000F19D0">
        <w:rPr>
          <w:color w:val="000000"/>
          <w:sz w:val="24"/>
          <w:szCs w:val="24"/>
        </w:rPr>
        <w:t>Биоразнообразие как фактор устойчивости экосистем. Сохранение биологического разнообразия на Земле.</w:t>
      </w:r>
    </w:p>
    <w:p w:rsidR="00F175B3" w:rsidRPr="000F19D0" w:rsidRDefault="00F175B3" w:rsidP="00F175B3">
      <w:pPr>
        <w:spacing w:after="0" w:line="264" w:lineRule="auto"/>
        <w:ind w:left="0" w:firstLine="0"/>
        <w:rPr>
          <w:sz w:val="24"/>
          <w:szCs w:val="24"/>
        </w:rPr>
      </w:pPr>
      <w:r w:rsidRPr="000F19D0">
        <w:rPr>
          <w:color w:val="000000"/>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175B3" w:rsidRPr="000F19D0" w:rsidRDefault="00F175B3" w:rsidP="00F175B3">
      <w:pPr>
        <w:spacing w:after="0" w:line="264" w:lineRule="auto"/>
        <w:ind w:left="0" w:firstLine="0"/>
        <w:rPr>
          <w:sz w:val="24"/>
          <w:szCs w:val="24"/>
        </w:rPr>
      </w:pPr>
      <w:r w:rsidRPr="000F19D0">
        <w:rPr>
          <w:color w:val="000000"/>
          <w:sz w:val="24"/>
          <w:szCs w:val="24"/>
        </w:rPr>
        <w:t>Круговороты веществ и биогеохимические циклы элементов (углерода, азота). Зональность биосферы. Основные биомы суши.</w:t>
      </w:r>
    </w:p>
    <w:p w:rsidR="00F175B3" w:rsidRPr="000F19D0" w:rsidRDefault="00F175B3" w:rsidP="00F175B3">
      <w:pPr>
        <w:spacing w:after="0" w:line="264" w:lineRule="auto"/>
        <w:ind w:left="0" w:firstLine="0"/>
        <w:rPr>
          <w:sz w:val="24"/>
          <w:szCs w:val="24"/>
        </w:rPr>
      </w:pPr>
      <w:r w:rsidRPr="000F19D0">
        <w:rPr>
          <w:color w:val="000000"/>
          <w:sz w:val="24"/>
          <w:szCs w:val="24"/>
        </w:rPr>
        <w:t>Человечество в биосфере Земли. Антропогенные изменения в биосфере. Глобальные экологические проблемы.</w:t>
      </w:r>
    </w:p>
    <w:p w:rsidR="00F175B3" w:rsidRPr="000F19D0" w:rsidRDefault="00F175B3" w:rsidP="00F175B3">
      <w:pPr>
        <w:spacing w:after="0" w:line="264" w:lineRule="auto"/>
        <w:ind w:left="0" w:firstLine="0"/>
        <w:rPr>
          <w:sz w:val="24"/>
          <w:szCs w:val="24"/>
        </w:rPr>
      </w:pPr>
      <w:r w:rsidRPr="000F19D0">
        <w:rPr>
          <w:color w:val="000000"/>
          <w:sz w:val="24"/>
          <w:szCs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175B3" w:rsidRPr="000F19D0" w:rsidRDefault="00F175B3" w:rsidP="00F175B3">
      <w:pPr>
        <w:spacing w:after="0" w:line="264" w:lineRule="auto"/>
        <w:ind w:left="0" w:firstLine="0"/>
        <w:rPr>
          <w:sz w:val="24"/>
          <w:szCs w:val="24"/>
        </w:rPr>
      </w:pPr>
      <w:r w:rsidRPr="000F19D0">
        <w:rPr>
          <w:b/>
          <w:color w:val="000000"/>
          <w:sz w:val="24"/>
          <w:szCs w:val="24"/>
        </w:rPr>
        <w:t>Демонстрации:</w:t>
      </w:r>
    </w:p>
    <w:p w:rsidR="00F175B3" w:rsidRPr="000F19D0" w:rsidRDefault="00F175B3" w:rsidP="00F175B3">
      <w:pPr>
        <w:spacing w:after="0" w:line="264" w:lineRule="auto"/>
        <w:ind w:left="0" w:firstLine="0"/>
        <w:rPr>
          <w:sz w:val="24"/>
          <w:szCs w:val="24"/>
        </w:rPr>
      </w:pPr>
      <w:r w:rsidRPr="000F19D0">
        <w:rPr>
          <w:color w:val="000000"/>
          <w:sz w:val="24"/>
          <w:szCs w:val="24"/>
        </w:rPr>
        <w:t>Портреты: А. Дж. Тенсли, В. Н. Сукачёв, В. И. Вернадский.</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w:t>
      </w:r>
      <w:r w:rsidRPr="000F19D0">
        <w:rPr>
          <w:color w:val="000000"/>
          <w:sz w:val="24"/>
          <w:szCs w:val="24"/>
        </w:rPr>
        <w:lastRenderedPageBreak/>
        <w:t>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175B3" w:rsidRPr="000F19D0" w:rsidRDefault="00F175B3" w:rsidP="00F175B3">
      <w:pPr>
        <w:spacing w:after="0" w:line="264" w:lineRule="auto"/>
        <w:ind w:left="0" w:firstLine="0"/>
        <w:rPr>
          <w:sz w:val="24"/>
          <w:szCs w:val="24"/>
        </w:rPr>
      </w:pPr>
      <w:bookmarkStart w:id="118" w:name="block-14236761"/>
      <w:bookmarkEnd w:id="117"/>
      <w:r w:rsidRPr="000F19D0">
        <w:rPr>
          <w:color w:val="000000"/>
          <w:sz w:val="24"/>
          <w:szCs w:val="24"/>
        </w:rPr>
        <w:t>ПЛАНИРУЕМЫЕ РЕЗУЛЬТАТЫ ОСВОЕНИЯ ПРОГРАММЫ ПО БИОЛОГИИ НА БАЗОВОМ УРОВНЕ СРЕДНЕГО ОБЩЕГО ОБРАЗОВАНИЯ</w:t>
      </w:r>
    </w:p>
    <w:p w:rsidR="00F175B3" w:rsidRPr="000F19D0" w:rsidRDefault="00F175B3" w:rsidP="00F175B3">
      <w:pPr>
        <w:spacing w:after="0" w:line="264" w:lineRule="auto"/>
        <w:ind w:left="0" w:firstLine="0"/>
        <w:rPr>
          <w:sz w:val="24"/>
          <w:szCs w:val="24"/>
        </w:rPr>
      </w:pPr>
      <w:r w:rsidRPr="000F19D0">
        <w:rPr>
          <w:color w:val="000000"/>
          <w:sz w:val="24"/>
          <w:szCs w:val="24"/>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F175B3" w:rsidRPr="000F19D0" w:rsidRDefault="00F175B3" w:rsidP="00F175B3">
      <w:pPr>
        <w:spacing w:after="0" w:line="264" w:lineRule="auto"/>
        <w:ind w:left="0" w:firstLine="0"/>
        <w:rPr>
          <w:sz w:val="24"/>
          <w:szCs w:val="24"/>
        </w:rPr>
      </w:pPr>
      <w:r w:rsidRPr="000F19D0">
        <w:rPr>
          <w:b/>
          <w:color w:val="000000"/>
          <w:sz w:val="24"/>
          <w:szCs w:val="24"/>
        </w:rPr>
        <w:t>ЛИЧНОСТНЫЕ РЕЗУЛЬТАТЫ</w:t>
      </w:r>
    </w:p>
    <w:p w:rsidR="00F175B3" w:rsidRPr="000F19D0" w:rsidRDefault="00F175B3" w:rsidP="00F175B3">
      <w:pPr>
        <w:spacing w:after="0" w:line="264" w:lineRule="auto"/>
        <w:ind w:left="0" w:firstLine="0"/>
        <w:rPr>
          <w:sz w:val="24"/>
          <w:szCs w:val="24"/>
        </w:rPr>
      </w:pPr>
      <w:r w:rsidRPr="000F19D0">
        <w:rPr>
          <w:color w:val="000000"/>
          <w:sz w:val="24"/>
          <w:szCs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175B3" w:rsidRPr="000F19D0" w:rsidRDefault="00F175B3" w:rsidP="00F175B3">
      <w:pPr>
        <w:spacing w:after="0" w:line="264" w:lineRule="auto"/>
        <w:ind w:left="0" w:firstLine="0"/>
        <w:rPr>
          <w:sz w:val="24"/>
          <w:szCs w:val="24"/>
        </w:rPr>
      </w:pPr>
      <w:r w:rsidRPr="000F19D0">
        <w:rPr>
          <w:color w:val="000000"/>
          <w:sz w:val="24"/>
          <w:szCs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75B3" w:rsidRPr="000F19D0" w:rsidRDefault="00F175B3" w:rsidP="00F175B3">
      <w:pPr>
        <w:spacing w:after="0" w:line="264" w:lineRule="auto"/>
        <w:ind w:left="0" w:firstLine="0"/>
        <w:rPr>
          <w:sz w:val="24"/>
          <w:szCs w:val="24"/>
        </w:rPr>
      </w:pPr>
      <w:r w:rsidRPr="000F19D0">
        <w:rPr>
          <w:color w:val="000000"/>
          <w:sz w:val="24"/>
          <w:szCs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175B3" w:rsidRPr="000F19D0" w:rsidRDefault="00F175B3" w:rsidP="00F175B3">
      <w:pPr>
        <w:spacing w:after="0" w:line="264" w:lineRule="auto"/>
        <w:ind w:left="0" w:firstLine="0"/>
        <w:rPr>
          <w:sz w:val="24"/>
          <w:szCs w:val="24"/>
        </w:rPr>
      </w:pPr>
      <w:r w:rsidRPr="000F19D0">
        <w:rPr>
          <w:b/>
          <w:color w:val="000000"/>
          <w:sz w:val="24"/>
          <w:szCs w:val="24"/>
        </w:rPr>
        <w:t xml:space="preserve"> 1)</w:t>
      </w:r>
      <w:r w:rsidRPr="000F19D0">
        <w:rPr>
          <w:color w:val="000000"/>
          <w:sz w:val="24"/>
          <w:szCs w:val="24"/>
        </w:rPr>
        <w:t xml:space="preserve"> </w:t>
      </w:r>
      <w:r w:rsidRPr="000F19D0">
        <w:rPr>
          <w:b/>
          <w:color w:val="000000"/>
          <w:sz w:val="24"/>
          <w:szCs w:val="24"/>
        </w:rPr>
        <w:t>гражданского воспитания:</w:t>
      </w:r>
    </w:p>
    <w:p w:rsidR="00F175B3" w:rsidRPr="000F19D0" w:rsidRDefault="00F175B3" w:rsidP="00F175B3">
      <w:pPr>
        <w:spacing w:after="0" w:line="264" w:lineRule="auto"/>
        <w:ind w:left="0" w:firstLine="0"/>
        <w:rPr>
          <w:sz w:val="24"/>
          <w:szCs w:val="24"/>
        </w:rPr>
      </w:pPr>
      <w:r w:rsidRPr="000F19D0">
        <w:rPr>
          <w:color w:val="000000"/>
          <w:sz w:val="24"/>
          <w:szCs w:val="24"/>
        </w:rPr>
        <w:t>сформированность гражданской позиции обучающегося как активного и ответственного члена российского общества;</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своих конституционных прав и обязанностей, уважение закона и правопорядка;</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175B3" w:rsidRPr="000F19D0" w:rsidRDefault="00F175B3" w:rsidP="00F175B3">
      <w:pPr>
        <w:spacing w:after="0" w:line="264" w:lineRule="auto"/>
        <w:ind w:left="0" w:firstLine="0"/>
        <w:rPr>
          <w:sz w:val="24"/>
          <w:szCs w:val="24"/>
        </w:rPr>
      </w:pPr>
      <w:r w:rsidRPr="000F19D0">
        <w:rPr>
          <w:color w:val="000000"/>
          <w:sz w:val="24"/>
          <w:szCs w:val="24"/>
        </w:rPr>
        <w:t>способность определять собственную позицию по отношению к явлениям современной жизни и объяснять её;</w:t>
      </w:r>
    </w:p>
    <w:p w:rsidR="00F175B3" w:rsidRPr="000F19D0" w:rsidRDefault="00F175B3" w:rsidP="00F175B3">
      <w:pPr>
        <w:spacing w:after="0" w:line="264" w:lineRule="auto"/>
        <w:ind w:left="0" w:firstLine="0"/>
        <w:rPr>
          <w:sz w:val="24"/>
          <w:szCs w:val="24"/>
        </w:rPr>
      </w:pPr>
      <w:r w:rsidRPr="000F19D0">
        <w:rPr>
          <w:color w:val="000000"/>
          <w:sz w:val="24"/>
          <w:szCs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готовность к гуманитарной и волонтёрской деятельности;</w:t>
      </w:r>
    </w:p>
    <w:p w:rsidR="00F175B3" w:rsidRPr="000F19D0" w:rsidRDefault="00F175B3" w:rsidP="00F175B3">
      <w:pPr>
        <w:spacing w:after="0" w:line="264" w:lineRule="auto"/>
        <w:ind w:left="0" w:firstLine="0"/>
        <w:rPr>
          <w:sz w:val="24"/>
          <w:szCs w:val="24"/>
        </w:rPr>
      </w:pPr>
      <w:r w:rsidRPr="000F19D0">
        <w:rPr>
          <w:b/>
          <w:color w:val="000000"/>
          <w:sz w:val="24"/>
          <w:szCs w:val="24"/>
        </w:rPr>
        <w:t>2) патриотического воспитания:</w:t>
      </w:r>
    </w:p>
    <w:p w:rsidR="00F175B3" w:rsidRPr="000F19D0" w:rsidRDefault="00F175B3" w:rsidP="00F175B3">
      <w:pPr>
        <w:spacing w:after="0" w:line="264" w:lineRule="auto"/>
        <w:ind w:left="0" w:firstLine="0"/>
        <w:rPr>
          <w:sz w:val="24"/>
          <w:szCs w:val="24"/>
        </w:rPr>
      </w:pPr>
      <w:r w:rsidRPr="000F19D0">
        <w:rPr>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175B3" w:rsidRPr="000F19D0" w:rsidRDefault="00F175B3" w:rsidP="00F175B3">
      <w:pPr>
        <w:spacing w:after="0" w:line="264" w:lineRule="auto"/>
        <w:ind w:left="0" w:firstLine="0"/>
        <w:rPr>
          <w:sz w:val="24"/>
          <w:szCs w:val="24"/>
        </w:rPr>
      </w:pPr>
      <w:r w:rsidRPr="000F19D0">
        <w:rPr>
          <w:color w:val="000000"/>
          <w:sz w:val="24"/>
          <w:szCs w:val="24"/>
        </w:rPr>
        <w:t>ценностное отношение к природному наследию и памятникам природы, достижениям России в науке, искусстве, спорте, технологиях, труде;</w:t>
      </w:r>
    </w:p>
    <w:p w:rsidR="00F175B3" w:rsidRPr="000F19D0" w:rsidRDefault="00F175B3" w:rsidP="00F175B3">
      <w:pPr>
        <w:spacing w:after="0" w:line="264" w:lineRule="auto"/>
        <w:ind w:left="0" w:firstLine="0"/>
        <w:rPr>
          <w:sz w:val="24"/>
          <w:szCs w:val="24"/>
        </w:rPr>
      </w:pPr>
      <w:r w:rsidRPr="000F19D0">
        <w:rPr>
          <w:color w:val="000000"/>
          <w:sz w:val="24"/>
          <w:szCs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175B3" w:rsidRPr="000F19D0" w:rsidRDefault="00F175B3" w:rsidP="00F175B3">
      <w:pPr>
        <w:spacing w:after="0" w:line="264" w:lineRule="auto"/>
        <w:ind w:left="0" w:firstLine="0"/>
        <w:rPr>
          <w:sz w:val="24"/>
          <w:szCs w:val="24"/>
        </w:rPr>
      </w:pPr>
      <w:r w:rsidRPr="000F19D0">
        <w:rPr>
          <w:color w:val="000000"/>
          <w:sz w:val="24"/>
          <w:szCs w:val="24"/>
        </w:rPr>
        <w:t>идейная убеждённость, готовность к служению и защите Отечества, ответственность за его судьбу;</w:t>
      </w:r>
    </w:p>
    <w:p w:rsidR="00F175B3" w:rsidRPr="000F19D0" w:rsidRDefault="00F175B3" w:rsidP="00F175B3">
      <w:pPr>
        <w:spacing w:after="0" w:line="264" w:lineRule="auto"/>
        <w:ind w:left="0" w:firstLine="0"/>
        <w:rPr>
          <w:sz w:val="24"/>
          <w:szCs w:val="24"/>
        </w:rPr>
      </w:pPr>
      <w:r w:rsidRPr="000F19D0">
        <w:rPr>
          <w:b/>
          <w:color w:val="000000"/>
          <w:sz w:val="24"/>
          <w:szCs w:val="24"/>
        </w:rPr>
        <w:t>3) духовно-нравственного воспитания:</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духовных ценностей российского народа;</w:t>
      </w:r>
    </w:p>
    <w:p w:rsidR="00F175B3" w:rsidRPr="000F19D0" w:rsidRDefault="00F175B3" w:rsidP="00F175B3">
      <w:pPr>
        <w:spacing w:after="0" w:line="264" w:lineRule="auto"/>
        <w:ind w:left="0" w:firstLine="0"/>
        <w:rPr>
          <w:sz w:val="24"/>
          <w:szCs w:val="24"/>
        </w:rPr>
      </w:pPr>
      <w:r w:rsidRPr="000F19D0">
        <w:rPr>
          <w:color w:val="000000"/>
          <w:sz w:val="24"/>
          <w:szCs w:val="24"/>
        </w:rPr>
        <w:t>сформированность нравственного сознания, этического поведения;</w:t>
      </w:r>
    </w:p>
    <w:p w:rsidR="00F175B3" w:rsidRPr="000F19D0" w:rsidRDefault="00F175B3" w:rsidP="00F175B3">
      <w:pPr>
        <w:spacing w:after="0" w:line="264" w:lineRule="auto"/>
        <w:ind w:left="0" w:firstLine="0"/>
        <w:rPr>
          <w:sz w:val="24"/>
          <w:szCs w:val="24"/>
        </w:rPr>
      </w:pPr>
      <w:r w:rsidRPr="000F19D0">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личного вклада в построение устойчивого будущего;</w:t>
      </w:r>
    </w:p>
    <w:p w:rsidR="00F175B3" w:rsidRPr="000F19D0" w:rsidRDefault="00F175B3" w:rsidP="00F175B3">
      <w:pPr>
        <w:spacing w:after="0" w:line="264" w:lineRule="auto"/>
        <w:ind w:left="0" w:firstLine="0"/>
        <w:rPr>
          <w:sz w:val="24"/>
          <w:szCs w:val="24"/>
        </w:rPr>
      </w:pPr>
      <w:r w:rsidRPr="000F19D0">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175B3" w:rsidRPr="000F19D0" w:rsidRDefault="00F175B3" w:rsidP="00F175B3">
      <w:pPr>
        <w:spacing w:after="0" w:line="264" w:lineRule="auto"/>
        <w:ind w:left="0" w:firstLine="0"/>
        <w:rPr>
          <w:sz w:val="24"/>
          <w:szCs w:val="24"/>
        </w:rPr>
      </w:pPr>
      <w:r w:rsidRPr="000F19D0">
        <w:rPr>
          <w:b/>
          <w:color w:val="000000"/>
          <w:sz w:val="24"/>
          <w:szCs w:val="24"/>
        </w:rPr>
        <w:t>4) эстетического воспитания:</w:t>
      </w:r>
    </w:p>
    <w:p w:rsidR="00F175B3" w:rsidRPr="000F19D0" w:rsidRDefault="00F175B3" w:rsidP="00F175B3">
      <w:pPr>
        <w:spacing w:after="0" w:line="264" w:lineRule="auto"/>
        <w:ind w:left="0" w:firstLine="0"/>
        <w:rPr>
          <w:sz w:val="24"/>
          <w:szCs w:val="24"/>
        </w:rPr>
      </w:pPr>
      <w:r w:rsidRPr="000F19D0">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F175B3" w:rsidRPr="000F19D0" w:rsidRDefault="00F175B3" w:rsidP="00F175B3">
      <w:pPr>
        <w:spacing w:after="0" w:line="264" w:lineRule="auto"/>
        <w:ind w:left="0" w:firstLine="0"/>
        <w:rPr>
          <w:sz w:val="24"/>
          <w:szCs w:val="24"/>
        </w:rPr>
      </w:pPr>
      <w:r w:rsidRPr="000F19D0">
        <w:rPr>
          <w:color w:val="000000"/>
          <w:sz w:val="24"/>
          <w:szCs w:val="24"/>
        </w:rPr>
        <w:t>понимание эмоционального воздействия живой природы и её ценности;</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к самовыражению в разных видах искусства, стремление проявлять качества творческой личности;</w:t>
      </w:r>
    </w:p>
    <w:p w:rsidR="00F175B3" w:rsidRPr="000F19D0" w:rsidRDefault="00F175B3" w:rsidP="00F175B3">
      <w:pPr>
        <w:spacing w:after="0" w:line="264" w:lineRule="auto"/>
        <w:ind w:left="0" w:firstLine="0"/>
        <w:rPr>
          <w:sz w:val="24"/>
          <w:szCs w:val="24"/>
        </w:rPr>
      </w:pPr>
      <w:r w:rsidRPr="000F19D0">
        <w:rPr>
          <w:b/>
          <w:color w:val="000000"/>
          <w:sz w:val="24"/>
          <w:szCs w:val="24"/>
        </w:rPr>
        <w:t>5) физического воспитания, формирования культуры здоровья и эмоционального благополучия:</w:t>
      </w:r>
    </w:p>
    <w:p w:rsidR="00F175B3" w:rsidRPr="000F19D0" w:rsidRDefault="00F175B3" w:rsidP="00F175B3">
      <w:pPr>
        <w:spacing w:after="0" w:line="264" w:lineRule="auto"/>
        <w:ind w:left="0" w:firstLine="0"/>
        <w:rPr>
          <w:sz w:val="24"/>
          <w:szCs w:val="24"/>
        </w:rPr>
      </w:pPr>
      <w:r w:rsidRPr="000F19D0">
        <w:rPr>
          <w:color w:val="000000"/>
          <w:sz w:val="24"/>
          <w:szCs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175B3" w:rsidRPr="000F19D0" w:rsidRDefault="00F175B3" w:rsidP="00F175B3">
      <w:pPr>
        <w:spacing w:after="0" w:line="264" w:lineRule="auto"/>
        <w:ind w:left="0" w:firstLine="0"/>
        <w:rPr>
          <w:sz w:val="24"/>
          <w:szCs w:val="24"/>
        </w:rPr>
      </w:pPr>
      <w:r w:rsidRPr="000F19D0">
        <w:rPr>
          <w:color w:val="000000"/>
          <w:sz w:val="24"/>
          <w:szCs w:val="24"/>
        </w:rPr>
        <w:t>понимание ценности правил индивидуального и коллективного безопасного поведения в ситуациях, угрожающих здоровью и жизни людей;</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последствий и неприятия вредных привычек (употребления алкоголя, наркотиков, курения);</w:t>
      </w:r>
    </w:p>
    <w:p w:rsidR="00F175B3" w:rsidRPr="000F19D0" w:rsidRDefault="00F175B3" w:rsidP="00F175B3">
      <w:pPr>
        <w:spacing w:after="0" w:line="264" w:lineRule="auto"/>
        <w:ind w:left="0" w:firstLine="0"/>
        <w:rPr>
          <w:sz w:val="24"/>
          <w:szCs w:val="24"/>
        </w:rPr>
      </w:pPr>
      <w:r w:rsidRPr="000F19D0">
        <w:rPr>
          <w:b/>
          <w:color w:val="000000"/>
          <w:sz w:val="24"/>
          <w:szCs w:val="24"/>
        </w:rPr>
        <w:t>6) трудового воспитания:</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к труду, осознание ценности мастерства, трудолюбие;</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175B3" w:rsidRPr="000F19D0" w:rsidRDefault="00F175B3" w:rsidP="00F175B3">
      <w:pPr>
        <w:spacing w:after="0" w:line="264" w:lineRule="auto"/>
        <w:ind w:left="0" w:firstLine="0"/>
        <w:rPr>
          <w:sz w:val="24"/>
          <w:szCs w:val="24"/>
        </w:rPr>
      </w:pPr>
      <w:r w:rsidRPr="000F19D0">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и способность к образованию и самообразованию на протяжении всей жизни;</w:t>
      </w:r>
    </w:p>
    <w:p w:rsidR="00F175B3" w:rsidRPr="000F19D0" w:rsidRDefault="00F175B3" w:rsidP="00F175B3">
      <w:pPr>
        <w:spacing w:after="0" w:line="264" w:lineRule="auto"/>
        <w:ind w:left="0" w:firstLine="0"/>
        <w:rPr>
          <w:sz w:val="24"/>
          <w:szCs w:val="24"/>
        </w:rPr>
      </w:pPr>
      <w:r w:rsidRPr="000F19D0">
        <w:rPr>
          <w:b/>
          <w:color w:val="000000"/>
          <w:sz w:val="24"/>
          <w:szCs w:val="24"/>
        </w:rPr>
        <w:t>7) экологического воспитания:</w:t>
      </w:r>
    </w:p>
    <w:p w:rsidR="00F175B3" w:rsidRPr="000F19D0" w:rsidRDefault="00F175B3" w:rsidP="00F175B3">
      <w:pPr>
        <w:spacing w:after="0" w:line="264" w:lineRule="auto"/>
        <w:ind w:left="0" w:firstLine="0"/>
        <w:rPr>
          <w:sz w:val="24"/>
          <w:szCs w:val="24"/>
        </w:rPr>
      </w:pPr>
      <w:r w:rsidRPr="000F19D0">
        <w:rPr>
          <w:color w:val="000000"/>
          <w:sz w:val="24"/>
          <w:szCs w:val="24"/>
        </w:rPr>
        <w:t>экологически целесообразное отношение к природе как источнику жизни на Земле, основе её существования;</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глобального характера экологических проблем и путей их решения;</w:t>
      </w:r>
    </w:p>
    <w:p w:rsidR="00F175B3" w:rsidRPr="000F19D0" w:rsidRDefault="00F175B3" w:rsidP="00F175B3">
      <w:pPr>
        <w:spacing w:after="0" w:line="264" w:lineRule="auto"/>
        <w:ind w:left="0" w:firstLine="0"/>
        <w:rPr>
          <w:sz w:val="24"/>
          <w:szCs w:val="24"/>
        </w:rPr>
      </w:pPr>
      <w:r w:rsidRPr="000F19D0">
        <w:rPr>
          <w:color w:val="000000"/>
          <w:sz w:val="24"/>
          <w:szCs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175B3" w:rsidRPr="000F19D0" w:rsidRDefault="00F175B3" w:rsidP="00F175B3">
      <w:pPr>
        <w:spacing w:after="0" w:line="264" w:lineRule="auto"/>
        <w:ind w:left="0" w:firstLine="0"/>
        <w:rPr>
          <w:sz w:val="24"/>
          <w:szCs w:val="24"/>
        </w:rPr>
      </w:pPr>
      <w:r w:rsidRPr="000F19D0">
        <w:rPr>
          <w:color w:val="000000"/>
          <w:sz w:val="24"/>
          <w:szCs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175B3" w:rsidRPr="000F19D0" w:rsidRDefault="00F175B3" w:rsidP="00F175B3">
      <w:pPr>
        <w:spacing w:after="0" w:line="264" w:lineRule="auto"/>
        <w:ind w:left="0" w:firstLine="0"/>
        <w:rPr>
          <w:sz w:val="24"/>
          <w:szCs w:val="24"/>
        </w:rPr>
      </w:pPr>
      <w:r w:rsidRPr="000F19D0">
        <w:rPr>
          <w:color w:val="000000"/>
          <w:sz w:val="24"/>
          <w:szCs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175B3" w:rsidRPr="000F19D0" w:rsidRDefault="00F175B3" w:rsidP="00F175B3">
      <w:pPr>
        <w:spacing w:after="0" w:line="264" w:lineRule="auto"/>
        <w:ind w:left="0" w:firstLine="0"/>
        <w:rPr>
          <w:sz w:val="24"/>
          <w:szCs w:val="24"/>
        </w:rPr>
      </w:pPr>
      <w:r w:rsidRPr="000F19D0">
        <w:rPr>
          <w:b/>
          <w:color w:val="000000"/>
          <w:sz w:val="24"/>
          <w:szCs w:val="24"/>
        </w:rPr>
        <w:t>8) ценности научного познания:</w:t>
      </w:r>
    </w:p>
    <w:p w:rsidR="00F175B3" w:rsidRPr="000F19D0" w:rsidRDefault="00F175B3" w:rsidP="00F175B3">
      <w:pPr>
        <w:spacing w:after="0" w:line="264" w:lineRule="auto"/>
        <w:ind w:left="0" w:firstLine="0"/>
        <w:rPr>
          <w:sz w:val="24"/>
          <w:szCs w:val="24"/>
        </w:rPr>
      </w:pPr>
      <w:r w:rsidRPr="000F19D0">
        <w:rPr>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175B3" w:rsidRPr="000F19D0" w:rsidRDefault="00F175B3" w:rsidP="00F175B3">
      <w:pPr>
        <w:spacing w:after="0" w:line="264" w:lineRule="auto"/>
        <w:ind w:left="0" w:firstLine="0"/>
        <w:rPr>
          <w:sz w:val="24"/>
          <w:szCs w:val="24"/>
        </w:rPr>
      </w:pPr>
      <w:r w:rsidRPr="000F19D0">
        <w:rPr>
          <w:color w:val="000000"/>
          <w:sz w:val="24"/>
          <w:szCs w:val="24"/>
        </w:rPr>
        <w:t>совершенствование языковой и читательской культуры как средства взаимодействия между людьми и познания мира;</w:t>
      </w:r>
    </w:p>
    <w:p w:rsidR="00F175B3" w:rsidRPr="000F19D0" w:rsidRDefault="00F175B3" w:rsidP="00F175B3">
      <w:pPr>
        <w:spacing w:after="0" w:line="264" w:lineRule="auto"/>
        <w:ind w:left="0" w:firstLine="0"/>
        <w:rPr>
          <w:sz w:val="24"/>
          <w:szCs w:val="24"/>
        </w:rPr>
      </w:pPr>
      <w:r w:rsidRPr="000F19D0">
        <w:rPr>
          <w:color w:val="000000"/>
          <w:sz w:val="24"/>
          <w:szCs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175B3" w:rsidRPr="000F19D0" w:rsidRDefault="00F175B3" w:rsidP="00F175B3">
      <w:pPr>
        <w:spacing w:after="0" w:line="264" w:lineRule="auto"/>
        <w:ind w:left="0" w:firstLine="0"/>
        <w:rPr>
          <w:sz w:val="24"/>
          <w:szCs w:val="24"/>
        </w:rPr>
      </w:pPr>
      <w:r w:rsidRPr="000F19D0">
        <w:rPr>
          <w:color w:val="000000"/>
          <w:sz w:val="24"/>
          <w:szCs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175B3" w:rsidRPr="000F19D0" w:rsidRDefault="00F175B3" w:rsidP="00F175B3">
      <w:pPr>
        <w:spacing w:after="0" w:line="264" w:lineRule="auto"/>
        <w:ind w:left="0" w:firstLine="0"/>
        <w:rPr>
          <w:sz w:val="24"/>
          <w:szCs w:val="24"/>
        </w:rPr>
      </w:pPr>
      <w:r w:rsidRPr="000F19D0">
        <w:rPr>
          <w:color w:val="000000"/>
          <w:sz w:val="24"/>
          <w:szCs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175B3" w:rsidRPr="000F19D0" w:rsidRDefault="00F175B3" w:rsidP="00F175B3">
      <w:pPr>
        <w:spacing w:after="0" w:line="264" w:lineRule="auto"/>
        <w:ind w:left="0" w:firstLine="0"/>
        <w:rPr>
          <w:sz w:val="24"/>
          <w:szCs w:val="24"/>
        </w:rPr>
      </w:pPr>
      <w:r w:rsidRPr="000F19D0">
        <w:rPr>
          <w:color w:val="000000"/>
          <w:sz w:val="24"/>
          <w:szCs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175B3" w:rsidRPr="000F19D0" w:rsidRDefault="00F175B3" w:rsidP="00F175B3">
      <w:pPr>
        <w:spacing w:after="0" w:line="264" w:lineRule="auto"/>
        <w:ind w:left="0" w:firstLine="0"/>
        <w:rPr>
          <w:sz w:val="24"/>
          <w:szCs w:val="24"/>
        </w:rPr>
      </w:pPr>
      <w:r w:rsidRPr="000F19D0">
        <w:rPr>
          <w:color w:val="000000"/>
          <w:sz w:val="24"/>
          <w:szCs w:val="24"/>
        </w:rPr>
        <w:t>способность самостоятельно использовать биологические знания для решения проблем в реальных жизненных ситуациях;</w:t>
      </w:r>
    </w:p>
    <w:p w:rsidR="00F175B3" w:rsidRPr="000F19D0" w:rsidRDefault="00F175B3" w:rsidP="00F175B3">
      <w:pPr>
        <w:spacing w:after="0" w:line="264" w:lineRule="auto"/>
        <w:ind w:left="0" w:firstLine="0"/>
        <w:rPr>
          <w:sz w:val="24"/>
          <w:szCs w:val="24"/>
        </w:rPr>
      </w:pPr>
      <w:r w:rsidRPr="000F19D0">
        <w:rPr>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175B3" w:rsidRPr="000F19D0" w:rsidRDefault="00F175B3" w:rsidP="00F175B3">
      <w:pPr>
        <w:spacing w:after="0" w:line="264" w:lineRule="auto"/>
        <w:ind w:left="0" w:firstLine="0"/>
        <w:rPr>
          <w:sz w:val="24"/>
          <w:szCs w:val="24"/>
        </w:rPr>
      </w:pPr>
      <w:r w:rsidRPr="000F19D0">
        <w:rPr>
          <w:color w:val="000000"/>
          <w:sz w:val="24"/>
          <w:szCs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175B3" w:rsidRPr="000F19D0" w:rsidRDefault="00F175B3" w:rsidP="00F175B3">
      <w:pPr>
        <w:spacing w:after="0"/>
        <w:ind w:left="0" w:firstLine="0"/>
        <w:rPr>
          <w:sz w:val="24"/>
          <w:szCs w:val="24"/>
        </w:rPr>
      </w:pPr>
      <w:r w:rsidRPr="000F19D0">
        <w:rPr>
          <w:b/>
          <w:color w:val="000000"/>
          <w:sz w:val="24"/>
          <w:szCs w:val="24"/>
        </w:rPr>
        <w:t>МЕТАПРЕДМЕТНЫЕ РЕЗУЛЬТАТЫ</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w:t>
      </w:r>
      <w:r w:rsidRPr="000F19D0">
        <w:rPr>
          <w:color w:val="000000"/>
          <w:sz w:val="24"/>
          <w:szCs w:val="24"/>
        </w:rPr>
        <w:lastRenderedPageBreak/>
        <w:t>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Метапредметные результаты освоения программы среднего общего образования должны отражать: </w:t>
      </w:r>
    </w:p>
    <w:p w:rsidR="00F175B3" w:rsidRPr="000F19D0" w:rsidRDefault="00F175B3" w:rsidP="00F175B3">
      <w:pPr>
        <w:spacing w:after="0" w:line="264" w:lineRule="auto"/>
        <w:ind w:left="0" w:firstLine="0"/>
        <w:rPr>
          <w:sz w:val="24"/>
          <w:szCs w:val="24"/>
        </w:rPr>
      </w:pPr>
      <w:r w:rsidRPr="000F19D0">
        <w:rPr>
          <w:b/>
          <w:color w:val="000000"/>
          <w:sz w:val="24"/>
          <w:szCs w:val="24"/>
        </w:rPr>
        <w:t>Овладение универсальными учебными познавательными действиями:</w:t>
      </w:r>
    </w:p>
    <w:p w:rsidR="00F175B3" w:rsidRPr="000F19D0" w:rsidRDefault="00F175B3" w:rsidP="00F175B3">
      <w:pPr>
        <w:spacing w:after="0" w:line="264" w:lineRule="auto"/>
        <w:ind w:left="0" w:firstLine="0"/>
        <w:rPr>
          <w:sz w:val="24"/>
          <w:szCs w:val="24"/>
        </w:rPr>
      </w:pPr>
      <w:r w:rsidRPr="000F19D0">
        <w:rPr>
          <w:b/>
          <w:color w:val="000000"/>
          <w:sz w:val="24"/>
          <w:szCs w:val="24"/>
        </w:rPr>
        <w:t>1)</w:t>
      </w:r>
      <w:r w:rsidRPr="000F19D0">
        <w:rPr>
          <w:color w:val="000000"/>
          <w:sz w:val="24"/>
          <w:szCs w:val="24"/>
        </w:rPr>
        <w:t xml:space="preserve"> </w:t>
      </w:r>
      <w:r w:rsidRPr="000F19D0">
        <w:rPr>
          <w:b/>
          <w:color w:val="000000"/>
          <w:sz w:val="24"/>
          <w:szCs w:val="24"/>
        </w:rPr>
        <w:t>базовые логические действия:</w:t>
      </w:r>
    </w:p>
    <w:p w:rsidR="00F175B3" w:rsidRPr="000F19D0" w:rsidRDefault="00F175B3" w:rsidP="00F175B3">
      <w:pPr>
        <w:spacing w:after="0" w:line="264" w:lineRule="auto"/>
        <w:ind w:left="0" w:firstLine="0"/>
        <w:rPr>
          <w:sz w:val="24"/>
          <w:szCs w:val="24"/>
        </w:rPr>
      </w:pPr>
      <w:r w:rsidRPr="000F19D0">
        <w:rPr>
          <w:color w:val="000000"/>
          <w:sz w:val="24"/>
          <w:szCs w:val="24"/>
        </w:rPr>
        <w:t>самостоятельно формулировать и актуализировать проблему, рассматривать её всесторонне;</w:t>
      </w:r>
    </w:p>
    <w:p w:rsidR="00F175B3" w:rsidRPr="000F19D0" w:rsidRDefault="00F175B3" w:rsidP="00F175B3">
      <w:pPr>
        <w:spacing w:after="0" w:line="264" w:lineRule="auto"/>
        <w:ind w:left="0" w:firstLine="0"/>
        <w:rPr>
          <w:sz w:val="24"/>
          <w:szCs w:val="24"/>
        </w:rPr>
      </w:pPr>
      <w:r w:rsidRPr="000F19D0">
        <w:rPr>
          <w:color w:val="000000"/>
          <w:sz w:val="24"/>
          <w:szCs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175B3" w:rsidRPr="000F19D0" w:rsidRDefault="00F175B3" w:rsidP="00F175B3">
      <w:pPr>
        <w:spacing w:after="0" w:line="264" w:lineRule="auto"/>
        <w:ind w:left="0" w:firstLine="0"/>
        <w:rPr>
          <w:sz w:val="24"/>
          <w:szCs w:val="24"/>
        </w:rPr>
      </w:pPr>
      <w:r w:rsidRPr="000F19D0">
        <w:rPr>
          <w:color w:val="000000"/>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175B3" w:rsidRPr="000F19D0" w:rsidRDefault="00F175B3" w:rsidP="00F175B3">
      <w:pPr>
        <w:spacing w:after="0" w:line="264" w:lineRule="auto"/>
        <w:ind w:left="0" w:firstLine="0"/>
        <w:rPr>
          <w:sz w:val="24"/>
          <w:szCs w:val="24"/>
        </w:rPr>
      </w:pPr>
      <w:r w:rsidRPr="000F19D0">
        <w:rPr>
          <w:color w:val="000000"/>
          <w:sz w:val="24"/>
          <w:szCs w:val="24"/>
        </w:rPr>
        <w:t>использовать биологические понятия для объяснения фактов и явлений живой природы;</w:t>
      </w:r>
    </w:p>
    <w:p w:rsidR="00F175B3" w:rsidRPr="000F19D0" w:rsidRDefault="00F175B3" w:rsidP="00F175B3">
      <w:pPr>
        <w:spacing w:after="0" w:line="264" w:lineRule="auto"/>
        <w:ind w:left="0" w:firstLine="0"/>
        <w:rPr>
          <w:sz w:val="24"/>
          <w:szCs w:val="24"/>
        </w:rPr>
      </w:pPr>
      <w:r w:rsidRPr="000F19D0">
        <w:rPr>
          <w:color w:val="000000"/>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175B3" w:rsidRPr="000F19D0" w:rsidRDefault="00F175B3" w:rsidP="00F175B3">
      <w:pPr>
        <w:spacing w:after="0" w:line="264" w:lineRule="auto"/>
        <w:ind w:left="0" w:firstLine="0"/>
        <w:rPr>
          <w:sz w:val="24"/>
          <w:szCs w:val="24"/>
        </w:rPr>
      </w:pPr>
      <w:r w:rsidRPr="000F19D0">
        <w:rPr>
          <w:color w:val="000000"/>
          <w:sz w:val="24"/>
          <w:szCs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175B3" w:rsidRPr="000F19D0" w:rsidRDefault="00F175B3" w:rsidP="00F175B3">
      <w:pPr>
        <w:spacing w:after="0" w:line="264" w:lineRule="auto"/>
        <w:ind w:left="0" w:firstLine="0"/>
        <w:rPr>
          <w:sz w:val="24"/>
          <w:szCs w:val="24"/>
        </w:rPr>
      </w:pPr>
      <w:r w:rsidRPr="000F19D0">
        <w:rPr>
          <w:color w:val="000000"/>
          <w:sz w:val="24"/>
          <w:szCs w:val="24"/>
        </w:rPr>
        <w:t>разрабатывать план решения проблемы с учётом анализа имеющихся материальных и нематериальных ресурсов;</w:t>
      </w:r>
    </w:p>
    <w:p w:rsidR="00F175B3" w:rsidRPr="000F19D0" w:rsidRDefault="00F175B3" w:rsidP="00F175B3">
      <w:pPr>
        <w:spacing w:after="0" w:line="264" w:lineRule="auto"/>
        <w:ind w:left="0" w:firstLine="0"/>
        <w:rPr>
          <w:sz w:val="24"/>
          <w:szCs w:val="24"/>
        </w:rPr>
      </w:pPr>
      <w:r w:rsidRPr="000F19D0">
        <w:rPr>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F175B3" w:rsidRPr="000F19D0" w:rsidRDefault="00F175B3" w:rsidP="00F175B3">
      <w:pPr>
        <w:spacing w:after="0" w:line="264" w:lineRule="auto"/>
        <w:ind w:left="0" w:firstLine="0"/>
        <w:rPr>
          <w:sz w:val="24"/>
          <w:szCs w:val="24"/>
        </w:rPr>
      </w:pPr>
      <w:r w:rsidRPr="000F19D0">
        <w:rPr>
          <w:color w:val="000000"/>
          <w:sz w:val="24"/>
          <w:szCs w:val="24"/>
        </w:rPr>
        <w:t>координировать и выполнять работу в условиях реального, виртуального и комбинированного взаимодействия;</w:t>
      </w:r>
    </w:p>
    <w:p w:rsidR="00F175B3" w:rsidRPr="000F19D0" w:rsidRDefault="00F175B3" w:rsidP="00F175B3">
      <w:pPr>
        <w:spacing w:after="0" w:line="264" w:lineRule="auto"/>
        <w:ind w:left="0" w:firstLine="0"/>
        <w:rPr>
          <w:sz w:val="24"/>
          <w:szCs w:val="24"/>
        </w:rPr>
      </w:pPr>
      <w:r w:rsidRPr="000F19D0">
        <w:rPr>
          <w:color w:val="000000"/>
          <w:sz w:val="24"/>
          <w:szCs w:val="24"/>
        </w:rPr>
        <w:t>развивать креативное мышление при решении жизненных проблем.</w:t>
      </w:r>
    </w:p>
    <w:p w:rsidR="00F175B3" w:rsidRPr="000F19D0" w:rsidRDefault="00F175B3" w:rsidP="00F175B3">
      <w:pPr>
        <w:spacing w:after="0" w:line="264" w:lineRule="auto"/>
        <w:ind w:left="0" w:firstLine="0"/>
        <w:rPr>
          <w:sz w:val="24"/>
          <w:szCs w:val="24"/>
        </w:rPr>
      </w:pPr>
      <w:r w:rsidRPr="000F19D0">
        <w:rPr>
          <w:b/>
          <w:color w:val="000000"/>
          <w:sz w:val="24"/>
          <w:szCs w:val="24"/>
        </w:rPr>
        <w:t xml:space="preserve"> 2)</w:t>
      </w:r>
      <w:r w:rsidRPr="000F19D0">
        <w:rPr>
          <w:color w:val="000000"/>
          <w:sz w:val="24"/>
          <w:szCs w:val="24"/>
        </w:rPr>
        <w:t xml:space="preserve"> </w:t>
      </w:r>
      <w:r w:rsidRPr="000F19D0">
        <w:rPr>
          <w:b/>
          <w:color w:val="000000"/>
          <w:sz w:val="24"/>
          <w:szCs w:val="24"/>
        </w:rPr>
        <w:t>базовые исследовательские действия:</w:t>
      </w:r>
    </w:p>
    <w:p w:rsidR="00F175B3" w:rsidRPr="000F19D0" w:rsidRDefault="00F175B3" w:rsidP="00F175B3">
      <w:pPr>
        <w:spacing w:after="0" w:line="264" w:lineRule="auto"/>
        <w:ind w:left="0" w:firstLine="0"/>
        <w:rPr>
          <w:sz w:val="24"/>
          <w:szCs w:val="24"/>
        </w:rPr>
      </w:pPr>
      <w:r w:rsidRPr="000F19D0">
        <w:rPr>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175B3" w:rsidRPr="000F19D0" w:rsidRDefault="00F175B3" w:rsidP="00F175B3">
      <w:pPr>
        <w:spacing w:after="0" w:line="264" w:lineRule="auto"/>
        <w:ind w:left="0" w:firstLine="0"/>
        <w:rPr>
          <w:sz w:val="24"/>
          <w:szCs w:val="24"/>
        </w:rPr>
      </w:pPr>
      <w:r w:rsidRPr="000F19D0">
        <w:rPr>
          <w:color w:val="000000"/>
          <w:sz w:val="24"/>
          <w:szCs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175B3" w:rsidRPr="000F19D0" w:rsidRDefault="00F175B3" w:rsidP="00F175B3">
      <w:pPr>
        <w:spacing w:after="0" w:line="264" w:lineRule="auto"/>
        <w:ind w:left="0" w:firstLine="0"/>
        <w:rPr>
          <w:sz w:val="24"/>
          <w:szCs w:val="24"/>
        </w:rPr>
      </w:pPr>
      <w:r w:rsidRPr="000F19D0">
        <w:rPr>
          <w:color w:val="000000"/>
          <w:sz w:val="24"/>
          <w:szCs w:val="24"/>
        </w:rPr>
        <w:t>формировать научный тип мышления, владеть научной терминологией, ключевыми понятиями и методами;</w:t>
      </w:r>
    </w:p>
    <w:p w:rsidR="00F175B3" w:rsidRPr="000F19D0" w:rsidRDefault="00F175B3" w:rsidP="00F175B3">
      <w:pPr>
        <w:spacing w:after="0" w:line="264" w:lineRule="auto"/>
        <w:ind w:left="0" w:firstLine="0"/>
        <w:rPr>
          <w:sz w:val="24"/>
          <w:szCs w:val="24"/>
        </w:rPr>
      </w:pPr>
      <w:r w:rsidRPr="000F19D0">
        <w:rPr>
          <w:color w:val="000000"/>
          <w:sz w:val="24"/>
          <w:szCs w:val="24"/>
        </w:rPr>
        <w:t>ставить и формулировать собственные задачи в образовательной деятельности и жизненных ситуациях;</w:t>
      </w:r>
    </w:p>
    <w:p w:rsidR="00F175B3" w:rsidRPr="000F19D0" w:rsidRDefault="00F175B3" w:rsidP="00F175B3">
      <w:pPr>
        <w:spacing w:after="0" w:line="264" w:lineRule="auto"/>
        <w:ind w:left="0" w:firstLine="0"/>
        <w:rPr>
          <w:sz w:val="24"/>
          <w:szCs w:val="24"/>
        </w:rPr>
      </w:pPr>
      <w:r w:rsidRPr="000F19D0">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175B3" w:rsidRPr="000F19D0" w:rsidRDefault="00F175B3" w:rsidP="00F175B3">
      <w:pPr>
        <w:spacing w:after="0" w:line="264" w:lineRule="auto"/>
        <w:ind w:left="0" w:firstLine="0"/>
        <w:rPr>
          <w:sz w:val="24"/>
          <w:szCs w:val="24"/>
        </w:rPr>
      </w:pPr>
      <w:r w:rsidRPr="000F19D0">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175B3" w:rsidRPr="000F19D0" w:rsidRDefault="00F175B3" w:rsidP="00F175B3">
      <w:pPr>
        <w:spacing w:after="0" w:line="264" w:lineRule="auto"/>
        <w:ind w:left="0" w:firstLine="0"/>
        <w:rPr>
          <w:sz w:val="24"/>
          <w:szCs w:val="24"/>
        </w:rPr>
      </w:pPr>
      <w:r w:rsidRPr="000F19D0">
        <w:rPr>
          <w:color w:val="000000"/>
          <w:sz w:val="24"/>
          <w:szCs w:val="24"/>
        </w:rPr>
        <w:t>давать оценку новым ситуациям, оценивать приобретённый опыт;</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осуществлять целенаправленный поиск переноса средств и способов действия в профессиональную среду;</w:t>
      </w:r>
    </w:p>
    <w:p w:rsidR="00F175B3" w:rsidRPr="000F19D0" w:rsidRDefault="00F175B3" w:rsidP="00F175B3">
      <w:pPr>
        <w:spacing w:after="0" w:line="264" w:lineRule="auto"/>
        <w:ind w:left="0" w:firstLine="0"/>
        <w:rPr>
          <w:sz w:val="24"/>
          <w:szCs w:val="24"/>
        </w:rPr>
      </w:pPr>
      <w:r w:rsidRPr="000F19D0">
        <w:rPr>
          <w:color w:val="000000"/>
          <w:sz w:val="24"/>
          <w:szCs w:val="24"/>
        </w:rPr>
        <w:t>уметь переносить знания в познавательную и практическую области жизнедеятельности;</w:t>
      </w:r>
    </w:p>
    <w:p w:rsidR="00F175B3" w:rsidRPr="000F19D0" w:rsidRDefault="00F175B3" w:rsidP="00F175B3">
      <w:pPr>
        <w:spacing w:after="0" w:line="264" w:lineRule="auto"/>
        <w:ind w:left="0" w:firstLine="0"/>
        <w:rPr>
          <w:sz w:val="24"/>
          <w:szCs w:val="24"/>
        </w:rPr>
      </w:pPr>
      <w:r w:rsidRPr="000F19D0">
        <w:rPr>
          <w:color w:val="000000"/>
          <w:sz w:val="24"/>
          <w:szCs w:val="24"/>
        </w:rPr>
        <w:t>уметь интегрировать знания из разных предметных областей;</w:t>
      </w:r>
    </w:p>
    <w:p w:rsidR="00F175B3" w:rsidRPr="000F19D0" w:rsidRDefault="00F175B3" w:rsidP="00F175B3">
      <w:pPr>
        <w:spacing w:after="0" w:line="264" w:lineRule="auto"/>
        <w:ind w:left="0" w:firstLine="0"/>
        <w:rPr>
          <w:sz w:val="24"/>
          <w:szCs w:val="24"/>
        </w:rPr>
      </w:pPr>
      <w:r w:rsidRPr="000F19D0">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175B3" w:rsidRPr="000F19D0" w:rsidRDefault="00F175B3" w:rsidP="00F175B3">
      <w:pPr>
        <w:spacing w:after="0" w:line="264" w:lineRule="auto"/>
        <w:ind w:left="0" w:firstLine="0"/>
        <w:rPr>
          <w:sz w:val="24"/>
          <w:szCs w:val="24"/>
        </w:rPr>
      </w:pPr>
      <w:r w:rsidRPr="000F19D0">
        <w:rPr>
          <w:b/>
          <w:color w:val="000000"/>
          <w:sz w:val="24"/>
          <w:szCs w:val="24"/>
        </w:rPr>
        <w:t>3) работа с информацией:</w:t>
      </w:r>
    </w:p>
    <w:p w:rsidR="00F175B3" w:rsidRPr="000F19D0" w:rsidRDefault="00F175B3" w:rsidP="00F175B3">
      <w:pPr>
        <w:spacing w:after="0" w:line="264" w:lineRule="auto"/>
        <w:ind w:left="0" w:firstLine="0"/>
        <w:rPr>
          <w:sz w:val="24"/>
          <w:szCs w:val="24"/>
        </w:rPr>
      </w:pPr>
      <w:r w:rsidRPr="000F19D0">
        <w:rPr>
          <w:color w:val="000000"/>
          <w:sz w:val="24"/>
          <w:szCs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F175B3" w:rsidRPr="000F19D0" w:rsidRDefault="00F175B3" w:rsidP="00F175B3">
      <w:pPr>
        <w:spacing w:after="0" w:line="264" w:lineRule="auto"/>
        <w:ind w:left="0" w:firstLine="0"/>
        <w:rPr>
          <w:sz w:val="24"/>
          <w:szCs w:val="24"/>
        </w:rPr>
      </w:pPr>
      <w:r w:rsidRPr="000F19D0">
        <w:rPr>
          <w:color w:val="000000"/>
          <w:sz w:val="24"/>
          <w:szCs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175B3" w:rsidRPr="000F19D0" w:rsidRDefault="00F175B3" w:rsidP="00F175B3">
      <w:pPr>
        <w:spacing w:after="0" w:line="264" w:lineRule="auto"/>
        <w:ind w:left="0" w:firstLine="0"/>
        <w:rPr>
          <w:sz w:val="24"/>
          <w:szCs w:val="24"/>
        </w:rPr>
      </w:pPr>
      <w:r w:rsidRPr="000F19D0">
        <w:rPr>
          <w:color w:val="000000"/>
          <w:sz w:val="24"/>
          <w:szCs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175B3" w:rsidRPr="000F19D0" w:rsidRDefault="00F175B3" w:rsidP="00F175B3">
      <w:pPr>
        <w:spacing w:after="0" w:line="264" w:lineRule="auto"/>
        <w:ind w:left="0" w:firstLine="0"/>
        <w:rPr>
          <w:sz w:val="24"/>
          <w:szCs w:val="24"/>
        </w:rPr>
      </w:pPr>
      <w:r w:rsidRPr="000F19D0">
        <w:rPr>
          <w:color w:val="000000"/>
          <w:sz w:val="24"/>
          <w:szCs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F175B3" w:rsidRPr="000F19D0" w:rsidRDefault="00F175B3" w:rsidP="00F175B3">
      <w:pPr>
        <w:spacing w:after="0" w:line="264" w:lineRule="auto"/>
        <w:ind w:left="0" w:firstLine="0"/>
        <w:rPr>
          <w:sz w:val="24"/>
          <w:szCs w:val="24"/>
        </w:rPr>
      </w:pPr>
      <w:r w:rsidRPr="000F19D0">
        <w:rPr>
          <w:color w:val="000000"/>
          <w:sz w:val="24"/>
          <w:szCs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175B3" w:rsidRPr="000F19D0" w:rsidRDefault="00F175B3" w:rsidP="00F175B3">
      <w:pPr>
        <w:spacing w:after="0" w:line="264" w:lineRule="auto"/>
        <w:ind w:left="0" w:firstLine="0"/>
        <w:rPr>
          <w:sz w:val="24"/>
          <w:szCs w:val="24"/>
        </w:rPr>
      </w:pPr>
      <w:r w:rsidRPr="000F19D0">
        <w:rPr>
          <w:color w:val="000000"/>
          <w:sz w:val="24"/>
          <w:szCs w:val="24"/>
        </w:rPr>
        <w:t>владеть навыками распознавания и защиты информации, информационной безопасности личности.</w:t>
      </w:r>
    </w:p>
    <w:p w:rsidR="00F175B3" w:rsidRPr="000F19D0" w:rsidRDefault="00F175B3" w:rsidP="00F175B3">
      <w:pPr>
        <w:spacing w:after="0" w:line="264" w:lineRule="auto"/>
        <w:ind w:left="0" w:firstLine="0"/>
        <w:rPr>
          <w:sz w:val="24"/>
          <w:szCs w:val="24"/>
        </w:rPr>
      </w:pPr>
      <w:r w:rsidRPr="000F19D0">
        <w:rPr>
          <w:b/>
          <w:color w:val="000000"/>
          <w:sz w:val="24"/>
          <w:szCs w:val="24"/>
        </w:rPr>
        <w:t>Овладение универсальными коммуникативными действиями:</w:t>
      </w:r>
    </w:p>
    <w:p w:rsidR="00F175B3" w:rsidRPr="000F19D0" w:rsidRDefault="00F175B3" w:rsidP="00F175B3">
      <w:pPr>
        <w:spacing w:after="0" w:line="264" w:lineRule="auto"/>
        <w:ind w:left="0" w:firstLine="0"/>
        <w:rPr>
          <w:sz w:val="24"/>
          <w:szCs w:val="24"/>
        </w:rPr>
      </w:pPr>
      <w:r w:rsidRPr="000F19D0">
        <w:rPr>
          <w:b/>
          <w:color w:val="000000"/>
          <w:sz w:val="24"/>
          <w:szCs w:val="24"/>
        </w:rPr>
        <w:t>1)</w:t>
      </w:r>
      <w:r w:rsidRPr="000F19D0">
        <w:rPr>
          <w:color w:val="000000"/>
          <w:sz w:val="24"/>
          <w:szCs w:val="24"/>
        </w:rPr>
        <w:t xml:space="preserve"> </w:t>
      </w:r>
      <w:r w:rsidRPr="000F19D0">
        <w:rPr>
          <w:b/>
          <w:color w:val="000000"/>
          <w:sz w:val="24"/>
          <w:szCs w:val="24"/>
        </w:rPr>
        <w:t>общение:</w:t>
      </w:r>
    </w:p>
    <w:p w:rsidR="00F175B3" w:rsidRPr="000F19D0" w:rsidRDefault="00F175B3" w:rsidP="00F175B3">
      <w:pPr>
        <w:spacing w:after="0" w:line="264" w:lineRule="auto"/>
        <w:ind w:left="0" w:firstLine="0"/>
        <w:rPr>
          <w:sz w:val="24"/>
          <w:szCs w:val="24"/>
        </w:rPr>
      </w:pPr>
      <w:r w:rsidRPr="000F19D0">
        <w:rPr>
          <w:color w:val="000000"/>
          <w:sz w:val="24"/>
          <w:szCs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175B3" w:rsidRPr="000F19D0" w:rsidRDefault="00F175B3" w:rsidP="00F175B3">
      <w:pPr>
        <w:spacing w:after="0" w:line="264" w:lineRule="auto"/>
        <w:ind w:left="0" w:firstLine="0"/>
        <w:rPr>
          <w:sz w:val="24"/>
          <w:szCs w:val="24"/>
        </w:rPr>
      </w:pPr>
      <w:r w:rsidRPr="000F19D0">
        <w:rPr>
          <w:color w:val="000000"/>
          <w:sz w:val="24"/>
          <w:szCs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175B3" w:rsidRPr="000F19D0" w:rsidRDefault="00F175B3" w:rsidP="00F175B3">
      <w:pPr>
        <w:spacing w:after="0" w:line="264" w:lineRule="auto"/>
        <w:ind w:left="0" w:firstLine="0"/>
        <w:rPr>
          <w:sz w:val="24"/>
          <w:szCs w:val="24"/>
        </w:rPr>
      </w:pPr>
      <w:r w:rsidRPr="000F19D0">
        <w:rPr>
          <w:color w:val="000000"/>
          <w:sz w:val="24"/>
          <w:szCs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175B3" w:rsidRPr="000F19D0" w:rsidRDefault="00F175B3" w:rsidP="00F175B3">
      <w:pPr>
        <w:spacing w:after="0" w:line="264" w:lineRule="auto"/>
        <w:ind w:left="0" w:firstLine="0"/>
        <w:rPr>
          <w:sz w:val="24"/>
          <w:szCs w:val="24"/>
        </w:rPr>
      </w:pPr>
      <w:r w:rsidRPr="000F19D0">
        <w:rPr>
          <w:color w:val="000000"/>
          <w:sz w:val="24"/>
          <w:szCs w:val="24"/>
        </w:rPr>
        <w:t>развёрнуто и логично излагать свою точку зрения с использованием языковых средств.</w:t>
      </w:r>
    </w:p>
    <w:p w:rsidR="00F175B3" w:rsidRPr="000F19D0" w:rsidRDefault="00F175B3" w:rsidP="00F175B3">
      <w:pPr>
        <w:spacing w:after="0" w:line="264" w:lineRule="auto"/>
        <w:ind w:left="0" w:firstLine="0"/>
        <w:rPr>
          <w:sz w:val="24"/>
          <w:szCs w:val="24"/>
        </w:rPr>
      </w:pPr>
      <w:r w:rsidRPr="000F19D0">
        <w:rPr>
          <w:b/>
          <w:color w:val="000000"/>
          <w:sz w:val="24"/>
          <w:szCs w:val="24"/>
        </w:rPr>
        <w:t>2)</w:t>
      </w:r>
      <w:r w:rsidRPr="000F19D0">
        <w:rPr>
          <w:color w:val="000000"/>
          <w:sz w:val="24"/>
          <w:szCs w:val="24"/>
        </w:rPr>
        <w:t xml:space="preserve"> </w:t>
      </w:r>
      <w:r w:rsidRPr="000F19D0">
        <w:rPr>
          <w:b/>
          <w:color w:val="000000"/>
          <w:sz w:val="24"/>
          <w:szCs w:val="24"/>
        </w:rPr>
        <w:t>совместная деятельность:</w:t>
      </w:r>
    </w:p>
    <w:p w:rsidR="00F175B3" w:rsidRPr="000F19D0" w:rsidRDefault="00F175B3" w:rsidP="00F175B3">
      <w:pPr>
        <w:spacing w:after="0" w:line="264" w:lineRule="auto"/>
        <w:ind w:left="0" w:firstLine="0"/>
        <w:rPr>
          <w:sz w:val="24"/>
          <w:szCs w:val="24"/>
        </w:rPr>
      </w:pPr>
      <w:r w:rsidRPr="000F19D0">
        <w:rPr>
          <w:color w:val="000000"/>
          <w:sz w:val="24"/>
          <w:szCs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175B3" w:rsidRPr="000F19D0" w:rsidRDefault="00F175B3" w:rsidP="00F175B3">
      <w:pPr>
        <w:spacing w:after="0" w:line="264" w:lineRule="auto"/>
        <w:ind w:left="0" w:firstLine="0"/>
        <w:rPr>
          <w:sz w:val="24"/>
          <w:szCs w:val="24"/>
        </w:rPr>
      </w:pPr>
      <w:r w:rsidRPr="000F19D0">
        <w:rPr>
          <w:color w:val="000000"/>
          <w:sz w:val="24"/>
          <w:szCs w:val="24"/>
        </w:rPr>
        <w:t>выбирать тематику и методы совместных действий с учётом общих интересов и возможностей каждого члена коллектива;</w:t>
      </w:r>
    </w:p>
    <w:p w:rsidR="00F175B3" w:rsidRPr="000F19D0" w:rsidRDefault="00F175B3" w:rsidP="00F175B3">
      <w:pPr>
        <w:spacing w:after="0" w:line="264" w:lineRule="auto"/>
        <w:ind w:left="0" w:firstLine="0"/>
        <w:rPr>
          <w:sz w:val="24"/>
          <w:szCs w:val="24"/>
        </w:rPr>
      </w:pPr>
      <w:r w:rsidRPr="000F19D0">
        <w:rPr>
          <w:color w:val="000000"/>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175B3" w:rsidRPr="000F19D0" w:rsidRDefault="00F175B3" w:rsidP="00F175B3">
      <w:pPr>
        <w:spacing w:after="0" w:line="264" w:lineRule="auto"/>
        <w:ind w:left="0" w:firstLine="0"/>
        <w:rPr>
          <w:sz w:val="24"/>
          <w:szCs w:val="24"/>
        </w:rPr>
      </w:pPr>
      <w:r w:rsidRPr="000F19D0">
        <w:rPr>
          <w:color w:val="000000"/>
          <w:sz w:val="24"/>
          <w:szCs w:val="24"/>
        </w:rPr>
        <w:t>оценивать качество своего вклада и каждого участника команды в общий результат по разработанным критериям;</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предлагать новые проекты, оценивать идеи с позиции новизны, оригинальности, практической значимости;</w:t>
      </w:r>
    </w:p>
    <w:p w:rsidR="00F175B3" w:rsidRPr="000F19D0" w:rsidRDefault="00F175B3" w:rsidP="00F175B3">
      <w:pPr>
        <w:spacing w:after="0" w:line="264" w:lineRule="auto"/>
        <w:ind w:left="0" w:firstLine="0"/>
        <w:rPr>
          <w:sz w:val="24"/>
          <w:szCs w:val="24"/>
        </w:rPr>
      </w:pPr>
      <w:r w:rsidRPr="000F19D0">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175B3" w:rsidRPr="000F19D0" w:rsidRDefault="00F175B3" w:rsidP="00F175B3">
      <w:pPr>
        <w:spacing w:after="0" w:line="264" w:lineRule="auto"/>
        <w:ind w:left="0" w:firstLine="0"/>
        <w:rPr>
          <w:sz w:val="24"/>
          <w:szCs w:val="24"/>
        </w:rPr>
      </w:pPr>
      <w:r w:rsidRPr="000F19D0">
        <w:rPr>
          <w:b/>
          <w:color w:val="000000"/>
          <w:sz w:val="24"/>
          <w:szCs w:val="24"/>
        </w:rPr>
        <w:t>Овладение универсальными регулятивными действиями:</w:t>
      </w:r>
    </w:p>
    <w:p w:rsidR="00F175B3" w:rsidRPr="000F19D0" w:rsidRDefault="00F175B3" w:rsidP="00F175B3">
      <w:pPr>
        <w:spacing w:after="0" w:line="264" w:lineRule="auto"/>
        <w:ind w:left="0" w:firstLine="0"/>
        <w:rPr>
          <w:sz w:val="24"/>
          <w:szCs w:val="24"/>
        </w:rPr>
      </w:pPr>
      <w:r w:rsidRPr="000F19D0">
        <w:rPr>
          <w:b/>
          <w:color w:val="000000"/>
          <w:sz w:val="24"/>
          <w:szCs w:val="24"/>
        </w:rPr>
        <w:t>1)</w:t>
      </w:r>
      <w:r w:rsidRPr="000F19D0">
        <w:rPr>
          <w:color w:val="000000"/>
          <w:sz w:val="24"/>
          <w:szCs w:val="24"/>
        </w:rPr>
        <w:t xml:space="preserve"> </w:t>
      </w:r>
      <w:r w:rsidRPr="000F19D0">
        <w:rPr>
          <w:b/>
          <w:color w:val="000000"/>
          <w:sz w:val="24"/>
          <w:szCs w:val="24"/>
        </w:rPr>
        <w:t>самоорганизация:</w:t>
      </w:r>
    </w:p>
    <w:p w:rsidR="00F175B3" w:rsidRPr="000F19D0" w:rsidRDefault="00F175B3" w:rsidP="00F175B3">
      <w:pPr>
        <w:spacing w:after="0" w:line="264" w:lineRule="auto"/>
        <w:ind w:left="0" w:firstLine="0"/>
        <w:rPr>
          <w:sz w:val="24"/>
          <w:szCs w:val="24"/>
        </w:rPr>
      </w:pPr>
      <w:r w:rsidRPr="000F19D0">
        <w:rPr>
          <w:color w:val="000000"/>
          <w:sz w:val="24"/>
          <w:szCs w:val="24"/>
        </w:rPr>
        <w:t>использовать биологические знания для выявления проблем и их решения в жизненных и учебных ситуациях;</w:t>
      </w:r>
    </w:p>
    <w:p w:rsidR="00F175B3" w:rsidRPr="000F19D0" w:rsidRDefault="00F175B3" w:rsidP="00F175B3">
      <w:pPr>
        <w:spacing w:after="0" w:line="264" w:lineRule="auto"/>
        <w:ind w:left="0" w:firstLine="0"/>
        <w:rPr>
          <w:sz w:val="24"/>
          <w:szCs w:val="24"/>
        </w:rPr>
      </w:pPr>
      <w:r w:rsidRPr="000F19D0">
        <w:rPr>
          <w:color w:val="000000"/>
          <w:sz w:val="24"/>
          <w:szCs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175B3" w:rsidRPr="000F19D0" w:rsidRDefault="00F175B3" w:rsidP="00F175B3">
      <w:pPr>
        <w:spacing w:after="0" w:line="264" w:lineRule="auto"/>
        <w:ind w:left="0" w:firstLine="0"/>
        <w:rPr>
          <w:sz w:val="24"/>
          <w:szCs w:val="24"/>
        </w:rPr>
      </w:pPr>
      <w:r w:rsidRPr="000F19D0">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175B3" w:rsidRPr="000F19D0" w:rsidRDefault="00F175B3" w:rsidP="00F175B3">
      <w:pPr>
        <w:spacing w:after="0" w:line="264" w:lineRule="auto"/>
        <w:ind w:left="0" w:firstLine="0"/>
        <w:rPr>
          <w:sz w:val="24"/>
          <w:szCs w:val="24"/>
        </w:rPr>
      </w:pPr>
      <w:r w:rsidRPr="000F19D0">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F175B3" w:rsidRPr="000F19D0" w:rsidRDefault="00F175B3" w:rsidP="00F175B3">
      <w:pPr>
        <w:spacing w:after="0" w:line="264" w:lineRule="auto"/>
        <w:ind w:left="0" w:firstLine="0"/>
        <w:rPr>
          <w:sz w:val="24"/>
          <w:szCs w:val="24"/>
        </w:rPr>
      </w:pPr>
      <w:r w:rsidRPr="000F19D0">
        <w:rPr>
          <w:color w:val="000000"/>
          <w:sz w:val="24"/>
          <w:szCs w:val="24"/>
        </w:rPr>
        <w:t>давать оценку новым ситуациям;</w:t>
      </w:r>
    </w:p>
    <w:p w:rsidR="00F175B3" w:rsidRPr="000F19D0" w:rsidRDefault="00F175B3" w:rsidP="00F175B3">
      <w:pPr>
        <w:spacing w:after="0" w:line="264" w:lineRule="auto"/>
        <w:ind w:left="0" w:firstLine="0"/>
        <w:rPr>
          <w:sz w:val="24"/>
          <w:szCs w:val="24"/>
        </w:rPr>
      </w:pPr>
      <w:r w:rsidRPr="000F19D0">
        <w:rPr>
          <w:color w:val="000000"/>
          <w:sz w:val="24"/>
          <w:szCs w:val="24"/>
        </w:rPr>
        <w:t>расширять рамки учебного предмета на основе личных предпочтений;</w:t>
      </w:r>
    </w:p>
    <w:p w:rsidR="00F175B3" w:rsidRPr="000F19D0" w:rsidRDefault="00F175B3" w:rsidP="00F175B3">
      <w:pPr>
        <w:spacing w:after="0" w:line="264" w:lineRule="auto"/>
        <w:ind w:left="0" w:firstLine="0"/>
        <w:rPr>
          <w:sz w:val="24"/>
          <w:szCs w:val="24"/>
        </w:rPr>
      </w:pPr>
      <w:r w:rsidRPr="000F19D0">
        <w:rPr>
          <w:color w:val="000000"/>
          <w:sz w:val="24"/>
          <w:szCs w:val="24"/>
        </w:rPr>
        <w:t>делать осознанный выбор, аргументировать его, брать ответственность за решение;</w:t>
      </w:r>
    </w:p>
    <w:p w:rsidR="00F175B3" w:rsidRPr="000F19D0" w:rsidRDefault="00F175B3" w:rsidP="00F175B3">
      <w:pPr>
        <w:spacing w:after="0" w:line="264" w:lineRule="auto"/>
        <w:ind w:left="0" w:firstLine="0"/>
        <w:rPr>
          <w:sz w:val="24"/>
          <w:szCs w:val="24"/>
        </w:rPr>
      </w:pPr>
      <w:r w:rsidRPr="000F19D0">
        <w:rPr>
          <w:color w:val="000000"/>
          <w:sz w:val="24"/>
          <w:szCs w:val="24"/>
        </w:rPr>
        <w:t>оценивать приобретённый опыт;</w:t>
      </w:r>
    </w:p>
    <w:p w:rsidR="00F175B3" w:rsidRPr="000F19D0" w:rsidRDefault="00F175B3" w:rsidP="00F175B3">
      <w:pPr>
        <w:spacing w:after="0" w:line="264" w:lineRule="auto"/>
        <w:ind w:left="0" w:firstLine="0"/>
        <w:rPr>
          <w:sz w:val="24"/>
          <w:szCs w:val="24"/>
        </w:rPr>
      </w:pPr>
      <w:r w:rsidRPr="000F19D0">
        <w:rPr>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175B3" w:rsidRPr="000F19D0" w:rsidRDefault="00F175B3" w:rsidP="00F175B3">
      <w:pPr>
        <w:spacing w:after="0" w:line="264" w:lineRule="auto"/>
        <w:ind w:left="0" w:firstLine="0"/>
        <w:rPr>
          <w:sz w:val="24"/>
          <w:szCs w:val="24"/>
        </w:rPr>
      </w:pPr>
      <w:r w:rsidRPr="000F19D0">
        <w:rPr>
          <w:b/>
          <w:color w:val="000000"/>
          <w:sz w:val="24"/>
          <w:szCs w:val="24"/>
        </w:rPr>
        <w:t>2)</w:t>
      </w:r>
      <w:r w:rsidRPr="000F19D0">
        <w:rPr>
          <w:color w:val="000000"/>
          <w:sz w:val="24"/>
          <w:szCs w:val="24"/>
        </w:rPr>
        <w:t xml:space="preserve"> </w:t>
      </w:r>
      <w:r w:rsidRPr="000F19D0">
        <w:rPr>
          <w:b/>
          <w:color w:val="000000"/>
          <w:sz w:val="24"/>
          <w:szCs w:val="24"/>
        </w:rPr>
        <w:t>самоконтроль:</w:t>
      </w:r>
    </w:p>
    <w:p w:rsidR="00F175B3" w:rsidRPr="000F19D0" w:rsidRDefault="00F175B3" w:rsidP="00F175B3">
      <w:pPr>
        <w:spacing w:after="0" w:line="264" w:lineRule="auto"/>
        <w:ind w:left="0" w:firstLine="0"/>
        <w:rPr>
          <w:sz w:val="24"/>
          <w:szCs w:val="24"/>
        </w:rPr>
      </w:pPr>
      <w:r w:rsidRPr="000F19D0">
        <w:rPr>
          <w:color w:val="000000"/>
          <w:sz w:val="24"/>
          <w:szCs w:val="24"/>
        </w:rPr>
        <w:t>давать оценку новым ситуациям, вносить коррективы в деятельность, оценивать соответствие результатов целям;</w:t>
      </w:r>
    </w:p>
    <w:p w:rsidR="00F175B3" w:rsidRPr="000F19D0" w:rsidRDefault="00F175B3" w:rsidP="00F175B3">
      <w:pPr>
        <w:spacing w:after="0" w:line="264" w:lineRule="auto"/>
        <w:ind w:left="0" w:firstLine="0"/>
        <w:rPr>
          <w:sz w:val="24"/>
          <w:szCs w:val="24"/>
        </w:rPr>
      </w:pPr>
      <w:r w:rsidRPr="000F19D0">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175B3" w:rsidRPr="000F19D0" w:rsidRDefault="00F175B3" w:rsidP="00F175B3">
      <w:pPr>
        <w:spacing w:after="0" w:line="264" w:lineRule="auto"/>
        <w:ind w:left="0" w:firstLine="0"/>
        <w:rPr>
          <w:sz w:val="24"/>
          <w:szCs w:val="24"/>
        </w:rPr>
      </w:pPr>
      <w:r w:rsidRPr="000F19D0">
        <w:rPr>
          <w:color w:val="000000"/>
          <w:sz w:val="24"/>
          <w:szCs w:val="24"/>
        </w:rPr>
        <w:t>уметь оценивать риски и своевременно принимать решения по их снижению;</w:t>
      </w:r>
    </w:p>
    <w:p w:rsidR="00F175B3" w:rsidRPr="000F19D0" w:rsidRDefault="00F175B3" w:rsidP="00F175B3">
      <w:pPr>
        <w:spacing w:after="0" w:line="264" w:lineRule="auto"/>
        <w:ind w:left="0" w:firstLine="0"/>
        <w:rPr>
          <w:sz w:val="24"/>
          <w:szCs w:val="24"/>
        </w:rPr>
      </w:pPr>
      <w:r w:rsidRPr="000F19D0">
        <w:rPr>
          <w:color w:val="000000"/>
          <w:sz w:val="24"/>
          <w:szCs w:val="24"/>
        </w:rPr>
        <w:t>принимать мотивы и аргументы других при анализе результатов деятельности;</w:t>
      </w:r>
    </w:p>
    <w:p w:rsidR="00F175B3" w:rsidRPr="000F19D0" w:rsidRDefault="00F175B3" w:rsidP="00F175B3">
      <w:pPr>
        <w:spacing w:after="0" w:line="264" w:lineRule="auto"/>
        <w:ind w:left="0" w:firstLine="0"/>
        <w:rPr>
          <w:sz w:val="24"/>
          <w:szCs w:val="24"/>
        </w:rPr>
      </w:pPr>
      <w:r w:rsidRPr="000F19D0">
        <w:rPr>
          <w:b/>
          <w:color w:val="000000"/>
          <w:sz w:val="24"/>
          <w:szCs w:val="24"/>
        </w:rPr>
        <w:t>3)</w:t>
      </w:r>
      <w:r w:rsidRPr="000F19D0">
        <w:rPr>
          <w:color w:val="000000"/>
          <w:sz w:val="24"/>
          <w:szCs w:val="24"/>
        </w:rPr>
        <w:t xml:space="preserve"> </w:t>
      </w:r>
      <w:r w:rsidRPr="000F19D0">
        <w:rPr>
          <w:b/>
          <w:color w:val="000000"/>
          <w:sz w:val="24"/>
          <w:szCs w:val="24"/>
        </w:rPr>
        <w:t>принятие себя и других:</w:t>
      </w:r>
    </w:p>
    <w:p w:rsidR="00F175B3" w:rsidRPr="000F19D0" w:rsidRDefault="00F175B3" w:rsidP="00F175B3">
      <w:pPr>
        <w:spacing w:after="0" w:line="264" w:lineRule="auto"/>
        <w:ind w:left="0" w:firstLine="0"/>
        <w:rPr>
          <w:sz w:val="24"/>
          <w:szCs w:val="24"/>
        </w:rPr>
      </w:pPr>
      <w:r w:rsidRPr="000F19D0">
        <w:rPr>
          <w:color w:val="000000"/>
          <w:sz w:val="24"/>
          <w:szCs w:val="24"/>
        </w:rPr>
        <w:t>принимать себя, понимая свои недостатки и достоинства;</w:t>
      </w:r>
    </w:p>
    <w:p w:rsidR="00F175B3" w:rsidRPr="000F19D0" w:rsidRDefault="00F175B3" w:rsidP="00F175B3">
      <w:pPr>
        <w:spacing w:after="0" w:line="264" w:lineRule="auto"/>
        <w:ind w:left="0" w:firstLine="0"/>
        <w:rPr>
          <w:sz w:val="24"/>
          <w:szCs w:val="24"/>
        </w:rPr>
      </w:pPr>
      <w:r w:rsidRPr="000F19D0">
        <w:rPr>
          <w:color w:val="000000"/>
          <w:sz w:val="24"/>
          <w:szCs w:val="24"/>
        </w:rPr>
        <w:t>принимать мотивы и аргументы других при анализе результатов деятельности;</w:t>
      </w:r>
    </w:p>
    <w:p w:rsidR="00F175B3" w:rsidRPr="000F19D0" w:rsidRDefault="00F175B3" w:rsidP="00F175B3">
      <w:pPr>
        <w:spacing w:after="0" w:line="264" w:lineRule="auto"/>
        <w:ind w:left="0" w:firstLine="0"/>
        <w:rPr>
          <w:sz w:val="24"/>
          <w:szCs w:val="24"/>
        </w:rPr>
      </w:pPr>
      <w:r w:rsidRPr="000F19D0">
        <w:rPr>
          <w:color w:val="000000"/>
          <w:sz w:val="24"/>
          <w:szCs w:val="24"/>
        </w:rPr>
        <w:t>признавать своё право и право других на ошибки;</w:t>
      </w:r>
    </w:p>
    <w:p w:rsidR="00F175B3" w:rsidRPr="000F19D0" w:rsidRDefault="00F175B3" w:rsidP="00F175B3">
      <w:pPr>
        <w:spacing w:after="0" w:line="264" w:lineRule="auto"/>
        <w:ind w:left="0" w:firstLine="0"/>
        <w:rPr>
          <w:sz w:val="24"/>
          <w:szCs w:val="24"/>
        </w:rPr>
      </w:pPr>
      <w:r w:rsidRPr="000F19D0">
        <w:rPr>
          <w:color w:val="000000"/>
          <w:sz w:val="24"/>
          <w:szCs w:val="24"/>
        </w:rPr>
        <w:t>развивать способность понимать мир с позиции другого человека.</w:t>
      </w:r>
    </w:p>
    <w:p w:rsidR="00F175B3" w:rsidRPr="000F19D0" w:rsidRDefault="00F175B3" w:rsidP="00F175B3">
      <w:pPr>
        <w:spacing w:after="0"/>
        <w:ind w:left="0" w:firstLine="0"/>
        <w:rPr>
          <w:sz w:val="24"/>
          <w:szCs w:val="24"/>
        </w:rPr>
      </w:pPr>
      <w:bookmarkStart w:id="119" w:name="_Toc134720971"/>
      <w:bookmarkEnd w:id="119"/>
      <w:r w:rsidRPr="000F19D0">
        <w:rPr>
          <w:b/>
          <w:color w:val="000000"/>
          <w:sz w:val="24"/>
          <w:szCs w:val="24"/>
        </w:rPr>
        <w:t>ПРЕДМЕТНЫЕ РЕЗУЛЬТАТЫ</w:t>
      </w:r>
    </w:p>
    <w:p w:rsidR="00F175B3" w:rsidRPr="000F19D0" w:rsidRDefault="00F175B3" w:rsidP="00F175B3">
      <w:pPr>
        <w:spacing w:after="0" w:line="264" w:lineRule="auto"/>
        <w:ind w:left="0" w:firstLine="0"/>
        <w:rPr>
          <w:sz w:val="24"/>
          <w:szCs w:val="24"/>
        </w:rPr>
      </w:pPr>
      <w:r w:rsidRPr="000F19D0">
        <w:rPr>
          <w:color w:val="000000"/>
          <w:sz w:val="24"/>
          <w:szCs w:val="24"/>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Предметные результаты освоения учебного предмета «Биология» </w:t>
      </w:r>
      <w:r w:rsidRPr="000F19D0">
        <w:rPr>
          <w:b/>
          <w:i/>
          <w:color w:val="000000"/>
          <w:sz w:val="24"/>
          <w:szCs w:val="24"/>
        </w:rPr>
        <w:t>в 10 классе</w:t>
      </w:r>
      <w:r w:rsidRPr="000F19D0">
        <w:rPr>
          <w:color w:val="000000"/>
          <w:sz w:val="24"/>
          <w:szCs w:val="24"/>
        </w:rPr>
        <w:t xml:space="preserve"> должны отражать:</w:t>
      </w:r>
    </w:p>
    <w:p w:rsidR="00F175B3" w:rsidRPr="000F19D0" w:rsidRDefault="00F175B3" w:rsidP="00F175B3">
      <w:pPr>
        <w:spacing w:after="0" w:line="264" w:lineRule="auto"/>
        <w:ind w:left="0" w:firstLine="0"/>
        <w:rPr>
          <w:sz w:val="24"/>
          <w:szCs w:val="24"/>
        </w:rPr>
      </w:pPr>
      <w:r w:rsidRPr="000F19D0">
        <w:rPr>
          <w:color w:val="000000"/>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175B3" w:rsidRPr="000F19D0" w:rsidRDefault="00F175B3" w:rsidP="00F175B3">
      <w:pPr>
        <w:spacing w:after="0" w:line="264" w:lineRule="auto"/>
        <w:ind w:left="0" w:firstLine="0"/>
        <w:rPr>
          <w:sz w:val="24"/>
          <w:szCs w:val="24"/>
        </w:rPr>
      </w:pPr>
      <w:r w:rsidRPr="000F19D0">
        <w:rPr>
          <w:color w:val="000000"/>
          <w:sz w:val="24"/>
          <w:szCs w:val="24"/>
        </w:rPr>
        <w:lastRenderedPageBreak/>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175B3" w:rsidRPr="000F19D0" w:rsidRDefault="00F175B3" w:rsidP="00F175B3">
      <w:pPr>
        <w:spacing w:after="0" w:line="264" w:lineRule="auto"/>
        <w:ind w:left="0" w:firstLine="0"/>
        <w:rPr>
          <w:sz w:val="24"/>
          <w:szCs w:val="24"/>
        </w:rPr>
      </w:pPr>
      <w:r w:rsidRPr="000F19D0">
        <w:rPr>
          <w:color w:val="000000"/>
          <w:sz w:val="24"/>
          <w:szCs w:val="24"/>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F175B3" w:rsidRPr="000F19D0" w:rsidRDefault="00F175B3" w:rsidP="00F175B3">
      <w:pPr>
        <w:spacing w:after="0" w:line="264" w:lineRule="auto"/>
        <w:ind w:left="0" w:firstLine="0"/>
        <w:rPr>
          <w:sz w:val="24"/>
          <w:szCs w:val="24"/>
        </w:rPr>
      </w:pPr>
      <w:r w:rsidRPr="000F19D0">
        <w:rPr>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175B3" w:rsidRPr="000F19D0" w:rsidRDefault="00F175B3" w:rsidP="00F175B3">
      <w:pPr>
        <w:spacing w:after="0" w:line="264" w:lineRule="auto"/>
        <w:ind w:left="0" w:firstLine="0"/>
        <w:rPr>
          <w:sz w:val="24"/>
          <w:szCs w:val="24"/>
        </w:rPr>
      </w:pPr>
      <w:r w:rsidRPr="000F19D0">
        <w:rPr>
          <w:color w:val="000000"/>
          <w:sz w:val="24"/>
          <w:szCs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175B3" w:rsidRPr="000F19D0" w:rsidRDefault="00F175B3" w:rsidP="00F175B3">
      <w:pPr>
        <w:spacing w:after="0" w:line="264" w:lineRule="auto"/>
        <w:ind w:left="0" w:firstLine="0"/>
        <w:rPr>
          <w:sz w:val="24"/>
          <w:szCs w:val="24"/>
        </w:rPr>
      </w:pPr>
      <w:r w:rsidRPr="000F19D0">
        <w:rPr>
          <w:color w:val="000000"/>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F175B3" w:rsidRPr="000F19D0" w:rsidRDefault="00F175B3" w:rsidP="00F175B3">
      <w:pPr>
        <w:spacing w:after="0" w:line="264" w:lineRule="auto"/>
        <w:ind w:left="0" w:firstLine="0"/>
        <w:rPr>
          <w:sz w:val="24"/>
          <w:szCs w:val="24"/>
        </w:rPr>
      </w:pPr>
      <w:r w:rsidRPr="000F19D0">
        <w:rPr>
          <w:color w:val="000000"/>
          <w:sz w:val="24"/>
          <w:szCs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175B3" w:rsidRPr="000F19D0" w:rsidRDefault="00F175B3" w:rsidP="00F175B3">
      <w:pPr>
        <w:spacing w:after="0" w:line="264" w:lineRule="auto"/>
        <w:ind w:left="0" w:firstLine="0"/>
        <w:rPr>
          <w:sz w:val="24"/>
          <w:szCs w:val="24"/>
        </w:rPr>
      </w:pPr>
      <w:r w:rsidRPr="000F19D0">
        <w:rPr>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F175B3" w:rsidRPr="000F19D0" w:rsidRDefault="00F175B3" w:rsidP="00F175B3">
      <w:pPr>
        <w:spacing w:after="0" w:line="264" w:lineRule="auto"/>
        <w:ind w:left="0" w:firstLine="0"/>
        <w:rPr>
          <w:sz w:val="24"/>
          <w:szCs w:val="24"/>
        </w:rPr>
      </w:pPr>
      <w:r w:rsidRPr="000F19D0">
        <w:rPr>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175B3" w:rsidRPr="000F19D0" w:rsidRDefault="00F175B3" w:rsidP="00F175B3">
      <w:pPr>
        <w:spacing w:after="0" w:line="264" w:lineRule="auto"/>
        <w:ind w:left="0" w:firstLine="0"/>
        <w:rPr>
          <w:sz w:val="24"/>
          <w:szCs w:val="24"/>
        </w:rPr>
      </w:pPr>
      <w:r w:rsidRPr="000F19D0">
        <w:rPr>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Предметные результаты освоения учебного предмета «Биология» </w:t>
      </w:r>
      <w:r w:rsidRPr="000F19D0">
        <w:rPr>
          <w:b/>
          <w:i/>
          <w:color w:val="000000"/>
          <w:sz w:val="24"/>
          <w:szCs w:val="24"/>
        </w:rPr>
        <w:t>в 11 классе</w:t>
      </w:r>
      <w:r w:rsidRPr="000F19D0">
        <w:rPr>
          <w:color w:val="000000"/>
          <w:sz w:val="24"/>
          <w:szCs w:val="24"/>
        </w:rPr>
        <w:t xml:space="preserve"> должны отражать:</w:t>
      </w:r>
    </w:p>
    <w:p w:rsidR="00F175B3" w:rsidRPr="000F19D0" w:rsidRDefault="00F175B3" w:rsidP="00F175B3">
      <w:pPr>
        <w:spacing w:after="0" w:line="264" w:lineRule="auto"/>
        <w:ind w:left="0" w:firstLine="0"/>
        <w:rPr>
          <w:sz w:val="24"/>
          <w:szCs w:val="24"/>
        </w:rPr>
      </w:pPr>
      <w:r w:rsidRPr="000F19D0">
        <w:rPr>
          <w:color w:val="000000"/>
          <w:sz w:val="24"/>
          <w:szCs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175B3" w:rsidRPr="000F19D0" w:rsidRDefault="00F175B3" w:rsidP="00F175B3">
      <w:pPr>
        <w:spacing w:after="0" w:line="264" w:lineRule="auto"/>
        <w:ind w:left="0" w:firstLine="0"/>
        <w:rPr>
          <w:sz w:val="24"/>
          <w:szCs w:val="24"/>
        </w:rPr>
      </w:pPr>
      <w:r w:rsidRPr="000F19D0">
        <w:rPr>
          <w:color w:val="000000"/>
          <w:sz w:val="24"/>
          <w:szCs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175B3" w:rsidRPr="000F19D0" w:rsidRDefault="00F175B3" w:rsidP="00F175B3">
      <w:pPr>
        <w:spacing w:after="0" w:line="264" w:lineRule="auto"/>
        <w:ind w:left="0" w:firstLine="0"/>
        <w:rPr>
          <w:sz w:val="24"/>
          <w:szCs w:val="24"/>
        </w:rPr>
      </w:pPr>
      <w:r w:rsidRPr="000F19D0">
        <w:rPr>
          <w:color w:val="000000"/>
          <w:sz w:val="24"/>
          <w:szCs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w:t>
      </w:r>
      <w:r w:rsidRPr="000F19D0">
        <w:rPr>
          <w:color w:val="000000"/>
          <w:sz w:val="24"/>
          <w:szCs w:val="24"/>
        </w:rPr>
        <w:lastRenderedPageBreak/>
        <w:t>главных направлений и путей эволюции А. Н. Северцова, учения о биосфере В. И. Вернадского), определять границы их применимости к живым системам;</w:t>
      </w:r>
    </w:p>
    <w:p w:rsidR="00F175B3" w:rsidRPr="000F19D0" w:rsidRDefault="00F175B3" w:rsidP="00F175B3">
      <w:pPr>
        <w:spacing w:after="0" w:line="264" w:lineRule="auto"/>
        <w:ind w:left="0" w:firstLine="0"/>
        <w:rPr>
          <w:sz w:val="24"/>
          <w:szCs w:val="24"/>
        </w:rPr>
      </w:pPr>
      <w:r w:rsidRPr="000F19D0">
        <w:rPr>
          <w:color w:val="000000"/>
          <w:sz w:val="24"/>
          <w:szCs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175B3" w:rsidRPr="000F19D0" w:rsidRDefault="00F175B3" w:rsidP="00F175B3">
      <w:pPr>
        <w:spacing w:after="0" w:line="264" w:lineRule="auto"/>
        <w:ind w:left="0" w:firstLine="0"/>
        <w:rPr>
          <w:sz w:val="24"/>
          <w:szCs w:val="24"/>
        </w:rPr>
      </w:pPr>
      <w:r w:rsidRPr="000F19D0">
        <w:rPr>
          <w:color w:val="000000"/>
          <w:sz w:val="24"/>
          <w:szCs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175B3" w:rsidRPr="000F19D0" w:rsidRDefault="00F175B3" w:rsidP="00F175B3">
      <w:pPr>
        <w:spacing w:after="0" w:line="264" w:lineRule="auto"/>
        <w:ind w:left="0" w:firstLine="0"/>
        <w:rPr>
          <w:sz w:val="24"/>
          <w:szCs w:val="24"/>
        </w:rPr>
      </w:pPr>
      <w:r w:rsidRPr="000F19D0">
        <w:rPr>
          <w:color w:val="000000"/>
          <w:sz w:val="24"/>
          <w:szCs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F175B3" w:rsidRPr="000F19D0" w:rsidRDefault="00F175B3" w:rsidP="00F175B3">
      <w:pPr>
        <w:spacing w:after="0" w:line="264" w:lineRule="auto"/>
        <w:ind w:left="0" w:firstLine="0"/>
        <w:rPr>
          <w:sz w:val="24"/>
          <w:szCs w:val="24"/>
        </w:rPr>
      </w:pPr>
      <w:r w:rsidRPr="000F19D0">
        <w:rPr>
          <w:color w:val="000000"/>
          <w:sz w:val="24"/>
          <w:szCs w:val="24"/>
        </w:rPr>
        <w:t>умение решать элементарные биологические задачи, составлять схемы переноса веществ и энергии в экосистемах (цепи питания);</w:t>
      </w:r>
    </w:p>
    <w:p w:rsidR="00F175B3" w:rsidRPr="000F19D0" w:rsidRDefault="00F175B3" w:rsidP="00F175B3">
      <w:pPr>
        <w:spacing w:after="0" w:line="264" w:lineRule="auto"/>
        <w:ind w:left="0" w:firstLine="0"/>
        <w:rPr>
          <w:sz w:val="24"/>
          <w:szCs w:val="24"/>
        </w:rPr>
      </w:pPr>
      <w:r w:rsidRPr="000F19D0">
        <w:rPr>
          <w:color w:val="000000"/>
          <w:sz w:val="24"/>
          <w:szCs w:val="24"/>
        </w:rPr>
        <w:t>умение выполнять лабораторные и практические работы, соблюдать правила при работе с учебным и лабораторным оборудованием;</w:t>
      </w:r>
    </w:p>
    <w:p w:rsidR="00F175B3" w:rsidRPr="000F19D0" w:rsidRDefault="00F175B3" w:rsidP="00F175B3">
      <w:pPr>
        <w:spacing w:after="0" w:line="264" w:lineRule="auto"/>
        <w:ind w:left="0" w:firstLine="0"/>
        <w:rPr>
          <w:sz w:val="24"/>
          <w:szCs w:val="24"/>
        </w:rPr>
      </w:pPr>
      <w:r w:rsidRPr="000F19D0">
        <w:rPr>
          <w:color w:val="000000"/>
          <w:sz w:val="24"/>
          <w:szCs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175B3" w:rsidRPr="000F19D0" w:rsidRDefault="00F175B3" w:rsidP="00F175B3">
      <w:pPr>
        <w:spacing w:after="0" w:line="264" w:lineRule="auto"/>
        <w:ind w:left="0" w:firstLine="0"/>
        <w:rPr>
          <w:sz w:val="24"/>
          <w:szCs w:val="24"/>
        </w:rPr>
      </w:pPr>
      <w:r w:rsidRPr="000F19D0">
        <w:rPr>
          <w:color w:val="000000"/>
          <w:sz w:val="24"/>
          <w:szCs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bookmarkEnd w:id="118"/>
    </w:p>
    <w:p w:rsidR="00361556" w:rsidRDefault="00361556" w:rsidP="00361556">
      <w:pPr>
        <w:widowControl w:val="0"/>
        <w:autoSpaceDE w:val="0"/>
        <w:autoSpaceDN w:val="0"/>
        <w:adjustRightInd w:val="0"/>
        <w:spacing w:after="0" w:line="240" w:lineRule="auto"/>
        <w:ind w:left="0" w:firstLine="0"/>
        <w:jc w:val="center"/>
        <w:outlineLvl w:val="2"/>
        <w:rPr>
          <w:b/>
          <w:bCs/>
          <w:color w:val="auto"/>
          <w:sz w:val="24"/>
          <w:szCs w:val="24"/>
        </w:rPr>
      </w:pPr>
      <w:bookmarkStart w:id="120" w:name="_Toc185063823"/>
      <w:r w:rsidRPr="00361556">
        <w:rPr>
          <w:b/>
          <w:bCs/>
          <w:color w:val="auto"/>
          <w:sz w:val="24"/>
          <w:szCs w:val="24"/>
        </w:rPr>
        <w:t>2</w:t>
      </w:r>
      <w:r w:rsidR="00F175B3">
        <w:rPr>
          <w:b/>
          <w:bCs/>
          <w:color w:val="auto"/>
          <w:sz w:val="24"/>
          <w:szCs w:val="24"/>
        </w:rPr>
        <w:t>.</w:t>
      </w:r>
      <w:r w:rsidRPr="00361556">
        <w:rPr>
          <w:b/>
          <w:bCs/>
          <w:color w:val="auto"/>
          <w:sz w:val="24"/>
          <w:szCs w:val="24"/>
        </w:rPr>
        <w:t>1.</w:t>
      </w:r>
      <w:r w:rsidR="00F175B3">
        <w:rPr>
          <w:b/>
          <w:bCs/>
          <w:color w:val="auto"/>
          <w:sz w:val="24"/>
          <w:szCs w:val="24"/>
        </w:rPr>
        <w:t xml:space="preserve">14 </w:t>
      </w:r>
      <w:r w:rsidRPr="00361556">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w:t>
      </w:r>
      <w:r w:rsidR="002D2503">
        <w:rPr>
          <w:b/>
          <w:bCs/>
          <w:color w:val="auto"/>
          <w:sz w:val="24"/>
          <w:szCs w:val="24"/>
        </w:rPr>
        <w:t>ГЕОГРАФИЯ</w:t>
      </w:r>
      <w:r w:rsidR="002D2503" w:rsidRPr="00361556">
        <w:rPr>
          <w:b/>
          <w:bCs/>
          <w:color w:val="auto"/>
          <w:sz w:val="24"/>
          <w:szCs w:val="24"/>
        </w:rPr>
        <w:t>"</w:t>
      </w:r>
      <w:bookmarkEnd w:id="120"/>
    </w:p>
    <w:p w:rsidR="00F175B3" w:rsidRDefault="00F175B3" w:rsidP="00361556">
      <w:pPr>
        <w:widowControl w:val="0"/>
        <w:autoSpaceDE w:val="0"/>
        <w:autoSpaceDN w:val="0"/>
        <w:adjustRightInd w:val="0"/>
        <w:spacing w:after="0" w:line="240" w:lineRule="auto"/>
        <w:ind w:left="0" w:firstLine="0"/>
        <w:rPr>
          <w:b/>
          <w:color w:val="auto"/>
          <w:sz w:val="24"/>
          <w:szCs w:val="24"/>
        </w:rPr>
      </w:pPr>
      <w:r w:rsidRPr="00F175B3">
        <w:rPr>
          <w:b/>
          <w:color w:val="auto"/>
          <w:sz w:val="24"/>
          <w:szCs w:val="24"/>
        </w:rPr>
        <w:t>Пояснительная записка</w:t>
      </w:r>
    </w:p>
    <w:p w:rsidR="00E55766" w:rsidRPr="00A42B93" w:rsidRDefault="00E55766" w:rsidP="00E55766">
      <w:pPr>
        <w:spacing w:after="0" w:line="264" w:lineRule="auto"/>
        <w:ind w:left="0" w:firstLine="0"/>
        <w:rPr>
          <w:sz w:val="24"/>
          <w:szCs w:val="24"/>
        </w:rPr>
      </w:pPr>
      <w:bookmarkStart w:id="121" w:name="block-19766659"/>
      <w:r w:rsidRPr="00A42B93">
        <w:rPr>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42B93">
        <w:rPr>
          <w:color w:val="333333"/>
          <w:sz w:val="24"/>
          <w:szCs w:val="24"/>
        </w:rPr>
        <w:t xml:space="preserve">едеральной рабочей </w:t>
      </w:r>
      <w:r w:rsidRPr="00A42B93">
        <w:rPr>
          <w:color w:val="000000"/>
          <w:sz w:val="24"/>
          <w:szCs w:val="24"/>
        </w:rPr>
        <w:t xml:space="preserve">программе воспитания. </w:t>
      </w:r>
    </w:p>
    <w:p w:rsidR="00E55766" w:rsidRPr="00A42B93" w:rsidRDefault="00E55766" w:rsidP="00E55766">
      <w:pPr>
        <w:spacing w:after="0" w:line="264" w:lineRule="auto"/>
        <w:ind w:left="0" w:firstLine="0"/>
        <w:rPr>
          <w:sz w:val="24"/>
          <w:szCs w:val="24"/>
        </w:rPr>
      </w:pPr>
      <w:r w:rsidRPr="00A42B93">
        <w:rPr>
          <w:color w:val="000000"/>
          <w:sz w:val="24"/>
          <w:szCs w:val="24"/>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55766" w:rsidRPr="00A42B93" w:rsidRDefault="00E55766" w:rsidP="00E55766">
      <w:pPr>
        <w:spacing w:after="0" w:line="264" w:lineRule="auto"/>
        <w:ind w:left="0" w:firstLine="0"/>
        <w:rPr>
          <w:sz w:val="24"/>
          <w:szCs w:val="24"/>
        </w:rPr>
      </w:pPr>
      <w:r w:rsidRPr="00A42B93">
        <w:rPr>
          <w:b/>
          <w:color w:val="000000"/>
          <w:sz w:val="24"/>
          <w:szCs w:val="24"/>
        </w:rPr>
        <w:t>ОБЩАЯ ХАРАКТЕРИСТИКА ПРЕДМЕТА «ГЕОГРАФИЯ»</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55766" w:rsidRPr="00A42B93" w:rsidRDefault="00E55766" w:rsidP="00E55766">
      <w:pPr>
        <w:spacing w:after="0" w:line="264" w:lineRule="auto"/>
        <w:ind w:left="0" w:firstLine="0"/>
        <w:rPr>
          <w:sz w:val="24"/>
          <w:szCs w:val="24"/>
        </w:rPr>
      </w:pPr>
      <w:r w:rsidRPr="00A42B93">
        <w:rPr>
          <w:color w:val="000000"/>
          <w:sz w:val="24"/>
          <w:szCs w:val="24"/>
        </w:rPr>
        <w:lastRenderedPageBreak/>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E55766" w:rsidRPr="00A42B93" w:rsidRDefault="00E55766" w:rsidP="00E55766">
      <w:pPr>
        <w:spacing w:after="0" w:line="264" w:lineRule="auto"/>
        <w:ind w:left="0" w:firstLine="0"/>
        <w:rPr>
          <w:sz w:val="24"/>
          <w:szCs w:val="24"/>
        </w:rPr>
      </w:pPr>
      <w:r w:rsidRPr="00A42B93">
        <w:rPr>
          <w:b/>
          <w:color w:val="000000"/>
          <w:sz w:val="24"/>
          <w:szCs w:val="24"/>
        </w:rPr>
        <w:t>ЦЕЛИ ИЗУЧЕНИЯ ПРЕДМЕТА «ГЕОГРАФИЯ»</w:t>
      </w:r>
    </w:p>
    <w:p w:rsidR="00E55766" w:rsidRPr="00A42B93" w:rsidRDefault="00E55766" w:rsidP="00E55766">
      <w:pPr>
        <w:spacing w:after="0" w:line="264" w:lineRule="auto"/>
        <w:ind w:left="0" w:firstLine="0"/>
        <w:rPr>
          <w:sz w:val="24"/>
          <w:szCs w:val="24"/>
        </w:rPr>
      </w:pPr>
      <w:r w:rsidRPr="00A42B93">
        <w:rPr>
          <w:color w:val="000000"/>
          <w:sz w:val="24"/>
          <w:szCs w:val="24"/>
        </w:rPr>
        <w:t>Цели изучения географии на базовом уровне в средней школе направлены на:</w:t>
      </w:r>
    </w:p>
    <w:p w:rsidR="00E55766" w:rsidRPr="00A42B93" w:rsidRDefault="00E55766" w:rsidP="00E55766">
      <w:pPr>
        <w:spacing w:after="0" w:line="264" w:lineRule="auto"/>
        <w:ind w:left="0" w:firstLine="0"/>
        <w:rPr>
          <w:sz w:val="24"/>
          <w:szCs w:val="24"/>
        </w:rPr>
      </w:pPr>
      <w:r w:rsidRPr="00A42B93">
        <w:rPr>
          <w:color w:val="000000"/>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E55766" w:rsidRPr="00A42B93" w:rsidRDefault="00E55766" w:rsidP="00E55766">
      <w:pPr>
        <w:spacing w:after="0" w:line="264" w:lineRule="auto"/>
        <w:ind w:left="0" w:firstLine="0"/>
        <w:rPr>
          <w:sz w:val="24"/>
          <w:szCs w:val="24"/>
        </w:rPr>
      </w:pPr>
      <w:r w:rsidRPr="00A42B93">
        <w:rPr>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55766" w:rsidRPr="00A42B93" w:rsidRDefault="00E55766" w:rsidP="00E55766">
      <w:pPr>
        <w:spacing w:after="0" w:line="264" w:lineRule="auto"/>
        <w:ind w:left="0" w:firstLine="0"/>
        <w:rPr>
          <w:sz w:val="24"/>
          <w:szCs w:val="24"/>
        </w:rPr>
      </w:pPr>
      <w:r w:rsidRPr="00A42B93">
        <w:rPr>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55766" w:rsidRPr="00A42B93" w:rsidRDefault="00E55766" w:rsidP="00E55766">
      <w:pPr>
        <w:spacing w:after="0" w:line="264" w:lineRule="auto"/>
        <w:ind w:left="0" w:firstLine="0"/>
        <w:rPr>
          <w:sz w:val="24"/>
          <w:szCs w:val="24"/>
        </w:rPr>
      </w:pPr>
      <w:r w:rsidRPr="00A42B93">
        <w:rPr>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55766" w:rsidRPr="00A42B93" w:rsidRDefault="00E55766" w:rsidP="00E55766">
      <w:pPr>
        <w:spacing w:after="0" w:line="264" w:lineRule="auto"/>
        <w:ind w:left="0" w:firstLine="0"/>
        <w:rPr>
          <w:sz w:val="24"/>
          <w:szCs w:val="24"/>
        </w:rPr>
      </w:pPr>
      <w:r w:rsidRPr="00A42B93">
        <w:rPr>
          <w:color w:val="000000"/>
          <w:sz w:val="24"/>
          <w:szCs w:val="24"/>
        </w:rPr>
        <w:t>5) приобретение опыта разнообразной деятельности, направленной на достижение целей устойчивого развития.</w:t>
      </w:r>
    </w:p>
    <w:p w:rsidR="00E55766" w:rsidRPr="00A42B93" w:rsidRDefault="00E55766" w:rsidP="00E55766">
      <w:pPr>
        <w:spacing w:after="0" w:line="264" w:lineRule="auto"/>
        <w:ind w:left="0" w:firstLine="0"/>
        <w:rPr>
          <w:sz w:val="24"/>
          <w:szCs w:val="24"/>
        </w:rPr>
      </w:pPr>
      <w:r w:rsidRPr="00A42B93">
        <w:rPr>
          <w:b/>
          <w:color w:val="000000"/>
          <w:sz w:val="24"/>
          <w:szCs w:val="24"/>
        </w:rPr>
        <w:t>МЕСТО УЧЕБНОГО ПРЕДМЕТА «ГЕОГРАФИЯ» В УЧЕБНОМ ПЛАНЕ</w:t>
      </w:r>
    </w:p>
    <w:p w:rsidR="00E55766" w:rsidRPr="00A42B93" w:rsidRDefault="00E55766" w:rsidP="00E55766">
      <w:pPr>
        <w:spacing w:after="0" w:line="264" w:lineRule="auto"/>
        <w:ind w:left="0" w:firstLine="0"/>
        <w:rPr>
          <w:sz w:val="24"/>
          <w:szCs w:val="24"/>
        </w:rPr>
      </w:pPr>
      <w:r w:rsidRPr="00A42B93">
        <w:rPr>
          <w:color w:val="000000"/>
          <w:sz w:val="24"/>
          <w:szCs w:val="24"/>
        </w:rPr>
        <w:t>Учебным планом на изучение географии на базовом уровне в 10-11 классах отводится 68 часов: по одному часу в неделю в 10 и 11 классах.</w:t>
      </w:r>
    </w:p>
    <w:p w:rsidR="00E55766" w:rsidRPr="00A42B93" w:rsidRDefault="00E55766" w:rsidP="00E55766">
      <w:pPr>
        <w:spacing w:after="0" w:line="264" w:lineRule="auto"/>
        <w:ind w:left="0" w:firstLine="0"/>
        <w:rPr>
          <w:sz w:val="24"/>
          <w:szCs w:val="24"/>
        </w:rPr>
      </w:pPr>
      <w:bookmarkStart w:id="122" w:name="block-19766663"/>
      <w:bookmarkEnd w:id="121"/>
      <w:r w:rsidRPr="00A42B93">
        <w:rPr>
          <w:b/>
          <w:color w:val="000000"/>
          <w:sz w:val="24"/>
          <w:szCs w:val="24"/>
        </w:rPr>
        <w:t>СОДЕРЖАНИЕ УЧЕБНОГО ПРЕДМЕТА «ГЕОГРАФИЯ»</w:t>
      </w:r>
    </w:p>
    <w:p w:rsidR="00E55766" w:rsidRPr="00A42B93" w:rsidRDefault="00E55766" w:rsidP="00E55766">
      <w:pPr>
        <w:spacing w:after="0" w:line="264" w:lineRule="auto"/>
        <w:ind w:left="0" w:firstLine="0"/>
        <w:rPr>
          <w:sz w:val="24"/>
          <w:szCs w:val="24"/>
        </w:rPr>
      </w:pPr>
      <w:r w:rsidRPr="00A42B93">
        <w:rPr>
          <w:b/>
          <w:color w:val="000000"/>
          <w:sz w:val="24"/>
          <w:szCs w:val="24"/>
        </w:rPr>
        <w:t>10 КЛАСС</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1. География как наука</w:t>
      </w:r>
      <w:r w:rsidRPr="00A42B93">
        <w:rPr>
          <w:color w:val="000000"/>
          <w:sz w:val="24"/>
          <w:szCs w:val="24"/>
        </w:rPr>
        <w:t xml:space="preserve"> </w:t>
      </w:r>
    </w:p>
    <w:p w:rsidR="00E55766" w:rsidRPr="00A42B93" w:rsidRDefault="00E55766" w:rsidP="00E55766">
      <w:pPr>
        <w:spacing w:after="0" w:line="264" w:lineRule="auto"/>
        <w:ind w:left="0" w:firstLine="0"/>
        <w:rPr>
          <w:sz w:val="24"/>
          <w:szCs w:val="24"/>
        </w:rPr>
      </w:pPr>
      <w:r w:rsidRPr="00A42B93">
        <w:rPr>
          <w:b/>
          <w:color w:val="000000"/>
          <w:sz w:val="24"/>
          <w:szCs w:val="24"/>
        </w:rPr>
        <w:t>Тема 1. Традиционные и новые методы в географии. Географические прогнозы.</w:t>
      </w:r>
      <w:r w:rsidRPr="00A42B93">
        <w:rPr>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55766" w:rsidRPr="00A42B93" w:rsidRDefault="00E55766" w:rsidP="00E55766">
      <w:pPr>
        <w:spacing w:after="0" w:line="264" w:lineRule="auto"/>
        <w:ind w:left="0" w:firstLine="0"/>
        <w:rPr>
          <w:sz w:val="24"/>
          <w:szCs w:val="24"/>
        </w:rPr>
      </w:pPr>
      <w:r w:rsidRPr="00A42B93">
        <w:rPr>
          <w:b/>
          <w:color w:val="000000"/>
          <w:sz w:val="24"/>
          <w:szCs w:val="24"/>
        </w:rPr>
        <w:t>Тема 2. Географическая культура.</w:t>
      </w:r>
      <w:r w:rsidRPr="00A42B93">
        <w:rPr>
          <w:color w:val="000000"/>
          <w:sz w:val="24"/>
          <w:szCs w:val="24"/>
        </w:rPr>
        <w:t xml:space="preserve"> Элементы географической культуры: географическая картина мира, географическое мышление, язык географии</w:t>
      </w:r>
      <w:r w:rsidRPr="00A42B93">
        <w:rPr>
          <w:color w:val="ED1C24"/>
          <w:sz w:val="24"/>
          <w:szCs w:val="24"/>
        </w:rPr>
        <w:t xml:space="preserve">. </w:t>
      </w:r>
      <w:r w:rsidRPr="00A42B93">
        <w:rPr>
          <w:color w:val="000000"/>
          <w:sz w:val="24"/>
          <w:szCs w:val="24"/>
        </w:rPr>
        <w:t>Их значимость для представителей разных профессий.</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2. Природопользование и геоэкология</w:t>
      </w:r>
    </w:p>
    <w:p w:rsidR="00E55766" w:rsidRPr="00A42B93" w:rsidRDefault="00E55766" w:rsidP="00E55766">
      <w:pPr>
        <w:spacing w:after="0" w:line="264" w:lineRule="auto"/>
        <w:ind w:left="0" w:firstLine="0"/>
        <w:rPr>
          <w:sz w:val="24"/>
          <w:szCs w:val="24"/>
        </w:rPr>
      </w:pPr>
      <w:r w:rsidRPr="00A42B93">
        <w:rPr>
          <w:b/>
          <w:color w:val="000000"/>
          <w:sz w:val="24"/>
          <w:szCs w:val="24"/>
        </w:rPr>
        <w:t>Тема 1. Географическая среда.</w:t>
      </w:r>
      <w:r w:rsidRPr="00A42B93">
        <w:rPr>
          <w:color w:val="000000"/>
          <w:sz w:val="24"/>
          <w:szCs w:val="24"/>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55766" w:rsidRPr="00A42B93" w:rsidRDefault="00E55766" w:rsidP="00E55766">
      <w:pPr>
        <w:spacing w:after="0" w:line="264" w:lineRule="auto"/>
        <w:ind w:left="0" w:firstLine="0"/>
        <w:rPr>
          <w:sz w:val="24"/>
          <w:szCs w:val="24"/>
        </w:rPr>
      </w:pPr>
      <w:r w:rsidRPr="00A42B93">
        <w:rPr>
          <w:b/>
          <w:color w:val="000000"/>
          <w:sz w:val="24"/>
          <w:szCs w:val="24"/>
        </w:rPr>
        <w:t>Тема 2. Естественный и антропогенный ландшафты.</w:t>
      </w:r>
      <w:r w:rsidRPr="00A42B93">
        <w:rPr>
          <w:color w:val="000000"/>
          <w:sz w:val="24"/>
          <w:szCs w:val="24"/>
        </w:rPr>
        <w:t xml:space="preserve"> Проблема сохранения ландшафтного и культурного разнообразия на Земле. </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Классификация ландшафтов с использованием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b/>
          <w:color w:val="000000"/>
          <w:sz w:val="24"/>
          <w:szCs w:val="24"/>
        </w:rPr>
        <w:lastRenderedPageBreak/>
        <w:t xml:space="preserve">Тема 3. Проблемы взаимодействия человека и природы. </w:t>
      </w:r>
      <w:r w:rsidRPr="00A42B93">
        <w:rPr>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A42B93">
        <w:rPr>
          <w:color w:val="ED1C24"/>
          <w:sz w:val="24"/>
          <w:szCs w:val="24"/>
        </w:rPr>
        <w:t xml:space="preserve">. </w:t>
      </w:r>
      <w:r w:rsidRPr="00A42B93">
        <w:rPr>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Тема 4. Природные ресурсы и их виды. </w:t>
      </w:r>
      <w:r w:rsidRPr="00A42B93">
        <w:rPr>
          <w:color w:val="000000"/>
          <w:sz w:val="24"/>
          <w:szCs w:val="24"/>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Практические работы</w:t>
      </w:r>
    </w:p>
    <w:p w:rsidR="00E55766" w:rsidRPr="00A42B93" w:rsidRDefault="00E55766" w:rsidP="00E55766">
      <w:pPr>
        <w:spacing w:after="0" w:line="264" w:lineRule="auto"/>
        <w:ind w:left="0" w:firstLine="0"/>
        <w:rPr>
          <w:sz w:val="24"/>
          <w:szCs w:val="24"/>
        </w:rPr>
      </w:pPr>
      <w:r w:rsidRPr="00A42B93">
        <w:rPr>
          <w:color w:val="000000"/>
          <w:sz w:val="24"/>
          <w:szCs w:val="24"/>
        </w:rPr>
        <w:t>1. Оценка природно-ресурсного капитала одной из стран (по выбору) по источникам географической информации.</w:t>
      </w:r>
    </w:p>
    <w:p w:rsidR="00E55766" w:rsidRPr="00A42B93" w:rsidRDefault="00E55766" w:rsidP="00E55766">
      <w:pPr>
        <w:spacing w:after="0" w:line="264" w:lineRule="auto"/>
        <w:ind w:left="0" w:firstLine="0"/>
        <w:rPr>
          <w:sz w:val="24"/>
          <w:szCs w:val="24"/>
        </w:rPr>
      </w:pPr>
      <w:r w:rsidRPr="00A42B93">
        <w:rPr>
          <w:color w:val="000000"/>
          <w:sz w:val="24"/>
          <w:szCs w:val="24"/>
        </w:rPr>
        <w:t>2. Определение ресурсообеспеченности стран отдельными видами природных ресурсов.</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3. Современная политическая карта</w:t>
      </w:r>
      <w:r w:rsidRPr="00A42B93">
        <w:rPr>
          <w:color w:val="000000"/>
          <w:sz w:val="24"/>
          <w:szCs w:val="24"/>
        </w:rPr>
        <w:t xml:space="preserve"> </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Тема 1. Политическая география и геополитика. </w:t>
      </w:r>
      <w:r w:rsidRPr="00A42B93">
        <w:rPr>
          <w:color w:val="000000"/>
          <w:sz w:val="24"/>
          <w:szCs w:val="24"/>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E55766" w:rsidRPr="00A42B93" w:rsidRDefault="00E55766" w:rsidP="00E55766">
      <w:pPr>
        <w:spacing w:after="0" w:line="264" w:lineRule="auto"/>
        <w:ind w:left="0" w:firstLine="0"/>
        <w:rPr>
          <w:sz w:val="24"/>
          <w:szCs w:val="24"/>
        </w:rPr>
      </w:pPr>
      <w:r w:rsidRPr="00A42B93">
        <w:rPr>
          <w:b/>
          <w:color w:val="000000"/>
          <w:sz w:val="24"/>
          <w:szCs w:val="24"/>
        </w:rPr>
        <w:t>Тема 2. Классификации и типология стран мира.</w:t>
      </w:r>
      <w:r w:rsidRPr="00A42B93">
        <w:rPr>
          <w:color w:val="000000"/>
          <w:sz w:val="24"/>
          <w:szCs w:val="24"/>
        </w:rPr>
        <w:t xml:space="preserve"> Основные типы стран: критерии их выделения. Формы правления государства и государственного устройства.</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4. Население мира</w:t>
      </w:r>
    </w:p>
    <w:p w:rsidR="00E55766" w:rsidRPr="00A42B93" w:rsidRDefault="00E55766" w:rsidP="00E55766">
      <w:pPr>
        <w:spacing w:after="0" w:line="264" w:lineRule="auto"/>
        <w:ind w:left="0" w:firstLine="0"/>
        <w:rPr>
          <w:sz w:val="24"/>
          <w:szCs w:val="24"/>
        </w:rPr>
      </w:pPr>
      <w:r w:rsidRPr="00A42B93">
        <w:rPr>
          <w:b/>
          <w:color w:val="000000"/>
          <w:sz w:val="24"/>
          <w:szCs w:val="24"/>
        </w:rPr>
        <w:t>Тема 1. Численность и воспроизводство населения.</w:t>
      </w:r>
      <w:r w:rsidRPr="00A42B93">
        <w:rPr>
          <w:color w:val="000000"/>
          <w:sz w:val="24"/>
          <w:szCs w:val="24"/>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Практические работы</w:t>
      </w:r>
    </w:p>
    <w:p w:rsidR="00E55766" w:rsidRPr="00A42B93" w:rsidRDefault="00E55766" w:rsidP="00E55766">
      <w:pPr>
        <w:spacing w:after="0" w:line="264" w:lineRule="auto"/>
        <w:ind w:left="0" w:firstLine="0"/>
        <w:rPr>
          <w:sz w:val="24"/>
          <w:szCs w:val="24"/>
        </w:rPr>
      </w:pPr>
      <w:r w:rsidRPr="00A42B93">
        <w:rPr>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55766" w:rsidRPr="00A42B93" w:rsidRDefault="00E55766" w:rsidP="00E55766">
      <w:pPr>
        <w:spacing w:after="0" w:line="264" w:lineRule="auto"/>
        <w:ind w:left="0" w:firstLine="0"/>
        <w:rPr>
          <w:sz w:val="24"/>
          <w:szCs w:val="24"/>
        </w:rPr>
      </w:pPr>
      <w:r w:rsidRPr="00A42B93">
        <w:rPr>
          <w:color w:val="000000"/>
          <w:sz w:val="24"/>
          <w:szCs w:val="24"/>
        </w:rPr>
        <w:t>2. Объяснение особенности демографической политики в странах с различным типом воспроизводства населения.</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Тема 2. Состав и структура населения. </w:t>
      </w:r>
      <w:r w:rsidRPr="00A42B93">
        <w:rPr>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w:t>
      </w:r>
      <w:r w:rsidRPr="00A42B93">
        <w:rPr>
          <w:color w:val="000000"/>
          <w:sz w:val="24"/>
          <w:szCs w:val="24"/>
        </w:rPr>
        <w:lastRenderedPageBreak/>
        <w:t xml:space="preserve">культуры в системе географических наук. Современные цивилизации, географические рубежи цивилизации Запада и цивилизации Востока. </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Практические работы</w:t>
      </w:r>
    </w:p>
    <w:p w:rsidR="00E55766" w:rsidRPr="00A42B93" w:rsidRDefault="00E55766" w:rsidP="00E55766">
      <w:pPr>
        <w:spacing w:after="0" w:line="264" w:lineRule="auto"/>
        <w:ind w:left="0" w:firstLine="0"/>
        <w:rPr>
          <w:sz w:val="24"/>
          <w:szCs w:val="24"/>
        </w:rPr>
      </w:pPr>
      <w:r w:rsidRPr="00A42B93">
        <w:rPr>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55766" w:rsidRPr="00A42B93" w:rsidRDefault="00E55766" w:rsidP="00E55766">
      <w:pPr>
        <w:spacing w:after="0" w:line="264" w:lineRule="auto"/>
        <w:ind w:left="0" w:firstLine="0"/>
        <w:rPr>
          <w:sz w:val="24"/>
          <w:szCs w:val="24"/>
        </w:rPr>
      </w:pPr>
      <w:r w:rsidRPr="00A42B93">
        <w:rPr>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b/>
          <w:color w:val="000000"/>
          <w:sz w:val="24"/>
          <w:szCs w:val="24"/>
        </w:rPr>
        <w:t>Тема 3. Размещение населения.</w:t>
      </w:r>
      <w:r w:rsidRPr="00A42B93">
        <w:rPr>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55766" w:rsidRPr="00A42B93" w:rsidRDefault="00E55766" w:rsidP="00E55766">
      <w:pPr>
        <w:spacing w:after="0" w:line="264" w:lineRule="auto"/>
        <w:ind w:left="0" w:firstLine="0"/>
        <w:rPr>
          <w:sz w:val="24"/>
          <w:szCs w:val="24"/>
        </w:rPr>
      </w:pPr>
      <w:r w:rsidRPr="00A42B93">
        <w:rPr>
          <w:b/>
          <w:color w:val="000000"/>
          <w:sz w:val="24"/>
          <w:szCs w:val="24"/>
        </w:rPr>
        <w:t>Тема 4. Качество жизни населения.</w:t>
      </w:r>
      <w:r w:rsidRPr="00A42B93">
        <w:rPr>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5. Мировое хозяйство</w:t>
      </w:r>
      <w:r w:rsidRPr="00A42B93">
        <w:rPr>
          <w:color w:val="000000"/>
          <w:sz w:val="24"/>
          <w:szCs w:val="24"/>
        </w:rPr>
        <w:t xml:space="preserve"> </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Тема 1. Состав и структура мирового хозяйства. Международное географическое разделение труда. </w:t>
      </w:r>
      <w:r w:rsidRPr="00A42B93">
        <w:rPr>
          <w:color w:val="000000"/>
          <w:sz w:val="24"/>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Сравнение структуры экономики аграрных, индустриальных и постиндустриальных стран.</w:t>
      </w:r>
    </w:p>
    <w:p w:rsidR="00E55766" w:rsidRPr="00A42B93" w:rsidRDefault="00E55766" w:rsidP="00E55766">
      <w:pPr>
        <w:spacing w:after="0" w:line="264" w:lineRule="auto"/>
        <w:ind w:left="0" w:firstLine="0"/>
        <w:rPr>
          <w:sz w:val="24"/>
          <w:szCs w:val="24"/>
        </w:rPr>
      </w:pPr>
      <w:r w:rsidRPr="00A42B93">
        <w:rPr>
          <w:b/>
          <w:color w:val="000000"/>
          <w:sz w:val="24"/>
          <w:szCs w:val="24"/>
        </w:rPr>
        <w:t>Тема 2. Международная экономическая интеграция и глобализация мировой экономики.</w:t>
      </w:r>
      <w:r w:rsidRPr="00A42B93">
        <w:rPr>
          <w:color w:val="000000"/>
          <w:sz w:val="24"/>
          <w:szCs w:val="24"/>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55766" w:rsidRPr="00A42B93" w:rsidRDefault="00E55766" w:rsidP="00E55766">
      <w:pPr>
        <w:spacing w:after="0" w:line="264" w:lineRule="auto"/>
        <w:ind w:left="0" w:firstLine="0"/>
        <w:rPr>
          <w:sz w:val="24"/>
          <w:szCs w:val="24"/>
        </w:rPr>
      </w:pPr>
      <w:r w:rsidRPr="00A42B93">
        <w:rPr>
          <w:b/>
          <w:color w:val="000000"/>
          <w:sz w:val="24"/>
          <w:szCs w:val="24"/>
        </w:rPr>
        <w:t>Тема 3. География главных отраслей мирового хозяйства.</w:t>
      </w:r>
      <w:r w:rsidRPr="00A42B93">
        <w:rPr>
          <w:color w:val="000000"/>
          <w:sz w:val="24"/>
          <w:szCs w:val="24"/>
        </w:rPr>
        <w:t xml:space="preserve"> </w:t>
      </w:r>
    </w:p>
    <w:p w:rsidR="00E55766" w:rsidRPr="00A42B93" w:rsidRDefault="00E55766" w:rsidP="00E55766">
      <w:pPr>
        <w:spacing w:after="0" w:line="264" w:lineRule="auto"/>
        <w:ind w:left="0" w:firstLine="0"/>
        <w:rPr>
          <w:sz w:val="24"/>
          <w:szCs w:val="24"/>
        </w:rPr>
      </w:pPr>
      <w:r w:rsidRPr="00A42B93">
        <w:rPr>
          <w:b/>
          <w:color w:val="000000"/>
          <w:sz w:val="24"/>
          <w:szCs w:val="24"/>
        </w:rPr>
        <w:t>Промышленность мира.</w:t>
      </w:r>
      <w:r w:rsidRPr="00A42B93">
        <w:rPr>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w:t>
      </w:r>
      <w:r w:rsidRPr="00A42B93">
        <w:rPr>
          <w:color w:val="000000"/>
          <w:sz w:val="24"/>
          <w:szCs w:val="24"/>
        </w:rPr>
        <w:lastRenderedPageBreak/>
        <w:t>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55766" w:rsidRPr="00A42B93" w:rsidRDefault="00E55766" w:rsidP="00E55766">
      <w:pPr>
        <w:spacing w:after="0" w:line="264" w:lineRule="auto"/>
        <w:ind w:left="0" w:firstLine="0"/>
        <w:rPr>
          <w:sz w:val="24"/>
          <w:szCs w:val="24"/>
        </w:rPr>
      </w:pPr>
      <w:r w:rsidRPr="00A42B93">
        <w:rPr>
          <w:color w:val="000000"/>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E55766" w:rsidRPr="00A42B93" w:rsidRDefault="00E55766" w:rsidP="00E55766">
      <w:pPr>
        <w:spacing w:after="0" w:line="264" w:lineRule="auto"/>
        <w:ind w:left="0" w:firstLine="0"/>
        <w:rPr>
          <w:sz w:val="24"/>
          <w:szCs w:val="24"/>
        </w:rPr>
      </w:pPr>
      <w:r w:rsidRPr="00A42B93">
        <w:rPr>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55766" w:rsidRPr="00A42B93" w:rsidRDefault="00E55766" w:rsidP="00E55766">
      <w:pPr>
        <w:spacing w:after="0" w:line="264" w:lineRule="auto"/>
        <w:ind w:left="0" w:firstLine="0"/>
        <w:rPr>
          <w:sz w:val="24"/>
          <w:szCs w:val="24"/>
        </w:rPr>
      </w:pPr>
      <w:r w:rsidRPr="00A42B93">
        <w:rPr>
          <w:color w:val="000000"/>
          <w:sz w:val="24"/>
          <w:szCs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E55766" w:rsidRPr="00A42B93" w:rsidRDefault="00E55766" w:rsidP="00E55766">
      <w:pPr>
        <w:spacing w:after="0" w:line="264" w:lineRule="auto"/>
        <w:ind w:left="0" w:firstLine="0"/>
        <w:rPr>
          <w:sz w:val="24"/>
          <w:szCs w:val="24"/>
        </w:rPr>
      </w:pPr>
      <w:r w:rsidRPr="00A42B93">
        <w:rPr>
          <w:b/>
          <w:color w:val="000000"/>
          <w:sz w:val="24"/>
          <w:szCs w:val="24"/>
        </w:rPr>
        <w:t>Сельское хозяйство мира.</w:t>
      </w:r>
      <w:r w:rsidRPr="00A42B93">
        <w:rPr>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E55766" w:rsidRPr="00A42B93" w:rsidRDefault="00E55766" w:rsidP="00E55766">
      <w:pPr>
        <w:spacing w:after="0" w:line="264" w:lineRule="auto"/>
        <w:ind w:left="0" w:firstLine="0"/>
        <w:rPr>
          <w:sz w:val="24"/>
          <w:szCs w:val="24"/>
        </w:rPr>
      </w:pPr>
      <w:r w:rsidRPr="00A42B93">
        <w:rPr>
          <w:color w:val="000000"/>
          <w:sz w:val="24"/>
          <w:szCs w:val="24"/>
        </w:rPr>
        <w:t>Животноводство. Ведущие экспортёры и импортёры продукции животноводства. Рыболовство и аквакультура: географические особенности.</w:t>
      </w:r>
    </w:p>
    <w:p w:rsidR="00E55766" w:rsidRPr="00A42B93" w:rsidRDefault="00E55766" w:rsidP="00E55766">
      <w:pPr>
        <w:spacing w:after="0" w:line="264" w:lineRule="auto"/>
        <w:ind w:left="0" w:firstLine="0"/>
        <w:rPr>
          <w:sz w:val="24"/>
          <w:szCs w:val="24"/>
        </w:rPr>
      </w:pPr>
      <w:r w:rsidRPr="00A42B93">
        <w:rPr>
          <w:color w:val="000000"/>
          <w:sz w:val="24"/>
          <w:szCs w:val="24"/>
        </w:rPr>
        <w:t>Влияние сельского хозяйства и отдельных его отраслей на окружающую среду.</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55766" w:rsidRPr="00A42B93" w:rsidRDefault="00E55766" w:rsidP="00E55766">
      <w:pPr>
        <w:spacing w:after="0" w:line="264" w:lineRule="auto"/>
        <w:ind w:left="0" w:firstLine="0"/>
        <w:rPr>
          <w:sz w:val="24"/>
          <w:szCs w:val="24"/>
        </w:rPr>
      </w:pPr>
      <w:r w:rsidRPr="00A42B93">
        <w:rPr>
          <w:b/>
          <w:color w:val="000000"/>
          <w:sz w:val="24"/>
          <w:szCs w:val="24"/>
        </w:rPr>
        <w:t>Сфера услуг. Мировой транспорт.</w:t>
      </w:r>
      <w:r w:rsidRPr="00A42B93">
        <w:rPr>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E55766" w:rsidRPr="00A42B93" w:rsidRDefault="00E55766" w:rsidP="00E55766">
      <w:pPr>
        <w:spacing w:after="0" w:line="264" w:lineRule="auto"/>
        <w:ind w:left="0" w:firstLine="0"/>
        <w:rPr>
          <w:sz w:val="24"/>
          <w:szCs w:val="24"/>
        </w:rPr>
      </w:pPr>
      <w:r w:rsidRPr="00A42B93">
        <w:rPr>
          <w:b/>
          <w:color w:val="000000"/>
          <w:sz w:val="24"/>
          <w:szCs w:val="24"/>
        </w:rPr>
        <w:t>11 КЛАСС</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6. Регионы и страны</w:t>
      </w:r>
      <w:r w:rsidRPr="00A42B93">
        <w:rPr>
          <w:b/>
          <w:color w:val="000000"/>
          <w:sz w:val="24"/>
          <w:szCs w:val="24"/>
        </w:rPr>
        <w:t xml:space="preserve"> </w:t>
      </w:r>
    </w:p>
    <w:p w:rsidR="00E55766" w:rsidRPr="00A42B93" w:rsidRDefault="00E55766" w:rsidP="00E55766">
      <w:pPr>
        <w:spacing w:after="0" w:line="264" w:lineRule="auto"/>
        <w:ind w:left="0" w:firstLine="0"/>
        <w:rPr>
          <w:sz w:val="24"/>
          <w:szCs w:val="24"/>
        </w:rPr>
      </w:pPr>
      <w:r w:rsidRPr="00A42B93">
        <w:rPr>
          <w:b/>
          <w:color w:val="000000"/>
          <w:sz w:val="24"/>
          <w:szCs w:val="24"/>
        </w:rPr>
        <w:t>Тема 1. Регионы мира. Зарубежная Европа.</w:t>
      </w:r>
      <w:r w:rsidRPr="00A42B93">
        <w:rPr>
          <w:color w:val="000000"/>
          <w:sz w:val="24"/>
          <w:szCs w:val="24"/>
        </w:rPr>
        <w:t xml:space="preserve">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E55766" w:rsidRPr="00A42B93" w:rsidRDefault="00E55766" w:rsidP="00E55766">
      <w:pPr>
        <w:spacing w:after="0" w:line="264" w:lineRule="auto"/>
        <w:ind w:left="0" w:firstLine="0"/>
        <w:rPr>
          <w:sz w:val="24"/>
          <w:szCs w:val="24"/>
        </w:rPr>
      </w:pPr>
      <w:r w:rsidRPr="00A42B93">
        <w:rPr>
          <w:b/>
          <w:color w:val="000000"/>
          <w:sz w:val="24"/>
          <w:szCs w:val="24"/>
        </w:rPr>
        <w:t>Тема 2. Зарубежная Азия:</w:t>
      </w:r>
      <w:r w:rsidRPr="00A42B93">
        <w:rPr>
          <w:color w:val="000000"/>
          <w:sz w:val="24"/>
          <w:szCs w:val="24"/>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Тема 3. Америка: </w:t>
      </w:r>
      <w:r w:rsidRPr="00A42B93">
        <w:rPr>
          <w:color w:val="000000"/>
          <w:sz w:val="24"/>
          <w:szCs w:val="24"/>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E55766" w:rsidRPr="00A42B93" w:rsidRDefault="00E55766" w:rsidP="00E55766">
      <w:pPr>
        <w:spacing w:after="0" w:line="264" w:lineRule="auto"/>
        <w:ind w:left="0" w:firstLine="0"/>
        <w:rPr>
          <w:sz w:val="24"/>
          <w:szCs w:val="24"/>
        </w:rPr>
      </w:pPr>
      <w:r w:rsidRPr="00A42B93">
        <w:rPr>
          <w:b/>
          <w:color w:val="000000"/>
          <w:sz w:val="24"/>
          <w:szCs w:val="24"/>
        </w:rPr>
        <w:t>Тема 4. Африка:</w:t>
      </w:r>
      <w:r w:rsidRPr="00A42B93">
        <w:rPr>
          <w:color w:val="000000"/>
          <w:sz w:val="24"/>
          <w:szCs w:val="24"/>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Сравнение на основе анализа статистических данных роли сельского хозяйства в экономике Алжира и Эфиопии.</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Тема 5. Австралия и Океания. </w:t>
      </w:r>
      <w:r w:rsidRPr="00A42B93">
        <w:rPr>
          <w:color w:val="000000"/>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55766" w:rsidRPr="00A42B93" w:rsidRDefault="00E55766" w:rsidP="00E55766">
      <w:pPr>
        <w:spacing w:after="0" w:line="264" w:lineRule="auto"/>
        <w:ind w:left="0" w:firstLine="0"/>
        <w:rPr>
          <w:sz w:val="24"/>
          <w:szCs w:val="24"/>
        </w:rPr>
      </w:pPr>
      <w:r w:rsidRPr="00A42B93">
        <w:rPr>
          <w:b/>
          <w:color w:val="000000"/>
          <w:sz w:val="24"/>
          <w:szCs w:val="24"/>
        </w:rPr>
        <w:t>Тема 6. Россия на геополитической, геоэкономической и геодемографической карте мира.</w:t>
      </w:r>
      <w:r w:rsidRPr="00A42B93">
        <w:rPr>
          <w:color w:val="000000"/>
          <w:sz w:val="24"/>
          <w:szCs w:val="24"/>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Pr="00A42B93" w:rsidRDefault="00E55766" w:rsidP="00E55766">
      <w:pPr>
        <w:spacing w:after="0" w:line="264" w:lineRule="auto"/>
        <w:ind w:left="0" w:firstLine="0"/>
        <w:rPr>
          <w:sz w:val="24"/>
          <w:szCs w:val="24"/>
        </w:rPr>
      </w:pPr>
      <w:r w:rsidRPr="00A42B93">
        <w:rPr>
          <w:color w:val="000000"/>
          <w:sz w:val="24"/>
          <w:szCs w:val="24"/>
        </w:rPr>
        <w:t>1. Изменение направления международных экономических связей России в новых экономических условиях.</w:t>
      </w:r>
    </w:p>
    <w:p w:rsidR="00E55766" w:rsidRPr="00A42B93" w:rsidRDefault="00E55766" w:rsidP="00E55766">
      <w:pPr>
        <w:spacing w:after="0" w:line="264" w:lineRule="auto"/>
        <w:ind w:left="0" w:firstLine="0"/>
        <w:rPr>
          <w:sz w:val="24"/>
          <w:szCs w:val="24"/>
        </w:rPr>
      </w:pPr>
      <w:r w:rsidRPr="00A42B93">
        <w:rPr>
          <w:b/>
          <w:i/>
          <w:color w:val="000000"/>
          <w:sz w:val="24"/>
          <w:szCs w:val="24"/>
        </w:rPr>
        <w:t>Раздел 7. Глобальные проблемы человечества</w:t>
      </w:r>
    </w:p>
    <w:p w:rsidR="00E55766" w:rsidRPr="00A42B93" w:rsidRDefault="00E55766" w:rsidP="00E55766">
      <w:pPr>
        <w:spacing w:after="0" w:line="264" w:lineRule="auto"/>
        <w:ind w:left="0" w:firstLine="0"/>
        <w:rPr>
          <w:sz w:val="24"/>
          <w:szCs w:val="24"/>
        </w:rPr>
      </w:pPr>
      <w:r w:rsidRPr="00A42B93">
        <w:rPr>
          <w:color w:val="000000"/>
          <w:sz w:val="24"/>
          <w:szCs w:val="24"/>
        </w:rPr>
        <w:t>Группы глобальных проблем: геополитические, экологические, демографические.</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55766" w:rsidRPr="00A42B93" w:rsidRDefault="00E55766" w:rsidP="00E55766">
      <w:pPr>
        <w:spacing w:after="0" w:line="264" w:lineRule="auto"/>
        <w:ind w:left="0" w:firstLine="0"/>
        <w:rPr>
          <w:sz w:val="24"/>
          <w:szCs w:val="24"/>
        </w:rPr>
      </w:pPr>
      <w:r w:rsidRPr="00A42B93">
        <w:rPr>
          <w:color w:val="000000"/>
          <w:sz w:val="24"/>
          <w:szCs w:val="24"/>
        </w:rPr>
        <w:lastRenderedPageBreak/>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55766" w:rsidRPr="00A42B93" w:rsidRDefault="00E55766" w:rsidP="00E55766">
      <w:pPr>
        <w:spacing w:after="0" w:line="264" w:lineRule="auto"/>
        <w:ind w:left="0" w:firstLine="0"/>
        <w:rPr>
          <w:sz w:val="24"/>
          <w:szCs w:val="24"/>
        </w:rPr>
      </w:pPr>
      <w:r w:rsidRPr="00A42B93">
        <w:rPr>
          <w:color w:val="000000"/>
          <w:sz w:val="24"/>
          <w:szCs w:val="24"/>
        </w:rPr>
        <w:t>Глобальные проблемы народонаселения: демографическая, продовольственная, роста городов, здоровья и долголетия человека.</w:t>
      </w:r>
    </w:p>
    <w:p w:rsidR="00E55766" w:rsidRPr="00A42B93" w:rsidRDefault="00E55766" w:rsidP="00E55766">
      <w:pPr>
        <w:spacing w:after="0" w:line="264" w:lineRule="auto"/>
        <w:ind w:left="0" w:firstLine="0"/>
        <w:rPr>
          <w:sz w:val="24"/>
          <w:szCs w:val="24"/>
        </w:rPr>
      </w:pPr>
      <w:r w:rsidRPr="00A42B93">
        <w:rPr>
          <w:color w:val="000000"/>
          <w:sz w:val="24"/>
          <w:szCs w:val="24"/>
        </w:rPr>
        <w:t>Взаимосвязь глобальных геополитических, экологических проблем и проблем народонаселения.</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55766" w:rsidRPr="00A42B93" w:rsidRDefault="00E55766" w:rsidP="00E55766">
      <w:pPr>
        <w:spacing w:after="0" w:line="264" w:lineRule="auto"/>
        <w:ind w:left="0" w:firstLine="0"/>
        <w:rPr>
          <w:sz w:val="24"/>
          <w:szCs w:val="24"/>
        </w:rPr>
      </w:pPr>
      <w:r w:rsidRPr="00A42B93">
        <w:rPr>
          <w:b/>
          <w:color w:val="000000"/>
          <w:sz w:val="24"/>
          <w:szCs w:val="24"/>
        </w:rPr>
        <w:t>Практическая работа</w:t>
      </w:r>
    </w:p>
    <w:p w:rsidR="00E55766" w:rsidRDefault="00E55766" w:rsidP="00E55766">
      <w:pPr>
        <w:spacing w:after="0" w:line="264" w:lineRule="auto"/>
        <w:rPr>
          <w:color w:val="000000"/>
          <w:sz w:val="24"/>
          <w:szCs w:val="24"/>
        </w:rPr>
      </w:pPr>
      <w:r w:rsidRPr="00A42B93">
        <w:rPr>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bookmarkStart w:id="123" w:name="block-19766661"/>
      <w:bookmarkEnd w:id="122"/>
    </w:p>
    <w:p w:rsidR="00E55766" w:rsidRPr="00A42B93" w:rsidRDefault="00E55766" w:rsidP="00E55766">
      <w:pPr>
        <w:spacing w:after="0" w:line="264" w:lineRule="auto"/>
        <w:ind w:left="0" w:firstLine="0"/>
        <w:rPr>
          <w:sz w:val="24"/>
          <w:szCs w:val="24"/>
        </w:rPr>
      </w:pPr>
      <w:r w:rsidRPr="00A42B93">
        <w:rPr>
          <w:b/>
          <w:color w:val="000000"/>
          <w:sz w:val="24"/>
          <w:szCs w:val="24"/>
        </w:rPr>
        <w:t>ПЛАНИРУЕМЫЕ РЕЗУЛЬТАТЫ ОСВОЕНИЯ УЧЕБНОГО ПРЕДМЕТА «ГЕОГРАФИЯ»</w:t>
      </w:r>
    </w:p>
    <w:p w:rsidR="00E55766" w:rsidRPr="00A42B93" w:rsidRDefault="00E55766" w:rsidP="00E55766">
      <w:pPr>
        <w:spacing w:after="0" w:line="264" w:lineRule="auto"/>
        <w:ind w:left="0" w:firstLine="0"/>
        <w:rPr>
          <w:sz w:val="24"/>
          <w:szCs w:val="24"/>
        </w:rPr>
      </w:pPr>
      <w:r w:rsidRPr="00A42B93">
        <w:rPr>
          <w:b/>
          <w:color w:val="000000"/>
          <w:sz w:val="24"/>
          <w:szCs w:val="24"/>
        </w:rPr>
        <w:t>ЛИЧНОСТНЫЕ РЕЗУЛЬТАТЫ</w:t>
      </w:r>
    </w:p>
    <w:p w:rsidR="00E55766" w:rsidRPr="00A42B93" w:rsidRDefault="00E55766" w:rsidP="00E55766">
      <w:pPr>
        <w:spacing w:after="0" w:line="264" w:lineRule="auto"/>
        <w:ind w:left="0" w:firstLine="0"/>
        <w:rPr>
          <w:sz w:val="24"/>
          <w:szCs w:val="24"/>
        </w:rPr>
      </w:pPr>
      <w:r w:rsidRPr="00A42B93">
        <w:rPr>
          <w:color w:val="000000"/>
          <w:sz w:val="24"/>
          <w:szCs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55766" w:rsidRPr="00A42B93" w:rsidRDefault="00E55766" w:rsidP="00E55766">
      <w:pPr>
        <w:spacing w:after="0" w:line="264" w:lineRule="auto"/>
        <w:ind w:left="0" w:firstLine="0"/>
        <w:rPr>
          <w:sz w:val="24"/>
          <w:szCs w:val="24"/>
        </w:rPr>
      </w:pPr>
      <w:r w:rsidRPr="00A42B93">
        <w:rPr>
          <w:b/>
          <w:color w:val="000000"/>
          <w:sz w:val="24"/>
          <w:szCs w:val="24"/>
        </w:rPr>
        <w:t>гражданского воспитания:</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осознание своих конституционных прав и обязанностей, уважение закона и правопорядка;</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принятие традиционных национальных, общечеловеческих гуманистических и демократических ценностей;</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умение взаимодействовать с социальными институтами в соответствии с их функциями и назначением;</w:t>
      </w:r>
    </w:p>
    <w:p w:rsidR="00E55766" w:rsidRPr="00A42B93" w:rsidRDefault="00E55766" w:rsidP="008A705B">
      <w:pPr>
        <w:numPr>
          <w:ilvl w:val="0"/>
          <w:numId w:val="83"/>
        </w:numPr>
        <w:spacing w:after="0" w:line="264" w:lineRule="auto"/>
        <w:ind w:left="0" w:firstLine="0"/>
        <w:rPr>
          <w:sz w:val="24"/>
          <w:szCs w:val="24"/>
        </w:rPr>
      </w:pPr>
      <w:r w:rsidRPr="00A42B93">
        <w:rPr>
          <w:color w:val="000000"/>
          <w:sz w:val="24"/>
          <w:szCs w:val="24"/>
        </w:rPr>
        <w:t>готовность к гуманитарной и волонтёрской деятельности;</w:t>
      </w:r>
    </w:p>
    <w:p w:rsidR="00E55766" w:rsidRPr="00A42B93" w:rsidRDefault="00E55766" w:rsidP="00E55766">
      <w:pPr>
        <w:spacing w:after="0" w:line="264" w:lineRule="auto"/>
        <w:ind w:left="0" w:firstLine="0"/>
        <w:rPr>
          <w:sz w:val="24"/>
          <w:szCs w:val="24"/>
        </w:rPr>
      </w:pPr>
      <w:r w:rsidRPr="00A42B93">
        <w:rPr>
          <w:b/>
          <w:color w:val="000000"/>
          <w:sz w:val="24"/>
          <w:szCs w:val="24"/>
        </w:rPr>
        <w:t>патриотического воспитания:</w:t>
      </w:r>
    </w:p>
    <w:p w:rsidR="00E55766" w:rsidRPr="00A42B93" w:rsidRDefault="00E55766" w:rsidP="008A705B">
      <w:pPr>
        <w:numPr>
          <w:ilvl w:val="0"/>
          <w:numId w:val="84"/>
        </w:numPr>
        <w:spacing w:after="0" w:line="264" w:lineRule="auto"/>
        <w:ind w:left="0" w:firstLine="0"/>
        <w:rPr>
          <w:sz w:val="24"/>
          <w:szCs w:val="24"/>
        </w:rPr>
      </w:pPr>
      <w:r w:rsidRPr="00A42B93">
        <w:rPr>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55766" w:rsidRPr="00A42B93" w:rsidRDefault="00E55766" w:rsidP="008A705B">
      <w:pPr>
        <w:numPr>
          <w:ilvl w:val="0"/>
          <w:numId w:val="84"/>
        </w:numPr>
        <w:spacing w:after="0" w:line="264" w:lineRule="auto"/>
        <w:ind w:left="0" w:firstLine="0"/>
        <w:rPr>
          <w:sz w:val="24"/>
          <w:szCs w:val="24"/>
        </w:rPr>
      </w:pPr>
      <w:r w:rsidRPr="00A42B93">
        <w:rPr>
          <w:color w:val="000000"/>
          <w:sz w:val="24"/>
          <w:szCs w:val="24"/>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55766" w:rsidRPr="00A42B93" w:rsidRDefault="00E55766" w:rsidP="008A705B">
      <w:pPr>
        <w:numPr>
          <w:ilvl w:val="0"/>
          <w:numId w:val="84"/>
        </w:numPr>
        <w:spacing w:after="0" w:line="264" w:lineRule="auto"/>
        <w:ind w:left="0" w:firstLine="0"/>
        <w:rPr>
          <w:sz w:val="24"/>
          <w:szCs w:val="24"/>
        </w:rPr>
      </w:pPr>
      <w:r w:rsidRPr="00A42B93">
        <w:rPr>
          <w:color w:val="000000"/>
          <w:sz w:val="24"/>
          <w:szCs w:val="24"/>
        </w:rPr>
        <w:t>идейная убеждённость, готовность к служению и защите Отечества, ответственность за его судьбу;</w:t>
      </w:r>
    </w:p>
    <w:p w:rsidR="00E55766" w:rsidRPr="00A42B93" w:rsidRDefault="00E55766" w:rsidP="00E55766">
      <w:pPr>
        <w:spacing w:after="0" w:line="264" w:lineRule="auto"/>
        <w:ind w:left="0" w:firstLine="0"/>
        <w:rPr>
          <w:sz w:val="24"/>
          <w:szCs w:val="24"/>
        </w:rPr>
      </w:pPr>
      <w:r w:rsidRPr="00A42B93">
        <w:rPr>
          <w:b/>
          <w:color w:val="000000"/>
          <w:sz w:val="24"/>
          <w:szCs w:val="24"/>
        </w:rPr>
        <w:t>духовно-нравственного воспитания:</w:t>
      </w:r>
    </w:p>
    <w:p w:rsidR="00E55766" w:rsidRPr="00A42B93" w:rsidRDefault="00E55766" w:rsidP="008A705B">
      <w:pPr>
        <w:numPr>
          <w:ilvl w:val="0"/>
          <w:numId w:val="85"/>
        </w:numPr>
        <w:spacing w:after="0" w:line="264" w:lineRule="auto"/>
        <w:ind w:left="0" w:firstLine="0"/>
        <w:rPr>
          <w:sz w:val="24"/>
          <w:szCs w:val="24"/>
        </w:rPr>
      </w:pPr>
      <w:r w:rsidRPr="00A42B93">
        <w:rPr>
          <w:color w:val="000000"/>
          <w:sz w:val="24"/>
          <w:szCs w:val="24"/>
        </w:rPr>
        <w:t>осознание духовных ценностей российского народа;</w:t>
      </w:r>
    </w:p>
    <w:p w:rsidR="00E55766" w:rsidRPr="00A42B93" w:rsidRDefault="00E55766" w:rsidP="008A705B">
      <w:pPr>
        <w:numPr>
          <w:ilvl w:val="0"/>
          <w:numId w:val="85"/>
        </w:numPr>
        <w:spacing w:after="0" w:line="264" w:lineRule="auto"/>
        <w:ind w:left="0" w:firstLine="0"/>
        <w:rPr>
          <w:sz w:val="24"/>
          <w:szCs w:val="24"/>
        </w:rPr>
      </w:pPr>
      <w:r w:rsidRPr="00A42B93">
        <w:rPr>
          <w:color w:val="000000"/>
          <w:sz w:val="24"/>
          <w:szCs w:val="24"/>
        </w:rPr>
        <w:t xml:space="preserve">сформированность нравственного сознания, этического поведения; </w:t>
      </w:r>
    </w:p>
    <w:p w:rsidR="00E55766" w:rsidRPr="00A42B93" w:rsidRDefault="00E55766" w:rsidP="008A705B">
      <w:pPr>
        <w:numPr>
          <w:ilvl w:val="0"/>
          <w:numId w:val="85"/>
        </w:numPr>
        <w:spacing w:after="0" w:line="264" w:lineRule="auto"/>
        <w:ind w:left="0" w:firstLine="0"/>
        <w:rPr>
          <w:sz w:val="24"/>
          <w:szCs w:val="24"/>
        </w:rPr>
      </w:pPr>
      <w:r w:rsidRPr="00A42B93">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E55766" w:rsidRPr="00A42B93" w:rsidRDefault="00E55766" w:rsidP="008A705B">
      <w:pPr>
        <w:numPr>
          <w:ilvl w:val="0"/>
          <w:numId w:val="85"/>
        </w:numPr>
        <w:spacing w:after="0" w:line="264" w:lineRule="auto"/>
        <w:ind w:left="0" w:firstLine="0"/>
        <w:rPr>
          <w:sz w:val="24"/>
          <w:szCs w:val="24"/>
        </w:rPr>
      </w:pPr>
      <w:r w:rsidRPr="00A42B93">
        <w:rPr>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E55766" w:rsidRPr="00A42B93" w:rsidRDefault="00E55766" w:rsidP="008A705B">
      <w:pPr>
        <w:numPr>
          <w:ilvl w:val="0"/>
          <w:numId w:val="85"/>
        </w:numPr>
        <w:spacing w:after="0" w:line="264" w:lineRule="auto"/>
        <w:ind w:left="0" w:firstLine="0"/>
        <w:rPr>
          <w:sz w:val="24"/>
          <w:szCs w:val="24"/>
        </w:rPr>
      </w:pPr>
      <w:r w:rsidRPr="00A42B93">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55766" w:rsidRPr="00A42B93" w:rsidRDefault="00E55766" w:rsidP="00E55766">
      <w:pPr>
        <w:spacing w:after="0" w:line="264" w:lineRule="auto"/>
        <w:ind w:left="0" w:firstLine="0"/>
        <w:rPr>
          <w:sz w:val="24"/>
          <w:szCs w:val="24"/>
        </w:rPr>
      </w:pPr>
      <w:r w:rsidRPr="00A42B93">
        <w:rPr>
          <w:b/>
          <w:color w:val="000000"/>
          <w:sz w:val="24"/>
          <w:szCs w:val="24"/>
        </w:rPr>
        <w:t>эстетического воспитания:</w:t>
      </w:r>
    </w:p>
    <w:p w:rsidR="00E55766" w:rsidRPr="00A42B93" w:rsidRDefault="00E55766" w:rsidP="008A705B">
      <w:pPr>
        <w:numPr>
          <w:ilvl w:val="0"/>
          <w:numId w:val="86"/>
        </w:numPr>
        <w:spacing w:after="0" w:line="264" w:lineRule="auto"/>
        <w:ind w:left="0" w:firstLine="0"/>
        <w:rPr>
          <w:sz w:val="24"/>
          <w:szCs w:val="24"/>
        </w:rPr>
      </w:pPr>
      <w:r w:rsidRPr="00A42B93">
        <w:rPr>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55766" w:rsidRPr="00A42B93" w:rsidRDefault="00E55766" w:rsidP="008A705B">
      <w:pPr>
        <w:numPr>
          <w:ilvl w:val="0"/>
          <w:numId w:val="86"/>
        </w:numPr>
        <w:spacing w:after="0" w:line="264" w:lineRule="auto"/>
        <w:ind w:left="0" w:firstLine="0"/>
        <w:rPr>
          <w:sz w:val="24"/>
          <w:szCs w:val="24"/>
        </w:rPr>
      </w:pPr>
      <w:r w:rsidRPr="00A42B93">
        <w:rPr>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55766" w:rsidRPr="00A42B93" w:rsidRDefault="00E55766" w:rsidP="008A705B">
      <w:pPr>
        <w:numPr>
          <w:ilvl w:val="0"/>
          <w:numId w:val="86"/>
        </w:numPr>
        <w:spacing w:after="0" w:line="264" w:lineRule="auto"/>
        <w:ind w:left="0" w:firstLine="0"/>
        <w:rPr>
          <w:sz w:val="24"/>
          <w:szCs w:val="24"/>
        </w:rPr>
      </w:pPr>
      <w:r w:rsidRPr="00A42B93">
        <w:rPr>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55766" w:rsidRPr="00A42B93" w:rsidRDefault="00E55766" w:rsidP="008A705B">
      <w:pPr>
        <w:numPr>
          <w:ilvl w:val="0"/>
          <w:numId w:val="86"/>
        </w:numPr>
        <w:spacing w:after="0" w:line="264" w:lineRule="auto"/>
        <w:ind w:left="0" w:firstLine="0"/>
        <w:rPr>
          <w:sz w:val="24"/>
          <w:szCs w:val="24"/>
        </w:rPr>
      </w:pPr>
      <w:r w:rsidRPr="00A42B93">
        <w:rPr>
          <w:color w:val="000000"/>
          <w:sz w:val="24"/>
          <w:szCs w:val="24"/>
        </w:rPr>
        <w:t>готовность к самовыражению в разных видах искусства, стремление проявлять качества творческой личности;</w:t>
      </w:r>
    </w:p>
    <w:p w:rsidR="00E55766" w:rsidRPr="00A42B93" w:rsidRDefault="00E55766" w:rsidP="00E55766">
      <w:pPr>
        <w:spacing w:after="0" w:line="264" w:lineRule="auto"/>
        <w:ind w:left="0" w:firstLine="0"/>
        <w:rPr>
          <w:sz w:val="24"/>
          <w:szCs w:val="24"/>
        </w:rPr>
      </w:pPr>
      <w:r w:rsidRPr="00A42B93">
        <w:rPr>
          <w:b/>
          <w:color w:val="000000"/>
          <w:sz w:val="24"/>
          <w:szCs w:val="24"/>
        </w:rPr>
        <w:t>физического воспитания:</w:t>
      </w:r>
    </w:p>
    <w:p w:rsidR="00E55766" w:rsidRPr="00A42B93" w:rsidRDefault="00E55766" w:rsidP="008A705B">
      <w:pPr>
        <w:numPr>
          <w:ilvl w:val="0"/>
          <w:numId w:val="87"/>
        </w:numPr>
        <w:spacing w:after="0" w:line="264" w:lineRule="auto"/>
        <w:ind w:left="0" w:firstLine="0"/>
        <w:rPr>
          <w:sz w:val="24"/>
          <w:szCs w:val="24"/>
        </w:rPr>
      </w:pPr>
      <w:r w:rsidRPr="00A42B93">
        <w:rPr>
          <w:color w:val="000000"/>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E55766" w:rsidRPr="00A42B93" w:rsidRDefault="00E55766" w:rsidP="008A705B">
      <w:pPr>
        <w:numPr>
          <w:ilvl w:val="0"/>
          <w:numId w:val="87"/>
        </w:numPr>
        <w:spacing w:after="0" w:line="264" w:lineRule="auto"/>
        <w:ind w:left="0" w:firstLine="0"/>
        <w:rPr>
          <w:sz w:val="24"/>
          <w:szCs w:val="24"/>
        </w:rPr>
      </w:pPr>
      <w:r w:rsidRPr="00A42B93">
        <w:rPr>
          <w:color w:val="000000"/>
          <w:sz w:val="24"/>
          <w:szCs w:val="24"/>
        </w:rPr>
        <w:t>потребность в физическом совершенствовании, занятиях спортивно-оздоровительной деятельностью;</w:t>
      </w:r>
    </w:p>
    <w:p w:rsidR="00E55766" w:rsidRPr="00A42B93" w:rsidRDefault="00E55766" w:rsidP="008A705B">
      <w:pPr>
        <w:numPr>
          <w:ilvl w:val="0"/>
          <w:numId w:val="87"/>
        </w:numPr>
        <w:spacing w:after="0" w:line="264" w:lineRule="auto"/>
        <w:ind w:left="0" w:firstLine="0"/>
        <w:rPr>
          <w:sz w:val="24"/>
          <w:szCs w:val="24"/>
        </w:rPr>
      </w:pPr>
      <w:r w:rsidRPr="00A42B93">
        <w:rPr>
          <w:color w:val="000000"/>
          <w:sz w:val="24"/>
          <w:szCs w:val="24"/>
        </w:rPr>
        <w:t>активное неприятие вредных привычек и иных форм причинения вреда физическому и психическому здоровью;</w:t>
      </w:r>
    </w:p>
    <w:p w:rsidR="00E55766" w:rsidRPr="00A42B93" w:rsidRDefault="00E55766" w:rsidP="00E55766">
      <w:pPr>
        <w:spacing w:after="0" w:line="264" w:lineRule="auto"/>
        <w:ind w:left="0" w:firstLine="0"/>
        <w:rPr>
          <w:sz w:val="24"/>
          <w:szCs w:val="24"/>
        </w:rPr>
      </w:pPr>
      <w:r w:rsidRPr="00A42B93">
        <w:rPr>
          <w:b/>
          <w:color w:val="000000"/>
          <w:sz w:val="24"/>
          <w:szCs w:val="24"/>
        </w:rPr>
        <w:t>трудового воспитания:</w:t>
      </w:r>
    </w:p>
    <w:p w:rsidR="00E55766" w:rsidRPr="00A42B93" w:rsidRDefault="00E55766" w:rsidP="008A705B">
      <w:pPr>
        <w:numPr>
          <w:ilvl w:val="0"/>
          <w:numId w:val="88"/>
        </w:numPr>
        <w:spacing w:after="0" w:line="264" w:lineRule="auto"/>
        <w:ind w:left="0" w:firstLine="0"/>
        <w:rPr>
          <w:sz w:val="24"/>
          <w:szCs w:val="24"/>
        </w:rPr>
      </w:pPr>
      <w:r w:rsidRPr="00A42B93">
        <w:rPr>
          <w:color w:val="000000"/>
          <w:sz w:val="24"/>
          <w:szCs w:val="24"/>
        </w:rPr>
        <w:t>готовность к труду, осознание ценности мастерства, трудолюбие;</w:t>
      </w:r>
    </w:p>
    <w:p w:rsidR="00E55766" w:rsidRPr="00A42B93" w:rsidRDefault="00E55766" w:rsidP="008A705B">
      <w:pPr>
        <w:numPr>
          <w:ilvl w:val="0"/>
          <w:numId w:val="88"/>
        </w:numPr>
        <w:spacing w:after="0" w:line="264" w:lineRule="auto"/>
        <w:ind w:left="0" w:firstLine="0"/>
        <w:rPr>
          <w:sz w:val="24"/>
          <w:szCs w:val="24"/>
        </w:rPr>
      </w:pPr>
      <w:r w:rsidRPr="00A42B93">
        <w:rPr>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55766" w:rsidRPr="00A42B93" w:rsidRDefault="00E55766" w:rsidP="008A705B">
      <w:pPr>
        <w:numPr>
          <w:ilvl w:val="0"/>
          <w:numId w:val="88"/>
        </w:numPr>
        <w:spacing w:after="0" w:line="264" w:lineRule="auto"/>
        <w:ind w:left="0" w:firstLine="0"/>
        <w:rPr>
          <w:sz w:val="24"/>
          <w:szCs w:val="24"/>
        </w:rPr>
      </w:pPr>
      <w:r w:rsidRPr="00A42B93">
        <w:rPr>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55766" w:rsidRPr="00A42B93" w:rsidRDefault="00E55766" w:rsidP="008A705B">
      <w:pPr>
        <w:numPr>
          <w:ilvl w:val="0"/>
          <w:numId w:val="88"/>
        </w:numPr>
        <w:spacing w:after="0" w:line="264" w:lineRule="auto"/>
        <w:ind w:left="0" w:firstLine="0"/>
        <w:rPr>
          <w:sz w:val="24"/>
          <w:szCs w:val="24"/>
        </w:rPr>
      </w:pPr>
      <w:r w:rsidRPr="00A42B93">
        <w:rPr>
          <w:color w:val="000000"/>
          <w:sz w:val="24"/>
          <w:szCs w:val="24"/>
        </w:rPr>
        <w:t>готовность и способность к образованию и самообразованию на протяжении всей жизни;</w:t>
      </w:r>
    </w:p>
    <w:p w:rsidR="00E55766" w:rsidRPr="00A42B93" w:rsidRDefault="00E55766" w:rsidP="00E55766">
      <w:pPr>
        <w:spacing w:after="0" w:line="264" w:lineRule="auto"/>
        <w:ind w:left="0" w:firstLine="0"/>
        <w:rPr>
          <w:sz w:val="24"/>
          <w:szCs w:val="24"/>
        </w:rPr>
      </w:pPr>
      <w:r w:rsidRPr="00A42B93">
        <w:rPr>
          <w:b/>
          <w:color w:val="000000"/>
          <w:sz w:val="24"/>
          <w:szCs w:val="24"/>
        </w:rPr>
        <w:t>экологического воспитания:</w:t>
      </w:r>
    </w:p>
    <w:p w:rsidR="00E55766" w:rsidRPr="00A42B93" w:rsidRDefault="00E55766" w:rsidP="008A705B">
      <w:pPr>
        <w:numPr>
          <w:ilvl w:val="0"/>
          <w:numId w:val="89"/>
        </w:numPr>
        <w:spacing w:after="0" w:line="264" w:lineRule="auto"/>
        <w:ind w:left="0" w:firstLine="0"/>
        <w:rPr>
          <w:sz w:val="24"/>
          <w:szCs w:val="24"/>
        </w:rPr>
      </w:pPr>
      <w:r w:rsidRPr="00A42B93">
        <w:rPr>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55766" w:rsidRPr="00A42B93" w:rsidRDefault="00E55766" w:rsidP="008A705B">
      <w:pPr>
        <w:numPr>
          <w:ilvl w:val="0"/>
          <w:numId w:val="89"/>
        </w:numPr>
        <w:spacing w:after="0" w:line="264" w:lineRule="auto"/>
        <w:ind w:left="0" w:firstLine="0"/>
        <w:rPr>
          <w:sz w:val="24"/>
          <w:szCs w:val="24"/>
        </w:rPr>
      </w:pPr>
      <w:r w:rsidRPr="00A42B93">
        <w:rPr>
          <w:color w:val="000000"/>
          <w:sz w:val="24"/>
          <w:szCs w:val="24"/>
        </w:rPr>
        <w:lastRenderedPageBreak/>
        <w:t>планирование и осуществление действий в окружающей среде на основе знания целей устойчивого развития человечества;</w:t>
      </w:r>
    </w:p>
    <w:p w:rsidR="00E55766" w:rsidRPr="00A42B93" w:rsidRDefault="00E55766" w:rsidP="008A705B">
      <w:pPr>
        <w:numPr>
          <w:ilvl w:val="0"/>
          <w:numId w:val="89"/>
        </w:numPr>
        <w:spacing w:after="0" w:line="264" w:lineRule="auto"/>
        <w:ind w:left="0" w:firstLine="0"/>
        <w:rPr>
          <w:sz w:val="24"/>
          <w:szCs w:val="24"/>
        </w:rPr>
      </w:pPr>
      <w:r w:rsidRPr="00A42B93">
        <w:rPr>
          <w:color w:val="000000"/>
          <w:sz w:val="24"/>
          <w:szCs w:val="24"/>
        </w:rPr>
        <w:t>активное неприятие действий, приносящих вред окружающей среде;</w:t>
      </w:r>
    </w:p>
    <w:p w:rsidR="00E55766" w:rsidRPr="00A42B93" w:rsidRDefault="00E55766" w:rsidP="008A705B">
      <w:pPr>
        <w:numPr>
          <w:ilvl w:val="0"/>
          <w:numId w:val="89"/>
        </w:numPr>
        <w:spacing w:after="0" w:line="264" w:lineRule="auto"/>
        <w:ind w:left="0" w:firstLine="0"/>
        <w:rPr>
          <w:sz w:val="24"/>
          <w:szCs w:val="24"/>
        </w:rPr>
      </w:pPr>
      <w:r w:rsidRPr="00A42B93">
        <w:rPr>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55766" w:rsidRPr="00A42B93" w:rsidRDefault="00E55766" w:rsidP="008A705B">
      <w:pPr>
        <w:numPr>
          <w:ilvl w:val="0"/>
          <w:numId w:val="89"/>
        </w:numPr>
        <w:spacing w:after="0" w:line="264" w:lineRule="auto"/>
        <w:ind w:left="0" w:firstLine="0"/>
        <w:rPr>
          <w:sz w:val="24"/>
          <w:szCs w:val="24"/>
        </w:rPr>
      </w:pPr>
      <w:r w:rsidRPr="00A42B93">
        <w:rPr>
          <w:color w:val="000000"/>
          <w:sz w:val="24"/>
          <w:szCs w:val="24"/>
        </w:rPr>
        <w:t>расширение опыта деятельности экологической направленности;</w:t>
      </w:r>
    </w:p>
    <w:p w:rsidR="00E55766" w:rsidRPr="00A42B93" w:rsidRDefault="00E55766" w:rsidP="00E55766">
      <w:pPr>
        <w:spacing w:after="0" w:line="264" w:lineRule="auto"/>
        <w:ind w:left="0" w:firstLine="0"/>
        <w:rPr>
          <w:sz w:val="24"/>
          <w:szCs w:val="24"/>
        </w:rPr>
      </w:pPr>
      <w:r w:rsidRPr="00A42B93">
        <w:rPr>
          <w:b/>
          <w:color w:val="000000"/>
          <w:sz w:val="24"/>
          <w:szCs w:val="24"/>
        </w:rPr>
        <w:t>ценности научного познания:</w:t>
      </w:r>
    </w:p>
    <w:p w:rsidR="00E55766" w:rsidRPr="00A42B93" w:rsidRDefault="00E55766" w:rsidP="008A705B">
      <w:pPr>
        <w:numPr>
          <w:ilvl w:val="0"/>
          <w:numId w:val="90"/>
        </w:numPr>
        <w:spacing w:after="0" w:line="264" w:lineRule="auto"/>
        <w:ind w:left="0" w:firstLine="0"/>
        <w:rPr>
          <w:sz w:val="24"/>
          <w:szCs w:val="24"/>
        </w:rPr>
      </w:pPr>
      <w:r w:rsidRPr="00A42B93">
        <w:rPr>
          <w:color w:val="000000"/>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55766" w:rsidRPr="00A42B93" w:rsidRDefault="00E55766" w:rsidP="008A705B">
      <w:pPr>
        <w:numPr>
          <w:ilvl w:val="0"/>
          <w:numId w:val="90"/>
        </w:numPr>
        <w:spacing w:after="0" w:line="264" w:lineRule="auto"/>
        <w:ind w:left="0" w:firstLine="0"/>
        <w:rPr>
          <w:sz w:val="24"/>
          <w:szCs w:val="24"/>
        </w:rPr>
      </w:pPr>
      <w:r w:rsidRPr="00A42B93">
        <w:rPr>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55766" w:rsidRPr="00A42B93" w:rsidRDefault="00E55766" w:rsidP="008A705B">
      <w:pPr>
        <w:numPr>
          <w:ilvl w:val="0"/>
          <w:numId w:val="90"/>
        </w:numPr>
        <w:spacing w:after="0" w:line="264" w:lineRule="auto"/>
        <w:ind w:left="0" w:firstLine="0"/>
        <w:rPr>
          <w:sz w:val="24"/>
          <w:szCs w:val="24"/>
        </w:rPr>
      </w:pPr>
      <w:r w:rsidRPr="00A42B93">
        <w:rPr>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МЕТАПРЕДМЕТНЫЕ РЕЗУЛЬТАТЫ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Метапредметные результаты освоения основной образовательной программы среднего общего образования должны отражать: </w:t>
      </w:r>
    </w:p>
    <w:p w:rsidR="00E55766" w:rsidRPr="00A42B93" w:rsidRDefault="00E55766" w:rsidP="00E55766">
      <w:pPr>
        <w:spacing w:after="0" w:line="264" w:lineRule="auto"/>
        <w:ind w:left="0" w:firstLine="0"/>
        <w:rPr>
          <w:sz w:val="24"/>
          <w:szCs w:val="24"/>
        </w:rPr>
      </w:pPr>
      <w:r w:rsidRPr="00A42B93">
        <w:rPr>
          <w:b/>
          <w:color w:val="000000"/>
          <w:sz w:val="24"/>
          <w:szCs w:val="24"/>
        </w:rPr>
        <w:t>Овладение универсальными учебными познавательными действиями:</w:t>
      </w:r>
    </w:p>
    <w:p w:rsidR="00E55766" w:rsidRPr="00A42B93" w:rsidRDefault="00E55766" w:rsidP="00E55766">
      <w:pPr>
        <w:spacing w:after="0" w:line="264" w:lineRule="auto"/>
        <w:ind w:left="0" w:firstLine="0"/>
        <w:rPr>
          <w:sz w:val="24"/>
          <w:szCs w:val="24"/>
        </w:rPr>
      </w:pPr>
      <w:r w:rsidRPr="00A42B93">
        <w:rPr>
          <w:b/>
          <w:color w:val="000000"/>
          <w:sz w:val="24"/>
          <w:szCs w:val="24"/>
        </w:rPr>
        <w:t>а) базовые логические действия:</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 xml:space="preserve">определять цели деятельности, задавать параметры и критерии их достижения; </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выявлять закономерности и противоречия в рассматриваемых явлениях с учётом предложенной географической задачи;</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вносить коррективы в деятельность, оценивать соответствие результатов целям;</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55766" w:rsidRPr="00A42B93" w:rsidRDefault="00E55766" w:rsidP="008A705B">
      <w:pPr>
        <w:numPr>
          <w:ilvl w:val="0"/>
          <w:numId w:val="91"/>
        </w:numPr>
        <w:spacing w:after="0" w:line="264" w:lineRule="auto"/>
        <w:ind w:left="0" w:firstLine="0"/>
        <w:rPr>
          <w:sz w:val="24"/>
          <w:szCs w:val="24"/>
        </w:rPr>
      </w:pPr>
      <w:r w:rsidRPr="00A42B93">
        <w:rPr>
          <w:color w:val="000000"/>
          <w:sz w:val="24"/>
          <w:szCs w:val="24"/>
        </w:rPr>
        <w:t>креативно мыслить при поиске путей решения жизненных проблем, имеющих географические аспекты;</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б) базовые исследовательские действия: </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владеть научной терминологией, ключевыми понятиями и методами;</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формулировать собственные задачи в образовательной деятельности и жизненных ситуациях;</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давать оценку новым ситуациям, оценивать приобретённый опыт;</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 xml:space="preserve">уметь переносить знания в познавательную и практическую области жизнедеятельности; </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уметь интегрировать знания из разных предметных областей;</w:t>
      </w:r>
    </w:p>
    <w:p w:rsidR="00E55766" w:rsidRPr="00A42B93" w:rsidRDefault="00E55766" w:rsidP="008A705B">
      <w:pPr>
        <w:numPr>
          <w:ilvl w:val="0"/>
          <w:numId w:val="92"/>
        </w:numPr>
        <w:spacing w:after="0" w:line="264" w:lineRule="auto"/>
        <w:ind w:left="0" w:firstLine="0"/>
        <w:rPr>
          <w:sz w:val="24"/>
          <w:szCs w:val="24"/>
        </w:rPr>
      </w:pPr>
      <w:r w:rsidRPr="00A42B93">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E55766" w:rsidRPr="00A42B93" w:rsidRDefault="00E55766" w:rsidP="00E55766">
      <w:pPr>
        <w:spacing w:after="0" w:line="264" w:lineRule="auto"/>
        <w:ind w:left="0" w:firstLine="0"/>
        <w:rPr>
          <w:sz w:val="24"/>
          <w:szCs w:val="24"/>
        </w:rPr>
      </w:pPr>
      <w:r w:rsidRPr="00A42B93">
        <w:rPr>
          <w:b/>
          <w:color w:val="000000"/>
          <w:sz w:val="24"/>
          <w:szCs w:val="24"/>
        </w:rPr>
        <w:t>в) работа с информацией:</w:t>
      </w:r>
    </w:p>
    <w:p w:rsidR="00E55766" w:rsidRPr="00A42B93" w:rsidRDefault="00E55766" w:rsidP="008A705B">
      <w:pPr>
        <w:numPr>
          <w:ilvl w:val="0"/>
          <w:numId w:val="93"/>
        </w:numPr>
        <w:spacing w:after="0" w:line="264" w:lineRule="auto"/>
        <w:ind w:left="0" w:firstLine="0"/>
        <w:rPr>
          <w:sz w:val="24"/>
          <w:szCs w:val="24"/>
        </w:rPr>
      </w:pPr>
      <w:r w:rsidRPr="00A42B93">
        <w:rPr>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55766" w:rsidRPr="00A42B93" w:rsidRDefault="00E55766" w:rsidP="008A705B">
      <w:pPr>
        <w:numPr>
          <w:ilvl w:val="0"/>
          <w:numId w:val="93"/>
        </w:numPr>
        <w:spacing w:after="0" w:line="264" w:lineRule="auto"/>
        <w:ind w:left="0" w:firstLine="0"/>
        <w:rPr>
          <w:sz w:val="24"/>
          <w:szCs w:val="24"/>
        </w:rPr>
      </w:pPr>
      <w:r w:rsidRPr="00A42B93">
        <w:rPr>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E55766" w:rsidRPr="00A42B93" w:rsidRDefault="00E55766" w:rsidP="008A705B">
      <w:pPr>
        <w:numPr>
          <w:ilvl w:val="0"/>
          <w:numId w:val="93"/>
        </w:numPr>
        <w:spacing w:after="0" w:line="264" w:lineRule="auto"/>
        <w:ind w:left="0" w:firstLine="0"/>
        <w:rPr>
          <w:sz w:val="24"/>
          <w:szCs w:val="24"/>
        </w:rPr>
      </w:pPr>
      <w:r w:rsidRPr="00A42B93">
        <w:rPr>
          <w:color w:val="000000"/>
          <w:sz w:val="24"/>
          <w:szCs w:val="24"/>
        </w:rPr>
        <w:t xml:space="preserve">оценивать достоверность информации; </w:t>
      </w:r>
    </w:p>
    <w:p w:rsidR="00E55766" w:rsidRPr="00A42B93" w:rsidRDefault="00E55766" w:rsidP="008A705B">
      <w:pPr>
        <w:numPr>
          <w:ilvl w:val="0"/>
          <w:numId w:val="93"/>
        </w:numPr>
        <w:spacing w:after="0" w:line="264" w:lineRule="auto"/>
        <w:ind w:left="0" w:firstLine="0"/>
        <w:rPr>
          <w:sz w:val="24"/>
          <w:szCs w:val="24"/>
        </w:rPr>
      </w:pPr>
      <w:r w:rsidRPr="00A42B93">
        <w:rPr>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55766" w:rsidRPr="00A42B93" w:rsidRDefault="00E55766" w:rsidP="008A705B">
      <w:pPr>
        <w:numPr>
          <w:ilvl w:val="0"/>
          <w:numId w:val="93"/>
        </w:numPr>
        <w:spacing w:after="0" w:line="264" w:lineRule="auto"/>
        <w:ind w:left="0" w:firstLine="0"/>
        <w:rPr>
          <w:sz w:val="24"/>
          <w:szCs w:val="24"/>
        </w:rPr>
      </w:pPr>
      <w:r w:rsidRPr="00A42B93">
        <w:rPr>
          <w:color w:val="000000"/>
          <w:sz w:val="24"/>
          <w:szCs w:val="24"/>
        </w:rPr>
        <w:t>владеть навыками распознавания и защиты информации, информационной безопасности личности;</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Овладение универсальными коммуникативными действиями: </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а) общение: </w:t>
      </w:r>
    </w:p>
    <w:p w:rsidR="00E55766" w:rsidRPr="00A42B93" w:rsidRDefault="00E55766" w:rsidP="008A705B">
      <w:pPr>
        <w:numPr>
          <w:ilvl w:val="0"/>
          <w:numId w:val="94"/>
        </w:numPr>
        <w:spacing w:after="0" w:line="264" w:lineRule="auto"/>
        <w:ind w:left="0" w:firstLine="0"/>
        <w:rPr>
          <w:sz w:val="24"/>
          <w:szCs w:val="24"/>
        </w:rPr>
      </w:pPr>
      <w:r w:rsidRPr="00A42B93">
        <w:rPr>
          <w:color w:val="000000"/>
          <w:sz w:val="24"/>
          <w:szCs w:val="24"/>
        </w:rPr>
        <w:t>владеть различными способами общения и взаимодействия;</w:t>
      </w:r>
    </w:p>
    <w:p w:rsidR="00E55766" w:rsidRPr="00A42B93" w:rsidRDefault="00E55766" w:rsidP="008A705B">
      <w:pPr>
        <w:numPr>
          <w:ilvl w:val="0"/>
          <w:numId w:val="94"/>
        </w:numPr>
        <w:spacing w:after="0" w:line="264" w:lineRule="auto"/>
        <w:ind w:left="0" w:firstLine="0"/>
        <w:rPr>
          <w:sz w:val="24"/>
          <w:szCs w:val="24"/>
        </w:rPr>
      </w:pPr>
      <w:r w:rsidRPr="00A42B93">
        <w:rPr>
          <w:color w:val="000000"/>
          <w:sz w:val="24"/>
          <w:szCs w:val="24"/>
        </w:rPr>
        <w:t>аргументированно вести диалог, уметь смягчать конфликтные ситуации;</w:t>
      </w:r>
    </w:p>
    <w:p w:rsidR="00E55766" w:rsidRPr="00A42B93" w:rsidRDefault="00E55766" w:rsidP="008A705B">
      <w:pPr>
        <w:numPr>
          <w:ilvl w:val="0"/>
          <w:numId w:val="94"/>
        </w:numPr>
        <w:spacing w:after="0" w:line="264" w:lineRule="auto"/>
        <w:ind w:left="0" w:firstLine="0"/>
        <w:rPr>
          <w:sz w:val="24"/>
          <w:szCs w:val="24"/>
        </w:rPr>
      </w:pPr>
      <w:r w:rsidRPr="00A42B93">
        <w:rPr>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55766" w:rsidRPr="00A42B93" w:rsidRDefault="00E55766" w:rsidP="008A705B">
      <w:pPr>
        <w:numPr>
          <w:ilvl w:val="0"/>
          <w:numId w:val="94"/>
        </w:numPr>
        <w:spacing w:after="0" w:line="264" w:lineRule="auto"/>
        <w:ind w:left="0" w:firstLine="0"/>
        <w:rPr>
          <w:sz w:val="24"/>
          <w:szCs w:val="24"/>
        </w:rPr>
      </w:pPr>
      <w:r w:rsidRPr="00A42B93">
        <w:rPr>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б) совместная деятельность: </w:t>
      </w:r>
    </w:p>
    <w:p w:rsidR="00E55766" w:rsidRPr="00A42B93" w:rsidRDefault="00E55766" w:rsidP="008A705B">
      <w:pPr>
        <w:numPr>
          <w:ilvl w:val="0"/>
          <w:numId w:val="95"/>
        </w:numPr>
        <w:spacing w:after="0" w:line="264" w:lineRule="auto"/>
        <w:ind w:left="0" w:firstLine="0"/>
        <w:rPr>
          <w:sz w:val="24"/>
          <w:szCs w:val="24"/>
        </w:rPr>
      </w:pPr>
      <w:r w:rsidRPr="00A42B93">
        <w:rPr>
          <w:color w:val="000000"/>
          <w:sz w:val="24"/>
          <w:szCs w:val="24"/>
        </w:rPr>
        <w:t>использовать преимущества командной и индивидуальной работы;</w:t>
      </w:r>
    </w:p>
    <w:p w:rsidR="00E55766" w:rsidRPr="00A42B93" w:rsidRDefault="00E55766" w:rsidP="008A705B">
      <w:pPr>
        <w:numPr>
          <w:ilvl w:val="0"/>
          <w:numId w:val="95"/>
        </w:numPr>
        <w:spacing w:after="0" w:line="264" w:lineRule="auto"/>
        <w:ind w:left="0" w:firstLine="0"/>
        <w:rPr>
          <w:sz w:val="24"/>
          <w:szCs w:val="24"/>
        </w:rPr>
      </w:pPr>
      <w:r w:rsidRPr="00A42B93">
        <w:rPr>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E55766" w:rsidRPr="00A42B93" w:rsidRDefault="00E55766" w:rsidP="008A705B">
      <w:pPr>
        <w:numPr>
          <w:ilvl w:val="0"/>
          <w:numId w:val="95"/>
        </w:numPr>
        <w:spacing w:after="0" w:line="264" w:lineRule="auto"/>
        <w:ind w:left="0" w:firstLine="0"/>
        <w:rPr>
          <w:sz w:val="24"/>
          <w:szCs w:val="24"/>
        </w:rPr>
      </w:pPr>
      <w:r w:rsidRPr="00A42B93">
        <w:rPr>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55766" w:rsidRPr="00A42B93" w:rsidRDefault="00E55766" w:rsidP="008A705B">
      <w:pPr>
        <w:numPr>
          <w:ilvl w:val="0"/>
          <w:numId w:val="95"/>
        </w:numPr>
        <w:spacing w:after="0" w:line="264" w:lineRule="auto"/>
        <w:ind w:left="0" w:firstLine="0"/>
        <w:rPr>
          <w:sz w:val="24"/>
          <w:szCs w:val="24"/>
        </w:rPr>
      </w:pPr>
      <w:r w:rsidRPr="00A42B93">
        <w:rPr>
          <w:color w:val="000000"/>
          <w:sz w:val="24"/>
          <w:szCs w:val="24"/>
        </w:rPr>
        <w:t>оценивать качество своего вклада и каждого участника команды в общий результат по разработанным критериям;</w:t>
      </w:r>
    </w:p>
    <w:p w:rsidR="00E55766" w:rsidRPr="00A42B93" w:rsidRDefault="00E55766" w:rsidP="008A705B">
      <w:pPr>
        <w:numPr>
          <w:ilvl w:val="0"/>
          <w:numId w:val="95"/>
        </w:numPr>
        <w:spacing w:after="0" w:line="264" w:lineRule="auto"/>
        <w:ind w:left="0" w:firstLine="0"/>
        <w:rPr>
          <w:sz w:val="24"/>
          <w:szCs w:val="24"/>
        </w:rPr>
      </w:pPr>
      <w:r w:rsidRPr="00A42B93">
        <w:rPr>
          <w:color w:val="000000"/>
          <w:sz w:val="24"/>
          <w:szCs w:val="24"/>
        </w:rPr>
        <w:t>предлагать новые проекты, оценивать идеи с позиции новизны, оригинальности, практической значимости;</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Овладение универсальными регулятивными действиями: </w:t>
      </w:r>
    </w:p>
    <w:p w:rsidR="00E55766" w:rsidRPr="00A42B93" w:rsidRDefault="00E55766" w:rsidP="00E55766">
      <w:pPr>
        <w:spacing w:after="0" w:line="264" w:lineRule="auto"/>
        <w:ind w:left="0" w:firstLine="0"/>
        <w:rPr>
          <w:sz w:val="24"/>
          <w:szCs w:val="24"/>
        </w:rPr>
      </w:pPr>
      <w:r w:rsidRPr="00A42B93">
        <w:rPr>
          <w:b/>
          <w:color w:val="000000"/>
          <w:sz w:val="24"/>
          <w:szCs w:val="24"/>
        </w:rPr>
        <w:lastRenderedPageBreak/>
        <w:t xml:space="preserve">а) самоорганизация: </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давать оценку новым ситуациям;</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расширять рамки учебного предмета на основе личных предпочтений;</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делать осознанный выбор, аргументировать его, брать ответственность за решение;</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оценивать приобретённый опыт;</w:t>
      </w:r>
    </w:p>
    <w:p w:rsidR="00E55766" w:rsidRPr="00A42B93" w:rsidRDefault="00E55766" w:rsidP="008A705B">
      <w:pPr>
        <w:numPr>
          <w:ilvl w:val="0"/>
          <w:numId w:val="96"/>
        </w:numPr>
        <w:spacing w:after="0" w:line="264" w:lineRule="auto"/>
        <w:ind w:left="0" w:firstLine="0"/>
        <w:rPr>
          <w:sz w:val="24"/>
          <w:szCs w:val="24"/>
        </w:rPr>
      </w:pPr>
      <w:r w:rsidRPr="00A42B93">
        <w:rPr>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55766" w:rsidRPr="00A42B93" w:rsidRDefault="00E55766" w:rsidP="00E55766">
      <w:pPr>
        <w:spacing w:after="0" w:line="264" w:lineRule="auto"/>
        <w:ind w:left="0" w:firstLine="0"/>
        <w:rPr>
          <w:sz w:val="24"/>
          <w:szCs w:val="24"/>
        </w:rPr>
      </w:pPr>
      <w:r w:rsidRPr="00A42B93">
        <w:rPr>
          <w:b/>
          <w:color w:val="000000"/>
          <w:sz w:val="24"/>
          <w:szCs w:val="24"/>
        </w:rPr>
        <w:t>б) самоконтроль:</w:t>
      </w:r>
    </w:p>
    <w:p w:rsidR="00E55766" w:rsidRPr="00A42B93" w:rsidRDefault="00E55766" w:rsidP="008A705B">
      <w:pPr>
        <w:numPr>
          <w:ilvl w:val="0"/>
          <w:numId w:val="97"/>
        </w:numPr>
        <w:spacing w:after="0" w:line="264" w:lineRule="auto"/>
        <w:ind w:left="0" w:firstLine="0"/>
        <w:rPr>
          <w:sz w:val="24"/>
          <w:szCs w:val="24"/>
        </w:rPr>
      </w:pPr>
      <w:r w:rsidRPr="00A42B93">
        <w:rPr>
          <w:color w:val="000000"/>
          <w:sz w:val="24"/>
          <w:szCs w:val="24"/>
        </w:rPr>
        <w:t xml:space="preserve">давать оценку новым ситуациям, оценивать соответствие результатов целям; </w:t>
      </w:r>
    </w:p>
    <w:p w:rsidR="00E55766" w:rsidRPr="00A42B93" w:rsidRDefault="00E55766" w:rsidP="008A705B">
      <w:pPr>
        <w:numPr>
          <w:ilvl w:val="0"/>
          <w:numId w:val="97"/>
        </w:numPr>
        <w:spacing w:after="0" w:line="264" w:lineRule="auto"/>
        <w:ind w:left="0" w:firstLine="0"/>
        <w:rPr>
          <w:sz w:val="24"/>
          <w:szCs w:val="24"/>
        </w:rPr>
      </w:pPr>
      <w:r w:rsidRPr="00A42B93">
        <w:rPr>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55766" w:rsidRPr="00A42B93" w:rsidRDefault="00E55766" w:rsidP="008A705B">
      <w:pPr>
        <w:numPr>
          <w:ilvl w:val="0"/>
          <w:numId w:val="97"/>
        </w:numPr>
        <w:spacing w:after="0" w:line="264" w:lineRule="auto"/>
        <w:ind w:left="0" w:firstLine="0"/>
        <w:rPr>
          <w:sz w:val="24"/>
          <w:szCs w:val="24"/>
        </w:rPr>
      </w:pPr>
      <w:r w:rsidRPr="00A42B93">
        <w:rPr>
          <w:color w:val="000000"/>
          <w:sz w:val="24"/>
          <w:szCs w:val="24"/>
        </w:rPr>
        <w:t xml:space="preserve">оценивать риски и своевременно принимать решения по их снижению; </w:t>
      </w:r>
    </w:p>
    <w:p w:rsidR="00E55766" w:rsidRPr="00A42B93" w:rsidRDefault="00E55766" w:rsidP="008A705B">
      <w:pPr>
        <w:numPr>
          <w:ilvl w:val="0"/>
          <w:numId w:val="97"/>
        </w:numPr>
        <w:spacing w:after="0" w:line="264" w:lineRule="auto"/>
        <w:ind w:left="0" w:firstLine="0"/>
        <w:rPr>
          <w:sz w:val="24"/>
          <w:szCs w:val="24"/>
        </w:rPr>
      </w:pPr>
      <w:r w:rsidRPr="00A42B93">
        <w:rPr>
          <w:color w:val="000000"/>
          <w:sz w:val="24"/>
          <w:szCs w:val="24"/>
        </w:rPr>
        <w:t>использовать приёмы рефлексии для оценки ситуации, выбора верного решения;</w:t>
      </w:r>
    </w:p>
    <w:p w:rsidR="00E55766" w:rsidRPr="00A42B93" w:rsidRDefault="00E55766" w:rsidP="008A705B">
      <w:pPr>
        <w:numPr>
          <w:ilvl w:val="0"/>
          <w:numId w:val="97"/>
        </w:numPr>
        <w:spacing w:after="0" w:line="264" w:lineRule="auto"/>
        <w:ind w:left="0" w:firstLine="0"/>
        <w:rPr>
          <w:sz w:val="24"/>
          <w:szCs w:val="24"/>
        </w:rPr>
      </w:pPr>
      <w:r w:rsidRPr="00A42B93">
        <w:rPr>
          <w:color w:val="000000"/>
          <w:sz w:val="24"/>
          <w:szCs w:val="24"/>
        </w:rPr>
        <w:t>принимать мотивы и аргументы других при анализе результатов деятельности;</w:t>
      </w:r>
    </w:p>
    <w:p w:rsidR="00E55766" w:rsidRPr="00A42B93" w:rsidRDefault="00E55766" w:rsidP="00E55766">
      <w:pPr>
        <w:spacing w:after="0" w:line="264" w:lineRule="auto"/>
        <w:ind w:left="0" w:firstLine="0"/>
        <w:rPr>
          <w:sz w:val="24"/>
          <w:szCs w:val="24"/>
        </w:rPr>
      </w:pPr>
      <w:r w:rsidRPr="00A42B93">
        <w:rPr>
          <w:b/>
          <w:color w:val="000000"/>
          <w:sz w:val="24"/>
          <w:szCs w:val="24"/>
        </w:rPr>
        <w:t>в) эмоциональный интеллект, предполагающий сформированность:</w:t>
      </w:r>
    </w:p>
    <w:p w:rsidR="00E55766" w:rsidRPr="00A42B93" w:rsidRDefault="00E55766" w:rsidP="008A705B">
      <w:pPr>
        <w:numPr>
          <w:ilvl w:val="0"/>
          <w:numId w:val="98"/>
        </w:numPr>
        <w:spacing w:after="0" w:line="264" w:lineRule="auto"/>
        <w:ind w:left="0" w:firstLine="0"/>
        <w:rPr>
          <w:sz w:val="24"/>
          <w:szCs w:val="24"/>
        </w:rPr>
      </w:pPr>
      <w:r w:rsidRPr="00A42B93">
        <w:rPr>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55766" w:rsidRPr="00A42B93" w:rsidRDefault="00E55766" w:rsidP="008A705B">
      <w:pPr>
        <w:numPr>
          <w:ilvl w:val="0"/>
          <w:numId w:val="98"/>
        </w:numPr>
        <w:spacing w:after="0" w:line="264" w:lineRule="auto"/>
        <w:ind w:left="0" w:firstLine="0"/>
        <w:rPr>
          <w:sz w:val="24"/>
          <w:szCs w:val="24"/>
        </w:rPr>
      </w:pPr>
      <w:r w:rsidRPr="00A42B93">
        <w:rPr>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55766" w:rsidRPr="00A42B93" w:rsidRDefault="00E55766" w:rsidP="008A705B">
      <w:pPr>
        <w:numPr>
          <w:ilvl w:val="0"/>
          <w:numId w:val="98"/>
        </w:numPr>
        <w:spacing w:after="0" w:line="264" w:lineRule="auto"/>
        <w:ind w:left="0" w:firstLine="0"/>
        <w:rPr>
          <w:sz w:val="24"/>
          <w:szCs w:val="24"/>
        </w:rPr>
      </w:pPr>
      <w:r w:rsidRPr="00A42B93">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55766" w:rsidRPr="00A42B93" w:rsidRDefault="00E55766" w:rsidP="008A705B">
      <w:pPr>
        <w:numPr>
          <w:ilvl w:val="0"/>
          <w:numId w:val="98"/>
        </w:numPr>
        <w:spacing w:after="0" w:line="264" w:lineRule="auto"/>
        <w:ind w:left="0" w:firstLine="0"/>
        <w:rPr>
          <w:sz w:val="24"/>
          <w:szCs w:val="24"/>
        </w:rPr>
      </w:pPr>
      <w:r w:rsidRPr="00A42B93">
        <w:rPr>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55766" w:rsidRPr="00A42B93" w:rsidRDefault="00E55766" w:rsidP="008A705B">
      <w:pPr>
        <w:numPr>
          <w:ilvl w:val="0"/>
          <w:numId w:val="98"/>
        </w:numPr>
        <w:spacing w:after="0" w:line="264" w:lineRule="auto"/>
        <w:ind w:left="0" w:firstLine="0"/>
        <w:rPr>
          <w:sz w:val="24"/>
          <w:szCs w:val="24"/>
        </w:rPr>
      </w:pPr>
      <w:r w:rsidRPr="00A42B93">
        <w:rPr>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55766" w:rsidRPr="00A42B93" w:rsidRDefault="00E55766" w:rsidP="00E55766">
      <w:pPr>
        <w:spacing w:after="0" w:line="264" w:lineRule="auto"/>
        <w:ind w:left="0" w:firstLine="0"/>
        <w:rPr>
          <w:sz w:val="24"/>
          <w:szCs w:val="24"/>
        </w:rPr>
      </w:pPr>
      <w:r w:rsidRPr="00A42B93">
        <w:rPr>
          <w:b/>
          <w:color w:val="000000"/>
          <w:sz w:val="24"/>
          <w:szCs w:val="24"/>
        </w:rPr>
        <w:t>г) принятие себя и других:</w:t>
      </w:r>
    </w:p>
    <w:p w:rsidR="00E55766" w:rsidRPr="00A42B93" w:rsidRDefault="00E55766" w:rsidP="008A705B">
      <w:pPr>
        <w:numPr>
          <w:ilvl w:val="0"/>
          <w:numId w:val="99"/>
        </w:numPr>
        <w:spacing w:after="0" w:line="264" w:lineRule="auto"/>
        <w:ind w:left="0" w:firstLine="0"/>
        <w:rPr>
          <w:sz w:val="24"/>
          <w:szCs w:val="24"/>
        </w:rPr>
      </w:pPr>
      <w:r w:rsidRPr="00A42B93">
        <w:rPr>
          <w:color w:val="000000"/>
          <w:sz w:val="24"/>
          <w:szCs w:val="24"/>
        </w:rPr>
        <w:t>принимать себя, понимая свои недостатки и достоинства;</w:t>
      </w:r>
    </w:p>
    <w:p w:rsidR="00E55766" w:rsidRPr="00A42B93" w:rsidRDefault="00E55766" w:rsidP="008A705B">
      <w:pPr>
        <w:numPr>
          <w:ilvl w:val="0"/>
          <w:numId w:val="99"/>
        </w:numPr>
        <w:spacing w:after="0" w:line="264" w:lineRule="auto"/>
        <w:ind w:left="0" w:firstLine="0"/>
        <w:rPr>
          <w:sz w:val="24"/>
          <w:szCs w:val="24"/>
        </w:rPr>
      </w:pPr>
      <w:r w:rsidRPr="00A42B93">
        <w:rPr>
          <w:color w:val="000000"/>
          <w:sz w:val="24"/>
          <w:szCs w:val="24"/>
        </w:rPr>
        <w:t>принимать мотивы и аргументы других при анализе результатов деятельности;</w:t>
      </w:r>
    </w:p>
    <w:p w:rsidR="00E55766" w:rsidRPr="00A42B93" w:rsidRDefault="00E55766" w:rsidP="008A705B">
      <w:pPr>
        <w:numPr>
          <w:ilvl w:val="0"/>
          <w:numId w:val="99"/>
        </w:numPr>
        <w:spacing w:after="0" w:line="264" w:lineRule="auto"/>
        <w:ind w:left="0" w:firstLine="0"/>
        <w:rPr>
          <w:sz w:val="24"/>
          <w:szCs w:val="24"/>
        </w:rPr>
      </w:pPr>
      <w:r w:rsidRPr="00A42B93">
        <w:rPr>
          <w:color w:val="000000"/>
          <w:sz w:val="24"/>
          <w:szCs w:val="24"/>
        </w:rPr>
        <w:t>признавать своё право и право других на ошибки;</w:t>
      </w:r>
    </w:p>
    <w:p w:rsidR="00E55766" w:rsidRPr="00A42B93" w:rsidRDefault="00E55766" w:rsidP="008A705B">
      <w:pPr>
        <w:numPr>
          <w:ilvl w:val="0"/>
          <w:numId w:val="99"/>
        </w:numPr>
        <w:spacing w:after="0" w:line="264" w:lineRule="auto"/>
        <w:ind w:left="0" w:firstLine="0"/>
        <w:rPr>
          <w:sz w:val="24"/>
          <w:szCs w:val="24"/>
        </w:rPr>
      </w:pPr>
      <w:r w:rsidRPr="00A42B93">
        <w:rPr>
          <w:color w:val="000000"/>
          <w:sz w:val="24"/>
          <w:szCs w:val="24"/>
        </w:rPr>
        <w:t>развивать способность понимать мир с позиции другого человека.</w:t>
      </w:r>
    </w:p>
    <w:p w:rsidR="00E55766" w:rsidRPr="00A42B93" w:rsidRDefault="00E55766" w:rsidP="00E55766">
      <w:pPr>
        <w:spacing w:after="0" w:line="264" w:lineRule="auto"/>
        <w:ind w:left="0" w:firstLine="0"/>
        <w:rPr>
          <w:sz w:val="24"/>
          <w:szCs w:val="24"/>
        </w:rPr>
      </w:pPr>
      <w:r w:rsidRPr="00A42B93">
        <w:rPr>
          <w:b/>
          <w:color w:val="000000"/>
          <w:sz w:val="24"/>
          <w:szCs w:val="24"/>
        </w:rPr>
        <w:t xml:space="preserve">ПРЕДМЕТНЫЕ РЕЗУЛЬТАТЫ </w:t>
      </w:r>
    </w:p>
    <w:p w:rsidR="00E55766" w:rsidRPr="00A42B93" w:rsidRDefault="00E55766" w:rsidP="00E55766">
      <w:pPr>
        <w:spacing w:after="0" w:line="264" w:lineRule="auto"/>
        <w:ind w:left="0" w:firstLine="0"/>
        <w:rPr>
          <w:sz w:val="24"/>
          <w:szCs w:val="24"/>
        </w:rPr>
      </w:pPr>
      <w:r w:rsidRPr="00A42B93">
        <w:rPr>
          <w:color w:val="000000"/>
          <w:sz w:val="24"/>
          <w:szCs w:val="24"/>
        </w:rPr>
        <w:t>Требования к предметным результатам освоения курса географии на базовом уровне должны отражать:</w:t>
      </w:r>
    </w:p>
    <w:p w:rsidR="00E55766" w:rsidRPr="00A42B93" w:rsidRDefault="00E55766" w:rsidP="00E55766">
      <w:pPr>
        <w:spacing w:after="0" w:line="264" w:lineRule="auto"/>
        <w:ind w:left="0" w:firstLine="0"/>
        <w:rPr>
          <w:sz w:val="24"/>
          <w:szCs w:val="24"/>
        </w:rPr>
      </w:pPr>
      <w:r w:rsidRPr="00A42B93">
        <w:rPr>
          <w:b/>
          <w:color w:val="000000"/>
          <w:sz w:val="24"/>
          <w:szCs w:val="24"/>
        </w:rPr>
        <w:t>10 КЛАСС</w:t>
      </w:r>
    </w:p>
    <w:p w:rsidR="00E55766" w:rsidRPr="00A42B93" w:rsidRDefault="00E55766" w:rsidP="00E55766">
      <w:pPr>
        <w:spacing w:after="0" w:line="264" w:lineRule="auto"/>
        <w:ind w:left="0" w:firstLine="0"/>
        <w:rPr>
          <w:sz w:val="24"/>
          <w:szCs w:val="24"/>
        </w:rPr>
      </w:pPr>
      <w:r w:rsidRPr="00A42B93">
        <w:rPr>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55766" w:rsidRPr="00A42B93" w:rsidRDefault="00E55766" w:rsidP="00E55766">
      <w:pPr>
        <w:spacing w:after="0" w:line="264" w:lineRule="auto"/>
        <w:ind w:left="0" w:firstLine="0"/>
        <w:rPr>
          <w:sz w:val="24"/>
          <w:szCs w:val="24"/>
        </w:rPr>
      </w:pPr>
      <w:r w:rsidRPr="00A42B93">
        <w:rPr>
          <w:color w:val="000000"/>
          <w:sz w:val="24"/>
          <w:szCs w:val="24"/>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E55766" w:rsidRPr="00A42B93" w:rsidRDefault="00E55766" w:rsidP="00E55766">
      <w:pPr>
        <w:spacing w:after="0" w:line="264" w:lineRule="auto"/>
        <w:ind w:left="0" w:firstLine="0"/>
        <w:rPr>
          <w:sz w:val="24"/>
          <w:szCs w:val="24"/>
        </w:rPr>
      </w:pPr>
      <w:r w:rsidRPr="00A42B93">
        <w:rPr>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55766" w:rsidRPr="00A42B93" w:rsidRDefault="00E55766" w:rsidP="00E55766">
      <w:pPr>
        <w:spacing w:after="0" w:line="264" w:lineRule="auto"/>
        <w:ind w:left="0" w:firstLine="0"/>
        <w:rPr>
          <w:sz w:val="24"/>
          <w:szCs w:val="24"/>
        </w:rPr>
      </w:pPr>
      <w:r w:rsidRPr="00A42B93">
        <w:rPr>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55766" w:rsidRPr="00A42B93" w:rsidRDefault="00E55766" w:rsidP="00E55766">
      <w:pPr>
        <w:spacing w:after="0" w:line="264" w:lineRule="auto"/>
        <w:ind w:left="0" w:firstLine="0"/>
        <w:rPr>
          <w:sz w:val="24"/>
          <w:szCs w:val="24"/>
        </w:rPr>
      </w:pPr>
      <w:r w:rsidRPr="00A42B93">
        <w:rPr>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55766" w:rsidRPr="00A42B93" w:rsidRDefault="00E55766" w:rsidP="00E55766">
      <w:pPr>
        <w:spacing w:after="0" w:line="264" w:lineRule="auto"/>
        <w:ind w:left="0" w:firstLine="0"/>
        <w:rPr>
          <w:sz w:val="24"/>
          <w:szCs w:val="24"/>
        </w:rPr>
      </w:pPr>
      <w:r w:rsidRPr="00A42B93">
        <w:rPr>
          <w:color w:val="000000"/>
          <w:sz w:val="24"/>
          <w:szCs w:val="24"/>
        </w:rPr>
        <w:t>формулировать и/или обосновывать выводы на основе использования географических знаний;</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w:t>
      </w:r>
      <w:r w:rsidRPr="00A42B93">
        <w:rPr>
          <w:color w:val="000000"/>
          <w:sz w:val="24"/>
          <w:szCs w:val="24"/>
        </w:rPr>
        <w:lastRenderedPageBreak/>
        <w:t>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55766" w:rsidRPr="00A42B93" w:rsidRDefault="00E55766" w:rsidP="00E55766">
      <w:pPr>
        <w:spacing w:after="0" w:line="264" w:lineRule="auto"/>
        <w:ind w:left="0" w:firstLine="0"/>
        <w:rPr>
          <w:sz w:val="24"/>
          <w:szCs w:val="24"/>
        </w:rPr>
      </w:pPr>
      <w:r w:rsidRPr="00A42B93">
        <w:rPr>
          <w:color w:val="000000"/>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55766" w:rsidRPr="00A42B93" w:rsidRDefault="00E55766" w:rsidP="00E55766">
      <w:pPr>
        <w:spacing w:after="0" w:line="264" w:lineRule="auto"/>
        <w:ind w:left="0" w:firstLine="0"/>
        <w:rPr>
          <w:sz w:val="24"/>
          <w:szCs w:val="24"/>
        </w:rPr>
      </w:pPr>
      <w:r w:rsidRPr="00A42B93">
        <w:rPr>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55766" w:rsidRPr="00A42B93" w:rsidRDefault="00E55766" w:rsidP="00E55766">
      <w:pPr>
        <w:spacing w:after="0" w:line="264" w:lineRule="auto"/>
        <w:ind w:left="0" w:firstLine="0"/>
        <w:rPr>
          <w:sz w:val="24"/>
          <w:szCs w:val="24"/>
        </w:rPr>
      </w:pPr>
      <w:r w:rsidRPr="00A42B93">
        <w:rPr>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E55766" w:rsidRPr="00A42B93" w:rsidRDefault="00E55766" w:rsidP="00E55766">
      <w:pPr>
        <w:spacing w:after="0" w:line="264" w:lineRule="auto"/>
        <w:ind w:left="0" w:firstLine="0"/>
        <w:rPr>
          <w:sz w:val="24"/>
          <w:szCs w:val="24"/>
        </w:rPr>
      </w:pPr>
      <w:r w:rsidRPr="00A42B93">
        <w:rPr>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55766" w:rsidRPr="00A42B93" w:rsidRDefault="00E55766" w:rsidP="00E55766">
      <w:pPr>
        <w:spacing w:after="0" w:line="264" w:lineRule="auto"/>
        <w:ind w:left="0" w:firstLine="0"/>
        <w:rPr>
          <w:sz w:val="24"/>
          <w:szCs w:val="24"/>
        </w:rPr>
      </w:pPr>
      <w:r w:rsidRPr="00A42B93">
        <w:rPr>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55766" w:rsidRPr="00A42B93" w:rsidRDefault="00E55766" w:rsidP="00E55766">
      <w:pPr>
        <w:spacing w:after="0" w:line="264" w:lineRule="auto"/>
        <w:ind w:left="0" w:firstLine="0"/>
        <w:rPr>
          <w:sz w:val="24"/>
          <w:szCs w:val="24"/>
        </w:rPr>
      </w:pPr>
      <w:r w:rsidRPr="00A42B93">
        <w:rPr>
          <w:color w:val="000000"/>
          <w:sz w:val="24"/>
          <w:szCs w:val="24"/>
        </w:rPr>
        <w:t>формулировать выводы и заключения на основе анализа и интерпретации информации из различных источников;</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 критически оценивать и интерпретировать информацию, получаемую из различных источников; </w:t>
      </w:r>
    </w:p>
    <w:p w:rsidR="00E55766" w:rsidRPr="00A42B93" w:rsidRDefault="00E55766" w:rsidP="00E55766">
      <w:pPr>
        <w:spacing w:after="0" w:line="264" w:lineRule="auto"/>
        <w:ind w:left="0" w:firstLine="0"/>
        <w:rPr>
          <w:sz w:val="24"/>
          <w:szCs w:val="24"/>
        </w:rPr>
      </w:pPr>
      <w:r w:rsidRPr="00A42B93">
        <w:rPr>
          <w:color w:val="000000"/>
          <w:sz w:val="24"/>
          <w:szCs w:val="24"/>
        </w:rPr>
        <w:lastRenderedPageBreak/>
        <w:t>использовать различные источники географической информации для решения учебных и (или)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55766" w:rsidRPr="00A42B93" w:rsidRDefault="00E55766" w:rsidP="00E55766">
      <w:pPr>
        <w:spacing w:after="0" w:line="264" w:lineRule="auto"/>
        <w:ind w:left="0" w:firstLine="0"/>
        <w:rPr>
          <w:sz w:val="24"/>
          <w:szCs w:val="24"/>
        </w:rPr>
      </w:pPr>
      <w:r w:rsidRPr="00A42B93">
        <w:rPr>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9) сформированность умений применять географические знания для оценки разнообразных явлений и процессов: </w:t>
      </w:r>
    </w:p>
    <w:p w:rsidR="00E55766" w:rsidRPr="00A42B93" w:rsidRDefault="00E55766" w:rsidP="00E55766">
      <w:pPr>
        <w:spacing w:after="0" w:line="264" w:lineRule="auto"/>
        <w:ind w:left="0" w:firstLine="0"/>
        <w:rPr>
          <w:sz w:val="24"/>
          <w:szCs w:val="24"/>
        </w:rPr>
      </w:pPr>
      <w:r w:rsidRPr="00A42B93">
        <w:rPr>
          <w:color w:val="000000"/>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E55766" w:rsidRPr="00A42B93" w:rsidRDefault="00E55766" w:rsidP="00E55766">
      <w:pPr>
        <w:spacing w:after="0" w:line="264" w:lineRule="auto"/>
        <w:ind w:left="0" w:firstLine="0"/>
        <w:rPr>
          <w:sz w:val="24"/>
          <w:szCs w:val="24"/>
        </w:rPr>
      </w:pPr>
      <w:r w:rsidRPr="00A42B93">
        <w:rPr>
          <w:color w:val="000000"/>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55766" w:rsidRPr="00A42B93" w:rsidRDefault="00E55766" w:rsidP="00E55766">
      <w:pPr>
        <w:spacing w:after="0" w:line="264" w:lineRule="auto"/>
        <w:ind w:left="0" w:firstLine="0"/>
        <w:rPr>
          <w:sz w:val="24"/>
          <w:szCs w:val="24"/>
        </w:rPr>
      </w:pPr>
      <w:r w:rsidRPr="00A42B93">
        <w:rPr>
          <w:color w:val="000000"/>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E55766" w:rsidRPr="00A42B93" w:rsidRDefault="00E55766" w:rsidP="00E55766">
      <w:pPr>
        <w:spacing w:after="0" w:line="264" w:lineRule="auto"/>
        <w:ind w:left="0" w:firstLine="0"/>
        <w:rPr>
          <w:sz w:val="24"/>
          <w:szCs w:val="24"/>
        </w:rPr>
      </w:pPr>
      <w:r w:rsidRPr="00A42B93">
        <w:rPr>
          <w:b/>
          <w:color w:val="000000"/>
          <w:sz w:val="24"/>
          <w:szCs w:val="24"/>
        </w:rPr>
        <w:t>11 КЛАСС</w:t>
      </w:r>
    </w:p>
    <w:p w:rsidR="00E55766" w:rsidRPr="00A42B93" w:rsidRDefault="00E55766" w:rsidP="00E55766">
      <w:pPr>
        <w:spacing w:after="0" w:line="264" w:lineRule="auto"/>
        <w:ind w:left="0" w:firstLine="0"/>
        <w:rPr>
          <w:sz w:val="24"/>
          <w:szCs w:val="24"/>
        </w:rPr>
      </w:pPr>
      <w:r w:rsidRPr="00A42B93">
        <w:rPr>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E55766" w:rsidRPr="00A42B93" w:rsidRDefault="00E55766" w:rsidP="00E55766">
      <w:pPr>
        <w:spacing w:after="0" w:line="264" w:lineRule="auto"/>
        <w:ind w:left="0" w:firstLine="0"/>
        <w:rPr>
          <w:sz w:val="24"/>
          <w:szCs w:val="24"/>
        </w:rPr>
      </w:pPr>
      <w:r w:rsidRPr="00A42B93">
        <w:rPr>
          <w:color w:val="000000"/>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55766" w:rsidRPr="00A42B93" w:rsidRDefault="00E55766" w:rsidP="00E55766">
      <w:pPr>
        <w:spacing w:after="0" w:line="264" w:lineRule="auto"/>
        <w:ind w:left="0" w:firstLine="0"/>
        <w:rPr>
          <w:sz w:val="24"/>
          <w:szCs w:val="24"/>
        </w:rPr>
      </w:pPr>
      <w:r w:rsidRPr="00A42B93">
        <w:rPr>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w:t>
      </w:r>
      <w:r w:rsidRPr="00A42B93">
        <w:rPr>
          <w:color w:val="000000"/>
          <w:sz w:val="24"/>
          <w:szCs w:val="24"/>
        </w:rPr>
        <w:lastRenderedPageBreak/>
        <w:t xml:space="preserve">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55766" w:rsidRPr="00A42B93" w:rsidRDefault="00E55766" w:rsidP="00E55766">
      <w:pPr>
        <w:spacing w:after="0" w:line="264" w:lineRule="auto"/>
        <w:ind w:left="0" w:firstLine="0"/>
        <w:rPr>
          <w:sz w:val="24"/>
          <w:szCs w:val="24"/>
        </w:rPr>
      </w:pPr>
      <w:r w:rsidRPr="00A42B93">
        <w:rPr>
          <w:color w:val="000000"/>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55766" w:rsidRPr="00A42B93" w:rsidRDefault="00E55766" w:rsidP="00E55766">
      <w:pPr>
        <w:spacing w:after="0" w:line="264" w:lineRule="auto"/>
        <w:ind w:left="0" w:firstLine="0"/>
        <w:rPr>
          <w:sz w:val="24"/>
          <w:szCs w:val="24"/>
        </w:rPr>
      </w:pPr>
      <w:r w:rsidRPr="00A42B93">
        <w:rPr>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color w:val="000000"/>
          <w:sz w:val="24"/>
          <w:szCs w:val="24"/>
        </w:rPr>
        <w:t>формулировать и/или обосновывать выводы на основе использования географических знаний;</w:t>
      </w:r>
    </w:p>
    <w:p w:rsidR="00E55766" w:rsidRPr="00A42B93" w:rsidRDefault="00E55766" w:rsidP="00E55766">
      <w:pPr>
        <w:spacing w:after="0" w:line="264" w:lineRule="auto"/>
        <w:ind w:left="0" w:firstLine="0"/>
        <w:rPr>
          <w:sz w:val="24"/>
          <w:szCs w:val="24"/>
        </w:rPr>
      </w:pPr>
      <w:r w:rsidRPr="00A42B93">
        <w:rPr>
          <w:color w:val="000000"/>
          <w:sz w:val="24"/>
          <w:szCs w:val="24"/>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55766" w:rsidRPr="00A42B93" w:rsidRDefault="00E55766" w:rsidP="00E55766">
      <w:pPr>
        <w:spacing w:after="0" w:line="264" w:lineRule="auto"/>
        <w:ind w:left="0" w:firstLine="0"/>
        <w:rPr>
          <w:sz w:val="24"/>
          <w:szCs w:val="24"/>
        </w:rPr>
      </w:pPr>
      <w:r w:rsidRPr="00A42B93">
        <w:rPr>
          <w:color w:val="000000"/>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55766" w:rsidRPr="00A42B93" w:rsidRDefault="00E55766" w:rsidP="00E55766">
      <w:pPr>
        <w:spacing w:after="0" w:line="264" w:lineRule="auto"/>
        <w:ind w:left="0" w:firstLine="0"/>
        <w:rPr>
          <w:sz w:val="24"/>
          <w:szCs w:val="24"/>
        </w:rPr>
      </w:pPr>
      <w:r w:rsidRPr="00A42B93">
        <w:rPr>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55766" w:rsidRPr="00A42B93" w:rsidRDefault="00E55766" w:rsidP="00E55766">
      <w:pPr>
        <w:spacing w:after="0" w:line="264" w:lineRule="auto"/>
        <w:ind w:left="0" w:firstLine="0"/>
        <w:rPr>
          <w:sz w:val="24"/>
          <w:szCs w:val="24"/>
        </w:rPr>
      </w:pPr>
      <w:r w:rsidRPr="00A42B93">
        <w:rPr>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color w:val="000000"/>
          <w:sz w:val="24"/>
          <w:szCs w:val="24"/>
        </w:rPr>
        <w:lastRenderedPageBreak/>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55766" w:rsidRPr="00A42B93" w:rsidRDefault="00E55766" w:rsidP="00E55766">
      <w:pPr>
        <w:spacing w:after="0" w:line="264" w:lineRule="auto"/>
        <w:ind w:left="0" w:firstLine="0"/>
        <w:rPr>
          <w:sz w:val="24"/>
          <w:szCs w:val="24"/>
        </w:rPr>
      </w:pPr>
      <w:r w:rsidRPr="00A42B93">
        <w:rPr>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55766" w:rsidRPr="00A42B93" w:rsidRDefault="00E55766" w:rsidP="00E55766">
      <w:pPr>
        <w:spacing w:after="0" w:line="264" w:lineRule="auto"/>
        <w:ind w:left="0" w:firstLine="0"/>
        <w:rPr>
          <w:sz w:val="24"/>
          <w:szCs w:val="24"/>
        </w:rPr>
      </w:pPr>
      <w:r w:rsidRPr="00A42B93">
        <w:rPr>
          <w:color w:val="000000"/>
          <w:sz w:val="24"/>
          <w:szCs w:val="24"/>
        </w:rPr>
        <w:t>формулировать выводы и заключения на основе анализа и интерпретации информации из различных источников;</w:t>
      </w:r>
    </w:p>
    <w:p w:rsidR="00E55766" w:rsidRPr="00A42B93" w:rsidRDefault="00E55766" w:rsidP="00E55766">
      <w:pPr>
        <w:spacing w:after="0" w:line="264" w:lineRule="auto"/>
        <w:ind w:left="0" w:firstLine="0"/>
        <w:rPr>
          <w:sz w:val="24"/>
          <w:szCs w:val="24"/>
        </w:rPr>
      </w:pPr>
      <w:r w:rsidRPr="00A42B93">
        <w:rPr>
          <w:color w:val="000000"/>
          <w:sz w:val="24"/>
          <w:szCs w:val="24"/>
        </w:rPr>
        <w:t xml:space="preserve">критически оценивать и интерпретировать информацию, получаемую из различных источников; </w:t>
      </w:r>
    </w:p>
    <w:p w:rsidR="00E55766" w:rsidRPr="00A42B93" w:rsidRDefault="00E55766" w:rsidP="00E55766">
      <w:pPr>
        <w:spacing w:after="0" w:line="264" w:lineRule="auto"/>
        <w:ind w:left="0" w:firstLine="0"/>
        <w:rPr>
          <w:sz w:val="24"/>
          <w:szCs w:val="24"/>
        </w:rPr>
      </w:pPr>
      <w:r w:rsidRPr="00A42B93">
        <w:rPr>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E55766" w:rsidRPr="00A42B93" w:rsidRDefault="00E55766" w:rsidP="00E55766">
      <w:pPr>
        <w:spacing w:after="0" w:line="264" w:lineRule="auto"/>
        <w:ind w:left="0" w:firstLine="0"/>
        <w:rPr>
          <w:sz w:val="24"/>
          <w:szCs w:val="24"/>
        </w:rPr>
      </w:pPr>
      <w:r w:rsidRPr="00A42B93">
        <w:rPr>
          <w:color w:val="000000"/>
          <w:sz w:val="24"/>
          <w:szCs w:val="24"/>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55766" w:rsidRPr="00A42B93" w:rsidRDefault="00E55766" w:rsidP="00E55766">
      <w:pPr>
        <w:spacing w:after="0" w:line="264" w:lineRule="auto"/>
        <w:ind w:left="0" w:firstLine="0"/>
        <w:rPr>
          <w:sz w:val="24"/>
          <w:szCs w:val="24"/>
        </w:rPr>
      </w:pPr>
      <w:r w:rsidRPr="00A42B93">
        <w:rPr>
          <w:color w:val="000000"/>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55766" w:rsidRPr="00A42B93" w:rsidRDefault="00E55766" w:rsidP="00E55766">
      <w:pPr>
        <w:spacing w:after="0" w:line="264" w:lineRule="auto"/>
        <w:ind w:left="0" w:firstLine="0"/>
        <w:rPr>
          <w:sz w:val="24"/>
          <w:szCs w:val="24"/>
        </w:rPr>
      </w:pPr>
      <w:r w:rsidRPr="00A42B93">
        <w:rPr>
          <w:color w:val="000000"/>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55766" w:rsidRPr="00A42B93" w:rsidRDefault="00E55766" w:rsidP="00E55766">
      <w:pPr>
        <w:spacing w:after="0" w:line="264" w:lineRule="auto"/>
        <w:ind w:left="0" w:firstLine="0"/>
        <w:rPr>
          <w:sz w:val="24"/>
          <w:szCs w:val="24"/>
        </w:rPr>
      </w:pPr>
      <w:r w:rsidRPr="00A42B93">
        <w:rPr>
          <w:color w:val="000000"/>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E55766" w:rsidRPr="00A42B93" w:rsidRDefault="00E55766" w:rsidP="00E55766">
      <w:pPr>
        <w:spacing w:after="0" w:line="264" w:lineRule="auto"/>
        <w:rPr>
          <w:sz w:val="24"/>
          <w:szCs w:val="24"/>
        </w:rPr>
      </w:pPr>
      <w:r w:rsidRPr="00A42B93">
        <w:rPr>
          <w:color w:val="000000"/>
          <w:sz w:val="24"/>
          <w:szCs w:val="24"/>
        </w:rPr>
        <w:t>приводить примеры взаимосвязи глобальных проблем; возможных путей решения глобальных проблем.</w:t>
      </w:r>
      <w:bookmarkEnd w:id="123"/>
    </w:p>
    <w:p w:rsidR="00E55766" w:rsidRPr="00361556" w:rsidRDefault="00E55766" w:rsidP="00E55766">
      <w:pPr>
        <w:widowControl w:val="0"/>
        <w:autoSpaceDE w:val="0"/>
        <w:autoSpaceDN w:val="0"/>
        <w:adjustRightInd w:val="0"/>
        <w:spacing w:after="0" w:line="240" w:lineRule="auto"/>
        <w:ind w:left="0" w:firstLine="0"/>
        <w:jc w:val="center"/>
        <w:outlineLvl w:val="2"/>
        <w:rPr>
          <w:b/>
          <w:bCs/>
          <w:color w:val="auto"/>
          <w:sz w:val="24"/>
          <w:szCs w:val="24"/>
        </w:rPr>
      </w:pPr>
      <w:bookmarkStart w:id="124" w:name="_Toc185063824"/>
      <w:r w:rsidRPr="00361556">
        <w:rPr>
          <w:b/>
          <w:bCs/>
          <w:color w:val="auto"/>
          <w:sz w:val="24"/>
          <w:szCs w:val="24"/>
        </w:rPr>
        <w:t>2</w:t>
      </w:r>
      <w:r>
        <w:rPr>
          <w:b/>
          <w:bCs/>
          <w:color w:val="auto"/>
          <w:sz w:val="24"/>
          <w:szCs w:val="24"/>
        </w:rPr>
        <w:t>.1.15</w:t>
      </w:r>
      <w:r w:rsidRPr="00361556">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w:t>
      </w:r>
      <w:r w:rsidR="002D2503">
        <w:rPr>
          <w:b/>
          <w:bCs/>
          <w:color w:val="auto"/>
          <w:sz w:val="24"/>
          <w:szCs w:val="24"/>
        </w:rPr>
        <w:t>ИСТОРИЯ</w:t>
      </w:r>
      <w:r w:rsidR="002D2503" w:rsidRPr="00361556">
        <w:rPr>
          <w:b/>
          <w:bCs/>
          <w:color w:val="auto"/>
          <w:sz w:val="24"/>
          <w:szCs w:val="24"/>
        </w:rPr>
        <w:t>"</w:t>
      </w:r>
      <w:bookmarkEnd w:id="124"/>
      <w:r w:rsidR="002D2503" w:rsidRPr="00361556">
        <w:rPr>
          <w:b/>
          <w:bCs/>
          <w:color w:val="auto"/>
          <w:sz w:val="24"/>
          <w:szCs w:val="24"/>
        </w:rPr>
        <w:t xml:space="preserve"> </w:t>
      </w:r>
    </w:p>
    <w:p w:rsidR="00F175B3" w:rsidRDefault="00E55766" w:rsidP="00361556">
      <w:pPr>
        <w:widowControl w:val="0"/>
        <w:autoSpaceDE w:val="0"/>
        <w:autoSpaceDN w:val="0"/>
        <w:adjustRightInd w:val="0"/>
        <w:spacing w:after="0" w:line="240" w:lineRule="auto"/>
        <w:ind w:left="0" w:firstLine="0"/>
        <w:rPr>
          <w:b/>
          <w:color w:val="auto"/>
          <w:sz w:val="24"/>
          <w:szCs w:val="24"/>
        </w:rPr>
      </w:pPr>
      <w:r>
        <w:rPr>
          <w:b/>
          <w:color w:val="auto"/>
          <w:sz w:val="24"/>
          <w:szCs w:val="24"/>
        </w:rPr>
        <w:t>Пояснительная записка</w:t>
      </w:r>
    </w:p>
    <w:p w:rsidR="0023292A" w:rsidRPr="000B2803" w:rsidRDefault="0023292A" w:rsidP="0023292A">
      <w:pPr>
        <w:spacing w:after="0" w:line="264" w:lineRule="auto"/>
        <w:ind w:left="0" w:firstLine="0"/>
        <w:rPr>
          <w:sz w:val="24"/>
          <w:szCs w:val="24"/>
        </w:rPr>
      </w:pPr>
      <w:bookmarkStart w:id="125" w:name="block-16702246"/>
      <w:r w:rsidRPr="000B2803">
        <w:rPr>
          <w:color w:val="000000"/>
          <w:sz w:val="24"/>
          <w:szCs w:val="24"/>
        </w:rPr>
        <w:lastRenderedPageBreak/>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23292A" w:rsidRPr="000B2803" w:rsidRDefault="0023292A" w:rsidP="0023292A">
      <w:pPr>
        <w:spacing w:after="0" w:line="264" w:lineRule="auto"/>
        <w:ind w:left="0" w:firstLine="0"/>
        <w:rPr>
          <w:sz w:val="24"/>
          <w:szCs w:val="24"/>
        </w:rPr>
      </w:pPr>
      <w:r w:rsidRPr="000B2803">
        <w:rPr>
          <w:color w:val="000000"/>
          <w:sz w:val="24"/>
          <w:szCs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23292A" w:rsidRPr="000B2803" w:rsidRDefault="0023292A" w:rsidP="0023292A">
      <w:pPr>
        <w:spacing w:after="0" w:line="264" w:lineRule="auto"/>
        <w:ind w:left="0" w:firstLine="0"/>
        <w:rPr>
          <w:sz w:val="24"/>
          <w:szCs w:val="24"/>
        </w:rPr>
      </w:pPr>
      <w:r w:rsidRPr="000B2803">
        <w:rPr>
          <w:b/>
          <w:color w:val="000000"/>
          <w:sz w:val="24"/>
          <w:szCs w:val="24"/>
        </w:rPr>
        <w:t xml:space="preserve">Целью </w:t>
      </w:r>
      <w:r w:rsidRPr="000B2803">
        <w:rPr>
          <w:color w:val="000000"/>
          <w:sz w:val="24"/>
          <w:szCs w:val="24"/>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3292A" w:rsidRPr="000B2803" w:rsidRDefault="0023292A" w:rsidP="0023292A">
      <w:pPr>
        <w:spacing w:after="0" w:line="264" w:lineRule="auto"/>
        <w:ind w:left="0" w:firstLine="0"/>
        <w:rPr>
          <w:sz w:val="24"/>
          <w:szCs w:val="24"/>
        </w:rPr>
      </w:pPr>
      <w:r w:rsidRPr="000B2803">
        <w:rPr>
          <w:color w:val="000000"/>
          <w:sz w:val="24"/>
          <w:szCs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23292A" w:rsidRPr="000B2803" w:rsidRDefault="0023292A" w:rsidP="0023292A">
      <w:pPr>
        <w:spacing w:after="0" w:line="264" w:lineRule="auto"/>
        <w:ind w:left="0" w:firstLine="0"/>
        <w:rPr>
          <w:sz w:val="24"/>
          <w:szCs w:val="24"/>
        </w:rPr>
      </w:pPr>
      <w:r w:rsidRPr="000B2803">
        <w:rPr>
          <w:b/>
          <w:color w:val="000000"/>
          <w:sz w:val="24"/>
          <w:szCs w:val="24"/>
        </w:rPr>
        <w:t xml:space="preserve">Задачами </w:t>
      </w:r>
      <w:r w:rsidRPr="000B2803">
        <w:rPr>
          <w:color w:val="000000"/>
          <w:sz w:val="24"/>
          <w:szCs w:val="24"/>
        </w:rPr>
        <w:t>изучения истории являются:</w:t>
      </w:r>
    </w:p>
    <w:p w:rsidR="0023292A" w:rsidRPr="000B2803" w:rsidRDefault="0023292A" w:rsidP="0023292A">
      <w:pPr>
        <w:spacing w:after="0" w:line="264" w:lineRule="auto"/>
        <w:ind w:left="0" w:firstLine="0"/>
        <w:rPr>
          <w:sz w:val="24"/>
          <w:szCs w:val="24"/>
        </w:rPr>
      </w:pPr>
      <w:r w:rsidRPr="000B2803">
        <w:rPr>
          <w:color w:val="000000"/>
          <w:sz w:val="24"/>
          <w:szCs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23292A" w:rsidRPr="000B2803" w:rsidRDefault="0023292A" w:rsidP="0023292A">
      <w:pPr>
        <w:spacing w:after="0" w:line="264" w:lineRule="auto"/>
        <w:ind w:left="0" w:firstLine="0"/>
        <w:rPr>
          <w:sz w:val="24"/>
          <w:szCs w:val="24"/>
        </w:rPr>
      </w:pPr>
      <w:r w:rsidRPr="000B2803">
        <w:rPr>
          <w:color w:val="000000"/>
          <w:sz w:val="24"/>
          <w:szCs w:val="24"/>
        </w:rPr>
        <w:t>освоение систематических знаний об истории России и всеобщей истории XX – начала XXI в.;</w:t>
      </w:r>
    </w:p>
    <w:p w:rsidR="0023292A" w:rsidRPr="000B2803" w:rsidRDefault="0023292A" w:rsidP="0023292A">
      <w:pPr>
        <w:spacing w:after="0" w:line="264" w:lineRule="auto"/>
        <w:ind w:left="0" w:firstLine="0"/>
        <w:rPr>
          <w:sz w:val="24"/>
          <w:szCs w:val="24"/>
        </w:rPr>
      </w:pPr>
      <w:r w:rsidRPr="000B2803">
        <w:rPr>
          <w:color w:val="000000"/>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3292A" w:rsidRPr="000B2803" w:rsidRDefault="0023292A" w:rsidP="0023292A">
      <w:pPr>
        <w:spacing w:after="0" w:line="264" w:lineRule="auto"/>
        <w:ind w:left="0" w:firstLine="0"/>
        <w:rPr>
          <w:sz w:val="24"/>
          <w:szCs w:val="24"/>
        </w:rPr>
      </w:pPr>
      <w:r w:rsidRPr="000B2803">
        <w:rPr>
          <w:color w:val="000000"/>
          <w:sz w:val="24"/>
          <w:szCs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23292A" w:rsidRPr="000B2803" w:rsidRDefault="0023292A" w:rsidP="0023292A">
      <w:pPr>
        <w:spacing w:after="0" w:line="264" w:lineRule="auto"/>
        <w:ind w:left="0" w:firstLine="0"/>
        <w:rPr>
          <w:sz w:val="24"/>
          <w:szCs w:val="24"/>
        </w:rPr>
      </w:pPr>
      <w:r w:rsidRPr="000B2803">
        <w:rPr>
          <w:color w:val="000000"/>
          <w:sz w:val="24"/>
          <w:szCs w:val="24"/>
        </w:rPr>
        <w:t>работа с комплексами источников исторической и социальной информации, развитие учебно-проектной деятельности;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23292A" w:rsidRPr="000B2803" w:rsidRDefault="0023292A" w:rsidP="0023292A">
      <w:pPr>
        <w:spacing w:after="0" w:line="264" w:lineRule="auto"/>
        <w:ind w:left="0" w:firstLine="0"/>
        <w:rPr>
          <w:sz w:val="24"/>
          <w:szCs w:val="24"/>
        </w:rPr>
      </w:pPr>
      <w:r w:rsidRPr="000B2803">
        <w:rPr>
          <w:color w:val="000000"/>
          <w:sz w:val="24"/>
          <w:szCs w:val="24"/>
        </w:rPr>
        <w:t>развитие практики применения знаний и умений в социальной среде, общественной деятельности, межкультурном общении.</w:t>
      </w:r>
    </w:p>
    <w:p w:rsidR="0023292A" w:rsidRDefault="0023292A" w:rsidP="0023292A">
      <w:pPr>
        <w:spacing w:after="0" w:line="264" w:lineRule="auto"/>
        <w:rPr>
          <w:color w:val="000000"/>
          <w:sz w:val="24"/>
          <w:szCs w:val="24"/>
        </w:rPr>
      </w:pPr>
      <w:r w:rsidRPr="000B2803">
        <w:rPr>
          <w:color w:val="000000"/>
          <w:sz w:val="24"/>
          <w:szCs w:val="24"/>
        </w:rPr>
        <w:t>Общее число часов, рекомендованных для изучения истории, – 136, в 10–11 классах по 2 часа в неделю при 34 учебных неделях.</w:t>
      </w:r>
      <w:bookmarkStart w:id="126" w:name="block-16702251"/>
      <w:bookmarkEnd w:id="125"/>
    </w:p>
    <w:p w:rsidR="0023292A" w:rsidRPr="000B2803" w:rsidRDefault="0023292A" w:rsidP="0023292A">
      <w:pPr>
        <w:spacing w:after="0" w:line="264" w:lineRule="auto"/>
        <w:ind w:left="0" w:firstLine="0"/>
        <w:rPr>
          <w:sz w:val="24"/>
          <w:szCs w:val="24"/>
        </w:rPr>
      </w:pPr>
      <w:r w:rsidRPr="000B2803">
        <w:rPr>
          <w:color w:val="000000"/>
          <w:sz w:val="24"/>
          <w:szCs w:val="24"/>
        </w:rPr>
        <w:t>​</w:t>
      </w:r>
      <w:r w:rsidRPr="000B2803">
        <w:rPr>
          <w:b/>
          <w:color w:val="000000"/>
          <w:sz w:val="24"/>
          <w:szCs w:val="24"/>
        </w:rPr>
        <w:t>СОДЕРЖАНИЕ ОБУЧЕНИЯ</w:t>
      </w:r>
    </w:p>
    <w:p w:rsidR="0023292A" w:rsidRPr="000B2803" w:rsidRDefault="0023292A" w:rsidP="0023292A">
      <w:pPr>
        <w:spacing w:after="0" w:line="264" w:lineRule="auto"/>
        <w:ind w:left="0" w:firstLine="0"/>
        <w:rPr>
          <w:sz w:val="24"/>
          <w:szCs w:val="24"/>
        </w:rPr>
      </w:pPr>
      <w:r w:rsidRPr="000B2803">
        <w:rPr>
          <w:b/>
          <w:color w:val="000000"/>
          <w:sz w:val="24"/>
          <w:szCs w:val="24"/>
        </w:rPr>
        <w:lastRenderedPageBreak/>
        <w:t>10 КЛАСС</w:t>
      </w:r>
    </w:p>
    <w:p w:rsidR="0023292A" w:rsidRPr="000B2803" w:rsidRDefault="0023292A" w:rsidP="0023292A">
      <w:pPr>
        <w:spacing w:after="0" w:line="264" w:lineRule="auto"/>
        <w:ind w:left="0" w:firstLine="0"/>
        <w:rPr>
          <w:sz w:val="24"/>
          <w:szCs w:val="24"/>
        </w:rPr>
      </w:pPr>
      <w:r w:rsidRPr="000B2803">
        <w:rPr>
          <w:b/>
          <w:color w:val="000000"/>
          <w:sz w:val="24"/>
          <w:szCs w:val="24"/>
        </w:rPr>
        <w:t>ВСЕОБЩАЯ ИСТОРИЯ. 1914–1945 ГОДЫ</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Понятие «Новейшее время». Хронологические рамки и периодизация Новейшей истории. </w:t>
      </w:r>
    </w:p>
    <w:p w:rsidR="0023292A" w:rsidRPr="000B2803" w:rsidRDefault="0023292A" w:rsidP="0023292A">
      <w:pPr>
        <w:spacing w:after="0" w:line="264" w:lineRule="auto"/>
        <w:ind w:left="0" w:firstLine="0"/>
        <w:rPr>
          <w:sz w:val="24"/>
          <w:szCs w:val="24"/>
        </w:rPr>
      </w:pPr>
      <w:r w:rsidRPr="000B2803">
        <w:rPr>
          <w:color w:val="000000"/>
          <w:sz w:val="24"/>
          <w:szCs w:val="24"/>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23292A" w:rsidRPr="000B2803" w:rsidRDefault="0023292A" w:rsidP="0023292A">
      <w:pPr>
        <w:spacing w:after="0" w:line="264" w:lineRule="auto"/>
        <w:ind w:left="0" w:firstLine="0"/>
        <w:rPr>
          <w:sz w:val="24"/>
          <w:szCs w:val="24"/>
        </w:rPr>
      </w:pPr>
      <w:r w:rsidRPr="000B2803">
        <w:rPr>
          <w:b/>
          <w:color w:val="000000"/>
          <w:sz w:val="24"/>
          <w:szCs w:val="24"/>
        </w:rPr>
        <w:t>Мир накануне и в годы Первой мировой войны</w:t>
      </w:r>
    </w:p>
    <w:p w:rsidR="0023292A" w:rsidRPr="000B2803" w:rsidRDefault="0023292A" w:rsidP="0023292A">
      <w:pPr>
        <w:spacing w:after="0" w:line="264" w:lineRule="auto"/>
        <w:ind w:left="0" w:firstLine="0"/>
        <w:rPr>
          <w:sz w:val="24"/>
          <w:szCs w:val="24"/>
        </w:rPr>
      </w:pPr>
      <w:r w:rsidRPr="000B2803">
        <w:rPr>
          <w:i/>
          <w:color w:val="000000"/>
          <w:sz w:val="24"/>
          <w:szCs w:val="24"/>
        </w:rPr>
        <w:t>Мир накануне Первой мировой войны.</w:t>
      </w:r>
      <w:r w:rsidRPr="000B2803">
        <w:rPr>
          <w:color w:val="000000"/>
          <w:sz w:val="24"/>
          <w:szCs w:val="24"/>
        </w:rPr>
        <w:t xml:space="preserve"> Мир в начале ХХ в</w:t>
      </w:r>
      <w:r w:rsidRPr="000B2803">
        <w:rPr>
          <w:i/>
          <w:color w:val="000000"/>
          <w:sz w:val="24"/>
          <w:szCs w:val="24"/>
        </w:rPr>
        <w:t>.</w:t>
      </w:r>
      <w:r w:rsidRPr="000B2803">
        <w:rPr>
          <w:color w:val="000000"/>
          <w:sz w:val="24"/>
          <w:szCs w:val="24"/>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23292A" w:rsidRPr="000B2803" w:rsidRDefault="0023292A" w:rsidP="0023292A">
      <w:pPr>
        <w:spacing w:after="0" w:line="264" w:lineRule="auto"/>
        <w:ind w:left="0" w:firstLine="0"/>
        <w:rPr>
          <w:sz w:val="24"/>
          <w:szCs w:val="24"/>
        </w:rPr>
      </w:pPr>
      <w:r w:rsidRPr="000B2803">
        <w:rPr>
          <w:i/>
          <w:color w:val="000000"/>
          <w:sz w:val="24"/>
          <w:szCs w:val="24"/>
        </w:rPr>
        <w:t>Первая мировая война. 1914–1918 гг.</w:t>
      </w:r>
      <w:r w:rsidRPr="000B2803">
        <w:rPr>
          <w:color w:val="000000"/>
          <w:sz w:val="24"/>
          <w:szCs w:val="24"/>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23292A" w:rsidRPr="000B2803" w:rsidRDefault="0023292A" w:rsidP="0023292A">
      <w:pPr>
        <w:spacing w:after="0" w:line="264" w:lineRule="auto"/>
        <w:ind w:left="0" w:firstLine="0"/>
        <w:rPr>
          <w:sz w:val="24"/>
          <w:szCs w:val="24"/>
        </w:rPr>
      </w:pPr>
      <w:r w:rsidRPr="000B2803">
        <w:rPr>
          <w:b/>
          <w:color w:val="000000"/>
          <w:sz w:val="24"/>
          <w:szCs w:val="24"/>
        </w:rPr>
        <w:t>Мир в 1918–1938 гг.</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Распад империй и образование новых национальных государств в Европе. </w:t>
      </w:r>
      <w:r w:rsidRPr="000B2803">
        <w:rPr>
          <w:color w:val="000000"/>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Версальско-Вашингтонская система международных отношений. </w:t>
      </w:r>
      <w:r w:rsidRPr="000B2803">
        <w:rPr>
          <w:color w:val="000000"/>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Страны Европы и Северной Америки в 1920-е гг. </w:t>
      </w:r>
      <w:r w:rsidRPr="000B2803">
        <w:rPr>
          <w:color w:val="000000"/>
          <w:sz w:val="24"/>
          <w:szCs w:val="24"/>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23292A" w:rsidRPr="000B2803" w:rsidRDefault="0023292A" w:rsidP="0023292A">
      <w:pPr>
        <w:spacing w:after="0" w:line="264" w:lineRule="auto"/>
        <w:ind w:left="0" w:firstLine="0"/>
        <w:rPr>
          <w:sz w:val="24"/>
          <w:szCs w:val="24"/>
        </w:rPr>
      </w:pPr>
      <w:r w:rsidRPr="000B2803">
        <w:rPr>
          <w:color w:val="000000"/>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Страны Азии, Африки и Латинской Америки в 1918–1930 гг. </w:t>
      </w:r>
      <w:r w:rsidRPr="000B2803">
        <w:rPr>
          <w:color w:val="000000"/>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23292A" w:rsidRPr="000B2803" w:rsidRDefault="0023292A" w:rsidP="0023292A">
      <w:pPr>
        <w:spacing w:after="0" w:line="264" w:lineRule="auto"/>
        <w:ind w:left="0" w:firstLine="0"/>
        <w:rPr>
          <w:sz w:val="24"/>
          <w:szCs w:val="24"/>
        </w:rPr>
      </w:pPr>
      <w:r w:rsidRPr="000B2803">
        <w:rPr>
          <w:i/>
          <w:color w:val="000000"/>
          <w:sz w:val="24"/>
          <w:szCs w:val="24"/>
        </w:rPr>
        <w:lastRenderedPageBreak/>
        <w:t xml:space="preserve">Международные отношения в 1930-е гг. </w:t>
      </w:r>
      <w:r w:rsidRPr="000B2803">
        <w:rPr>
          <w:color w:val="000000"/>
          <w:sz w:val="24"/>
          <w:szCs w:val="24"/>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Развитие науки и культуры в 1914–1930-х гг. </w:t>
      </w:r>
      <w:r w:rsidRPr="000B2803">
        <w:rPr>
          <w:color w:val="000000"/>
          <w:sz w:val="24"/>
          <w:szCs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23292A" w:rsidRPr="000B2803" w:rsidRDefault="0023292A" w:rsidP="0023292A">
      <w:pPr>
        <w:spacing w:after="0" w:line="264" w:lineRule="auto"/>
        <w:ind w:left="0" w:firstLine="0"/>
        <w:rPr>
          <w:sz w:val="24"/>
          <w:szCs w:val="24"/>
        </w:rPr>
      </w:pPr>
      <w:r w:rsidRPr="000B2803">
        <w:rPr>
          <w:b/>
          <w:color w:val="000000"/>
          <w:sz w:val="24"/>
          <w:szCs w:val="24"/>
        </w:rPr>
        <w:t>Вторая мировая война. 1939–1945 гг.</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Начало Второй мировой войны. </w:t>
      </w:r>
      <w:r w:rsidRPr="000B2803">
        <w:rPr>
          <w:color w:val="000000"/>
          <w:sz w:val="24"/>
          <w:szCs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23292A" w:rsidRPr="000B2803" w:rsidRDefault="0023292A" w:rsidP="0023292A">
      <w:pPr>
        <w:spacing w:after="0" w:line="264" w:lineRule="auto"/>
        <w:ind w:left="0" w:firstLine="0"/>
        <w:rPr>
          <w:sz w:val="24"/>
          <w:szCs w:val="24"/>
        </w:rPr>
      </w:pPr>
      <w:r w:rsidRPr="000B2803">
        <w:rPr>
          <w:color w:val="000000"/>
          <w:sz w:val="24"/>
          <w:szCs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23292A" w:rsidRPr="000B2803" w:rsidRDefault="0023292A" w:rsidP="0023292A">
      <w:pPr>
        <w:spacing w:after="0" w:line="264" w:lineRule="auto"/>
        <w:ind w:left="0" w:firstLine="0"/>
        <w:rPr>
          <w:sz w:val="24"/>
          <w:szCs w:val="24"/>
        </w:rPr>
      </w:pPr>
      <w:r w:rsidRPr="000B2803">
        <w:rPr>
          <w:color w:val="000000"/>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23292A" w:rsidRPr="000B2803" w:rsidRDefault="0023292A" w:rsidP="0023292A">
      <w:pPr>
        <w:spacing w:after="0" w:line="264" w:lineRule="auto"/>
        <w:ind w:left="0" w:firstLine="0"/>
        <w:rPr>
          <w:sz w:val="24"/>
          <w:szCs w:val="24"/>
        </w:rPr>
      </w:pPr>
      <w:r w:rsidRPr="000B2803">
        <w:rPr>
          <w:i/>
          <w:color w:val="000000"/>
          <w:sz w:val="24"/>
          <w:szCs w:val="24"/>
        </w:rPr>
        <w:t>Коренной перелом, окончание и важнейшие итоги Второй мировой войны.</w:t>
      </w:r>
      <w:r w:rsidRPr="000B2803">
        <w:rPr>
          <w:color w:val="000000"/>
          <w:sz w:val="24"/>
          <w:szCs w:val="24"/>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23292A" w:rsidRPr="000B2803" w:rsidRDefault="0023292A" w:rsidP="0023292A">
      <w:pPr>
        <w:spacing w:after="0" w:line="264" w:lineRule="auto"/>
        <w:ind w:left="0" w:firstLine="0"/>
        <w:rPr>
          <w:sz w:val="24"/>
          <w:szCs w:val="24"/>
        </w:rPr>
      </w:pPr>
      <w:r w:rsidRPr="000B2803">
        <w:rPr>
          <w:color w:val="000000"/>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23292A" w:rsidRPr="000B2803" w:rsidRDefault="0023292A" w:rsidP="0023292A">
      <w:pPr>
        <w:spacing w:after="0" w:line="264" w:lineRule="auto"/>
        <w:ind w:left="0" w:firstLine="0"/>
        <w:rPr>
          <w:sz w:val="24"/>
          <w:szCs w:val="24"/>
        </w:rPr>
      </w:pPr>
      <w:bookmarkStart w:id="127" w:name="_Toc143611212"/>
      <w:bookmarkEnd w:id="127"/>
      <w:r w:rsidRPr="000B2803">
        <w:rPr>
          <w:b/>
          <w:color w:val="000000"/>
          <w:sz w:val="24"/>
          <w:szCs w:val="24"/>
        </w:rPr>
        <w:t>ИСТОРИЯ РОССИИ. 1914–1945 ГОДЫ</w:t>
      </w:r>
    </w:p>
    <w:p w:rsidR="0023292A" w:rsidRPr="000B2803" w:rsidRDefault="0023292A" w:rsidP="0023292A">
      <w:pPr>
        <w:spacing w:after="0" w:line="264" w:lineRule="auto"/>
        <w:ind w:left="0" w:firstLine="0"/>
        <w:rPr>
          <w:sz w:val="24"/>
          <w:szCs w:val="24"/>
        </w:rPr>
      </w:pPr>
      <w:r w:rsidRPr="000B2803">
        <w:rPr>
          <w:b/>
          <w:color w:val="000000"/>
          <w:sz w:val="24"/>
          <w:szCs w:val="24"/>
        </w:rPr>
        <w:t>Россия в 1914–1922 гг.</w:t>
      </w:r>
    </w:p>
    <w:p w:rsidR="0023292A" w:rsidRPr="000B2803" w:rsidRDefault="0023292A" w:rsidP="0023292A">
      <w:pPr>
        <w:spacing w:after="0" w:line="264" w:lineRule="auto"/>
        <w:ind w:left="0" w:firstLine="0"/>
        <w:rPr>
          <w:sz w:val="24"/>
          <w:szCs w:val="24"/>
        </w:rPr>
      </w:pPr>
      <w:r w:rsidRPr="000B2803">
        <w:rPr>
          <w:i/>
          <w:color w:val="000000"/>
          <w:sz w:val="24"/>
          <w:szCs w:val="24"/>
        </w:rPr>
        <w:t>Россия и мир накануне Первой мировой войны.</w:t>
      </w:r>
      <w:r w:rsidRPr="000B2803">
        <w:rPr>
          <w:color w:val="000000"/>
          <w:sz w:val="24"/>
          <w:szCs w:val="24"/>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23292A" w:rsidRPr="000B2803" w:rsidRDefault="0023292A" w:rsidP="0023292A">
      <w:pPr>
        <w:spacing w:after="0" w:line="264" w:lineRule="auto"/>
        <w:ind w:left="0" w:firstLine="0"/>
        <w:rPr>
          <w:sz w:val="24"/>
          <w:szCs w:val="24"/>
        </w:rPr>
      </w:pPr>
      <w:r w:rsidRPr="000B2803">
        <w:rPr>
          <w:i/>
          <w:color w:val="000000"/>
          <w:sz w:val="24"/>
          <w:szCs w:val="24"/>
        </w:rPr>
        <w:t>Россия в Первой мировой войне.</w:t>
      </w:r>
      <w:r w:rsidRPr="000B2803">
        <w:rPr>
          <w:color w:val="000000"/>
          <w:sz w:val="24"/>
          <w:szCs w:val="24"/>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23292A" w:rsidRPr="000B2803" w:rsidRDefault="0023292A" w:rsidP="0023292A">
      <w:pPr>
        <w:spacing w:after="0" w:line="264" w:lineRule="auto"/>
        <w:ind w:left="0" w:firstLine="0"/>
        <w:rPr>
          <w:sz w:val="24"/>
          <w:szCs w:val="24"/>
        </w:rPr>
      </w:pPr>
      <w:r w:rsidRPr="000B2803">
        <w:rPr>
          <w:color w:val="000000"/>
          <w:sz w:val="24"/>
          <w:szCs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23292A" w:rsidRPr="000B2803" w:rsidRDefault="0023292A" w:rsidP="0023292A">
      <w:pPr>
        <w:spacing w:after="0" w:line="264" w:lineRule="auto"/>
        <w:ind w:left="0" w:firstLine="0"/>
        <w:rPr>
          <w:sz w:val="24"/>
          <w:szCs w:val="24"/>
        </w:rPr>
      </w:pPr>
      <w:r w:rsidRPr="000B2803">
        <w:rPr>
          <w:i/>
          <w:color w:val="000000"/>
          <w:sz w:val="24"/>
          <w:szCs w:val="24"/>
        </w:rPr>
        <w:t>Российская революция. Февраль 1917 г.</w:t>
      </w:r>
      <w:r w:rsidRPr="000B2803">
        <w:rPr>
          <w:color w:val="000000"/>
          <w:sz w:val="24"/>
          <w:szCs w:val="24"/>
        </w:rPr>
        <w:t xml:space="preserve"> Объективные и субъективные причины революционного кризиса. Падение монархии. Временное правительство и его программа. </w:t>
      </w:r>
      <w:r w:rsidRPr="000B2803">
        <w:rPr>
          <w:color w:val="000000"/>
          <w:sz w:val="24"/>
          <w:szCs w:val="24"/>
        </w:rPr>
        <w:lastRenderedPageBreak/>
        <w:t xml:space="preserve">Петроградский совет рабочих и солдатских депутатов и его декреты. Основные политические партии в 1917 г. Кризисы Временного правительства. </w:t>
      </w:r>
    </w:p>
    <w:p w:rsidR="0023292A" w:rsidRPr="000B2803" w:rsidRDefault="0023292A" w:rsidP="0023292A">
      <w:pPr>
        <w:spacing w:after="0" w:line="264" w:lineRule="auto"/>
        <w:ind w:left="0" w:firstLine="0"/>
        <w:rPr>
          <w:sz w:val="24"/>
          <w:szCs w:val="24"/>
        </w:rPr>
      </w:pPr>
      <w:r w:rsidRPr="000B2803">
        <w:rPr>
          <w:i/>
          <w:color w:val="000000"/>
          <w:sz w:val="24"/>
          <w:szCs w:val="24"/>
        </w:rPr>
        <w:t>Российская революция. Октябрь 1917 г.</w:t>
      </w:r>
      <w:r w:rsidRPr="000B2803">
        <w:rPr>
          <w:color w:val="000000"/>
          <w:sz w:val="24"/>
          <w:szCs w:val="24"/>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23292A" w:rsidRPr="000B2803" w:rsidRDefault="0023292A" w:rsidP="0023292A">
      <w:pPr>
        <w:spacing w:after="0" w:line="264" w:lineRule="auto"/>
        <w:ind w:left="0" w:firstLine="0"/>
        <w:rPr>
          <w:sz w:val="24"/>
          <w:szCs w:val="24"/>
        </w:rPr>
      </w:pPr>
      <w:r w:rsidRPr="000B2803">
        <w:rPr>
          <w:i/>
          <w:color w:val="000000"/>
          <w:sz w:val="24"/>
          <w:szCs w:val="24"/>
        </w:rPr>
        <w:t>Первые революционные преобразования большевиков.</w:t>
      </w:r>
      <w:r w:rsidRPr="000B2803">
        <w:rPr>
          <w:color w:val="000000"/>
          <w:sz w:val="24"/>
          <w:szCs w:val="24"/>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23292A" w:rsidRPr="000B2803" w:rsidRDefault="0023292A" w:rsidP="0023292A">
      <w:pPr>
        <w:spacing w:after="0" w:line="264" w:lineRule="auto"/>
        <w:ind w:left="0" w:firstLine="0"/>
        <w:rPr>
          <w:sz w:val="24"/>
          <w:szCs w:val="24"/>
        </w:rPr>
      </w:pPr>
      <w:r w:rsidRPr="000B2803">
        <w:rPr>
          <w:color w:val="000000"/>
          <w:sz w:val="24"/>
          <w:szCs w:val="24"/>
        </w:rPr>
        <w:t>Экономическая политика советской власти. Национализация промышленности. «Военный коммунизм» в городе и деревне. План ГОЭРЛО</w:t>
      </w:r>
    </w:p>
    <w:p w:rsidR="0023292A" w:rsidRPr="000B2803" w:rsidRDefault="0023292A" w:rsidP="0023292A">
      <w:pPr>
        <w:spacing w:after="0" w:line="264" w:lineRule="auto"/>
        <w:ind w:left="0" w:firstLine="0"/>
        <w:rPr>
          <w:sz w:val="24"/>
          <w:szCs w:val="24"/>
        </w:rPr>
      </w:pPr>
      <w:r w:rsidRPr="000B2803">
        <w:rPr>
          <w:i/>
          <w:color w:val="000000"/>
          <w:sz w:val="24"/>
          <w:szCs w:val="24"/>
        </w:rPr>
        <w:t>Гражданская война.</w:t>
      </w:r>
      <w:r w:rsidRPr="000B2803">
        <w:rPr>
          <w:color w:val="000000"/>
          <w:sz w:val="24"/>
          <w:szCs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23292A" w:rsidRPr="000B2803" w:rsidRDefault="0023292A" w:rsidP="0023292A">
      <w:pPr>
        <w:spacing w:after="0" w:line="264" w:lineRule="auto"/>
        <w:ind w:left="0" w:firstLine="0"/>
        <w:rPr>
          <w:sz w:val="24"/>
          <w:szCs w:val="24"/>
        </w:rPr>
      </w:pPr>
      <w:r w:rsidRPr="000B2803">
        <w:rPr>
          <w:color w:val="000000"/>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Революция и Гражданская война на национальных окраинах. </w:t>
      </w:r>
      <w:r w:rsidRPr="000B2803">
        <w:rPr>
          <w:color w:val="000000"/>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Идеология и культура в годы Гражданской войны. </w:t>
      </w:r>
      <w:r w:rsidRPr="000B2803">
        <w:rPr>
          <w:color w:val="000000"/>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23292A" w:rsidRPr="000B2803" w:rsidRDefault="0023292A" w:rsidP="0023292A">
      <w:pPr>
        <w:spacing w:after="0" w:line="264" w:lineRule="auto"/>
        <w:ind w:left="0" w:firstLine="0"/>
        <w:rPr>
          <w:sz w:val="24"/>
          <w:szCs w:val="24"/>
        </w:rPr>
      </w:pPr>
      <w:r w:rsidRPr="000B2803">
        <w:rPr>
          <w:color w:val="000000"/>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23292A" w:rsidRPr="000B2803" w:rsidRDefault="0023292A" w:rsidP="0023292A">
      <w:pPr>
        <w:spacing w:after="0" w:line="264" w:lineRule="auto"/>
        <w:ind w:left="0" w:firstLine="0"/>
        <w:rPr>
          <w:sz w:val="24"/>
          <w:szCs w:val="24"/>
        </w:rPr>
      </w:pPr>
      <w:r w:rsidRPr="000B2803">
        <w:rPr>
          <w:color w:val="000000"/>
          <w:sz w:val="24"/>
          <w:szCs w:val="24"/>
        </w:rPr>
        <w:t>Наш край в 1914–1922 гг.</w:t>
      </w:r>
    </w:p>
    <w:p w:rsidR="0023292A" w:rsidRPr="000B2803" w:rsidRDefault="0023292A" w:rsidP="0023292A">
      <w:pPr>
        <w:spacing w:after="0" w:line="264" w:lineRule="auto"/>
        <w:ind w:left="0" w:firstLine="0"/>
        <w:rPr>
          <w:sz w:val="24"/>
          <w:szCs w:val="24"/>
        </w:rPr>
      </w:pPr>
      <w:r w:rsidRPr="000B2803">
        <w:rPr>
          <w:b/>
          <w:color w:val="000000"/>
          <w:sz w:val="24"/>
          <w:szCs w:val="24"/>
        </w:rPr>
        <w:t>Советский Союз в 1920–1930-е гг.</w:t>
      </w:r>
    </w:p>
    <w:p w:rsidR="0023292A" w:rsidRPr="000B2803" w:rsidRDefault="0023292A" w:rsidP="0023292A">
      <w:pPr>
        <w:spacing w:after="0" w:line="264" w:lineRule="auto"/>
        <w:ind w:left="0" w:firstLine="0"/>
        <w:rPr>
          <w:sz w:val="24"/>
          <w:szCs w:val="24"/>
        </w:rPr>
      </w:pPr>
      <w:r w:rsidRPr="000B2803">
        <w:rPr>
          <w:i/>
          <w:color w:val="000000"/>
          <w:sz w:val="24"/>
          <w:szCs w:val="24"/>
        </w:rPr>
        <w:t>СССР в 20-е годы.</w:t>
      </w:r>
      <w:r w:rsidRPr="000B2803">
        <w:rPr>
          <w:color w:val="000000"/>
          <w:sz w:val="24"/>
          <w:szCs w:val="24"/>
        </w:rPr>
        <w:t xml:space="preserve"> Последствия Первой мировой войны и Российской революции для демографии и экономики. Власть и церковь. </w:t>
      </w:r>
    </w:p>
    <w:p w:rsidR="0023292A" w:rsidRPr="000B2803" w:rsidRDefault="0023292A" w:rsidP="0023292A">
      <w:pPr>
        <w:spacing w:after="0" w:line="264" w:lineRule="auto"/>
        <w:ind w:left="0" w:firstLine="0"/>
        <w:rPr>
          <w:sz w:val="24"/>
          <w:szCs w:val="24"/>
        </w:rPr>
      </w:pPr>
      <w:r w:rsidRPr="000B2803">
        <w:rPr>
          <w:color w:val="000000"/>
          <w:sz w:val="24"/>
          <w:szCs w:val="24"/>
        </w:rPr>
        <w:t>Крестьянские восстания. Кронштадтское восстание. Переход от «военного коммунизма» к новой экономической политике.</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 xml:space="preserve">СССР – «Полоса признания». Отношения со странами Востока. Деятельность Коминтерна. Дипломатические конфликты с западными странами. </w:t>
      </w:r>
    </w:p>
    <w:p w:rsidR="0023292A" w:rsidRPr="000B2803" w:rsidRDefault="0023292A" w:rsidP="0023292A">
      <w:pPr>
        <w:spacing w:after="0" w:line="264" w:lineRule="auto"/>
        <w:ind w:left="0" w:firstLine="0"/>
        <w:rPr>
          <w:sz w:val="24"/>
          <w:szCs w:val="24"/>
        </w:rPr>
      </w:pPr>
      <w:r w:rsidRPr="000B2803">
        <w:rPr>
          <w:color w:val="000000"/>
          <w:sz w:val="24"/>
          <w:szCs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0B2803">
        <w:rPr>
          <w:i/>
          <w:color w:val="000000"/>
          <w:sz w:val="24"/>
          <w:szCs w:val="24"/>
        </w:rPr>
        <w:t xml:space="preserve"> </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«Великий перелом». Индустриализация. </w:t>
      </w:r>
      <w:r w:rsidRPr="000B2803">
        <w:rPr>
          <w:color w:val="000000"/>
          <w:sz w:val="24"/>
          <w:szCs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Коллективизация сельского хозяйства. </w:t>
      </w:r>
      <w:r w:rsidRPr="000B2803">
        <w:rPr>
          <w:color w:val="000000"/>
          <w:sz w:val="24"/>
          <w:szCs w:val="24"/>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СССР в 30-е годы. </w:t>
      </w:r>
      <w:r w:rsidRPr="000B2803">
        <w:rPr>
          <w:color w:val="000000"/>
          <w:sz w:val="24"/>
          <w:szCs w:val="24"/>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Достижения отечественной науки в 1930-е гг. Развитие здравоохранения и образования.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23292A" w:rsidRPr="000B2803" w:rsidRDefault="0023292A" w:rsidP="0023292A">
      <w:pPr>
        <w:spacing w:after="0" w:line="264" w:lineRule="auto"/>
        <w:ind w:left="0" w:firstLine="0"/>
        <w:rPr>
          <w:sz w:val="24"/>
          <w:szCs w:val="24"/>
        </w:rPr>
      </w:pPr>
      <w:r w:rsidRPr="000B2803">
        <w:rPr>
          <w:color w:val="000000"/>
          <w:sz w:val="24"/>
          <w:szCs w:val="24"/>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23292A" w:rsidRPr="000B2803" w:rsidRDefault="0023292A" w:rsidP="0023292A">
      <w:pPr>
        <w:spacing w:after="0" w:line="264" w:lineRule="auto"/>
        <w:ind w:left="0" w:firstLine="0"/>
        <w:rPr>
          <w:sz w:val="24"/>
          <w:szCs w:val="24"/>
        </w:rPr>
      </w:pPr>
      <w:r w:rsidRPr="000B2803">
        <w:rPr>
          <w:color w:val="000000"/>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23292A" w:rsidRPr="000B2803" w:rsidRDefault="0023292A" w:rsidP="0023292A">
      <w:pPr>
        <w:spacing w:after="0" w:line="264" w:lineRule="auto"/>
        <w:ind w:left="0" w:firstLine="0"/>
        <w:rPr>
          <w:sz w:val="24"/>
          <w:szCs w:val="24"/>
        </w:rPr>
      </w:pPr>
      <w:r w:rsidRPr="000B2803">
        <w:rPr>
          <w:color w:val="000000"/>
          <w:sz w:val="24"/>
          <w:szCs w:val="24"/>
        </w:rPr>
        <w:t>Повторение и обобщение по разделу «Советский Союз в 1920–1930-е гг.».</w:t>
      </w:r>
    </w:p>
    <w:p w:rsidR="0023292A" w:rsidRPr="000B2803" w:rsidRDefault="0023292A" w:rsidP="0023292A">
      <w:pPr>
        <w:spacing w:after="0" w:line="264" w:lineRule="auto"/>
        <w:ind w:left="0" w:firstLine="0"/>
        <w:rPr>
          <w:sz w:val="24"/>
          <w:szCs w:val="24"/>
        </w:rPr>
      </w:pPr>
      <w:r w:rsidRPr="000B2803">
        <w:rPr>
          <w:b/>
          <w:color w:val="000000"/>
          <w:sz w:val="24"/>
          <w:szCs w:val="24"/>
        </w:rPr>
        <w:t>Великая Отечественная война. 1941–1945 гг.</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Первый период войны. </w:t>
      </w:r>
      <w:r w:rsidRPr="000B2803">
        <w:rPr>
          <w:color w:val="000000"/>
          <w:sz w:val="24"/>
          <w:szCs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23292A" w:rsidRPr="000B2803" w:rsidRDefault="0023292A" w:rsidP="0023292A">
      <w:pPr>
        <w:spacing w:after="0" w:line="264" w:lineRule="auto"/>
        <w:ind w:left="0" w:firstLine="0"/>
        <w:rPr>
          <w:sz w:val="24"/>
          <w:szCs w:val="24"/>
        </w:rPr>
      </w:pPr>
      <w:r w:rsidRPr="000B2803">
        <w:rPr>
          <w:color w:val="000000"/>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Коренной перелом в ходе войны. </w:t>
      </w:r>
      <w:r w:rsidRPr="000B2803">
        <w:rPr>
          <w:color w:val="000000"/>
          <w:sz w:val="24"/>
          <w:szCs w:val="24"/>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«Десять сталинских ударов» и изгнание врага с территории СССР. </w:t>
      </w:r>
      <w:r w:rsidRPr="000B2803">
        <w:rPr>
          <w:color w:val="000000"/>
          <w:sz w:val="24"/>
          <w:szCs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Наука и культура в годы войны. </w:t>
      </w:r>
      <w:r w:rsidRPr="000B2803">
        <w:rPr>
          <w:color w:val="000000"/>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Окончание Второй мировой войны. </w:t>
      </w:r>
      <w:r w:rsidRPr="000B2803">
        <w:rPr>
          <w:color w:val="000000"/>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Наш край в 1941–1945 гг. </w:t>
      </w:r>
    </w:p>
    <w:p w:rsidR="0023292A" w:rsidRPr="000B2803" w:rsidRDefault="0023292A" w:rsidP="0023292A">
      <w:pPr>
        <w:spacing w:after="0" w:line="264" w:lineRule="auto"/>
        <w:ind w:left="0" w:firstLine="0"/>
        <w:rPr>
          <w:sz w:val="24"/>
          <w:szCs w:val="24"/>
        </w:rPr>
      </w:pPr>
      <w:r w:rsidRPr="000B2803">
        <w:rPr>
          <w:color w:val="000000"/>
          <w:sz w:val="24"/>
          <w:szCs w:val="24"/>
        </w:rPr>
        <w:t>Повторение и обобщение по теме «Великая Отечественная война 1941–1945 гг.».</w:t>
      </w:r>
    </w:p>
    <w:p w:rsidR="0023292A" w:rsidRPr="000B2803" w:rsidRDefault="0023292A" w:rsidP="0023292A">
      <w:pPr>
        <w:spacing w:after="0" w:line="264" w:lineRule="auto"/>
        <w:ind w:left="0" w:firstLine="0"/>
        <w:rPr>
          <w:sz w:val="24"/>
          <w:szCs w:val="24"/>
        </w:rPr>
      </w:pPr>
      <w:bookmarkStart w:id="128" w:name="_Toc143611213"/>
      <w:bookmarkEnd w:id="128"/>
      <w:r w:rsidRPr="000B2803">
        <w:rPr>
          <w:b/>
          <w:color w:val="000000"/>
          <w:sz w:val="24"/>
          <w:szCs w:val="24"/>
        </w:rPr>
        <w:t>11 КЛАСС</w:t>
      </w:r>
    </w:p>
    <w:p w:rsidR="0023292A" w:rsidRPr="000B2803" w:rsidRDefault="0023292A" w:rsidP="0023292A">
      <w:pPr>
        <w:spacing w:after="0" w:line="264" w:lineRule="auto"/>
        <w:ind w:left="0" w:firstLine="0"/>
        <w:rPr>
          <w:sz w:val="24"/>
          <w:szCs w:val="24"/>
        </w:rPr>
      </w:pPr>
      <w:bookmarkStart w:id="129" w:name="_Toc143611214"/>
      <w:bookmarkEnd w:id="129"/>
      <w:r w:rsidRPr="000B2803">
        <w:rPr>
          <w:b/>
          <w:color w:val="000000"/>
          <w:sz w:val="24"/>
          <w:szCs w:val="24"/>
        </w:rPr>
        <w:t>ВСЕОБЩАЯ ИСТОРИЯ. 1945 ГОД – НАЧАЛО ХХI ВЕКА</w:t>
      </w:r>
    </w:p>
    <w:p w:rsidR="0023292A" w:rsidRPr="000B2803" w:rsidRDefault="0023292A" w:rsidP="0023292A">
      <w:pPr>
        <w:spacing w:after="0" w:line="264" w:lineRule="auto"/>
        <w:ind w:left="0" w:firstLine="0"/>
        <w:rPr>
          <w:sz w:val="24"/>
          <w:szCs w:val="24"/>
        </w:rPr>
      </w:pPr>
      <w:r w:rsidRPr="000B2803">
        <w:rPr>
          <w:color w:val="000000"/>
          <w:sz w:val="24"/>
          <w:szCs w:val="24"/>
        </w:rPr>
        <w:t>Мир во второй половине XX – начале XXI в. Интересы СССР, США, Великобритании и Франции в Европе и мире после войны.</w:t>
      </w:r>
    </w:p>
    <w:p w:rsidR="0023292A" w:rsidRPr="000B2803" w:rsidRDefault="0023292A" w:rsidP="0023292A">
      <w:pPr>
        <w:spacing w:after="0" w:line="264" w:lineRule="auto"/>
        <w:ind w:left="0" w:firstLine="0"/>
        <w:rPr>
          <w:sz w:val="24"/>
          <w:szCs w:val="24"/>
        </w:rPr>
      </w:pPr>
      <w:r w:rsidRPr="000B2803">
        <w:rPr>
          <w:b/>
          <w:color w:val="000000"/>
          <w:sz w:val="24"/>
          <w:szCs w:val="24"/>
        </w:rPr>
        <w:t>США и страны Европы во второй половине XX – начале XXI в.</w:t>
      </w:r>
    </w:p>
    <w:p w:rsidR="0023292A" w:rsidRPr="000B2803" w:rsidRDefault="0023292A" w:rsidP="0023292A">
      <w:pPr>
        <w:spacing w:after="0" w:line="264" w:lineRule="auto"/>
        <w:ind w:left="0" w:firstLine="0"/>
        <w:rPr>
          <w:sz w:val="24"/>
          <w:szCs w:val="24"/>
        </w:rPr>
      </w:pPr>
      <w:r w:rsidRPr="000B2803">
        <w:rPr>
          <w:i/>
          <w:color w:val="000000"/>
          <w:sz w:val="24"/>
          <w:szCs w:val="24"/>
        </w:rPr>
        <w:t>США и страны Западной Европы во второй половине ХХ – начале XXI в.</w:t>
      </w:r>
      <w:r w:rsidRPr="000B2803">
        <w:rPr>
          <w:color w:val="000000"/>
          <w:sz w:val="24"/>
          <w:szCs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23292A" w:rsidRPr="000B2803" w:rsidRDefault="0023292A" w:rsidP="0023292A">
      <w:pPr>
        <w:spacing w:after="0" w:line="264" w:lineRule="auto"/>
        <w:ind w:left="0" w:firstLine="0"/>
        <w:rPr>
          <w:sz w:val="24"/>
          <w:szCs w:val="24"/>
        </w:rPr>
      </w:pPr>
      <w:r w:rsidRPr="000B2803">
        <w:rPr>
          <w:color w:val="000000"/>
          <w:sz w:val="24"/>
          <w:szCs w:val="24"/>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23292A" w:rsidRPr="000B2803" w:rsidRDefault="0023292A" w:rsidP="0023292A">
      <w:pPr>
        <w:spacing w:after="0" w:line="264" w:lineRule="auto"/>
        <w:ind w:left="0" w:firstLine="0"/>
        <w:rPr>
          <w:sz w:val="24"/>
          <w:szCs w:val="24"/>
        </w:rPr>
      </w:pPr>
      <w:r w:rsidRPr="000B2803">
        <w:rPr>
          <w:color w:val="000000"/>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rsidR="0023292A" w:rsidRPr="000B2803" w:rsidRDefault="0023292A" w:rsidP="0023292A">
      <w:pPr>
        <w:spacing w:after="0" w:line="264" w:lineRule="auto"/>
        <w:ind w:left="0" w:firstLine="0"/>
        <w:rPr>
          <w:sz w:val="24"/>
          <w:szCs w:val="24"/>
        </w:rPr>
      </w:pPr>
      <w:r w:rsidRPr="000B2803">
        <w:rPr>
          <w:i/>
          <w:color w:val="000000"/>
          <w:sz w:val="24"/>
          <w:szCs w:val="24"/>
        </w:rPr>
        <w:t>Страны Центральной и Восточной Европы во второй половине ХХ – начале ХХI в.</w:t>
      </w:r>
      <w:r w:rsidRPr="000B2803">
        <w:rPr>
          <w:color w:val="000000"/>
          <w:sz w:val="24"/>
          <w:szCs w:val="24"/>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w:t>
      </w:r>
      <w:r w:rsidRPr="000B2803">
        <w:rPr>
          <w:color w:val="000000"/>
          <w:sz w:val="24"/>
          <w:szCs w:val="24"/>
        </w:rPr>
        <w:lastRenderedPageBreak/>
        <w:t>«Бархатные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rsidR="0023292A" w:rsidRPr="000B2803" w:rsidRDefault="0023292A" w:rsidP="0023292A">
      <w:pPr>
        <w:spacing w:after="0" w:line="264" w:lineRule="auto"/>
        <w:ind w:left="0" w:firstLine="0"/>
        <w:rPr>
          <w:sz w:val="24"/>
          <w:szCs w:val="24"/>
        </w:rPr>
      </w:pPr>
      <w:r w:rsidRPr="000B2803">
        <w:rPr>
          <w:b/>
          <w:color w:val="000000"/>
          <w:sz w:val="24"/>
          <w:szCs w:val="24"/>
        </w:rPr>
        <w:t>Страны Азии, Африки и Латинской Америки во второй половине ХХ – начале XXI в.</w:t>
      </w:r>
    </w:p>
    <w:p w:rsidR="0023292A" w:rsidRPr="000B2803" w:rsidRDefault="0023292A" w:rsidP="0023292A">
      <w:pPr>
        <w:spacing w:after="0" w:line="264" w:lineRule="auto"/>
        <w:ind w:left="0" w:firstLine="0"/>
        <w:rPr>
          <w:sz w:val="24"/>
          <w:szCs w:val="24"/>
        </w:rPr>
      </w:pPr>
      <w:r w:rsidRPr="000B2803">
        <w:rPr>
          <w:i/>
          <w:color w:val="000000"/>
          <w:sz w:val="24"/>
          <w:szCs w:val="24"/>
        </w:rPr>
        <w:t>Страны Азии во второй половине ХХ – начале ХХI в.</w:t>
      </w:r>
      <w:r w:rsidRPr="000B2803">
        <w:rPr>
          <w:color w:val="000000"/>
          <w:sz w:val="24"/>
          <w:szCs w:val="24"/>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rsidR="0023292A" w:rsidRPr="000B2803" w:rsidRDefault="0023292A" w:rsidP="0023292A">
      <w:pPr>
        <w:spacing w:after="0" w:line="264" w:lineRule="auto"/>
        <w:ind w:left="0" w:firstLine="0"/>
        <w:rPr>
          <w:sz w:val="24"/>
          <w:szCs w:val="24"/>
        </w:rPr>
      </w:pPr>
      <w:r w:rsidRPr="000B2803">
        <w:rPr>
          <w:color w:val="000000"/>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Страны Ближнего и Среднего Востока во второй половине ХХ – начале ХХI в. </w:t>
      </w:r>
      <w:r w:rsidRPr="000B2803">
        <w:rPr>
          <w:color w:val="000000"/>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Страны Тропической и Южной Африки. Освобождение от колониальной зависимости. </w:t>
      </w:r>
      <w:r w:rsidRPr="000B2803">
        <w:rPr>
          <w:color w:val="000000"/>
          <w:sz w:val="24"/>
          <w:szCs w:val="24"/>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23292A" w:rsidRPr="000B2803" w:rsidRDefault="0023292A" w:rsidP="0023292A">
      <w:pPr>
        <w:spacing w:after="0" w:line="264" w:lineRule="auto"/>
        <w:ind w:left="0" w:firstLine="0"/>
        <w:rPr>
          <w:sz w:val="24"/>
          <w:szCs w:val="24"/>
        </w:rPr>
      </w:pPr>
      <w:r w:rsidRPr="000B2803">
        <w:rPr>
          <w:i/>
          <w:color w:val="000000"/>
          <w:sz w:val="24"/>
          <w:szCs w:val="24"/>
        </w:rPr>
        <w:t>Страны Латинской Америки во второй половине ХХ – начале ХХI в.</w:t>
      </w:r>
      <w:r w:rsidRPr="000B2803">
        <w:rPr>
          <w:color w:val="000000"/>
          <w:sz w:val="24"/>
          <w:szCs w:val="24"/>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23292A" w:rsidRPr="000B2803" w:rsidRDefault="0023292A" w:rsidP="0023292A">
      <w:pPr>
        <w:spacing w:after="0" w:line="264" w:lineRule="auto"/>
        <w:ind w:left="0" w:firstLine="0"/>
        <w:rPr>
          <w:sz w:val="24"/>
          <w:szCs w:val="24"/>
        </w:rPr>
      </w:pPr>
      <w:r w:rsidRPr="000B2803">
        <w:rPr>
          <w:b/>
          <w:color w:val="000000"/>
          <w:sz w:val="24"/>
          <w:szCs w:val="24"/>
        </w:rPr>
        <w:t>Международные отношения во второй половине ХХ – начале ХХI в.</w:t>
      </w:r>
    </w:p>
    <w:p w:rsidR="0023292A" w:rsidRPr="000B2803" w:rsidRDefault="0023292A" w:rsidP="0023292A">
      <w:pPr>
        <w:spacing w:after="0" w:line="264" w:lineRule="auto"/>
        <w:ind w:left="0" w:firstLine="0"/>
        <w:rPr>
          <w:sz w:val="24"/>
          <w:szCs w:val="24"/>
        </w:rPr>
      </w:pPr>
      <w:r w:rsidRPr="000B2803">
        <w:rPr>
          <w:i/>
          <w:color w:val="000000"/>
          <w:sz w:val="24"/>
          <w:szCs w:val="24"/>
        </w:rPr>
        <w:t>Международные отношения в конце 1940-х – конце 1980-х гг.</w:t>
      </w:r>
      <w:r w:rsidRPr="000B2803">
        <w:rPr>
          <w:color w:val="000000"/>
          <w:sz w:val="24"/>
          <w:szCs w:val="24"/>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23292A" w:rsidRPr="000B2803" w:rsidRDefault="0023292A" w:rsidP="0023292A">
      <w:pPr>
        <w:spacing w:after="0" w:line="264" w:lineRule="auto"/>
        <w:ind w:left="0" w:firstLine="0"/>
        <w:rPr>
          <w:sz w:val="24"/>
          <w:szCs w:val="24"/>
        </w:rPr>
      </w:pPr>
      <w:r w:rsidRPr="000B2803">
        <w:rPr>
          <w:i/>
          <w:color w:val="000000"/>
          <w:sz w:val="24"/>
          <w:szCs w:val="24"/>
        </w:rPr>
        <w:lastRenderedPageBreak/>
        <w:t xml:space="preserve">Международные отношения в 1990-е – 2023 г. </w:t>
      </w:r>
      <w:r w:rsidRPr="000B2803">
        <w:rPr>
          <w:color w:val="000000"/>
          <w:sz w:val="24"/>
          <w:szCs w:val="24"/>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23292A" w:rsidRPr="000B2803" w:rsidRDefault="0023292A" w:rsidP="0023292A">
      <w:pPr>
        <w:spacing w:after="0" w:line="264" w:lineRule="auto"/>
        <w:ind w:left="0" w:firstLine="0"/>
        <w:rPr>
          <w:sz w:val="24"/>
          <w:szCs w:val="24"/>
        </w:rPr>
      </w:pPr>
      <w:r w:rsidRPr="000B2803">
        <w:rPr>
          <w:b/>
          <w:color w:val="000000"/>
          <w:sz w:val="24"/>
          <w:szCs w:val="24"/>
        </w:rPr>
        <w:t>Наука и культура во второй половине ХХ – начале ХХI в.</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Наука и культура во второй половине ХХ в. – начале ХХI в. </w:t>
      </w:r>
      <w:r w:rsidRPr="000B2803">
        <w:rPr>
          <w:color w:val="000000"/>
          <w:sz w:val="24"/>
          <w:szCs w:val="24"/>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rsidR="0023292A" w:rsidRPr="000B2803" w:rsidRDefault="0023292A" w:rsidP="0023292A">
      <w:pPr>
        <w:spacing w:after="0" w:line="264" w:lineRule="auto"/>
        <w:ind w:left="0" w:firstLine="0"/>
        <w:rPr>
          <w:sz w:val="24"/>
          <w:szCs w:val="24"/>
        </w:rPr>
      </w:pPr>
      <w:bookmarkStart w:id="130" w:name="_Toc143611215"/>
      <w:bookmarkEnd w:id="130"/>
      <w:r w:rsidRPr="000B2803">
        <w:rPr>
          <w:b/>
          <w:color w:val="000000"/>
          <w:sz w:val="24"/>
          <w:szCs w:val="24"/>
        </w:rPr>
        <w:t>ИСТОРИЯ РОССИИ. 1945 ГОД – НАЧАЛО ХХI ВЕКА</w:t>
      </w:r>
    </w:p>
    <w:p w:rsidR="0023292A" w:rsidRPr="000B2803" w:rsidRDefault="0023292A" w:rsidP="0023292A">
      <w:pPr>
        <w:spacing w:after="0" w:line="264" w:lineRule="auto"/>
        <w:ind w:left="0" w:firstLine="0"/>
        <w:rPr>
          <w:sz w:val="24"/>
          <w:szCs w:val="24"/>
        </w:rPr>
      </w:pPr>
      <w:r w:rsidRPr="000B2803">
        <w:rPr>
          <w:b/>
          <w:color w:val="000000"/>
          <w:sz w:val="24"/>
          <w:szCs w:val="24"/>
        </w:rPr>
        <w:t>СССР в 1945–1991 гг.</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СССР в послевоенные годы. </w:t>
      </w:r>
      <w:r w:rsidRPr="000B2803">
        <w:rPr>
          <w:color w:val="000000"/>
          <w:sz w:val="24"/>
          <w:szCs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23292A" w:rsidRPr="000B2803" w:rsidRDefault="0023292A" w:rsidP="0023292A">
      <w:pPr>
        <w:spacing w:after="0" w:line="264" w:lineRule="auto"/>
        <w:ind w:left="0" w:firstLine="0"/>
        <w:rPr>
          <w:sz w:val="24"/>
          <w:szCs w:val="24"/>
        </w:rPr>
      </w:pPr>
      <w:r w:rsidRPr="000B2803">
        <w:rPr>
          <w:color w:val="000000"/>
          <w:sz w:val="24"/>
          <w:szCs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СССР в 1953–1964 гг. </w:t>
      </w:r>
      <w:r w:rsidRPr="000B2803">
        <w:rPr>
          <w:color w:val="000000"/>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СССР в 1964–1985 гг. </w:t>
      </w:r>
      <w:r w:rsidRPr="000B2803">
        <w:rPr>
          <w:color w:val="000000"/>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Повседневная жизнь советского общества в 1964–1985 гг. Общественные настроения.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23292A" w:rsidRPr="000B2803" w:rsidRDefault="0023292A" w:rsidP="0023292A">
      <w:pPr>
        <w:spacing w:after="0" w:line="264" w:lineRule="auto"/>
        <w:ind w:left="0" w:firstLine="0"/>
        <w:rPr>
          <w:sz w:val="24"/>
          <w:szCs w:val="24"/>
        </w:rPr>
      </w:pPr>
      <w:r w:rsidRPr="000B2803">
        <w:rPr>
          <w:color w:val="000000"/>
          <w:sz w:val="24"/>
          <w:szCs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23292A" w:rsidRPr="000B2803" w:rsidRDefault="0023292A" w:rsidP="0023292A">
      <w:pPr>
        <w:spacing w:after="0" w:line="264" w:lineRule="auto"/>
        <w:ind w:left="0" w:firstLine="0"/>
        <w:rPr>
          <w:sz w:val="24"/>
          <w:szCs w:val="24"/>
        </w:rPr>
      </w:pPr>
      <w:r w:rsidRPr="000B2803">
        <w:rPr>
          <w:color w:val="000000"/>
          <w:sz w:val="24"/>
          <w:szCs w:val="24"/>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СССР в 1985–1991 гг. </w:t>
      </w:r>
      <w:r w:rsidRPr="000B2803">
        <w:rPr>
          <w:color w:val="000000"/>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23292A" w:rsidRPr="000B2803" w:rsidRDefault="0023292A" w:rsidP="0023292A">
      <w:pPr>
        <w:spacing w:after="0" w:line="264" w:lineRule="auto"/>
        <w:ind w:left="0" w:firstLine="0"/>
        <w:rPr>
          <w:sz w:val="24"/>
          <w:szCs w:val="24"/>
        </w:rPr>
      </w:pPr>
      <w:r w:rsidRPr="000B2803">
        <w:rPr>
          <w:color w:val="000000"/>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23292A" w:rsidRPr="000B2803" w:rsidRDefault="0023292A" w:rsidP="0023292A">
      <w:pPr>
        <w:spacing w:after="0" w:line="264" w:lineRule="auto"/>
        <w:ind w:left="0" w:firstLine="0"/>
        <w:rPr>
          <w:sz w:val="24"/>
          <w:szCs w:val="24"/>
        </w:rPr>
      </w:pPr>
      <w:r w:rsidRPr="000B2803">
        <w:rPr>
          <w:b/>
          <w:color w:val="000000"/>
          <w:sz w:val="24"/>
          <w:szCs w:val="24"/>
        </w:rPr>
        <w:t>Российская Федерация в 1992 – начале 2020-х гг.</w:t>
      </w:r>
    </w:p>
    <w:p w:rsidR="0023292A" w:rsidRPr="000B2803" w:rsidRDefault="0023292A" w:rsidP="0023292A">
      <w:pPr>
        <w:spacing w:after="0" w:line="264" w:lineRule="auto"/>
        <w:ind w:left="0" w:firstLine="0"/>
        <w:rPr>
          <w:sz w:val="24"/>
          <w:szCs w:val="24"/>
        </w:rPr>
      </w:pPr>
      <w:r w:rsidRPr="000B2803">
        <w:rPr>
          <w:i/>
          <w:color w:val="000000"/>
          <w:sz w:val="24"/>
          <w:szCs w:val="24"/>
        </w:rPr>
        <w:t xml:space="preserve">Российская Федерация в 1990-е гг. </w:t>
      </w:r>
      <w:r w:rsidRPr="000B2803">
        <w:rPr>
          <w:color w:val="000000"/>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w:t>
      </w:r>
      <w:r w:rsidRPr="000B2803">
        <w:rPr>
          <w:color w:val="000000"/>
          <w:sz w:val="24"/>
          <w:szCs w:val="24"/>
        </w:rPr>
        <w:lastRenderedPageBreak/>
        <w:t xml:space="preserve">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23292A" w:rsidRPr="000B2803" w:rsidRDefault="0023292A" w:rsidP="0023292A">
      <w:pPr>
        <w:spacing w:after="0" w:line="264" w:lineRule="auto"/>
        <w:ind w:left="0" w:firstLine="0"/>
        <w:rPr>
          <w:sz w:val="24"/>
          <w:szCs w:val="24"/>
        </w:rPr>
      </w:pPr>
      <w:r w:rsidRPr="000B2803">
        <w:rPr>
          <w:color w:val="000000"/>
          <w:sz w:val="24"/>
          <w:szCs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23292A" w:rsidRPr="000B2803" w:rsidRDefault="0023292A" w:rsidP="0023292A">
      <w:pPr>
        <w:spacing w:after="0" w:line="264" w:lineRule="auto"/>
        <w:ind w:left="0" w:firstLine="0"/>
        <w:rPr>
          <w:sz w:val="24"/>
          <w:szCs w:val="24"/>
        </w:rPr>
      </w:pPr>
      <w:r w:rsidRPr="000B2803">
        <w:rPr>
          <w:i/>
          <w:color w:val="000000"/>
          <w:sz w:val="24"/>
          <w:szCs w:val="24"/>
        </w:rPr>
        <w:t>Россия в ХХI веке.</w:t>
      </w:r>
      <w:r w:rsidRPr="000B2803">
        <w:rPr>
          <w:color w:val="000000"/>
          <w:sz w:val="24"/>
          <w:szCs w:val="24"/>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w:t>
      </w:r>
      <w:r w:rsidRPr="000B2803">
        <w:rPr>
          <w:color w:val="000000"/>
          <w:sz w:val="24"/>
          <w:szCs w:val="24"/>
        </w:rPr>
        <w:lastRenderedPageBreak/>
        <w:t>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23292A" w:rsidRPr="000B2803" w:rsidRDefault="0023292A" w:rsidP="0023292A">
      <w:pPr>
        <w:spacing w:after="0" w:line="264" w:lineRule="auto"/>
        <w:ind w:left="0" w:firstLine="0"/>
        <w:rPr>
          <w:sz w:val="24"/>
          <w:szCs w:val="24"/>
        </w:rPr>
      </w:pPr>
      <w:r w:rsidRPr="000B2803">
        <w:rPr>
          <w:color w:val="000000"/>
          <w:sz w:val="24"/>
          <w:szCs w:val="24"/>
        </w:rPr>
        <w:t>Наш край в 1992–2022 гг.</w:t>
      </w:r>
    </w:p>
    <w:p w:rsidR="0023292A" w:rsidRDefault="0023292A" w:rsidP="0023292A">
      <w:pPr>
        <w:spacing w:after="0" w:line="264" w:lineRule="auto"/>
        <w:rPr>
          <w:color w:val="000000"/>
          <w:sz w:val="24"/>
          <w:szCs w:val="24"/>
        </w:rPr>
      </w:pPr>
      <w:r w:rsidRPr="000B2803">
        <w:rPr>
          <w:color w:val="000000"/>
          <w:sz w:val="24"/>
          <w:szCs w:val="24"/>
        </w:rPr>
        <w:t>Итоговое обобщение по курсу «История России. 1945 год – начало ХХI века».</w:t>
      </w:r>
      <w:bookmarkStart w:id="131" w:name="block-16702250"/>
      <w:bookmarkEnd w:id="126"/>
    </w:p>
    <w:p w:rsidR="0023292A" w:rsidRPr="000B2803" w:rsidRDefault="0023292A" w:rsidP="0023292A">
      <w:pPr>
        <w:spacing w:after="0" w:line="264" w:lineRule="auto"/>
        <w:ind w:left="0" w:firstLine="0"/>
        <w:rPr>
          <w:sz w:val="24"/>
          <w:szCs w:val="24"/>
        </w:rPr>
      </w:pPr>
      <w:r w:rsidRPr="000B2803">
        <w:rPr>
          <w:b/>
          <w:color w:val="000000"/>
          <w:sz w:val="24"/>
          <w:szCs w:val="24"/>
        </w:rPr>
        <w:t>ПЛАНИРУЕМЫЕ РЕЗУЛЬТАТЫ ОСВОЕНИЯ ПРОГРАММЫ ПО ИСТОРИИ НА УРОВНЕ СРЕДНЕГО ОБЩЕГО ОБРАЗОВАНИЯ</w:t>
      </w:r>
    </w:p>
    <w:p w:rsidR="0023292A" w:rsidRPr="000B2803" w:rsidRDefault="0023292A" w:rsidP="0023292A">
      <w:pPr>
        <w:spacing w:after="0" w:line="264" w:lineRule="auto"/>
        <w:ind w:left="0" w:firstLine="0"/>
        <w:rPr>
          <w:sz w:val="24"/>
          <w:szCs w:val="24"/>
        </w:rPr>
      </w:pPr>
      <w:r w:rsidRPr="000B2803">
        <w:rPr>
          <w:b/>
          <w:color w:val="000000"/>
          <w:sz w:val="24"/>
          <w:szCs w:val="24"/>
        </w:rPr>
        <w:t>ЛИЧНОСТНЫЕ РЕЗУЛЬТАТЫ</w:t>
      </w:r>
    </w:p>
    <w:p w:rsidR="0023292A" w:rsidRPr="000B2803" w:rsidRDefault="0023292A" w:rsidP="0023292A">
      <w:pPr>
        <w:spacing w:after="0" w:line="264" w:lineRule="auto"/>
        <w:ind w:left="0" w:firstLine="0"/>
        <w:rPr>
          <w:sz w:val="24"/>
          <w:szCs w:val="24"/>
        </w:rPr>
      </w:pPr>
      <w:r w:rsidRPr="000B2803">
        <w:rPr>
          <w:b/>
          <w:color w:val="000000"/>
          <w:sz w:val="24"/>
          <w:szCs w:val="24"/>
        </w:rPr>
        <w:t>1) гражданского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осмысление сложившихся в российской истории традиций гражданского служения Отечеству;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принятие традиционных национальных, общечеловеческих гуманистических и демократических ценностей;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умение взаимодействовать с социальными институтами в соответствии с их функциями и назначением; </w:t>
      </w:r>
    </w:p>
    <w:p w:rsidR="0023292A" w:rsidRPr="000B2803" w:rsidRDefault="0023292A" w:rsidP="0023292A">
      <w:pPr>
        <w:spacing w:after="0" w:line="264" w:lineRule="auto"/>
        <w:ind w:left="0" w:firstLine="0"/>
        <w:rPr>
          <w:sz w:val="24"/>
          <w:szCs w:val="24"/>
        </w:rPr>
      </w:pPr>
      <w:r w:rsidRPr="000B2803">
        <w:rPr>
          <w:color w:val="000000"/>
          <w:sz w:val="24"/>
          <w:szCs w:val="24"/>
        </w:rPr>
        <w:t>готовность к гуманитарной и волонтерской деятельности;</w:t>
      </w:r>
    </w:p>
    <w:p w:rsidR="0023292A" w:rsidRPr="000B2803" w:rsidRDefault="0023292A" w:rsidP="0023292A">
      <w:pPr>
        <w:spacing w:after="0" w:line="264" w:lineRule="auto"/>
        <w:ind w:left="0" w:firstLine="0"/>
        <w:rPr>
          <w:sz w:val="24"/>
          <w:szCs w:val="24"/>
        </w:rPr>
      </w:pPr>
      <w:r w:rsidRPr="000B2803">
        <w:rPr>
          <w:b/>
          <w:color w:val="000000"/>
          <w:sz w:val="24"/>
          <w:szCs w:val="24"/>
        </w:rPr>
        <w:t>2) патриотического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23292A" w:rsidRPr="000B2803" w:rsidRDefault="0023292A" w:rsidP="0023292A">
      <w:pPr>
        <w:spacing w:after="0" w:line="264" w:lineRule="auto"/>
        <w:ind w:left="0" w:firstLine="0"/>
        <w:rPr>
          <w:sz w:val="24"/>
          <w:szCs w:val="24"/>
        </w:rPr>
      </w:pPr>
      <w:r w:rsidRPr="000B2803">
        <w:rPr>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23292A" w:rsidRPr="000B2803" w:rsidRDefault="0023292A" w:rsidP="0023292A">
      <w:pPr>
        <w:spacing w:after="0" w:line="264" w:lineRule="auto"/>
        <w:ind w:left="0" w:firstLine="0"/>
        <w:rPr>
          <w:sz w:val="24"/>
          <w:szCs w:val="24"/>
        </w:rPr>
      </w:pPr>
      <w:r w:rsidRPr="000B2803">
        <w:rPr>
          <w:b/>
          <w:color w:val="000000"/>
          <w:sz w:val="24"/>
          <w:szCs w:val="24"/>
        </w:rPr>
        <w:t>3) духовно-нравственного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23292A" w:rsidRPr="000B2803" w:rsidRDefault="0023292A" w:rsidP="0023292A">
      <w:pPr>
        <w:spacing w:after="0" w:line="264" w:lineRule="auto"/>
        <w:ind w:left="0" w:firstLine="0"/>
        <w:rPr>
          <w:sz w:val="24"/>
          <w:szCs w:val="24"/>
        </w:rPr>
      </w:pPr>
      <w:r w:rsidRPr="000B2803">
        <w:rPr>
          <w:color w:val="000000"/>
          <w:sz w:val="24"/>
          <w:szCs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23292A" w:rsidRPr="000B2803" w:rsidRDefault="0023292A" w:rsidP="0023292A">
      <w:pPr>
        <w:spacing w:after="0" w:line="264" w:lineRule="auto"/>
        <w:ind w:left="0" w:firstLine="0"/>
        <w:rPr>
          <w:sz w:val="24"/>
          <w:szCs w:val="24"/>
        </w:rPr>
      </w:pPr>
      <w:r w:rsidRPr="000B2803">
        <w:rPr>
          <w:b/>
          <w:color w:val="000000"/>
          <w:sz w:val="24"/>
          <w:szCs w:val="24"/>
        </w:rPr>
        <w:t>4) эстетического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представление об исторически сложившемся культурном многообразии своей страны и мира;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w:t>
      </w:r>
      <w:r w:rsidRPr="000B2803">
        <w:rPr>
          <w:color w:val="000000"/>
          <w:sz w:val="24"/>
          <w:szCs w:val="24"/>
        </w:rPr>
        <w:lastRenderedPageBreak/>
        <w:t>к миру, современной культуре, включая эстетику быта, научного и технического творчества, спорта, труда, общественных отношений;</w:t>
      </w:r>
    </w:p>
    <w:p w:rsidR="0023292A" w:rsidRPr="000B2803" w:rsidRDefault="0023292A" w:rsidP="0023292A">
      <w:pPr>
        <w:spacing w:after="0" w:line="264" w:lineRule="auto"/>
        <w:ind w:left="0" w:firstLine="0"/>
        <w:rPr>
          <w:sz w:val="24"/>
          <w:szCs w:val="24"/>
        </w:rPr>
      </w:pPr>
      <w:r w:rsidRPr="000B2803">
        <w:rPr>
          <w:b/>
          <w:color w:val="000000"/>
          <w:sz w:val="24"/>
          <w:szCs w:val="24"/>
        </w:rPr>
        <w:t>5) физического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осознание ценности жизни и необходимости ее сохранения (в том числе на основе примеров из истории);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23292A" w:rsidRPr="000B2803" w:rsidRDefault="0023292A" w:rsidP="0023292A">
      <w:pPr>
        <w:spacing w:after="0" w:line="264" w:lineRule="auto"/>
        <w:ind w:left="0" w:firstLine="0"/>
        <w:rPr>
          <w:sz w:val="24"/>
          <w:szCs w:val="24"/>
        </w:rPr>
      </w:pPr>
      <w:r w:rsidRPr="000B2803">
        <w:rPr>
          <w:b/>
          <w:color w:val="000000"/>
          <w:sz w:val="24"/>
          <w:szCs w:val="24"/>
        </w:rPr>
        <w:t>6) трудового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23292A" w:rsidRPr="000B2803" w:rsidRDefault="0023292A" w:rsidP="0023292A">
      <w:pPr>
        <w:spacing w:after="0" w:line="264" w:lineRule="auto"/>
        <w:ind w:left="0" w:firstLine="0"/>
        <w:rPr>
          <w:sz w:val="24"/>
          <w:szCs w:val="24"/>
        </w:rPr>
      </w:pPr>
      <w:r w:rsidRPr="000B2803">
        <w:rPr>
          <w:color w:val="000000"/>
          <w:sz w:val="24"/>
          <w:szCs w:val="24"/>
        </w:rPr>
        <w:t>мотивация и способность к образованию и самообразованию на протяжении всей жизни;</w:t>
      </w:r>
    </w:p>
    <w:p w:rsidR="0023292A" w:rsidRPr="000B2803" w:rsidRDefault="0023292A" w:rsidP="0023292A">
      <w:pPr>
        <w:spacing w:after="0" w:line="264" w:lineRule="auto"/>
        <w:ind w:left="0" w:firstLine="0"/>
        <w:rPr>
          <w:sz w:val="24"/>
          <w:szCs w:val="24"/>
        </w:rPr>
      </w:pPr>
      <w:r w:rsidRPr="000B2803">
        <w:rPr>
          <w:b/>
          <w:color w:val="000000"/>
          <w:sz w:val="24"/>
          <w:szCs w:val="24"/>
        </w:rPr>
        <w:t>7) экологического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23292A" w:rsidRPr="000B2803" w:rsidRDefault="0023292A" w:rsidP="0023292A">
      <w:pPr>
        <w:spacing w:after="0" w:line="264" w:lineRule="auto"/>
        <w:ind w:left="0" w:firstLine="0"/>
        <w:rPr>
          <w:sz w:val="24"/>
          <w:szCs w:val="24"/>
        </w:rPr>
      </w:pPr>
      <w:r w:rsidRPr="000B2803">
        <w:rPr>
          <w:color w:val="000000"/>
          <w:sz w:val="24"/>
          <w:szCs w:val="24"/>
        </w:rPr>
        <w:t>активное неприятие действий, приносящих вред окружающей природной и социальной среде;</w:t>
      </w:r>
    </w:p>
    <w:p w:rsidR="0023292A" w:rsidRPr="000B2803" w:rsidRDefault="0023292A" w:rsidP="0023292A">
      <w:pPr>
        <w:spacing w:after="0" w:line="264" w:lineRule="auto"/>
        <w:ind w:left="0" w:firstLine="0"/>
        <w:rPr>
          <w:sz w:val="24"/>
          <w:szCs w:val="24"/>
        </w:rPr>
      </w:pPr>
      <w:r w:rsidRPr="000B2803">
        <w:rPr>
          <w:b/>
          <w:color w:val="000000"/>
          <w:sz w:val="24"/>
          <w:szCs w:val="24"/>
        </w:rPr>
        <w:t>8) ценности научного познания: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23292A" w:rsidRPr="000B2803" w:rsidRDefault="0023292A" w:rsidP="0023292A">
      <w:pPr>
        <w:spacing w:after="0" w:line="264" w:lineRule="auto"/>
        <w:ind w:left="0" w:firstLine="0"/>
        <w:rPr>
          <w:sz w:val="24"/>
          <w:szCs w:val="24"/>
        </w:rPr>
      </w:pPr>
      <w:r w:rsidRPr="000B2803">
        <w:rPr>
          <w:color w:val="000000"/>
          <w:sz w:val="24"/>
          <w:szCs w:val="24"/>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23292A" w:rsidRPr="000B2803" w:rsidRDefault="0023292A" w:rsidP="0023292A">
      <w:pPr>
        <w:spacing w:after="0" w:line="264" w:lineRule="auto"/>
        <w:ind w:left="0" w:firstLine="0"/>
        <w:rPr>
          <w:sz w:val="24"/>
          <w:szCs w:val="24"/>
        </w:rPr>
      </w:pPr>
      <w:r w:rsidRPr="000B2803">
        <w:rPr>
          <w:color w:val="000000"/>
          <w:sz w:val="24"/>
          <w:szCs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23292A" w:rsidRPr="000B2803" w:rsidRDefault="0023292A" w:rsidP="0023292A">
      <w:pPr>
        <w:spacing w:after="0" w:line="264" w:lineRule="auto"/>
        <w:ind w:left="0" w:firstLine="0"/>
        <w:rPr>
          <w:sz w:val="24"/>
          <w:szCs w:val="24"/>
        </w:rPr>
      </w:pPr>
      <w:r w:rsidRPr="000B2803">
        <w:rPr>
          <w:b/>
          <w:color w:val="000000"/>
          <w:sz w:val="24"/>
          <w:szCs w:val="24"/>
        </w:rPr>
        <w:t>9) эмоциональный интеллект:</w:t>
      </w:r>
    </w:p>
    <w:p w:rsidR="0023292A" w:rsidRPr="000B2803" w:rsidRDefault="0023292A" w:rsidP="0023292A">
      <w:pPr>
        <w:spacing w:after="0" w:line="264" w:lineRule="auto"/>
        <w:ind w:left="0" w:firstLine="0"/>
        <w:rPr>
          <w:sz w:val="24"/>
          <w:szCs w:val="24"/>
        </w:rPr>
      </w:pPr>
      <w:r w:rsidRPr="000B2803">
        <w:rPr>
          <w:color w:val="000000"/>
          <w:sz w:val="24"/>
          <w:szCs w:val="24"/>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23292A" w:rsidRPr="000B2803" w:rsidRDefault="0023292A" w:rsidP="0023292A">
      <w:pPr>
        <w:spacing w:after="0" w:line="264" w:lineRule="auto"/>
        <w:ind w:left="0" w:firstLine="0"/>
        <w:rPr>
          <w:sz w:val="24"/>
          <w:szCs w:val="24"/>
        </w:rPr>
      </w:pPr>
      <w:bookmarkStart w:id="132" w:name="_Toc142487931"/>
      <w:bookmarkEnd w:id="132"/>
      <w:r w:rsidRPr="000B2803">
        <w:rPr>
          <w:b/>
          <w:color w:val="000000"/>
          <w:sz w:val="24"/>
          <w:szCs w:val="24"/>
        </w:rPr>
        <w:t>МЕТАПРЕДМЕТНЫЕ РЕЗУЛЬТАТЫ</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w:t>
      </w:r>
      <w:r w:rsidRPr="000B2803">
        <w:rPr>
          <w:color w:val="000000"/>
          <w:sz w:val="24"/>
          <w:szCs w:val="24"/>
        </w:rPr>
        <w:lastRenderedPageBreak/>
        <w:t xml:space="preserve">универсальные учебные действия, регулятивные универсальные учебные действия, совместная деятельность. </w:t>
      </w:r>
    </w:p>
    <w:p w:rsidR="0023292A" w:rsidRPr="000B2803" w:rsidRDefault="0023292A" w:rsidP="0023292A">
      <w:pPr>
        <w:spacing w:after="0" w:line="264" w:lineRule="auto"/>
        <w:ind w:left="0" w:firstLine="0"/>
        <w:rPr>
          <w:sz w:val="24"/>
          <w:szCs w:val="24"/>
        </w:rPr>
      </w:pPr>
      <w:r w:rsidRPr="000B2803">
        <w:rPr>
          <w:b/>
          <w:color w:val="000000"/>
          <w:sz w:val="24"/>
          <w:szCs w:val="24"/>
        </w:rPr>
        <w:t>Познавательные универсальные учебные действия</w:t>
      </w:r>
    </w:p>
    <w:p w:rsidR="0023292A" w:rsidRPr="000B2803" w:rsidRDefault="0023292A" w:rsidP="0023292A">
      <w:pPr>
        <w:spacing w:after="0" w:line="264" w:lineRule="auto"/>
        <w:ind w:left="0" w:firstLine="0"/>
        <w:rPr>
          <w:sz w:val="24"/>
          <w:szCs w:val="24"/>
        </w:rPr>
      </w:pPr>
      <w:r w:rsidRPr="000B2803">
        <w:rPr>
          <w:b/>
          <w:color w:val="000000"/>
          <w:sz w:val="24"/>
          <w:szCs w:val="24"/>
        </w:rPr>
        <w:t>Базовые логические действия: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формулировать проблему, вопрос, требующий решения;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устанавливать существенный признак или основания для сравнения, классификации и обобщения; </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цели деятельности, задавать параметры и критерии их достижения;</w:t>
      </w:r>
    </w:p>
    <w:p w:rsidR="0023292A" w:rsidRPr="000B2803" w:rsidRDefault="0023292A" w:rsidP="0023292A">
      <w:pPr>
        <w:spacing w:after="0" w:line="264" w:lineRule="auto"/>
        <w:ind w:left="0" w:firstLine="0"/>
        <w:rPr>
          <w:sz w:val="24"/>
          <w:szCs w:val="24"/>
        </w:rPr>
      </w:pPr>
      <w:r w:rsidRPr="000B2803">
        <w:rPr>
          <w:color w:val="000000"/>
          <w:sz w:val="24"/>
          <w:szCs w:val="24"/>
        </w:rPr>
        <w:t>выявлять закономерные черты и противоречия в рассматриваемых явлениях;</w:t>
      </w:r>
    </w:p>
    <w:p w:rsidR="0023292A" w:rsidRPr="000B2803" w:rsidRDefault="0023292A" w:rsidP="0023292A">
      <w:pPr>
        <w:spacing w:after="0" w:line="264" w:lineRule="auto"/>
        <w:ind w:left="0" w:firstLine="0"/>
        <w:rPr>
          <w:sz w:val="24"/>
          <w:szCs w:val="24"/>
        </w:rPr>
      </w:pPr>
      <w:r w:rsidRPr="000B2803">
        <w:rPr>
          <w:color w:val="000000"/>
          <w:sz w:val="24"/>
          <w:szCs w:val="24"/>
        </w:rPr>
        <w:t>разрабатывать план решения проблемы с учетом анализа имеющихся ресурсов;</w:t>
      </w:r>
    </w:p>
    <w:p w:rsidR="0023292A" w:rsidRPr="000B2803" w:rsidRDefault="0023292A" w:rsidP="0023292A">
      <w:pPr>
        <w:spacing w:after="0" w:line="264" w:lineRule="auto"/>
        <w:ind w:left="0" w:firstLine="0"/>
        <w:rPr>
          <w:sz w:val="24"/>
          <w:szCs w:val="24"/>
        </w:rPr>
      </w:pPr>
      <w:r w:rsidRPr="000B2803">
        <w:rPr>
          <w:color w:val="000000"/>
          <w:sz w:val="24"/>
          <w:szCs w:val="24"/>
        </w:rPr>
        <w:t>вносить коррективы в деятельность, оценивать соответствие результатов целям.</w:t>
      </w:r>
    </w:p>
    <w:p w:rsidR="0023292A" w:rsidRPr="000B2803" w:rsidRDefault="0023292A" w:rsidP="0023292A">
      <w:pPr>
        <w:spacing w:after="0" w:line="264" w:lineRule="auto"/>
        <w:ind w:left="0" w:firstLine="0"/>
        <w:rPr>
          <w:sz w:val="24"/>
          <w:szCs w:val="24"/>
        </w:rPr>
      </w:pPr>
      <w:r w:rsidRPr="000B2803">
        <w:rPr>
          <w:b/>
          <w:color w:val="000000"/>
          <w:sz w:val="24"/>
          <w:szCs w:val="24"/>
        </w:rPr>
        <w:t>Базовые исследовательские действия</w:t>
      </w:r>
      <w:r w:rsidRPr="000B2803">
        <w:rPr>
          <w:color w:val="000000"/>
          <w:sz w:val="24"/>
          <w:szCs w:val="24"/>
        </w:rPr>
        <w:t>:</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определять познавательную задачу; намечать путь ее решения и осуществлять подбор исторического материала, объекта; </w:t>
      </w:r>
    </w:p>
    <w:p w:rsidR="0023292A" w:rsidRPr="000B2803" w:rsidRDefault="0023292A" w:rsidP="0023292A">
      <w:pPr>
        <w:spacing w:after="0" w:line="264" w:lineRule="auto"/>
        <w:ind w:left="0" w:firstLine="0"/>
        <w:rPr>
          <w:sz w:val="24"/>
          <w:szCs w:val="24"/>
        </w:rPr>
      </w:pPr>
      <w:r w:rsidRPr="000B2803">
        <w:rPr>
          <w:color w:val="000000"/>
          <w:sz w:val="24"/>
          <w:szCs w:val="24"/>
        </w:rPr>
        <w:t>владеть навыками учебно-исследовательской и проектной деятельности;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осуществлять анализ объекта в соответствии с принципом историзма, основными процедурами исторического познания;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систематизировать и обобщать исторические факты (в том числе в форме таблиц, схем);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выявлять характерные признаки исторических явлений;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раскрывать причинно-следственные связи событий прошлого и настоящего;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сравнивать события, ситуации, определяя основания для сравнения, выявляя общие черты и различия;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формулировать и обосновывать выводы;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соотносить полученный результат с имеющимся историческим знанием;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определять новизну и обоснованность полученного результата;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представлять результаты своей деятельности в различных формах (сообщение, эссе, презентация, реферат, учебный проект и другие);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объяснять сферу применения и значение проведенного учебного исследования в современном общественном контексте. </w:t>
      </w:r>
    </w:p>
    <w:p w:rsidR="0023292A" w:rsidRPr="000B2803" w:rsidRDefault="0023292A" w:rsidP="0023292A">
      <w:pPr>
        <w:spacing w:after="0" w:line="264" w:lineRule="auto"/>
        <w:ind w:left="0" w:firstLine="0"/>
        <w:rPr>
          <w:sz w:val="24"/>
          <w:szCs w:val="24"/>
        </w:rPr>
      </w:pPr>
      <w:r w:rsidRPr="000B2803">
        <w:rPr>
          <w:b/>
          <w:color w:val="000000"/>
          <w:sz w:val="24"/>
          <w:szCs w:val="24"/>
        </w:rPr>
        <w:t>Работа с информацией:</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рассматривать комплексы источников, выявляя совпадения и различия их свидетельств;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23292A" w:rsidRPr="000B2803" w:rsidRDefault="0023292A" w:rsidP="0023292A">
      <w:pPr>
        <w:spacing w:after="0" w:line="264" w:lineRule="auto"/>
        <w:ind w:left="0" w:firstLine="0"/>
        <w:rPr>
          <w:sz w:val="24"/>
          <w:szCs w:val="24"/>
        </w:rPr>
      </w:pPr>
      <w:r w:rsidRPr="000B2803">
        <w:rPr>
          <w:color w:val="000000"/>
          <w:sz w:val="24"/>
          <w:szCs w:val="24"/>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23292A" w:rsidRPr="000B2803" w:rsidRDefault="0023292A" w:rsidP="0023292A">
      <w:pPr>
        <w:spacing w:after="0" w:line="264" w:lineRule="auto"/>
        <w:ind w:left="0" w:firstLine="0"/>
        <w:rPr>
          <w:sz w:val="24"/>
          <w:szCs w:val="24"/>
        </w:rPr>
      </w:pPr>
      <w:r w:rsidRPr="000B2803">
        <w:rPr>
          <w:b/>
          <w:color w:val="000000"/>
          <w:sz w:val="24"/>
          <w:szCs w:val="24"/>
        </w:rPr>
        <w:t>Коммуникативные универсальные учебные действия: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представлять особенности взаимодействия людей в исторических обществах и современном мире;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участвовать в обсуждении событий и личностей прошлого и современности, выявляя сходство и различие высказываемых оценок;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излагать и аргументировать свою точку зрения в устном высказывании, письменном тексте; </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23292A" w:rsidRPr="000B2803" w:rsidRDefault="0023292A" w:rsidP="0023292A">
      <w:pPr>
        <w:spacing w:after="0" w:line="264" w:lineRule="auto"/>
        <w:ind w:left="0" w:firstLine="0"/>
        <w:rPr>
          <w:sz w:val="24"/>
          <w:szCs w:val="24"/>
        </w:rPr>
      </w:pPr>
      <w:r w:rsidRPr="000B2803">
        <w:rPr>
          <w:color w:val="000000"/>
          <w:sz w:val="24"/>
          <w:szCs w:val="24"/>
        </w:rPr>
        <w:t>аргументированно вести диалог, уметь смягчать конфликтные ситуации.</w:t>
      </w:r>
    </w:p>
    <w:p w:rsidR="0023292A" w:rsidRPr="000B2803" w:rsidRDefault="0023292A" w:rsidP="0023292A">
      <w:pPr>
        <w:spacing w:after="0" w:line="264" w:lineRule="auto"/>
        <w:ind w:left="0" w:firstLine="0"/>
        <w:rPr>
          <w:sz w:val="24"/>
          <w:szCs w:val="24"/>
        </w:rPr>
      </w:pPr>
      <w:r w:rsidRPr="000B2803">
        <w:rPr>
          <w:b/>
          <w:color w:val="000000"/>
          <w:sz w:val="24"/>
          <w:szCs w:val="24"/>
        </w:rPr>
        <w:t>Регулятивные универсальные учебные действия:</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23292A" w:rsidRPr="000B2803" w:rsidRDefault="0023292A" w:rsidP="0023292A">
      <w:pPr>
        <w:spacing w:after="0" w:line="264" w:lineRule="auto"/>
        <w:ind w:left="0" w:firstLine="0"/>
        <w:rPr>
          <w:sz w:val="24"/>
          <w:szCs w:val="24"/>
        </w:rPr>
      </w:pPr>
      <w:r w:rsidRPr="000B2803">
        <w:rPr>
          <w:color w:val="000000"/>
          <w:sz w:val="24"/>
          <w:szCs w:val="24"/>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23292A" w:rsidRPr="000B2803" w:rsidRDefault="0023292A" w:rsidP="0023292A">
      <w:pPr>
        <w:spacing w:after="0" w:line="264" w:lineRule="auto"/>
        <w:ind w:left="0" w:firstLine="0"/>
        <w:rPr>
          <w:sz w:val="24"/>
          <w:szCs w:val="24"/>
        </w:rPr>
      </w:pPr>
      <w:r w:rsidRPr="000B2803">
        <w:rPr>
          <w:color w:val="000000"/>
          <w:sz w:val="24"/>
          <w:szCs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23292A" w:rsidRPr="000B2803" w:rsidRDefault="0023292A" w:rsidP="0023292A">
      <w:pPr>
        <w:spacing w:after="0" w:line="264" w:lineRule="auto"/>
        <w:ind w:left="0" w:firstLine="0"/>
        <w:rPr>
          <w:sz w:val="24"/>
          <w:szCs w:val="24"/>
        </w:rPr>
      </w:pPr>
      <w:r w:rsidRPr="000B2803">
        <w:rPr>
          <w:b/>
          <w:color w:val="000000"/>
          <w:sz w:val="24"/>
          <w:szCs w:val="24"/>
        </w:rPr>
        <w:t>Совместная деятельность:</w:t>
      </w:r>
    </w:p>
    <w:p w:rsidR="0023292A" w:rsidRPr="000B2803" w:rsidRDefault="0023292A" w:rsidP="0023292A">
      <w:pPr>
        <w:spacing w:after="0" w:line="264" w:lineRule="auto"/>
        <w:ind w:left="0" w:firstLine="0"/>
        <w:rPr>
          <w:sz w:val="24"/>
          <w:szCs w:val="24"/>
        </w:rPr>
      </w:pPr>
      <w:r w:rsidRPr="000B2803">
        <w:rPr>
          <w:color w:val="000000"/>
          <w:sz w:val="24"/>
          <w:szCs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определять свое участие в общей работе и координировать свои действия с другими членами команды; </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проявлять творчество и инициативу в индивидуальной и командной работе; </w:t>
      </w:r>
    </w:p>
    <w:p w:rsidR="0023292A" w:rsidRPr="000B2803" w:rsidRDefault="0023292A" w:rsidP="0023292A">
      <w:pPr>
        <w:spacing w:after="0" w:line="264" w:lineRule="auto"/>
        <w:ind w:left="0" w:firstLine="0"/>
        <w:rPr>
          <w:sz w:val="24"/>
          <w:szCs w:val="24"/>
        </w:rPr>
      </w:pPr>
      <w:r w:rsidRPr="000B2803">
        <w:rPr>
          <w:color w:val="000000"/>
          <w:sz w:val="24"/>
          <w:szCs w:val="24"/>
        </w:rPr>
        <w:t>оценивать полученные результаты и свой вклад в общую работу.</w:t>
      </w:r>
    </w:p>
    <w:p w:rsidR="0023292A" w:rsidRPr="000B2803" w:rsidRDefault="0023292A" w:rsidP="0023292A">
      <w:pPr>
        <w:spacing w:after="0" w:line="264" w:lineRule="auto"/>
        <w:ind w:left="0" w:firstLine="0"/>
        <w:rPr>
          <w:sz w:val="24"/>
          <w:szCs w:val="24"/>
        </w:rPr>
      </w:pPr>
      <w:bookmarkStart w:id="133" w:name="_Toc142487932"/>
      <w:bookmarkEnd w:id="133"/>
      <w:r w:rsidRPr="000B2803">
        <w:rPr>
          <w:b/>
          <w:color w:val="000000"/>
          <w:sz w:val="24"/>
          <w:szCs w:val="24"/>
        </w:rPr>
        <w:t>ПРЕДМЕТНЫЕ РЕЗУЛЬТАТЫ</w:t>
      </w:r>
    </w:p>
    <w:p w:rsidR="0023292A" w:rsidRPr="000B2803" w:rsidRDefault="0023292A" w:rsidP="0023292A">
      <w:pPr>
        <w:spacing w:after="0" w:line="264" w:lineRule="auto"/>
        <w:ind w:left="0" w:firstLine="0"/>
        <w:rPr>
          <w:sz w:val="24"/>
          <w:szCs w:val="24"/>
        </w:rPr>
      </w:pPr>
      <w:r w:rsidRPr="000B2803">
        <w:rPr>
          <w:color w:val="000000"/>
          <w:sz w:val="24"/>
          <w:szCs w:val="24"/>
        </w:rPr>
        <w:t>Предметные результаты освоения программы по истории на уровне среднего общего образования должны обеспечивать:</w:t>
      </w:r>
    </w:p>
    <w:p w:rsidR="0023292A" w:rsidRPr="000B2803" w:rsidRDefault="0023292A" w:rsidP="0023292A">
      <w:pPr>
        <w:spacing w:after="0" w:line="264" w:lineRule="auto"/>
        <w:ind w:left="0" w:firstLine="0"/>
        <w:rPr>
          <w:sz w:val="24"/>
          <w:szCs w:val="24"/>
        </w:rPr>
      </w:pPr>
      <w:r w:rsidRPr="000B2803">
        <w:rPr>
          <w:color w:val="000000"/>
          <w:sz w:val="24"/>
          <w:szCs w:val="24"/>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23292A" w:rsidRPr="000B2803" w:rsidRDefault="0023292A" w:rsidP="0023292A">
      <w:pPr>
        <w:spacing w:after="0" w:line="264" w:lineRule="auto"/>
        <w:ind w:left="0" w:firstLine="0"/>
        <w:rPr>
          <w:sz w:val="24"/>
          <w:szCs w:val="24"/>
        </w:rPr>
      </w:pPr>
      <w:r w:rsidRPr="000B2803">
        <w:rPr>
          <w:color w:val="000000"/>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23292A" w:rsidRPr="000B2803" w:rsidRDefault="0023292A" w:rsidP="0023292A">
      <w:pPr>
        <w:spacing w:after="0" w:line="264" w:lineRule="auto"/>
        <w:ind w:left="0" w:firstLine="0"/>
        <w:rPr>
          <w:sz w:val="24"/>
          <w:szCs w:val="24"/>
        </w:rPr>
      </w:pPr>
      <w:r w:rsidRPr="000B2803">
        <w:rPr>
          <w:color w:val="000000"/>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3292A" w:rsidRPr="000B2803" w:rsidRDefault="0023292A" w:rsidP="0023292A">
      <w:pPr>
        <w:spacing w:after="0" w:line="264" w:lineRule="auto"/>
        <w:ind w:left="0" w:firstLine="0"/>
        <w:rPr>
          <w:sz w:val="24"/>
          <w:szCs w:val="24"/>
        </w:rPr>
      </w:pPr>
      <w:r w:rsidRPr="000B2803">
        <w:rPr>
          <w:color w:val="000000"/>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23292A" w:rsidRPr="000B2803" w:rsidRDefault="0023292A" w:rsidP="0023292A">
      <w:pPr>
        <w:spacing w:after="0" w:line="264" w:lineRule="auto"/>
        <w:ind w:left="0" w:firstLine="0"/>
        <w:rPr>
          <w:sz w:val="24"/>
          <w:szCs w:val="24"/>
        </w:rPr>
      </w:pPr>
      <w:r w:rsidRPr="000B2803">
        <w:rPr>
          <w:color w:val="000000"/>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292A" w:rsidRPr="000B2803" w:rsidRDefault="0023292A" w:rsidP="0023292A">
      <w:pPr>
        <w:spacing w:after="0" w:line="264" w:lineRule="auto"/>
        <w:ind w:left="0" w:firstLine="0"/>
        <w:rPr>
          <w:sz w:val="24"/>
          <w:szCs w:val="24"/>
        </w:rPr>
      </w:pPr>
      <w:r w:rsidRPr="000B2803">
        <w:rPr>
          <w:color w:val="000000"/>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3292A" w:rsidRPr="000B2803" w:rsidRDefault="0023292A" w:rsidP="0023292A">
      <w:pPr>
        <w:spacing w:after="0" w:line="264" w:lineRule="auto"/>
        <w:ind w:left="0" w:firstLine="0"/>
        <w:rPr>
          <w:sz w:val="24"/>
          <w:szCs w:val="24"/>
        </w:rPr>
      </w:pPr>
      <w:r w:rsidRPr="000B2803">
        <w:rPr>
          <w:color w:val="000000"/>
          <w:sz w:val="24"/>
          <w:szCs w:val="24"/>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3292A" w:rsidRPr="000B2803" w:rsidRDefault="0023292A" w:rsidP="0023292A">
      <w:pPr>
        <w:spacing w:after="0" w:line="264" w:lineRule="auto"/>
        <w:ind w:left="0" w:firstLine="0"/>
        <w:rPr>
          <w:sz w:val="24"/>
          <w:szCs w:val="24"/>
        </w:rPr>
      </w:pPr>
      <w:r w:rsidRPr="000B2803">
        <w:rPr>
          <w:color w:val="000000"/>
          <w:sz w:val="24"/>
          <w:szCs w:val="24"/>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3292A" w:rsidRPr="000B2803" w:rsidRDefault="0023292A" w:rsidP="0023292A">
      <w:pPr>
        <w:spacing w:after="0" w:line="264" w:lineRule="auto"/>
        <w:ind w:left="0" w:firstLine="0"/>
        <w:rPr>
          <w:sz w:val="24"/>
          <w:szCs w:val="24"/>
        </w:rPr>
      </w:pPr>
      <w:r w:rsidRPr="000B2803">
        <w:rPr>
          <w:color w:val="000000"/>
          <w:sz w:val="24"/>
          <w:szCs w:val="24"/>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23292A" w:rsidRPr="000B2803" w:rsidRDefault="0023292A" w:rsidP="0023292A">
      <w:pPr>
        <w:spacing w:after="0" w:line="264" w:lineRule="auto"/>
        <w:ind w:left="0" w:firstLine="0"/>
        <w:rPr>
          <w:sz w:val="24"/>
          <w:szCs w:val="24"/>
        </w:rPr>
      </w:pPr>
      <w:r w:rsidRPr="000B2803">
        <w:rPr>
          <w:color w:val="000000"/>
          <w:sz w:val="24"/>
          <w:szCs w:val="24"/>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К концу обучения </w:t>
      </w:r>
      <w:r w:rsidRPr="000B2803">
        <w:rPr>
          <w:b/>
          <w:color w:val="000000"/>
          <w:sz w:val="24"/>
          <w:szCs w:val="24"/>
        </w:rPr>
        <w:t>в 10 классе</w:t>
      </w:r>
      <w:r w:rsidRPr="000B2803">
        <w:rPr>
          <w:color w:val="000000"/>
          <w:sz w:val="24"/>
          <w:szCs w:val="24"/>
        </w:rPr>
        <w:t xml:space="preserve"> обучающийся получит следующие предметные результаты:</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w:t>
      </w:r>
      <w:r w:rsidRPr="000B2803">
        <w:rPr>
          <w:color w:val="000000"/>
          <w:sz w:val="24"/>
          <w:szCs w:val="24"/>
        </w:rPr>
        <w:lastRenderedPageBreak/>
        <w:t>Республик, решающую роль СССР в победе над нацизмом, значение советских научно-технологических успехов.</w:t>
      </w:r>
    </w:p>
    <w:p w:rsidR="0023292A" w:rsidRPr="000B2803" w:rsidRDefault="0023292A" w:rsidP="0023292A">
      <w:pPr>
        <w:spacing w:after="0" w:line="264" w:lineRule="auto"/>
        <w:ind w:left="0" w:firstLine="0"/>
        <w:rPr>
          <w:sz w:val="24"/>
          <w:szCs w:val="24"/>
        </w:rPr>
      </w:pPr>
      <w:r w:rsidRPr="000B2803">
        <w:rPr>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называть наиболее значимые события истории России 1914–1945 гг., объяснять их особую значимость для истории нашей страны;</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России и всемирной истории 1914–1945 гг., выявлять попытки фальсификации истории;</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23292A" w:rsidRPr="000B2803" w:rsidRDefault="0023292A" w:rsidP="0023292A">
      <w:pPr>
        <w:spacing w:after="0" w:line="264" w:lineRule="auto"/>
        <w:ind w:left="0" w:firstLine="0"/>
        <w:rPr>
          <w:sz w:val="24"/>
          <w:szCs w:val="24"/>
        </w:rPr>
      </w:pPr>
      <w:r w:rsidRPr="000B2803">
        <w:rPr>
          <w:color w:val="000000"/>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называть имена наиболее выдающихся деятелей истории России 1914–1945 гг., события, процессы, в которых они участвовали;</w:t>
      </w:r>
    </w:p>
    <w:p w:rsidR="0023292A" w:rsidRPr="000B2803" w:rsidRDefault="0023292A" w:rsidP="0023292A">
      <w:pPr>
        <w:spacing w:after="0" w:line="264" w:lineRule="auto"/>
        <w:ind w:left="0" w:firstLine="0"/>
        <w:rPr>
          <w:sz w:val="24"/>
          <w:szCs w:val="24"/>
        </w:rPr>
      </w:pPr>
      <w:r w:rsidRPr="000B2803">
        <w:rPr>
          <w:color w:val="000000"/>
          <w:sz w:val="24"/>
          <w:szCs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23292A" w:rsidRPr="000B2803" w:rsidRDefault="0023292A" w:rsidP="0023292A">
      <w:pPr>
        <w:spacing w:after="0" w:line="264" w:lineRule="auto"/>
        <w:ind w:left="0" w:firstLine="0"/>
        <w:rPr>
          <w:sz w:val="24"/>
          <w:szCs w:val="24"/>
        </w:rPr>
      </w:pPr>
      <w:r w:rsidRPr="000B2803">
        <w:rPr>
          <w:color w:val="000000"/>
          <w:sz w:val="24"/>
          <w:szCs w:val="24"/>
        </w:rPr>
        <w:t>характеризовать значение и последствия событий 1914–1945 гг., в которых участвовали выдающиеся исторические личности, для истории России;</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и объяснять (аргументировать) свое отношение и оценку деятельности исторических личностей.</w:t>
      </w:r>
    </w:p>
    <w:p w:rsidR="0023292A" w:rsidRPr="000B2803" w:rsidRDefault="0023292A" w:rsidP="0023292A">
      <w:pPr>
        <w:spacing w:after="0" w:line="264" w:lineRule="auto"/>
        <w:ind w:left="0" w:firstLine="0"/>
        <w:rPr>
          <w:sz w:val="24"/>
          <w:szCs w:val="24"/>
        </w:rPr>
      </w:pPr>
      <w:r w:rsidRPr="000B2803">
        <w:rPr>
          <w:color w:val="000000"/>
          <w:sz w:val="24"/>
          <w:szCs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3292A" w:rsidRPr="000B2803" w:rsidRDefault="0023292A" w:rsidP="0023292A">
      <w:pPr>
        <w:spacing w:after="0" w:line="264" w:lineRule="auto"/>
        <w:ind w:left="0" w:firstLine="0"/>
        <w:rPr>
          <w:sz w:val="24"/>
          <w:szCs w:val="24"/>
        </w:rPr>
      </w:pPr>
      <w:r w:rsidRPr="000B2803">
        <w:rPr>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23292A" w:rsidRPr="000B2803" w:rsidRDefault="0023292A" w:rsidP="0023292A">
      <w:pPr>
        <w:spacing w:after="0" w:line="264" w:lineRule="auto"/>
        <w:ind w:left="0" w:firstLine="0"/>
        <w:rPr>
          <w:sz w:val="24"/>
          <w:szCs w:val="24"/>
        </w:rPr>
      </w:pPr>
      <w:r w:rsidRPr="000B2803">
        <w:rPr>
          <w:color w:val="000000"/>
          <w:sz w:val="24"/>
          <w:szCs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3292A" w:rsidRPr="000B2803" w:rsidRDefault="0023292A" w:rsidP="0023292A">
      <w:pPr>
        <w:spacing w:after="0" w:line="264" w:lineRule="auto"/>
        <w:ind w:left="0" w:firstLine="0"/>
        <w:rPr>
          <w:sz w:val="24"/>
          <w:szCs w:val="24"/>
        </w:rPr>
      </w:pPr>
      <w:r w:rsidRPr="000B2803">
        <w:rPr>
          <w:color w:val="000000"/>
          <w:sz w:val="24"/>
          <w:szCs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23292A" w:rsidRPr="000B2803" w:rsidRDefault="0023292A" w:rsidP="0023292A">
      <w:pPr>
        <w:spacing w:after="0" w:line="264" w:lineRule="auto"/>
        <w:ind w:left="0" w:firstLine="0"/>
        <w:rPr>
          <w:sz w:val="24"/>
          <w:szCs w:val="24"/>
        </w:rPr>
      </w:pPr>
      <w:r w:rsidRPr="000B2803">
        <w:rPr>
          <w:color w:val="000000"/>
          <w:sz w:val="24"/>
          <w:szCs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23292A" w:rsidRPr="000B2803" w:rsidRDefault="0023292A" w:rsidP="0023292A">
      <w:pPr>
        <w:spacing w:after="0" w:line="264" w:lineRule="auto"/>
        <w:ind w:left="0" w:firstLine="0"/>
        <w:rPr>
          <w:sz w:val="24"/>
          <w:szCs w:val="24"/>
        </w:rPr>
      </w:pPr>
      <w:r w:rsidRPr="000B2803">
        <w:rPr>
          <w:color w:val="000000"/>
          <w:sz w:val="24"/>
          <w:szCs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называть характерные, существенные признаки событий, процессов, явлений истории России и всеобщей истории 1914–1945 гг.;</w:t>
      </w:r>
    </w:p>
    <w:p w:rsidR="0023292A" w:rsidRPr="000B2803" w:rsidRDefault="0023292A" w:rsidP="0023292A">
      <w:pPr>
        <w:spacing w:after="0" w:line="264" w:lineRule="auto"/>
        <w:ind w:left="0" w:firstLine="0"/>
        <w:rPr>
          <w:sz w:val="24"/>
          <w:szCs w:val="24"/>
        </w:rPr>
      </w:pPr>
      <w:r w:rsidRPr="000B2803">
        <w:rPr>
          <w:color w:val="000000"/>
          <w:sz w:val="24"/>
          <w:szCs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23292A" w:rsidRPr="000B2803" w:rsidRDefault="0023292A" w:rsidP="0023292A">
      <w:pPr>
        <w:spacing w:after="0" w:line="264" w:lineRule="auto"/>
        <w:ind w:left="0" w:firstLine="0"/>
        <w:rPr>
          <w:sz w:val="24"/>
          <w:szCs w:val="24"/>
        </w:rPr>
      </w:pPr>
      <w:r w:rsidRPr="000B2803">
        <w:rPr>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3292A" w:rsidRPr="000B2803" w:rsidRDefault="0023292A" w:rsidP="0023292A">
      <w:pPr>
        <w:spacing w:after="0" w:line="264" w:lineRule="auto"/>
        <w:ind w:left="0" w:firstLine="0"/>
        <w:rPr>
          <w:sz w:val="24"/>
          <w:szCs w:val="24"/>
        </w:rPr>
      </w:pPr>
      <w:r w:rsidRPr="000B2803">
        <w:rPr>
          <w:color w:val="000000"/>
          <w:sz w:val="24"/>
          <w:szCs w:val="24"/>
        </w:rPr>
        <w:t>обобщать историческую информацию по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23292A" w:rsidRPr="000B2803" w:rsidRDefault="0023292A" w:rsidP="0023292A">
      <w:pPr>
        <w:spacing w:after="0" w:line="264" w:lineRule="auto"/>
        <w:ind w:left="0" w:firstLine="0"/>
        <w:rPr>
          <w:sz w:val="24"/>
          <w:szCs w:val="24"/>
        </w:rPr>
      </w:pPr>
      <w:r w:rsidRPr="000B2803">
        <w:rPr>
          <w:color w:val="000000"/>
          <w:sz w:val="24"/>
          <w:szCs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изучения исторического материала устанавливать исторические аналогии.</w:t>
      </w:r>
    </w:p>
    <w:p w:rsidR="0023292A" w:rsidRPr="000B2803" w:rsidRDefault="0023292A" w:rsidP="0023292A">
      <w:pPr>
        <w:spacing w:after="0" w:line="264" w:lineRule="auto"/>
        <w:ind w:left="0" w:firstLine="0"/>
        <w:rPr>
          <w:sz w:val="24"/>
          <w:szCs w:val="24"/>
        </w:rPr>
      </w:pPr>
      <w:r w:rsidRPr="000B2803">
        <w:rPr>
          <w:color w:val="000000"/>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3292A" w:rsidRPr="000B2803" w:rsidRDefault="0023292A" w:rsidP="0023292A">
      <w:pPr>
        <w:spacing w:after="0" w:line="264" w:lineRule="auto"/>
        <w:ind w:left="0" w:firstLine="0"/>
        <w:rPr>
          <w:sz w:val="24"/>
          <w:szCs w:val="24"/>
        </w:rPr>
      </w:pPr>
      <w:r w:rsidRPr="000B2803">
        <w:rPr>
          <w:color w:val="000000"/>
          <w:sz w:val="24"/>
          <w:szCs w:val="24"/>
        </w:rPr>
        <w:t>соотносить события истории родного края,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современников исторических событий, явлений, процессов истории России и человечества в целом 1914–1945 гг.</w:t>
      </w:r>
    </w:p>
    <w:p w:rsidR="0023292A" w:rsidRPr="000B2803" w:rsidRDefault="0023292A" w:rsidP="0023292A">
      <w:pPr>
        <w:spacing w:after="0" w:line="264" w:lineRule="auto"/>
        <w:ind w:left="0" w:firstLine="0"/>
        <w:rPr>
          <w:sz w:val="24"/>
          <w:szCs w:val="24"/>
        </w:rPr>
      </w:pPr>
      <w:r w:rsidRPr="000B2803">
        <w:rPr>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различать виды письменных исторических источников по истории России и всемирной истории 1914–1945 гг.;</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23292A" w:rsidRPr="000B2803" w:rsidRDefault="0023292A" w:rsidP="0023292A">
      <w:pPr>
        <w:spacing w:after="0" w:line="264" w:lineRule="auto"/>
        <w:ind w:left="0" w:firstLine="0"/>
        <w:rPr>
          <w:sz w:val="24"/>
          <w:szCs w:val="24"/>
        </w:rPr>
      </w:pPr>
      <w:r w:rsidRPr="000B2803">
        <w:rPr>
          <w:color w:val="000000"/>
          <w:sz w:val="24"/>
          <w:szCs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использовать исторические письменные источники при аргументации дискуссионных точек зрения;</w:t>
      </w:r>
    </w:p>
    <w:p w:rsidR="0023292A" w:rsidRPr="000B2803" w:rsidRDefault="0023292A" w:rsidP="0023292A">
      <w:pPr>
        <w:spacing w:after="0" w:line="264" w:lineRule="auto"/>
        <w:ind w:left="0" w:firstLine="0"/>
        <w:rPr>
          <w:sz w:val="24"/>
          <w:szCs w:val="24"/>
        </w:rPr>
      </w:pPr>
      <w:r w:rsidRPr="000B2803">
        <w:rPr>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3292A" w:rsidRPr="000B2803" w:rsidRDefault="0023292A" w:rsidP="0023292A">
      <w:pPr>
        <w:spacing w:after="0" w:line="264" w:lineRule="auto"/>
        <w:ind w:left="0" w:firstLine="0"/>
        <w:rPr>
          <w:sz w:val="24"/>
          <w:szCs w:val="24"/>
        </w:rPr>
      </w:pPr>
      <w:r w:rsidRPr="000B2803">
        <w:rPr>
          <w:color w:val="000000"/>
          <w:sz w:val="24"/>
          <w:szCs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w:t>
      </w:r>
      <w:r w:rsidRPr="000B2803">
        <w:rPr>
          <w:color w:val="000000"/>
          <w:sz w:val="24"/>
          <w:szCs w:val="24"/>
        </w:rPr>
        <w:lastRenderedPageBreak/>
        <w:t>задач; оценивать полноту и достоверность информации с точки зрения ее соответствия исторической действительности.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знать и использовать правила информационной безопасности при поиске исторической информации;</w:t>
      </w:r>
    </w:p>
    <w:p w:rsidR="0023292A" w:rsidRPr="000B2803" w:rsidRDefault="0023292A" w:rsidP="0023292A">
      <w:pPr>
        <w:spacing w:after="0" w:line="264" w:lineRule="auto"/>
        <w:ind w:left="0" w:firstLine="0"/>
        <w:rPr>
          <w:sz w:val="24"/>
          <w:szCs w:val="24"/>
        </w:rPr>
      </w:pPr>
      <w:r w:rsidRPr="000B2803">
        <w:rPr>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3292A" w:rsidRPr="000B2803" w:rsidRDefault="0023292A" w:rsidP="0023292A">
      <w:pPr>
        <w:spacing w:after="0" w:line="264" w:lineRule="auto"/>
        <w:ind w:left="0" w:firstLine="0"/>
        <w:rPr>
          <w:sz w:val="24"/>
          <w:szCs w:val="24"/>
        </w:rPr>
      </w:pPr>
      <w:r w:rsidRPr="000B2803">
        <w:rPr>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23292A" w:rsidRPr="000B2803" w:rsidRDefault="0023292A" w:rsidP="0023292A">
      <w:pPr>
        <w:spacing w:after="0" w:line="264" w:lineRule="auto"/>
        <w:ind w:left="0" w:firstLine="0"/>
        <w:rPr>
          <w:sz w:val="24"/>
          <w:szCs w:val="24"/>
        </w:rPr>
      </w:pPr>
      <w:r w:rsidRPr="000B2803">
        <w:rPr>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определять события, явления, процессы, которым посвящены визуальные источники исторической информации;</w:t>
      </w:r>
    </w:p>
    <w:p w:rsidR="0023292A" w:rsidRPr="000B2803" w:rsidRDefault="0023292A" w:rsidP="0023292A">
      <w:pPr>
        <w:spacing w:after="0" w:line="264" w:lineRule="auto"/>
        <w:ind w:left="0" w:firstLine="0"/>
        <w:rPr>
          <w:sz w:val="24"/>
          <w:szCs w:val="24"/>
        </w:rPr>
      </w:pPr>
      <w:r w:rsidRPr="000B2803">
        <w:rPr>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представлять историческую информацию в виде таблиц, графиков, схем, диаграмм;</w:t>
      </w:r>
    </w:p>
    <w:p w:rsidR="0023292A" w:rsidRPr="000B2803" w:rsidRDefault="0023292A" w:rsidP="0023292A">
      <w:pPr>
        <w:spacing w:after="0" w:line="264" w:lineRule="auto"/>
        <w:ind w:left="0" w:firstLine="0"/>
        <w:rPr>
          <w:sz w:val="24"/>
          <w:szCs w:val="24"/>
        </w:rPr>
      </w:pPr>
      <w:r w:rsidRPr="000B2803">
        <w:rPr>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23292A" w:rsidRPr="000B2803" w:rsidRDefault="0023292A" w:rsidP="0023292A">
      <w:pPr>
        <w:spacing w:after="0" w:line="264" w:lineRule="auto"/>
        <w:ind w:left="0" w:firstLine="0"/>
        <w:rPr>
          <w:sz w:val="24"/>
          <w:szCs w:val="24"/>
        </w:rPr>
      </w:pPr>
      <w:r w:rsidRPr="000B2803">
        <w:rPr>
          <w:color w:val="000000"/>
          <w:sz w:val="24"/>
          <w:szCs w:val="24"/>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23292A" w:rsidRPr="000B2803" w:rsidRDefault="0023292A" w:rsidP="0023292A">
      <w:pPr>
        <w:spacing w:after="0" w:line="264" w:lineRule="auto"/>
        <w:ind w:left="0" w:firstLine="0"/>
        <w:rPr>
          <w:sz w:val="24"/>
          <w:szCs w:val="24"/>
        </w:rPr>
      </w:pPr>
      <w:r w:rsidRPr="000B2803">
        <w:rPr>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3292A" w:rsidRPr="000B2803" w:rsidRDefault="0023292A" w:rsidP="0023292A">
      <w:pPr>
        <w:spacing w:after="0" w:line="264" w:lineRule="auto"/>
        <w:ind w:left="0" w:firstLine="0"/>
        <w:rPr>
          <w:sz w:val="24"/>
          <w:szCs w:val="24"/>
        </w:rPr>
      </w:pPr>
      <w:r w:rsidRPr="000B2803">
        <w:rPr>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3292A" w:rsidRPr="000B2803" w:rsidRDefault="0023292A" w:rsidP="0023292A">
      <w:pPr>
        <w:spacing w:after="0" w:line="264" w:lineRule="auto"/>
        <w:ind w:left="0" w:firstLine="0"/>
        <w:rPr>
          <w:sz w:val="24"/>
          <w:szCs w:val="24"/>
        </w:rPr>
      </w:pPr>
      <w:r w:rsidRPr="000B2803">
        <w:rPr>
          <w:color w:val="000000"/>
          <w:sz w:val="24"/>
          <w:szCs w:val="24"/>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3292A" w:rsidRPr="000B2803" w:rsidRDefault="0023292A" w:rsidP="0023292A">
      <w:pPr>
        <w:spacing w:after="0" w:line="264" w:lineRule="auto"/>
        <w:ind w:left="0" w:firstLine="0"/>
        <w:rPr>
          <w:sz w:val="24"/>
          <w:szCs w:val="24"/>
        </w:rPr>
      </w:pPr>
      <w:r w:rsidRPr="000B2803">
        <w:rPr>
          <w:color w:val="000000"/>
          <w:sz w:val="24"/>
          <w:szCs w:val="24"/>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23292A" w:rsidRPr="000B2803" w:rsidRDefault="0023292A" w:rsidP="0023292A">
      <w:pPr>
        <w:spacing w:after="0" w:line="264" w:lineRule="auto"/>
        <w:ind w:left="0" w:firstLine="0"/>
        <w:rPr>
          <w:sz w:val="24"/>
          <w:szCs w:val="24"/>
        </w:rPr>
      </w:pPr>
      <w:r w:rsidRPr="000B2803">
        <w:rPr>
          <w:color w:val="000000"/>
          <w:sz w:val="24"/>
          <w:szCs w:val="24"/>
        </w:rPr>
        <w:t>активно участвовать в дискуссиях, не допуская умаления подвига народа при защите Отечества.</w:t>
      </w:r>
    </w:p>
    <w:p w:rsidR="0023292A" w:rsidRPr="000B2803" w:rsidRDefault="0023292A" w:rsidP="0023292A">
      <w:pPr>
        <w:spacing w:after="0" w:line="264" w:lineRule="auto"/>
        <w:ind w:left="0" w:firstLine="0"/>
        <w:rPr>
          <w:sz w:val="24"/>
          <w:szCs w:val="24"/>
        </w:rPr>
      </w:pPr>
      <w:r w:rsidRPr="000B2803">
        <w:rPr>
          <w:color w:val="000000"/>
          <w:sz w:val="24"/>
          <w:szCs w:val="24"/>
        </w:rPr>
        <w:t xml:space="preserve">К концу обучения </w:t>
      </w:r>
      <w:r w:rsidRPr="000B2803">
        <w:rPr>
          <w:b/>
          <w:color w:val="000000"/>
          <w:sz w:val="24"/>
          <w:szCs w:val="24"/>
        </w:rPr>
        <w:t>в 11 классе</w:t>
      </w:r>
      <w:r w:rsidRPr="000B2803">
        <w:rPr>
          <w:color w:val="000000"/>
          <w:sz w:val="24"/>
          <w:szCs w:val="24"/>
        </w:rPr>
        <w:t xml:space="preserve"> обучающийся получит следующие предметные результаты:</w:t>
      </w:r>
    </w:p>
    <w:p w:rsidR="0023292A" w:rsidRPr="000B2803" w:rsidRDefault="0023292A" w:rsidP="0023292A">
      <w:pPr>
        <w:spacing w:after="0" w:line="264" w:lineRule="auto"/>
        <w:ind w:left="0" w:firstLine="0"/>
        <w:rPr>
          <w:sz w:val="24"/>
          <w:szCs w:val="24"/>
        </w:rPr>
      </w:pPr>
      <w:r w:rsidRPr="000B2803">
        <w:rPr>
          <w:color w:val="000000"/>
          <w:sz w:val="24"/>
          <w:szCs w:val="24"/>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23292A" w:rsidRPr="000B2803" w:rsidRDefault="0023292A" w:rsidP="0023292A">
      <w:pPr>
        <w:spacing w:after="0" w:line="264" w:lineRule="auto"/>
        <w:ind w:left="0" w:firstLine="0"/>
        <w:rPr>
          <w:sz w:val="24"/>
          <w:szCs w:val="24"/>
        </w:rPr>
      </w:pPr>
      <w:r w:rsidRPr="000B2803">
        <w:rPr>
          <w:color w:val="000000"/>
          <w:sz w:val="24"/>
          <w:szCs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называть наиболее значимые события истории России (1945 г. – начало ХХI в.), объяснять их особую значимость для истории нашей страны;</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России и всеобщей истории (1945 г. – начало ХХI в.), выявлять попытки фальсификации истории;</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называть имена наиболее выдающихся деятелей истории России (1945 г. – начало ХХI в.), события, процессы, в которых они участвовали;</w:t>
      </w:r>
    </w:p>
    <w:p w:rsidR="0023292A" w:rsidRPr="000B2803" w:rsidRDefault="0023292A" w:rsidP="0023292A">
      <w:pPr>
        <w:spacing w:after="0" w:line="264" w:lineRule="auto"/>
        <w:ind w:left="0" w:firstLine="0"/>
        <w:rPr>
          <w:sz w:val="24"/>
          <w:szCs w:val="24"/>
        </w:rPr>
      </w:pPr>
      <w:r w:rsidRPr="000B2803">
        <w:rPr>
          <w:color w:val="000000"/>
          <w:sz w:val="24"/>
          <w:szCs w:val="24"/>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23292A" w:rsidRPr="000B2803" w:rsidRDefault="0023292A" w:rsidP="0023292A">
      <w:pPr>
        <w:spacing w:after="0" w:line="264" w:lineRule="auto"/>
        <w:ind w:left="0" w:firstLine="0"/>
        <w:rPr>
          <w:sz w:val="24"/>
          <w:szCs w:val="24"/>
        </w:rPr>
      </w:pPr>
      <w:r w:rsidRPr="000B2803">
        <w:rPr>
          <w:color w:val="000000"/>
          <w:sz w:val="24"/>
          <w:szCs w:val="24"/>
        </w:rP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и объяснять (аргументировать) свое отношение и оценку деятельности исторических личностей.</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23292A" w:rsidRPr="000B2803" w:rsidRDefault="0023292A" w:rsidP="0023292A">
      <w:pPr>
        <w:spacing w:after="0" w:line="264" w:lineRule="auto"/>
        <w:ind w:left="0" w:firstLine="0"/>
        <w:rPr>
          <w:sz w:val="24"/>
          <w:szCs w:val="24"/>
        </w:rPr>
      </w:pPr>
      <w:r w:rsidRPr="000B2803">
        <w:rPr>
          <w:color w:val="000000"/>
          <w:sz w:val="24"/>
          <w:szCs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23292A" w:rsidRPr="000B2803" w:rsidRDefault="0023292A" w:rsidP="0023292A">
      <w:pPr>
        <w:spacing w:after="0" w:line="264" w:lineRule="auto"/>
        <w:ind w:left="0" w:firstLine="0"/>
        <w:rPr>
          <w:sz w:val="24"/>
          <w:szCs w:val="24"/>
        </w:rPr>
      </w:pPr>
      <w:r w:rsidRPr="000B2803">
        <w:rPr>
          <w:color w:val="000000"/>
          <w:sz w:val="24"/>
          <w:szCs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23292A" w:rsidRPr="000B2803" w:rsidRDefault="0023292A" w:rsidP="0023292A">
      <w:pPr>
        <w:spacing w:after="0" w:line="264" w:lineRule="auto"/>
        <w:ind w:left="0" w:firstLine="0"/>
        <w:rPr>
          <w:sz w:val="24"/>
          <w:szCs w:val="24"/>
        </w:rPr>
      </w:pPr>
      <w:r w:rsidRPr="000B2803">
        <w:rPr>
          <w:color w:val="000000"/>
          <w:sz w:val="24"/>
          <w:szCs w:val="24"/>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23292A" w:rsidRPr="000B2803" w:rsidRDefault="0023292A" w:rsidP="0023292A">
      <w:pPr>
        <w:spacing w:after="0" w:line="264" w:lineRule="auto"/>
        <w:ind w:left="0" w:firstLine="0"/>
        <w:rPr>
          <w:sz w:val="24"/>
          <w:szCs w:val="24"/>
        </w:rPr>
      </w:pPr>
      <w:r w:rsidRPr="000B2803">
        <w:rPr>
          <w:color w:val="000000"/>
          <w:sz w:val="24"/>
          <w:szCs w:val="24"/>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23292A" w:rsidRPr="000B2803" w:rsidRDefault="0023292A" w:rsidP="0023292A">
      <w:pPr>
        <w:spacing w:after="0" w:line="264" w:lineRule="auto"/>
        <w:ind w:left="0" w:firstLine="0"/>
        <w:rPr>
          <w:sz w:val="24"/>
          <w:szCs w:val="24"/>
        </w:rPr>
      </w:pPr>
      <w:r w:rsidRPr="000B2803">
        <w:rPr>
          <w:color w:val="000000"/>
          <w:sz w:val="24"/>
          <w:szCs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23292A" w:rsidRPr="000B2803" w:rsidRDefault="0023292A" w:rsidP="0023292A">
      <w:pPr>
        <w:spacing w:after="0" w:line="264" w:lineRule="auto"/>
        <w:ind w:left="0" w:firstLine="0"/>
        <w:rPr>
          <w:sz w:val="24"/>
          <w:szCs w:val="24"/>
        </w:rPr>
      </w:pPr>
      <w:r w:rsidRPr="000B2803">
        <w:rPr>
          <w:color w:val="000000"/>
          <w:sz w:val="24"/>
          <w:szCs w:val="24"/>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называть характерные, существенные признаки событий, процессов, явлений истории России и всеобщей истории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23292A" w:rsidRPr="000B2803" w:rsidRDefault="0023292A" w:rsidP="0023292A">
      <w:pPr>
        <w:spacing w:after="0" w:line="264" w:lineRule="auto"/>
        <w:ind w:left="0" w:firstLine="0"/>
        <w:rPr>
          <w:sz w:val="24"/>
          <w:szCs w:val="24"/>
        </w:rPr>
      </w:pPr>
      <w:r w:rsidRPr="000B2803">
        <w:rPr>
          <w:color w:val="000000"/>
          <w:sz w:val="24"/>
          <w:szCs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обобщать историческую информацию по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23292A" w:rsidRPr="000B2803" w:rsidRDefault="0023292A" w:rsidP="0023292A">
      <w:pPr>
        <w:spacing w:after="0" w:line="264" w:lineRule="auto"/>
        <w:ind w:left="0" w:firstLine="0"/>
        <w:rPr>
          <w:sz w:val="24"/>
          <w:szCs w:val="24"/>
        </w:rPr>
      </w:pPr>
      <w:r w:rsidRPr="000B2803">
        <w:rPr>
          <w:color w:val="000000"/>
          <w:sz w:val="24"/>
          <w:szCs w:val="24"/>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изучения исторического материала устанавливать исторические аналогии.</w:t>
      </w:r>
    </w:p>
    <w:p w:rsidR="0023292A" w:rsidRPr="000B2803" w:rsidRDefault="0023292A" w:rsidP="0023292A">
      <w:pPr>
        <w:spacing w:after="0" w:line="264" w:lineRule="auto"/>
        <w:ind w:left="0" w:firstLine="0"/>
        <w:rPr>
          <w:sz w:val="24"/>
          <w:szCs w:val="24"/>
        </w:rPr>
      </w:pPr>
      <w:r w:rsidRPr="000B2803">
        <w:rPr>
          <w:color w:val="000000"/>
          <w:sz w:val="24"/>
          <w:szCs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23292A" w:rsidRPr="000B2803" w:rsidRDefault="0023292A" w:rsidP="0023292A">
      <w:pPr>
        <w:spacing w:after="0" w:line="264" w:lineRule="auto"/>
        <w:ind w:left="0" w:firstLine="0"/>
        <w:rPr>
          <w:sz w:val="24"/>
          <w:szCs w:val="24"/>
        </w:rPr>
      </w:pPr>
      <w:r w:rsidRPr="000B2803">
        <w:rPr>
          <w:color w:val="000000"/>
          <w:sz w:val="24"/>
          <w:szCs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23292A" w:rsidRPr="000B2803" w:rsidRDefault="0023292A" w:rsidP="0023292A">
      <w:pPr>
        <w:spacing w:after="0" w:line="264" w:lineRule="auto"/>
        <w:ind w:left="0" w:firstLine="0"/>
        <w:rPr>
          <w:sz w:val="24"/>
          <w:szCs w:val="24"/>
        </w:rPr>
      </w:pPr>
      <w:r w:rsidRPr="000B2803">
        <w:rPr>
          <w:color w:val="000000"/>
          <w:sz w:val="24"/>
          <w:szCs w:val="24"/>
        </w:rPr>
        <w:t>соотносить события истории родного края,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современников исторических событий, явлений, процессов истории России и человечества в целом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различать виды письменных исторических источников по истории России и всеобщей истории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использовать исторические письменные источники при аргументации дискуссионных точек зрения;</w:t>
      </w:r>
    </w:p>
    <w:p w:rsidR="0023292A" w:rsidRPr="000B2803" w:rsidRDefault="0023292A" w:rsidP="0023292A">
      <w:pPr>
        <w:spacing w:after="0" w:line="264" w:lineRule="auto"/>
        <w:ind w:left="0" w:firstLine="0"/>
        <w:rPr>
          <w:sz w:val="24"/>
          <w:szCs w:val="24"/>
        </w:rPr>
      </w:pPr>
      <w:r w:rsidRPr="000B2803">
        <w:rPr>
          <w:color w:val="000000"/>
          <w:sz w:val="24"/>
          <w:szCs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23292A" w:rsidRPr="000B2803" w:rsidRDefault="0023292A" w:rsidP="0023292A">
      <w:pPr>
        <w:spacing w:after="0" w:line="264" w:lineRule="auto"/>
        <w:ind w:left="0" w:firstLine="0"/>
        <w:rPr>
          <w:sz w:val="24"/>
          <w:szCs w:val="24"/>
        </w:rPr>
      </w:pPr>
      <w:r w:rsidRPr="000B2803">
        <w:rPr>
          <w:color w:val="000000"/>
          <w:sz w:val="24"/>
          <w:szCs w:val="24"/>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23292A" w:rsidRPr="000B2803" w:rsidRDefault="0023292A" w:rsidP="0023292A">
      <w:pPr>
        <w:spacing w:after="0" w:line="264" w:lineRule="auto"/>
        <w:ind w:left="0" w:firstLine="0"/>
        <w:rPr>
          <w:sz w:val="24"/>
          <w:szCs w:val="24"/>
        </w:rPr>
      </w:pPr>
      <w:r w:rsidRPr="000B2803">
        <w:rPr>
          <w:color w:val="000000"/>
          <w:sz w:val="24"/>
          <w:szCs w:val="24"/>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знать и использовать правила информационной безопасности при поиске исторической информации;</w:t>
      </w:r>
    </w:p>
    <w:p w:rsidR="0023292A" w:rsidRPr="000B2803" w:rsidRDefault="0023292A" w:rsidP="0023292A">
      <w:pPr>
        <w:spacing w:after="0" w:line="264" w:lineRule="auto"/>
        <w:ind w:left="0" w:firstLine="0"/>
        <w:rPr>
          <w:sz w:val="24"/>
          <w:szCs w:val="24"/>
        </w:rPr>
      </w:pPr>
      <w:r w:rsidRPr="000B2803">
        <w:rPr>
          <w:color w:val="000000"/>
          <w:sz w:val="24"/>
          <w:szCs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23292A" w:rsidRPr="000B2803" w:rsidRDefault="0023292A" w:rsidP="0023292A">
      <w:pPr>
        <w:spacing w:after="0" w:line="264" w:lineRule="auto"/>
        <w:ind w:left="0" w:firstLine="0"/>
        <w:rPr>
          <w:sz w:val="24"/>
          <w:szCs w:val="24"/>
        </w:rPr>
      </w:pPr>
      <w:r w:rsidRPr="000B2803">
        <w:rPr>
          <w:color w:val="000000"/>
          <w:sz w:val="24"/>
          <w:szCs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23292A" w:rsidRPr="000B2803" w:rsidRDefault="0023292A" w:rsidP="0023292A">
      <w:pPr>
        <w:spacing w:after="0" w:line="264" w:lineRule="auto"/>
        <w:ind w:left="0" w:firstLine="0"/>
        <w:rPr>
          <w:sz w:val="24"/>
          <w:szCs w:val="24"/>
        </w:rPr>
      </w:pPr>
      <w:r w:rsidRPr="000B2803">
        <w:rPr>
          <w:color w:val="000000"/>
          <w:sz w:val="24"/>
          <w:szCs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23292A" w:rsidRPr="000B2803" w:rsidRDefault="0023292A" w:rsidP="0023292A">
      <w:pPr>
        <w:spacing w:after="0" w:line="264" w:lineRule="auto"/>
        <w:ind w:left="0" w:firstLine="0"/>
        <w:rPr>
          <w:sz w:val="24"/>
          <w:szCs w:val="24"/>
        </w:rPr>
      </w:pPr>
      <w:r w:rsidRPr="000B2803">
        <w:rPr>
          <w:color w:val="000000"/>
          <w:sz w:val="24"/>
          <w:szCs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23292A" w:rsidRPr="000B2803" w:rsidRDefault="0023292A" w:rsidP="0023292A">
      <w:pPr>
        <w:spacing w:after="0" w:line="264" w:lineRule="auto"/>
        <w:ind w:left="0" w:firstLine="0"/>
        <w:rPr>
          <w:sz w:val="24"/>
          <w:szCs w:val="24"/>
        </w:rPr>
      </w:pPr>
      <w:r w:rsidRPr="000B2803">
        <w:rPr>
          <w:color w:val="000000"/>
          <w:sz w:val="24"/>
          <w:szCs w:val="24"/>
        </w:rPr>
        <w:t>определять события, явления, процессы, которым посвящены визуальные источники исторической информации;</w:t>
      </w:r>
    </w:p>
    <w:p w:rsidR="0023292A" w:rsidRPr="000B2803" w:rsidRDefault="0023292A" w:rsidP="0023292A">
      <w:pPr>
        <w:spacing w:after="0" w:line="264" w:lineRule="auto"/>
        <w:ind w:left="0" w:firstLine="0"/>
        <w:rPr>
          <w:sz w:val="24"/>
          <w:szCs w:val="24"/>
        </w:rPr>
      </w:pPr>
      <w:r w:rsidRPr="000B2803">
        <w:rPr>
          <w:color w:val="000000"/>
          <w:sz w:val="24"/>
          <w:szCs w:val="24"/>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23292A" w:rsidRPr="000B2803" w:rsidRDefault="0023292A" w:rsidP="0023292A">
      <w:pPr>
        <w:spacing w:after="0" w:line="264" w:lineRule="auto"/>
        <w:ind w:left="0" w:firstLine="0"/>
        <w:rPr>
          <w:sz w:val="24"/>
          <w:szCs w:val="24"/>
        </w:rPr>
      </w:pPr>
      <w:r w:rsidRPr="000B2803">
        <w:rPr>
          <w:color w:val="000000"/>
          <w:sz w:val="24"/>
          <w:szCs w:val="24"/>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23292A" w:rsidRPr="000B2803" w:rsidRDefault="0023292A" w:rsidP="0023292A">
      <w:pPr>
        <w:spacing w:after="0" w:line="264" w:lineRule="auto"/>
        <w:ind w:left="0" w:firstLine="0"/>
        <w:rPr>
          <w:sz w:val="24"/>
          <w:szCs w:val="24"/>
        </w:rPr>
      </w:pPr>
      <w:r w:rsidRPr="000B2803">
        <w:rPr>
          <w:color w:val="000000"/>
          <w:sz w:val="24"/>
          <w:szCs w:val="24"/>
        </w:rPr>
        <w:t>представлять историческую информацию в виде таблиц, графиков, схем, диаграмм;</w:t>
      </w:r>
    </w:p>
    <w:p w:rsidR="0023292A" w:rsidRPr="000B2803" w:rsidRDefault="0023292A" w:rsidP="0023292A">
      <w:pPr>
        <w:spacing w:after="0" w:line="264" w:lineRule="auto"/>
        <w:ind w:left="0" w:firstLine="0"/>
        <w:rPr>
          <w:sz w:val="24"/>
          <w:szCs w:val="24"/>
        </w:rPr>
      </w:pPr>
      <w:r w:rsidRPr="000B2803">
        <w:rPr>
          <w:color w:val="000000"/>
          <w:sz w:val="24"/>
          <w:szCs w:val="24"/>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23292A" w:rsidRPr="000B2803" w:rsidRDefault="0023292A" w:rsidP="0023292A">
      <w:pPr>
        <w:spacing w:after="0" w:line="264" w:lineRule="auto"/>
        <w:ind w:left="0" w:firstLine="0"/>
        <w:rPr>
          <w:sz w:val="24"/>
          <w:szCs w:val="24"/>
        </w:rPr>
      </w:pPr>
      <w:r w:rsidRPr="000B2803">
        <w:rPr>
          <w:color w:val="000000"/>
          <w:sz w:val="24"/>
          <w:szCs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23292A" w:rsidRPr="000B2803" w:rsidRDefault="0023292A" w:rsidP="0023292A">
      <w:pPr>
        <w:spacing w:after="0" w:line="264" w:lineRule="auto"/>
        <w:ind w:left="0" w:firstLine="0"/>
        <w:rPr>
          <w:sz w:val="24"/>
          <w:szCs w:val="24"/>
        </w:rPr>
      </w:pPr>
      <w:r w:rsidRPr="000B2803">
        <w:rPr>
          <w:color w:val="000000"/>
          <w:sz w:val="24"/>
          <w:szCs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23292A" w:rsidRPr="000B2803" w:rsidRDefault="0023292A" w:rsidP="0023292A">
      <w:pPr>
        <w:spacing w:after="0" w:line="264" w:lineRule="auto"/>
        <w:ind w:left="0" w:firstLine="0"/>
        <w:rPr>
          <w:sz w:val="24"/>
          <w:szCs w:val="24"/>
        </w:rPr>
      </w:pPr>
      <w:r w:rsidRPr="000B2803">
        <w:rPr>
          <w:color w:val="000000"/>
          <w:sz w:val="24"/>
          <w:szCs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23292A" w:rsidRPr="000B2803" w:rsidRDefault="0023292A" w:rsidP="0023292A">
      <w:pPr>
        <w:spacing w:after="0" w:line="264" w:lineRule="auto"/>
        <w:ind w:left="0" w:firstLine="0"/>
        <w:rPr>
          <w:sz w:val="24"/>
          <w:szCs w:val="24"/>
        </w:rPr>
      </w:pPr>
      <w:r w:rsidRPr="000B2803">
        <w:rPr>
          <w:color w:val="000000"/>
          <w:sz w:val="24"/>
          <w:szCs w:val="24"/>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23292A" w:rsidRPr="000B2803" w:rsidRDefault="0023292A" w:rsidP="0023292A">
      <w:pPr>
        <w:spacing w:after="0" w:line="264" w:lineRule="auto"/>
        <w:ind w:left="0" w:firstLine="0"/>
        <w:rPr>
          <w:sz w:val="24"/>
          <w:szCs w:val="24"/>
        </w:rPr>
      </w:pPr>
      <w:r w:rsidRPr="000B2803">
        <w:rPr>
          <w:color w:val="000000"/>
          <w:sz w:val="24"/>
          <w:szCs w:val="24"/>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23292A" w:rsidRPr="000B2803" w:rsidRDefault="0023292A" w:rsidP="0023292A">
      <w:pPr>
        <w:spacing w:after="0" w:line="264" w:lineRule="auto"/>
        <w:ind w:left="0" w:firstLine="0"/>
        <w:rPr>
          <w:sz w:val="24"/>
          <w:szCs w:val="24"/>
        </w:rPr>
      </w:pPr>
      <w:r w:rsidRPr="000B2803">
        <w:rPr>
          <w:color w:val="000000"/>
          <w:sz w:val="24"/>
          <w:szCs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23292A" w:rsidRPr="000B2803" w:rsidRDefault="0023292A" w:rsidP="0023292A">
      <w:pPr>
        <w:spacing w:after="0" w:line="264" w:lineRule="auto"/>
        <w:ind w:left="0" w:firstLine="0"/>
        <w:rPr>
          <w:sz w:val="24"/>
          <w:szCs w:val="24"/>
        </w:rPr>
      </w:pPr>
      <w:r w:rsidRPr="000B2803">
        <w:rPr>
          <w:color w:val="000000"/>
          <w:sz w:val="24"/>
          <w:szCs w:val="24"/>
        </w:rPr>
        <w:t>Структура предметного результата включает следующий перечень знаний и умений:</w:t>
      </w:r>
    </w:p>
    <w:p w:rsidR="0023292A" w:rsidRPr="000B2803" w:rsidRDefault="0023292A" w:rsidP="0023292A">
      <w:pPr>
        <w:spacing w:after="0" w:line="264" w:lineRule="auto"/>
        <w:ind w:left="0" w:firstLine="0"/>
        <w:rPr>
          <w:sz w:val="24"/>
          <w:szCs w:val="24"/>
        </w:rPr>
      </w:pPr>
      <w:r w:rsidRPr="000B2803">
        <w:rPr>
          <w:color w:val="000000"/>
          <w:sz w:val="24"/>
          <w:szCs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23292A" w:rsidRPr="000B2803" w:rsidRDefault="0023292A" w:rsidP="0023292A">
      <w:pPr>
        <w:spacing w:after="0" w:line="264" w:lineRule="auto"/>
        <w:ind w:left="0" w:firstLine="0"/>
        <w:rPr>
          <w:sz w:val="24"/>
          <w:szCs w:val="24"/>
        </w:rPr>
      </w:pPr>
      <w:r w:rsidRPr="000B2803">
        <w:rPr>
          <w:color w:val="000000"/>
          <w:sz w:val="24"/>
          <w:szCs w:val="24"/>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23292A" w:rsidRPr="000B2803" w:rsidRDefault="0023292A" w:rsidP="0023292A">
      <w:pPr>
        <w:spacing w:after="0" w:line="264" w:lineRule="auto"/>
        <w:ind w:left="0" w:firstLine="0"/>
        <w:rPr>
          <w:sz w:val="24"/>
          <w:szCs w:val="24"/>
        </w:rPr>
      </w:pPr>
      <w:r w:rsidRPr="000B2803">
        <w:rPr>
          <w:color w:val="000000"/>
          <w:sz w:val="24"/>
          <w:szCs w:val="24"/>
        </w:rPr>
        <w:t>активно участвовать в дискуссиях, не допуская умаления подвига народа при защите Отечества.</w:t>
      </w:r>
      <w:bookmarkEnd w:id="131"/>
    </w:p>
    <w:p w:rsidR="00F175B3" w:rsidRPr="00F175B3" w:rsidRDefault="00F175B3" w:rsidP="00361556">
      <w:pPr>
        <w:widowControl w:val="0"/>
        <w:autoSpaceDE w:val="0"/>
        <w:autoSpaceDN w:val="0"/>
        <w:adjustRightInd w:val="0"/>
        <w:spacing w:after="0" w:line="240" w:lineRule="auto"/>
        <w:ind w:left="0" w:firstLine="0"/>
        <w:rPr>
          <w:b/>
          <w:color w:val="auto"/>
          <w:sz w:val="24"/>
          <w:szCs w:val="24"/>
        </w:rPr>
      </w:pPr>
    </w:p>
    <w:p w:rsidR="00361556" w:rsidRPr="00361556" w:rsidRDefault="0023292A" w:rsidP="00361556">
      <w:pPr>
        <w:widowControl w:val="0"/>
        <w:autoSpaceDE w:val="0"/>
        <w:autoSpaceDN w:val="0"/>
        <w:adjustRightInd w:val="0"/>
        <w:spacing w:after="0" w:line="240" w:lineRule="auto"/>
        <w:ind w:left="0" w:firstLine="0"/>
        <w:jc w:val="center"/>
        <w:outlineLvl w:val="2"/>
        <w:rPr>
          <w:b/>
          <w:bCs/>
          <w:color w:val="auto"/>
          <w:sz w:val="24"/>
          <w:szCs w:val="24"/>
        </w:rPr>
      </w:pPr>
      <w:bookmarkStart w:id="134" w:name="_Toc185063825"/>
      <w:r>
        <w:rPr>
          <w:b/>
          <w:bCs/>
          <w:color w:val="auto"/>
          <w:sz w:val="24"/>
          <w:szCs w:val="24"/>
        </w:rPr>
        <w:t>1.</w:t>
      </w:r>
      <w:r w:rsidR="00361556" w:rsidRPr="00361556">
        <w:rPr>
          <w:b/>
          <w:bCs/>
          <w:color w:val="auto"/>
          <w:sz w:val="24"/>
          <w:szCs w:val="24"/>
        </w:rPr>
        <w:t>2.</w:t>
      </w:r>
      <w:r>
        <w:rPr>
          <w:b/>
          <w:bCs/>
          <w:color w:val="auto"/>
          <w:sz w:val="24"/>
          <w:szCs w:val="24"/>
        </w:rPr>
        <w:t xml:space="preserve">16 </w:t>
      </w:r>
      <w:r w:rsidR="00361556" w:rsidRPr="00361556">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"ОБЩЕСТВОЗНАНИЕ"</w:t>
      </w:r>
      <w:bookmarkEnd w:id="134"/>
      <w:r w:rsidR="002D2503" w:rsidRPr="00361556">
        <w:rPr>
          <w:b/>
          <w:bCs/>
          <w:color w:val="auto"/>
          <w:sz w:val="24"/>
          <w:szCs w:val="24"/>
        </w:rPr>
        <w:t xml:space="preserve"> </w:t>
      </w:r>
    </w:p>
    <w:p w:rsidR="00361556" w:rsidRPr="0023292A" w:rsidRDefault="0023292A" w:rsidP="00361556">
      <w:pPr>
        <w:widowControl w:val="0"/>
        <w:autoSpaceDE w:val="0"/>
        <w:autoSpaceDN w:val="0"/>
        <w:adjustRightInd w:val="0"/>
        <w:spacing w:after="0" w:line="240" w:lineRule="auto"/>
        <w:ind w:left="0" w:firstLine="0"/>
        <w:rPr>
          <w:b/>
          <w:color w:val="auto"/>
          <w:sz w:val="24"/>
          <w:szCs w:val="24"/>
        </w:rPr>
      </w:pPr>
      <w:r w:rsidRPr="0023292A">
        <w:rPr>
          <w:b/>
          <w:color w:val="auto"/>
          <w:sz w:val="24"/>
          <w:szCs w:val="24"/>
        </w:rPr>
        <w:t>Пояснительная записка</w:t>
      </w:r>
    </w:p>
    <w:p w:rsidR="0023292A" w:rsidRPr="00CD7600" w:rsidRDefault="0023292A" w:rsidP="0023292A">
      <w:pPr>
        <w:spacing w:after="0"/>
        <w:ind w:left="0" w:firstLine="0"/>
        <w:rPr>
          <w:sz w:val="24"/>
          <w:szCs w:val="24"/>
        </w:rPr>
      </w:pPr>
      <w:bookmarkStart w:id="135" w:name="block-16714726"/>
      <w:r w:rsidRPr="00CD7600">
        <w:rPr>
          <w:color w:val="000000"/>
          <w:sz w:val="24"/>
          <w:szCs w:val="24"/>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CD7600">
        <w:rPr>
          <w:color w:val="333333"/>
          <w:sz w:val="24"/>
          <w:szCs w:val="24"/>
        </w:rPr>
        <w:t xml:space="preserve">едеральной рабочей </w:t>
      </w:r>
      <w:r w:rsidRPr="00CD7600">
        <w:rPr>
          <w:color w:val="000000"/>
          <w:sz w:val="24"/>
          <w:szCs w:val="24"/>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23292A" w:rsidRPr="00CD7600" w:rsidRDefault="0023292A" w:rsidP="0023292A">
      <w:pPr>
        <w:spacing w:after="0"/>
        <w:ind w:left="0" w:firstLine="0"/>
        <w:rPr>
          <w:sz w:val="24"/>
          <w:szCs w:val="24"/>
        </w:rPr>
      </w:pPr>
      <w:r w:rsidRPr="00CD7600">
        <w:rPr>
          <w:b/>
          <w:color w:val="000000"/>
          <w:sz w:val="24"/>
          <w:szCs w:val="24"/>
        </w:rPr>
        <w:t>ОБЩАЯ ХАРАКТЕРИСТИКА УЧЕБНОГО ПРЕДМЕТА «ОБЩЕСТВОЗНАНИЕ» (БАЗОВЫЙ УРОВЕНЬ)</w:t>
      </w:r>
    </w:p>
    <w:p w:rsidR="0023292A" w:rsidRPr="00CD7600" w:rsidRDefault="0023292A" w:rsidP="0023292A">
      <w:pPr>
        <w:spacing w:after="0"/>
        <w:ind w:left="0" w:firstLine="0"/>
        <w:rPr>
          <w:sz w:val="24"/>
          <w:szCs w:val="24"/>
        </w:rPr>
      </w:pPr>
      <w:r w:rsidRPr="00CD7600">
        <w:rPr>
          <w:color w:val="000000"/>
          <w:sz w:val="24"/>
          <w:szCs w:val="24"/>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23292A" w:rsidRPr="00CD7600" w:rsidRDefault="0023292A" w:rsidP="0023292A">
      <w:pPr>
        <w:spacing w:after="0"/>
        <w:ind w:left="0" w:firstLine="0"/>
        <w:rPr>
          <w:sz w:val="24"/>
          <w:szCs w:val="24"/>
        </w:rPr>
      </w:pPr>
      <w:r w:rsidRPr="00CD7600">
        <w:rPr>
          <w:b/>
          <w:color w:val="000000"/>
          <w:sz w:val="24"/>
          <w:szCs w:val="24"/>
        </w:rPr>
        <w:t>ЦЕЛИ ИЗУЧЕНИЯ УЧЕБНОГО ПРЕДМЕТА «ОБЩЕСТВОЗНАНИЕ» (БАЗОВЫЙ УРОВЕНЬ)</w:t>
      </w:r>
    </w:p>
    <w:p w:rsidR="0023292A" w:rsidRPr="00CD7600" w:rsidRDefault="0023292A" w:rsidP="0023292A">
      <w:pPr>
        <w:spacing w:after="0"/>
        <w:ind w:left="0" w:firstLine="0"/>
        <w:rPr>
          <w:sz w:val="24"/>
          <w:szCs w:val="24"/>
        </w:rPr>
      </w:pPr>
      <w:r w:rsidRPr="00CD7600">
        <w:rPr>
          <w:color w:val="000000"/>
          <w:sz w:val="24"/>
          <w:szCs w:val="24"/>
        </w:rPr>
        <w:t>Целями обществоведческого образования в средней школе являются:</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lastRenderedPageBreak/>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t>развитие способности обучающихся к личному самоопределению, самореализации, самоконтролю;</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t>развитие интереса обучающихся к освоению социальных и гуманитарных дисциплин;</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23292A" w:rsidRPr="00CD7600" w:rsidRDefault="0023292A" w:rsidP="008A705B">
      <w:pPr>
        <w:numPr>
          <w:ilvl w:val="0"/>
          <w:numId w:val="100"/>
        </w:numPr>
        <w:spacing w:after="0" w:line="276" w:lineRule="auto"/>
        <w:ind w:left="0" w:firstLine="0"/>
        <w:rPr>
          <w:sz w:val="24"/>
          <w:szCs w:val="24"/>
        </w:rPr>
      </w:pPr>
      <w:r w:rsidRPr="00CD7600">
        <w:rPr>
          <w:color w:val="000000"/>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23292A" w:rsidRPr="00CD7600" w:rsidRDefault="0023292A" w:rsidP="0023292A">
      <w:pPr>
        <w:spacing w:after="0"/>
        <w:ind w:left="0" w:firstLine="0"/>
        <w:rPr>
          <w:sz w:val="24"/>
          <w:szCs w:val="24"/>
        </w:rPr>
      </w:pPr>
      <w:r w:rsidRPr="00CD7600">
        <w:rPr>
          <w:color w:val="000000"/>
          <w:sz w:val="24"/>
          <w:szCs w:val="24"/>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23292A" w:rsidRPr="00CD7600" w:rsidRDefault="0023292A" w:rsidP="0023292A">
      <w:pPr>
        <w:spacing w:after="0"/>
        <w:ind w:left="0" w:firstLine="0"/>
        <w:rPr>
          <w:sz w:val="24"/>
          <w:szCs w:val="24"/>
        </w:rPr>
      </w:pPr>
      <w:r w:rsidRPr="00CD7600">
        <w:rPr>
          <w:color w:val="000000"/>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23292A" w:rsidRPr="00CD7600" w:rsidRDefault="0023292A" w:rsidP="008A705B">
      <w:pPr>
        <w:numPr>
          <w:ilvl w:val="0"/>
          <w:numId w:val="101"/>
        </w:numPr>
        <w:spacing w:after="0" w:line="276" w:lineRule="auto"/>
        <w:ind w:left="0" w:firstLine="0"/>
        <w:rPr>
          <w:sz w:val="24"/>
          <w:szCs w:val="24"/>
        </w:rPr>
      </w:pPr>
      <w:r w:rsidRPr="00CD7600">
        <w:rPr>
          <w:color w:val="000000"/>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23292A" w:rsidRPr="00CD7600" w:rsidRDefault="0023292A" w:rsidP="008A705B">
      <w:pPr>
        <w:numPr>
          <w:ilvl w:val="0"/>
          <w:numId w:val="101"/>
        </w:numPr>
        <w:spacing w:after="0" w:line="276" w:lineRule="auto"/>
        <w:ind w:left="0" w:firstLine="0"/>
        <w:rPr>
          <w:sz w:val="24"/>
          <w:szCs w:val="24"/>
        </w:rPr>
      </w:pPr>
      <w:r w:rsidRPr="00CD7600">
        <w:rPr>
          <w:color w:val="000000"/>
          <w:sz w:val="24"/>
          <w:szCs w:val="24"/>
        </w:rPr>
        <w:t xml:space="preserve">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w:t>
      </w:r>
      <w:r w:rsidRPr="00CD7600">
        <w:rPr>
          <w:color w:val="000000"/>
          <w:sz w:val="24"/>
          <w:szCs w:val="24"/>
        </w:rPr>
        <w:lastRenderedPageBreak/>
        <w:t>перспектив и прогнозов общественного развития, путей решения актуальных социальных проблем;</w:t>
      </w:r>
    </w:p>
    <w:p w:rsidR="0023292A" w:rsidRPr="00CD7600" w:rsidRDefault="0023292A" w:rsidP="008A705B">
      <w:pPr>
        <w:numPr>
          <w:ilvl w:val="0"/>
          <w:numId w:val="101"/>
        </w:numPr>
        <w:spacing w:after="0" w:line="276" w:lineRule="auto"/>
        <w:ind w:left="0" w:firstLine="0"/>
        <w:rPr>
          <w:sz w:val="24"/>
          <w:szCs w:val="24"/>
        </w:rPr>
      </w:pPr>
      <w:r w:rsidRPr="00CD7600">
        <w:rPr>
          <w:color w:val="000000"/>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23292A" w:rsidRPr="00CD7600" w:rsidRDefault="0023292A" w:rsidP="008A705B">
      <w:pPr>
        <w:numPr>
          <w:ilvl w:val="0"/>
          <w:numId w:val="101"/>
        </w:numPr>
        <w:spacing w:after="0" w:line="276" w:lineRule="auto"/>
        <w:ind w:left="0" w:firstLine="0"/>
        <w:rPr>
          <w:sz w:val="24"/>
          <w:szCs w:val="24"/>
        </w:rPr>
      </w:pPr>
      <w:r w:rsidRPr="00CD7600">
        <w:rPr>
          <w:color w:val="000000"/>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23292A" w:rsidRPr="00CD7600" w:rsidRDefault="0023292A" w:rsidP="008A705B">
      <w:pPr>
        <w:numPr>
          <w:ilvl w:val="0"/>
          <w:numId w:val="101"/>
        </w:numPr>
        <w:spacing w:after="0" w:line="276" w:lineRule="auto"/>
        <w:ind w:left="0" w:firstLine="0"/>
        <w:rPr>
          <w:sz w:val="24"/>
          <w:szCs w:val="24"/>
        </w:rPr>
      </w:pPr>
      <w:r w:rsidRPr="00CD7600">
        <w:rPr>
          <w:color w:val="000000"/>
          <w:sz w:val="24"/>
          <w:szCs w:val="24"/>
        </w:rPr>
        <w:t>расширение возможностей самопрезентации старшеклассников, мотивирующей креативное мышление и участие в социальных практиках.</w:t>
      </w:r>
    </w:p>
    <w:p w:rsidR="0023292A" w:rsidRPr="00CD7600" w:rsidRDefault="0023292A" w:rsidP="0023292A">
      <w:pPr>
        <w:spacing w:after="0"/>
        <w:ind w:left="0" w:firstLine="0"/>
        <w:rPr>
          <w:sz w:val="24"/>
          <w:szCs w:val="24"/>
        </w:rPr>
      </w:pPr>
      <w:r w:rsidRPr="00CD7600">
        <w:rPr>
          <w:color w:val="000000"/>
          <w:sz w:val="24"/>
          <w:szCs w:val="24"/>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23292A" w:rsidRPr="00CD7600" w:rsidRDefault="0023292A" w:rsidP="008A705B">
      <w:pPr>
        <w:numPr>
          <w:ilvl w:val="0"/>
          <w:numId w:val="102"/>
        </w:numPr>
        <w:spacing w:after="0" w:line="276" w:lineRule="auto"/>
        <w:ind w:left="0" w:firstLine="0"/>
        <w:rPr>
          <w:sz w:val="24"/>
          <w:szCs w:val="24"/>
        </w:rPr>
      </w:pPr>
      <w:r w:rsidRPr="00CD7600">
        <w:rPr>
          <w:color w:val="000000"/>
          <w:sz w:val="24"/>
          <w:szCs w:val="24"/>
        </w:rPr>
        <w:t>изучении нового теоретического содержания;</w:t>
      </w:r>
    </w:p>
    <w:p w:rsidR="0023292A" w:rsidRPr="00CD7600" w:rsidRDefault="0023292A" w:rsidP="008A705B">
      <w:pPr>
        <w:numPr>
          <w:ilvl w:val="0"/>
          <w:numId w:val="102"/>
        </w:numPr>
        <w:spacing w:after="0" w:line="276" w:lineRule="auto"/>
        <w:ind w:left="0" w:firstLine="0"/>
        <w:rPr>
          <w:sz w:val="24"/>
          <w:szCs w:val="24"/>
        </w:rPr>
      </w:pPr>
      <w:r w:rsidRPr="00CD7600">
        <w:rPr>
          <w:color w:val="000000"/>
          <w:sz w:val="24"/>
          <w:szCs w:val="24"/>
        </w:rPr>
        <w:t>рассмотрении ряда ранее изученных социальных явлений и процессов в более сложных и разнообразных связях и отношениях;</w:t>
      </w:r>
    </w:p>
    <w:p w:rsidR="0023292A" w:rsidRPr="00CD7600" w:rsidRDefault="0023292A" w:rsidP="008A705B">
      <w:pPr>
        <w:numPr>
          <w:ilvl w:val="0"/>
          <w:numId w:val="102"/>
        </w:numPr>
        <w:spacing w:after="0" w:line="276" w:lineRule="auto"/>
        <w:ind w:left="0" w:firstLine="0"/>
        <w:rPr>
          <w:sz w:val="24"/>
          <w:szCs w:val="24"/>
        </w:rPr>
      </w:pPr>
      <w:r w:rsidRPr="00CD7600">
        <w:rPr>
          <w:color w:val="000000"/>
          <w:sz w:val="24"/>
          <w:szCs w:val="24"/>
        </w:rPr>
        <w:t>освоении обучающимися базовых методов социального познания;</w:t>
      </w:r>
    </w:p>
    <w:p w:rsidR="0023292A" w:rsidRPr="00CD7600" w:rsidRDefault="0023292A" w:rsidP="008A705B">
      <w:pPr>
        <w:numPr>
          <w:ilvl w:val="0"/>
          <w:numId w:val="102"/>
        </w:numPr>
        <w:spacing w:after="0" w:line="276" w:lineRule="auto"/>
        <w:ind w:left="0" w:firstLine="0"/>
        <w:rPr>
          <w:sz w:val="24"/>
          <w:szCs w:val="24"/>
        </w:rPr>
      </w:pPr>
      <w:r w:rsidRPr="00CD7600">
        <w:rPr>
          <w:color w:val="000000"/>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23292A" w:rsidRPr="00CD7600" w:rsidRDefault="0023292A" w:rsidP="008A705B">
      <w:pPr>
        <w:numPr>
          <w:ilvl w:val="0"/>
          <w:numId w:val="102"/>
        </w:numPr>
        <w:spacing w:after="0" w:line="276" w:lineRule="auto"/>
        <w:ind w:left="0" w:firstLine="0"/>
        <w:rPr>
          <w:sz w:val="24"/>
          <w:szCs w:val="24"/>
        </w:rPr>
      </w:pPr>
      <w:r w:rsidRPr="00CD7600">
        <w:rPr>
          <w:color w:val="000000"/>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23292A" w:rsidRPr="00CD7600" w:rsidRDefault="0023292A" w:rsidP="0023292A">
      <w:pPr>
        <w:spacing w:after="0"/>
        <w:ind w:left="0" w:firstLine="0"/>
        <w:rPr>
          <w:sz w:val="24"/>
          <w:szCs w:val="24"/>
        </w:rPr>
      </w:pPr>
      <w:r w:rsidRPr="00CD7600">
        <w:rPr>
          <w:b/>
          <w:color w:val="000000"/>
          <w:sz w:val="24"/>
          <w:szCs w:val="24"/>
        </w:rPr>
        <w:t>МЕСТО УЧЕБНОГО ПРЕДМЕТА «ОБЩЕСТВОЗНАНИЕ» (БАЗОВЫЙ УРОВЕНЬ) В УЧЕБНОМ ПЛАНЕ</w:t>
      </w:r>
    </w:p>
    <w:p w:rsidR="0023292A" w:rsidRDefault="0023292A" w:rsidP="0023292A">
      <w:pPr>
        <w:spacing w:after="0"/>
        <w:rPr>
          <w:color w:val="000000"/>
          <w:sz w:val="24"/>
          <w:szCs w:val="24"/>
        </w:rPr>
      </w:pPr>
      <w:r w:rsidRPr="00CD7600">
        <w:rPr>
          <w:color w:val="000000"/>
          <w:sz w:val="24"/>
          <w:szCs w:val="24"/>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bookmarkStart w:id="136" w:name="block-16714728"/>
      <w:bookmarkEnd w:id="135"/>
    </w:p>
    <w:p w:rsidR="0023292A" w:rsidRPr="00CD7600" w:rsidRDefault="0023292A" w:rsidP="0023292A">
      <w:pPr>
        <w:spacing w:after="0"/>
        <w:ind w:left="0" w:firstLine="0"/>
        <w:rPr>
          <w:sz w:val="24"/>
          <w:szCs w:val="24"/>
        </w:rPr>
      </w:pPr>
      <w:r w:rsidRPr="00CD7600">
        <w:rPr>
          <w:b/>
          <w:color w:val="000000"/>
          <w:sz w:val="24"/>
          <w:szCs w:val="24"/>
        </w:rPr>
        <w:t>СОДЕРЖАНИЕ УЧЕБНОГО ПРЕДМЕТА «ОБЩЕСТВОЗНАНИЕ» (БАЗОВЫЙ УРОВЕНЬ)</w:t>
      </w:r>
    </w:p>
    <w:p w:rsidR="0023292A" w:rsidRPr="00CD7600" w:rsidRDefault="0023292A" w:rsidP="0023292A">
      <w:pPr>
        <w:spacing w:after="0"/>
        <w:ind w:left="0" w:firstLine="0"/>
        <w:rPr>
          <w:sz w:val="24"/>
          <w:szCs w:val="24"/>
        </w:rPr>
      </w:pPr>
      <w:r w:rsidRPr="00CD7600">
        <w:rPr>
          <w:b/>
          <w:color w:val="000000"/>
          <w:sz w:val="24"/>
          <w:szCs w:val="24"/>
        </w:rPr>
        <w:t>10 КЛАСС</w:t>
      </w:r>
    </w:p>
    <w:p w:rsidR="0023292A" w:rsidRPr="00CD7600" w:rsidRDefault="0023292A" w:rsidP="0023292A">
      <w:pPr>
        <w:spacing w:after="0"/>
        <w:ind w:left="0" w:firstLine="0"/>
        <w:rPr>
          <w:sz w:val="24"/>
          <w:szCs w:val="24"/>
        </w:rPr>
      </w:pPr>
      <w:r w:rsidRPr="00CD7600">
        <w:rPr>
          <w:b/>
          <w:color w:val="000000"/>
          <w:sz w:val="24"/>
          <w:szCs w:val="24"/>
        </w:rPr>
        <w:t>Человек в обществе</w:t>
      </w:r>
    </w:p>
    <w:p w:rsidR="0023292A" w:rsidRPr="00CD7600" w:rsidRDefault="0023292A" w:rsidP="0023292A">
      <w:pPr>
        <w:spacing w:after="0"/>
        <w:ind w:left="0" w:firstLine="0"/>
        <w:rPr>
          <w:sz w:val="24"/>
          <w:szCs w:val="24"/>
        </w:rPr>
      </w:pPr>
      <w:r w:rsidRPr="00CD7600">
        <w:rPr>
          <w:color w:val="000000"/>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23292A" w:rsidRPr="00CD7600" w:rsidRDefault="0023292A" w:rsidP="0023292A">
      <w:pPr>
        <w:spacing w:after="0"/>
        <w:ind w:left="0" w:firstLine="0"/>
        <w:rPr>
          <w:sz w:val="24"/>
          <w:szCs w:val="24"/>
        </w:rPr>
      </w:pPr>
      <w:r w:rsidRPr="00CD7600">
        <w:rPr>
          <w:color w:val="000000"/>
          <w:spacing w:val="2"/>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3292A" w:rsidRPr="00CD7600" w:rsidRDefault="0023292A" w:rsidP="0023292A">
      <w:pPr>
        <w:spacing w:after="0"/>
        <w:ind w:left="0" w:firstLine="0"/>
        <w:rPr>
          <w:sz w:val="24"/>
          <w:szCs w:val="24"/>
        </w:rPr>
      </w:pPr>
      <w:r w:rsidRPr="00CD7600">
        <w:rPr>
          <w:color w:val="000000"/>
          <w:sz w:val="24"/>
          <w:szCs w:val="24"/>
        </w:rPr>
        <w:lastRenderedPageBreak/>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23292A" w:rsidRPr="00CD7600" w:rsidRDefault="0023292A" w:rsidP="0023292A">
      <w:pPr>
        <w:spacing w:after="0"/>
        <w:ind w:left="0" w:firstLine="0"/>
        <w:rPr>
          <w:sz w:val="24"/>
          <w:szCs w:val="24"/>
        </w:rPr>
      </w:pPr>
      <w:r w:rsidRPr="00CD7600">
        <w:rPr>
          <w:color w:val="000000"/>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23292A" w:rsidRPr="00CD7600" w:rsidRDefault="0023292A" w:rsidP="0023292A">
      <w:pPr>
        <w:spacing w:after="0"/>
        <w:ind w:left="0" w:firstLine="0"/>
        <w:rPr>
          <w:sz w:val="24"/>
          <w:szCs w:val="24"/>
        </w:rPr>
      </w:pPr>
      <w:r w:rsidRPr="00CD7600">
        <w:rPr>
          <w:color w:val="000000"/>
          <w:sz w:val="24"/>
          <w:szCs w:val="24"/>
        </w:rPr>
        <w:t>Российское общество и человек перед лицом угроз и вызовов XXI в.</w:t>
      </w:r>
    </w:p>
    <w:p w:rsidR="0023292A" w:rsidRPr="00CD7600" w:rsidRDefault="0023292A" w:rsidP="0023292A">
      <w:pPr>
        <w:spacing w:after="0"/>
        <w:ind w:left="0" w:firstLine="0"/>
        <w:rPr>
          <w:sz w:val="24"/>
          <w:szCs w:val="24"/>
        </w:rPr>
      </w:pPr>
      <w:r w:rsidRPr="00CD7600">
        <w:rPr>
          <w:b/>
          <w:color w:val="000000"/>
          <w:sz w:val="24"/>
          <w:szCs w:val="24"/>
        </w:rPr>
        <w:t>Духовная культура</w:t>
      </w:r>
    </w:p>
    <w:p w:rsidR="0023292A" w:rsidRPr="00CD7600" w:rsidRDefault="0023292A" w:rsidP="0023292A">
      <w:pPr>
        <w:spacing w:after="0"/>
        <w:ind w:left="0" w:firstLine="0"/>
        <w:rPr>
          <w:sz w:val="24"/>
          <w:szCs w:val="24"/>
        </w:rPr>
      </w:pPr>
      <w:r w:rsidRPr="00CD7600">
        <w:rPr>
          <w:color w:val="000000"/>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23292A" w:rsidRPr="00CD7600" w:rsidRDefault="0023292A" w:rsidP="0023292A">
      <w:pPr>
        <w:spacing w:after="0"/>
        <w:ind w:left="0" w:firstLine="0"/>
        <w:rPr>
          <w:sz w:val="24"/>
          <w:szCs w:val="24"/>
        </w:rPr>
      </w:pPr>
      <w:r w:rsidRPr="00CD7600">
        <w:rPr>
          <w:color w:val="000000"/>
          <w:sz w:val="24"/>
          <w:szCs w:val="24"/>
        </w:rPr>
        <w:t>Мораль как общечеловеческая ценность и социальный регулятор. Категории морали. Гражданственность. Патриотизм.</w:t>
      </w:r>
    </w:p>
    <w:p w:rsidR="0023292A" w:rsidRPr="00CD7600" w:rsidRDefault="0023292A" w:rsidP="0023292A">
      <w:pPr>
        <w:spacing w:after="0"/>
        <w:ind w:left="0" w:firstLine="0"/>
        <w:rPr>
          <w:sz w:val="24"/>
          <w:szCs w:val="24"/>
        </w:rPr>
      </w:pPr>
      <w:r w:rsidRPr="00CD7600">
        <w:rPr>
          <w:color w:val="000000"/>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23292A" w:rsidRPr="00CD7600" w:rsidRDefault="0023292A" w:rsidP="0023292A">
      <w:pPr>
        <w:spacing w:after="0"/>
        <w:ind w:left="0" w:firstLine="0"/>
        <w:rPr>
          <w:sz w:val="24"/>
          <w:szCs w:val="24"/>
        </w:rPr>
      </w:pPr>
      <w:r w:rsidRPr="00CD7600">
        <w:rPr>
          <w:color w:val="000000"/>
          <w:spacing w:val="-2"/>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23292A" w:rsidRPr="00CD7600" w:rsidRDefault="0023292A" w:rsidP="0023292A">
      <w:pPr>
        <w:spacing w:after="0"/>
        <w:ind w:left="0" w:firstLine="0"/>
        <w:rPr>
          <w:sz w:val="24"/>
          <w:szCs w:val="24"/>
        </w:rPr>
      </w:pPr>
      <w:r w:rsidRPr="00CD7600">
        <w:rPr>
          <w:color w:val="000000"/>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23292A" w:rsidRPr="00CD7600" w:rsidRDefault="0023292A" w:rsidP="0023292A">
      <w:pPr>
        <w:spacing w:after="0"/>
        <w:ind w:left="0" w:firstLine="0"/>
        <w:rPr>
          <w:sz w:val="24"/>
          <w:szCs w:val="24"/>
        </w:rPr>
      </w:pPr>
      <w:r w:rsidRPr="00CD7600">
        <w:rPr>
          <w:color w:val="000000"/>
          <w:sz w:val="24"/>
          <w:szCs w:val="24"/>
        </w:rPr>
        <w:t>Особенности профессиональной деятельности в сфере науки, образования, искусства.</w:t>
      </w:r>
    </w:p>
    <w:p w:rsidR="0023292A" w:rsidRPr="00CD7600" w:rsidRDefault="0023292A" w:rsidP="0023292A">
      <w:pPr>
        <w:spacing w:after="0"/>
        <w:ind w:left="0" w:firstLine="0"/>
        <w:rPr>
          <w:sz w:val="24"/>
          <w:szCs w:val="24"/>
        </w:rPr>
      </w:pPr>
      <w:r w:rsidRPr="00CD7600">
        <w:rPr>
          <w:b/>
          <w:color w:val="000000"/>
          <w:sz w:val="24"/>
          <w:szCs w:val="24"/>
        </w:rPr>
        <w:t>Экономическая жизнь общества</w:t>
      </w:r>
    </w:p>
    <w:p w:rsidR="0023292A" w:rsidRPr="00CD7600" w:rsidRDefault="0023292A" w:rsidP="0023292A">
      <w:pPr>
        <w:spacing w:after="0"/>
        <w:ind w:left="0" w:firstLine="0"/>
        <w:rPr>
          <w:sz w:val="24"/>
          <w:szCs w:val="24"/>
        </w:rPr>
      </w:pPr>
      <w:r w:rsidRPr="00CD7600">
        <w:rPr>
          <w:color w:val="000000"/>
          <w:spacing w:val="1"/>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23292A" w:rsidRPr="00CD7600" w:rsidRDefault="0023292A" w:rsidP="0023292A">
      <w:pPr>
        <w:spacing w:after="0"/>
        <w:ind w:left="0" w:firstLine="0"/>
        <w:rPr>
          <w:sz w:val="24"/>
          <w:szCs w:val="24"/>
        </w:rPr>
      </w:pPr>
      <w:r w:rsidRPr="00CD7600">
        <w:rPr>
          <w:color w:val="000000"/>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3292A" w:rsidRPr="00CD7600" w:rsidRDefault="0023292A" w:rsidP="0023292A">
      <w:pPr>
        <w:spacing w:after="0"/>
        <w:ind w:left="0" w:firstLine="0"/>
        <w:rPr>
          <w:sz w:val="24"/>
          <w:szCs w:val="24"/>
        </w:rPr>
      </w:pPr>
      <w:r w:rsidRPr="00CD7600">
        <w:rPr>
          <w:color w:val="000000"/>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23292A" w:rsidRPr="00CD7600" w:rsidRDefault="0023292A" w:rsidP="0023292A">
      <w:pPr>
        <w:spacing w:after="0"/>
        <w:ind w:left="0" w:firstLine="0"/>
        <w:rPr>
          <w:sz w:val="24"/>
          <w:szCs w:val="24"/>
        </w:rPr>
      </w:pPr>
      <w:r w:rsidRPr="00CD7600">
        <w:rPr>
          <w:color w:val="000000"/>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w:t>
      </w:r>
      <w:r w:rsidRPr="00CD7600">
        <w:rPr>
          <w:color w:val="000000"/>
          <w:sz w:val="24"/>
          <w:szCs w:val="24"/>
        </w:rPr>
        <w:lastRenderedPageBreak/>
        <w:t>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23292A" w:rsidRPr="00CD7600" w:rsidRDefault="0023292A" w:rsidP="0023292A">
      <w:pPr>
        <w:spacing w:after="0"/>
        <w:ind w:left="0" w:firstLine="0"/>
        <w:rPr>
          <w:sz w:val="24"/>
          <w:szCs w:val="24"/>
        </w:rPr>
      </w:pPr>
      <w:r w:rsidRPr="00CD7600">
        <w:rPr>
          <w:color w:val="000000"/>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23292A" w:rsidRPr="00CD7600" w:rsidRDefault="0023292A" w:rsidP="0023292A">
      <w:pPr>
        <w:spacing w:after="0"/>
        <w:ind w:left="0" w:firstLine="0"/>
        <w:rPr>
          <w:sz w:val="24"/>
          <w:szCs w:val="24"/>
        </w:rPr>
      </w:pPr>
      <w:r w:rsidRPr="00CD7600">
        <w:rPr>
          <w:b/>
          <w:color w:val="000000"/>
          <w:sz w:val="24"/>
          <w:szCs w:val="24"/>
        </w:rPr>
        <w:t>11 КЛАСС</w:t>
      </w:r>
    </w:p>
    <w:p w:rsidR="0023292A" w:rsidRPr="00CD7600" w:rsidRDefault="0023292A" w:rsidP="0023292A">
      <w:pPr>
        <w:spacing w:after="0"/>
        <w:ind w:left="0" w:firstLine="0"/>
        <w:rPr>
          <w:sz w:val="24"/>
          <w:szCs w:val="24"/>
        </w:rPr>
      </w:pPr>
      <w:r w:rsidRPr="00CD7600">
        <w:rPr>
          <w:b/>
          <w:color w:val="000000"/>
          <w:sz w:val="24"/>
          <w:szCs w:val="24"/>
        </w:rPr>
        <w:t>Социальная сфера</w:t>
      </w:r>
    </w:p>
    <w:p w:rsidR="0023292A" w:rsidRPr="00CD7600" w:rsidRDefault="0023292A" w:rsidP="0023292A">
      <w:pPr>
        <w:spacing w:after="0"/>
        <w:ind w:left="0" w:firstLine="0"/>
        <w:rPr>
          <w:sz w:val="24"/>
          <w:szCs w:val="24"/>
        </w:rPr>
      </w:pPr>
      <w:r w:rsidRPr="00CD7600">
        <w:rPr>
          <w:color w:val="000000"/>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23292A" w:rsidRPr="00CD7600" w:rsidRDefault="0023292A" w:rsidP="0023292A">
      <w:pPr>
        <w:spacing w:after="0"/>
        <w:ind w:left="0" w:firstLine="0"/>
        <w:rPr>
          <w:sz w:val="24"/>
          <w:szCs w:val="24"/>
        </w:rPr>
      </w:pPr>
      <w:r w:rsidRPr="00CD7600">
        <w:rPr>
          <w:color w:val="000000"/>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23292A" w:rsidRPr="00CD7600" w:rsidRDefault="0023292A" w:rsidP="0023292A">
      <w:pPr>
        <w:spacing w:after="0"/>
        <w:ind w:left="0" w:firstLine="0"/>
        <w:rPr>
          <w:sz w:val="24"/>
          <w:szCs w:val="24"/>
        </w:rPr>
      </w:pPr>
      <w:r w:rsidRPr="00CD7600">
        <w:rPr>
          <w:color w:val="000000"/>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23292A" w:rsidRPr="00CD7600" w:rsidRDefault="0023292A" w:rsidP="0023292A">
      <w:pPr>
        <w:spacing w:after="0"/>
        <w:ind w:left="0" w:firstLine="0"/>
        <w:rPr>
          <w:sz w:val="24"/>
          <w:szCs w:val="24"/>
        </w:rPr>
      </w:pPr>
      <w:r w:rsidRPr="00CD7600">
        <w:rPr>
          <w:color w:val="000000"/>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23292A" w:rsidRPr="00CD7600" w:rsidRDefault="0023292A" w:rsidP="0023292A">
      <w:pPr>
        <w:spacing w:after="0"/>
        <w:ind w:left="0" w:firstLine="0"/>
        <w:rPr>
          <w:sz w:val="24"/>
          <w:szCs w:val="24"/>
        </w:rPr>
      </w:pPr>
      <w:r w:rsidRPr="00CD7600">
        <w:rPr>
          <w:b/>
          <w:color w:val="000000"/>
          <w:sz w:val="24"/>
          <w:szCs w:val="24"/>
        </w:rPr>
        <w:t>Политическая сфера</w:t>
      </w:r>
    </w:p>
    <w:p w:rsidR="0023292A" w:rsidRPr="00CD7600" w:rsidRDefault="0023292A" w:rsidP="0023292A">
      <w:pPr>
        <w:spacing w:after="0"/>
        <w:ind w:left="0" w:firstLine="0"/>
        <w:rPr>
          <w:sz w:val="24"/>
          <w:szCs w:val="24"/>
        </w:rPr>
      </w:pPr>
      <w:r w:rsidRPr="00CD7600">
        <w:rPr>
          <w:color w:val="000000"/>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3292A" w:rsidRPr="00CD7600" w:rsidRDefault="0023292A" w:rsidP="0023292A">
      <w:pPr>
        <w:spacing w:after="0"/>
        <w:ind w:left="0" w:firstLine="0"/>
        <w:rPr>
          <w:sz w:val="24"/>
          <w:szCs w:val="24"/>
        </w:rPr>
      </w:pPr>
      <w:r w:rsidRPr="00CD7600">
        <w:rPr>
          <w:color w:val="000000"/>
          <w:spacing w:val="-1"/>
          <w:sz w:val="24"/>
          <w:szCs w:val="24"/>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23292A" w:rsidRPr="00CD7600" w:rsidRDefault="0023292A" w:rsidP="0023292A">
      <w:pPr>
        <w:spacing w:after="0"/>
        <w:ind w:left="0" w:firstLine="0"/>
        <w:rPr>
          <w:sz w:val="24"/>
          <w:szCs w:val="24"/>
        </w:rPr>
      </w:pPr>
      <w:r w:rsidRPr="00CD7600">
        <w:rPr>
          <w:color w:val="000000"/>
          <w:sz w:val="24"/>
          <w:szCs w:val="24"/>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w:t>
      </w:r>
      <w:r w:rsidRPr="00CD7600">
        <w:rPr>
          <w:color w:val="000000"/>
          <w:sz w:val="24"/>
          <w:szCs w:val="24"/>
        </w:rPr>
        <w:lastRenderedPageBreak/>
        <w:t>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23292A" w:rsidRPr="00CD7600" w:rsidRDefault="0023292A" w:rsidP="0023292A">
      <w:pPr>
        <w:spacing w:after="0"/>
        <w:ind w:left="0" w:firstLine="0"/>
        <w:rPr>
          <w:sz w:val="24"/>
          <w:szCs w:val="24"/>
        </w:rPr>
      </w:pPr>
      <w:r w:rsidRPr="00CD7600">
        <w:rPr>
          <w:color w:val="000000"/>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3292A" w:rsidRPr="00CD7600" w:rsidRDefault="0023292A" w:rsidP="0023292A">
      <w:pPr>
        <w:spacing w:after="0"/>
        <w:ind w:left="0" w:firstLine="0"/>
        <w:rPr>
          <w:sz w:val="24"/>
          <w:szCs w:val="24"/>
        </w:rPr>
      </w:pPr>
      <w:r w:rsidRPr="00CD7600">
        <w:rPr>
          <w:color w:val="000000"/>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23292A" w:rsidRPr="00CD7600" w:rsidRDefault="0023292A" w:rsidP="0023292A">
      <w:pPr>
        <w:spacing w:after="0"/>
        <w:ind w:left="0" w:firstLine="0"/>
        <w:rPr>
          <w:sz w:val="24"/>
          <w:szCs w:val="24"/>
        </w:rPr>
      </w:pPr>
      <w:r w:rsidRPr="00CD7600">
        <w:rPr>
          <w:color w:val="000000"/>
          <w:sz w:val="24"/>
          <w:szCs w:val="24"/>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 xml:space="preserve">Политическая элита и политическое лидерство. Типология лидерства. </w:t>
      </w:r>
    </w:p>
    <w:p w:rsidR="0023292A" w:rsidRPr="00CD7600" w:rsidRDefault="0023292A" w:rsidP="0023292A">
      <w:pPr>
        <w:spacing w:after="0"/>
        <w:ind w:left="0" w:firstLine="0"/>
        <w:rPr>
          <w:sz w:val="24"/>
          <w:szCs w:val="24"/>
        </w:rPr>
      </w:pPr>
      <w:r w:rsidRPr="00CD7600">
        <w:rPr>
          <w:color w:val="000000"/>
          <w:sz w:val="24"/>
          <w:szCs w:val="24"/>
        </w:rPr>
        <w:t>Роль средств массовой информации в политической жизни общества. Интернет в современной политической коммуникации.</w:t>
      </w:r>
    </w:p>
    <w:p w:rsidR="0023292A" w:rsidRPr="00CD7600" w:rsidRDefault="0023292A" w:rsidP="0023292A">
      <w:pPr>
        <w:spacing w:after="0"/>
        <w:ind w:left="0" w:firstLine="0"/>
        <w:rPr>
          <w:sz w:val="24"/>
          <w:szCs w:val="24"/>
        </w:rPr>
      </w:pPr>
      <w:r w:rsidRPr="00CD7600">
        <w:rPr>
          <w:b/>
          <w:color w:val="000000"/>
          <w:sz w:val="24"/>
          <w:szCs w:val="24"/>
        </w:rPr>
        <w:t>Правовое регулирование общественных отношений в Российской Федерации</w:t>
      </w:r>
      <w:r w:rsidRPr="00CD7600">
        <w:rPr>
          <w:color w:val="000000"/>
          <w:sz w:val="24"/>
          <w:szCs w:val="24"/>
        </w:rPr>
        <w:t xml:space="preserve"> </w:t>
      </w:r>
    </w:p>
    <w:p w:rsidR="0023292A" w:rsidRPr="00CD7600" w:rsidRDefault="0023292A" w:rsidP="0023292A">
      <w:pPr>
        <w:spacing w:after="0"/>
        <w:ind w:left="0" w:firstLine="0"/>
        <w:rPr>
          <w:sz w:val="24"/>
          <w:szCs w:val="24"/>
        </w:rPr>
      </w:pPr>
      <w:r w:rsidRPr="00CD7600">
        <w:rPr>
          <w:color w:val="000000"/>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Конституция Российской Федерации. Основы конституци</w:t>
      </w:r>
      <w:r w:rsidRPr="00CD7600">
        <w:rPr>
          <w:color w:val="000000"/>
          <w:spacing w:val="-2"/>
          <w:sz w:val="24"/>
          <w:szCs w:val="24"/>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23292A" w:rsidRPr="00CD7600" w:rsidRDefault="0023292A" w:rsidP="0023292A">
      <w:pPr>
        <w:spacing w:after="0"/>
        <w:ind w:left="0" w:firstLine="0"/>
        <w:rPr>
          <w:sz w:val="24"/>
          <w:szCs w:val="24"/>
        </w:rPr>
      </w:pPr>
      <w:r w:rsidRPr="00CD7600">
        <w:rPr>
          <w:color w:val="000000"/>
          <w:sz w:val="24"/>
          <w:szCs w:val="24"/>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23292A" w:rsidRPr="00CD7600" w:rsidRDefault="0023292A" w:rsidP="0023292A">
      <w:pPr>
        <w:spacing w:after="0"/>
        <w:ind w:left="0" w:firstLine="0"/>
        <w:rPr>
          <w:sz w:val="24"/>
          <w:szCs w:val="24"/>
        </w:rPr>
      </w:pPr>
      <w:r w:rsidRPr="00CD7600">
        <w:rPr>
          <w:color w:val="000000"/>
          <w:sz w:val="24"/>
          <w:szCs w:val="24"/>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23292A" w:rsidRPr="00CD7600" w:rsidRDefault="0023292A" w:rsidP="0023292A">
      <w:pPr>
        <w:spacing w:after="0"/>
        <w:ind w:left="0" w:firstLine="0"/>
        <w:rPr>
          <w:sz w:val="24"/>
          <w:szCs w:val="24"/>
        </w:rPr>
      </w:pPr>
      <w:r w:rsidRPr="00CD7600">
        <w:rPr>
          <w:color w:val="000000"/>
          <w:spacing w:val="-1"/>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23292A" w:rsidRPr="00CD7600" w:rsidRDefault="0023292A" w:rsidP="0023292A">
      <w:pPr>
        <w:spacing w:after="0"/>
        <w:ind w:left="0" w:firstLine="0"/>
        <w:rPr>
          <w:sz w:val="24"/>
          <w:szCs w:val="24"/>
        </w:rPr>
      </w:pPr>
      <w:r w:rsidRPr="00CD7600">
        <w:rPr>
          <w:color w:val="000000"/>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23292A" w:rsidRPr="00CD7600" w:rsidRDefault="0023292A" w:rsidP="0023292A">
      <w:pPr>
        <w:spacing w:after="0"/>
        <w:ind w:left="0" w:firstLine="0"/>
        <w:rPr>
          <w:sz w:val="24"/>
          <w:szCs w:val="24"/>
        </w:rPr>
      </w:pPr>
      <w:r w:rsidRPr="00CD7600">
        <w:rPr>
          <w:color w:val="000000"/>
          <w:sz w:val="24"/>
          <w:szCs w:val="24"/>
        </w:rPr>
        <w:t xml:space="preserve">Административное право и его субъекты. Административное правонарушение и административная ответственность. </w:t>
      </w:r>
    </w:p>
    <w:p w:rsidR="0023292A" w:rsidRPr="00CD7600" w:rsidRDefault="0023292A" w:rsidP="0023292A">
      <w:pPr>
        <w:spacing w:after="0"/>
        <w:ind w:left="0" w:firstLine="0"/>
        <w:rPr>
          <w:sz w:val="24"/>
          <w:szCs w:val="24"/>
        </w:rPr>
      </w:pPr>
      <w:r w:rsidRPr="00CD7600">
        <w:rPr>
          <w:color w:val="000000"/>
          <w:sz w:val="24"/>
          <w:szCs w:val="24"/>
        </w:rPr>
        <w:t xml:space="preserve">Экологическое законодательство. Экологические правонарушения. Способы защиты права на благоприятную окружающую среду. </w:t>
      </w:r>
    </w:p>
    <w:p w:rsidR="0023292A" w:rsidRPr="00CD7600" w:rsidRDefault="0023292A" w:rsidP="0023292A">
      <w:pPr>
        <w:spacing w:after="0"/>
        <w:ind w:left="0" w:firstLine="0"/>
        <w:rPr>
          <w:sz w:val="24"/>
          <w:szCs w:val="24"/>
        </w:rPr>
      </w:pPr>
      <w:r w:rsidRPr="00CD7600">
        <w:rPr>
          <w:color w:val="000000"/>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23292A" w:rsidRPr="00CD7600" w:rsidRDefault="0023292A" w:rsidP="0023292A">
      <w:pPr>
        <w:spacing w:after="0"/>
        <w:ind w:left="0" w:firstLine="0"/>
        <w:rPr>
          <w:sz w:val="24"/>
          <w:szCs w:val="24"/>
        </w:rPr>
      </w:pPr>
      <w:r w:rsidRPr="00CD7600">
        <w:rPr>
          <w:color w:val="000000"/>
          <w:sz w:val="24"/>
          <w:szCs w:val="24"/>
        </w:rPr>
        <w:lastRenderedPageBreak/>
        <w:t xml:space="preserve">Гражданские споры, порядок их рассмотрения. Основные принципы гражданского процесса. Участники гражданского процесса. </w:t>
      </w:r>
    </w:p>
    <w:p w:rsidR="0023292A" w:rsidRPr="00CD7600" w:rsidRDefault="0023292A" w:rsidP="0023292A">
      <w:pPr>
        <w:spacing w:after="0"/>
        <w:ind w:left="0" w:firstLine="0"/>
        <w:rPr>
          <w:sz w:val="24"/>
          <w:szCs w:val="24"/>
        </w:rPr>
      </w:pPr>
      <w:r w:rsidRPr="00CD7600">
        <w:rPr>
          <w:color w:val="000000"/>
          <w:sz w:val="24"/>
          <w:szCs w:val="24"/>
        </w:rPr>
        <w:t xml:space="preserve">Административный процесс. Судебное производство по делам об административных правонарушениях. </w:t>
      </w:r>
    </w:p>
    <w:p w:rsidR="0023292A" w:rsidRPr="00CD7600" w:rsidRDefault="0023292A" w:rsidP="0023292A">
      <w:pPr>
        <w:spacing w:after="0"/>
        <w:ind w:left="0" w:firstLine="0"/>
        <w:rPr>
          <w:sz w:val="24"/>
          <w:szCs w:val="24"/>
        </w:rPr>
      </w:pPr>
      <w:r w:rsidRPr="00CD7600">
        <w:rPr>
          <w:color w:val="000000"/>
          <w:sz w:val="24"/>
          <w:szCs w:val="24"/>
        </w:rPr>
        <w:t xml:space="preserve">Уголовный процесс, его принципы и стадии. Субъекты уголовного процесса. </w:t>
      </w:r>
    </w:p>
    <w:p w:rsidR="0023292A" w:rsidRPr="00CD7600" w:rsidRDefault="0023292A" w:rsidP="0023292A">
      <w:pPr>
        <w:spacing w:after="0"/>
        <w:ind w:left="0" w:firstLine="0"/>
        <w:rPr>
          <w:sz w:val="24"/>
          <w:szCs w:val="24"/>
        </w:rPr>
      </w:pPr>
      <w:r w:rsidRPr="00CD7600">
        <w:rPr>
          <w:color w:val="000000"/>
          <w:sz w:val="24"/>
          <w:szCs w:val="24"/>
        </w:rPr>
        <w:t>Конституционное судопроизводство. Арбитражное судопроизводство.</w:t>
      </w:r>
    </w:p>
    <w:p w:rsidR="0023292A" w:rsidRPr="00CD7600" w:rsidRDefault="0023292A" w:rsidP="0023292A">
      <w:pPr>
        <w:spacing w:after="0"/>
        <w:ind w:left="0" w:firstLine="0"/>
        <w:rPr>
          <w:sz w:val="24"/>
          <w:szCs w:val="24"/>
        </w:rPr>
      </w:pPr>
      <w:r w:rsidRPr="00CD7600">
        <w:rPr>
          <w:color w:val="000000"/>
          <w:sz w:val="24"/>
          <w:szCs w:val="24"/>
        </w:rPr>
        <w:t>Юридическое образование, юристы как социально-профессиональная группа.</w:t>
      </w:r>
    </w:p>
    <w:p w:rsidR="0023292A" w:rsidRPr="00CD7600" w:rsidRDefault="0023292A" w:rsidP="0023292A">
      <w:pPr>
        <w:spacing w:after="0"/>
        <w:ind w:left="0" w:firstLine="0"/>
        <w:rPr>
          <w:sz w:val="24"/>
          <w:szCs w:val="24"/>
        </w:rPr>
      </w:pPr>
      <w:bookmarkStart w:id="137" w:name="block-16714727"/>
      <w:bookmarkEnd w:id="136"/>
      <w:r w:rsidRPr="00CD7600">
        <w:rPr>
          <w:b/>
          <w:color w:val="000000"/>
          <w:sz w:val="24"/>
          <w:szCs w:val="24"/>
        </w:rPr>
        <w:t>ПЛАНИРУЕМЫЕ РЕЗУЛЬТАТЫ ОСВОЕНИЯ УЧЕБНОГО ПРЕДМЕТА «ОБЩЕСТВОЗНАНИЕ» (БАЗОВЫЙ УРОВЕНЬ)</w:t>
      </w:r>
    </w:p>
    <w:p w:rsidR="0023292A" w:rsidRPr="00CD7600" w:rsidRDefault="0023292A" w:rsidP="0023292A">
      <w:pPr>
        <w:spacing w:after="0"/>
        <w:ind w:left="0" w:firstLine="0"/>
        <w:rPr>
          <w:sz w:val="24"/>
          <w:szCs w:val="24"/>
        </w:rPr>
      </w:pPr>
      <w:r w:rsidRPr="00CD7600">
        <w:rPr>
          <w:b/>
          <w:color w:val="000000"/>
          <w:sz w:val="24"/>
          <w:szCs w:val="24"/>
        </w:rPr>
        <w:t>ЛИЧНОСТНЫЕ РЕЗУЛЬТАТЫ</w:t>
      </w:r>
    </w:p>
    <w:p w:rsidR="0023292A" w:rsidRPr="00CD7600" w:rsidRDefault="0023292A" w:rsidP="0023292A">
      <w:pPr>
        <w:spacing w:after="0"/>
        <w:ind w:left="0" w:firstLine="0"/>
        <w:rPr>
          <w:sz w:val="24"/>
          <w:szCs w:val="24"/>
        </w:rPr>
      </w:pPr>
      <w:r w:rsidRPr="00CD7600">
        <w:rPr>
          <w:color w:val="000000"/>
          <w:sz w:val="24"/>
          <w:szCs w:val="24"/>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3292A" w:rsidRPr="00CD7600" w:rsidRDefault="0023292A" w:rsidP="0023292A">
      <w:pPr>
        <w:spacing w:after="0"/>
        <w:ind w:left="0" w:firstLine="0"/>
        <w:rPr>
          <w:sz w:val="24"/>
          <w:szCs w:val="24"/>
        </w:rPr>
      </w:pPr>
      <w:r w:rsidRPr="00CD7600">
        <w:rPr>
          <w:b/>
          <w:i/>
          <w:color w:val="000000"/>
          <w:sz w:val="24"/>
          <w:szCs w:val="24"/>
        </w:rPr>
        <w:t>Гражданского воспитания:</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сформированность гражданской позиции обучающегося как активного и ответственного члена российского общества;</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осознание своих конституционных прав и обязанностей, уважение закона и правопорядка;</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умение взаимодействовать с социальными институтами в соответствии с их функциями и назначением;</w:t>
      </w:r>
    </w:p>
    <w:p w:rsidR="0023292A" w:rsidRPr="00CD7600" w:rsidRDefault="0023292A" w:rsidP="008A705B">
      <w:pPr>
        <w:numPr>
          <w:ilvl w:val="0"/>
          <w:numId w:val="103"/>
        </w:numPr>
        <w:spacing w:after="0" w:line="276" w:lineRule="auto"/>
        <w:ind w:left="0" w:firstLine="0"/>
        <w:rPr>
          <w:sz w:val="24"/>
          <w:szCs w:val="24"/>
        </w:rPr>
      </w:pPr>
      <w:r w:rsidRPr="00CD7600">
        <w:rPr>
          <w:color w:val="000000"/>
          <w:sz w:val="24"/>
          <w:szCs w:val="24"/>
        </w:rPr>
        <w:t>готовность к гуманитарной и волонтерской деятельности.</w:t>
      </w:r>
    </w:p>
    <w:p w:rsidR="0023292A" w:rsidRPr="00CD7600" w:rsidRDefault="0023292A" w:rsidP="0023292A">
      <w:pPr>
        <w:spacing w:after="0"/>
        <w:ind w:left="0" w:firstLine="0"/>
        <w:rPr>
          <w:sz w:val="24"/>
          <w:szCs w:val="24"/>
        </w:rPr>
      </w:pPr>
      <w:r w:rsidRPr="00CD7600">
        <w:rPr>
          <w:b/>
          <w:i/>
          <w:color w:val="000000"/>
          <w:sz w:val="24"/>
          <w:szCs w:val="24"/>
        </w:rPr>
        <w:t>Патриотического воспитания:</w:t>
      </w:r>
    </w:p>
    <w:p w:rsidR="0023292A" w:rsidRPr="00CD7600" w:rsidRDefault="0023292A" w:rsidP="008A705B">
      <w:pPr>
        <w:numPr>
          <w:ilvl w:val="0"/>
          <w:numId w:val="104"/>
        </w:numPr>
        <w:spacing w:after="0" w:line="276" w:lineRule="auto"/>
        <w:ind w:left="0" w:firstLine="0"/>
        <w:rPr>
          <w:sz w:val="24"/>
          <w:szCs w:val="24"/>
        </w:rPr>
      </w:pPr>
      <w:r w:rsidRPr="00CD7600">
        <w:rPr>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3292A" w:rsidRPr="00CD7600" w:rsidRDefault="0023292A" w:rsidP="008A705B">
      <w:pPr>
        <w:numPr>
          <w:ilvl w:val="0"/>
          <w:numId w:val="104"/>
        </w:numPr>
        <w:spacing w:after="0" w:line="276" w:lineRule="auto"/>
        <w:ind w:left="0" w:firstLine="0"/>
        <w:rPr>
          <w:sz w:val="24"/>
          <w:szCs w:val="24"/>
        </w:rPr>
      </w:pPr>
      <w:r w:rsidRPr="00CD7600">
        <w:rPr>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3292A" w:rsidRPr="00CD7600" w:rsidRDefault="0023292A" w:rsidP="008A705B">
      <w:pPr>
        <w:numPr>
          <w:ilvl w:val="0"/>
          <w:numId w:val="104"/>
        </w:numPr>
        <w:spacing w:after="0" w:line="276" w:lineRule="auto"/>
        <w:ind w:left="0" w:firstLine="0"/>
        <w:rPr>
          <w:sz w:val="24"/>
          <w:szCs w:val="24"/>
        </w:rPr>
      </w:pPr>
      <w:r w:rsidRPr="00CD7600">
        <w:rPr>
          <w:color w:val="000000"/>
          <w:sz w:val="24"/>
          <w:szCs w:val="24"/>
        </w:rPr>
        <w:t>идейная убежденность, готовность к служению Отечеству и его защите, ответственность за его судьбу.</w:t>
      </w:r>
    </w:p>
    <w:p w:rsidR="0023292A" w:rsidRPr="00CD7600" w:rsidRDefault="0023292A" w:rsidP="0023292A">
      <w:pPr>
        <w:spacing w:after="0"/>
        <w:ind w:left="0" w:firstLine="0"/>
        <w:rPr>
          <w:sz w:val="24"/>
          <w:szCs w:val="24"/>
        </w:rPr>
      </w:pPr>
      <w:r w:rsidRPr="00CD7600">
        <w:rPr>
          <w:b/>
          <w:i/>
          <w:color w:val="000000"/>
          <w:sz w:val="24"/>
          <w:szCs w:val="24"/>
        </w:rPr>
        <w:t>Духовно-нравственного воспитания:</w:t>
      </w:r>
    </w:p>
    <w:p w:rsidR="0023292A" w:rsidRPr="00CD7600" w:rsidRDefault="0023292A" w:rsidP="008A705B">
      <w:pPr>
        <w:numPr>
          <w:ilvl w:val="0"/>
          <w:numId w:val="105"/>
        </w:numPr>
        <w:spacing w:after="0" w:line="276" w:lineRule="auto"/>
        <w:ind w:left="0" w:firstLine="0"/>
        <w:rPr>
          <w:sz w:val="24"/>
          <w:szCs w:val="24"/>
        </w:rPr>
      </w:pPr>
      <w:r w:rsidRPr="00CD7600">
        <w:rPr>
          <w:color w:val="000000"/>
          <w:sz w:val="24"/>
          <w:szCs w:val="24"/>
        </w:rPr>
        <w:t>осознание духовных ценностей российского народа;</w:t>
      </w:r>
    </w:p>
    <w:p w:rsidR="0023292A" w:rsidRPr="00CD7600" w:rsidRDefault="0023292A" w:rsidP="008A705B">
      <w:pPr>
        <w:numPr>
          <w:ilvl w:val="0"/>
          <w:numId w:val="105"/>
        </w:numPr>
        <w:spacing w:after="0" w:line="276" w:lineRule="auto"/>
        <w:ind w:left="0" w:firstLine="0"/>
        <w:rPr>
          <w:sz w:val="24"/>
          <w:szCs w:val="24"/>
        </w:rPr>
      </w:pPr>
      <w:r w:rsidRPr="00CD7600">
        <w:rPr>
          <w:color w:val="000000"/>
          <w:sz w:val="24"/>
          <w:szCs w:val="24"/>
        </w:rPr>
        <w:t>сформированность нравственного сознания, этического поведения;</w:t>
      </w:r>
    </w:p>
    <w:p w:rsidR="0023292A" w:rsidRPr="00CD7600" w:rsidRDefault="0023292A" w:rsidP="008A705B">
      <w:pPr>
        <w:numPr>
          <w:ilvl w:val="0"/>
          <w:numId w:val="105"/>
        </w:numPr>
        <w:spacing w:after="0" w:line="276" w:lineRule="auto"/>
        <w:ind w:left="0" w:firstLine="0"/>
        <w:rPr>
          <w:sz w:val="24"/>
          <w:szCs w:val="24"/>
        </w:rPr>
      </w:pPr>
      <w:r w:rsidRPr="00CD7600">
        <w:rPr>
          <w:color w:val="000000"/>
          <w:sz w:val="24"/>
          <w:szCs w:val="24"/>
        </w:rPr>
        <w:lastRenderedPageBreak/>
        <w:t>способность оценивать ситуацию и принимать осознанные решения, ориентируясь на морально-нравственные нормы и ценности;</w:t>
      </w:r>
    </w:p>
    <w:p w:rsidR="0023292A" w:rsidRPr="00CD7600" w:rsidRDefault="0023292A" w:rsidP="008A705B">
      <w:pPr>
        <w:numPr>
          <w:ilvl w:val="0"/>
          <w:numId w:val="105"/>
        </w:numPr>
        <w:spacing w:after="0" w:line="276" w:lineRule="auto"/>
        <w:ind w:left="0" w:firstLine="0"/>
        <w:rPr>
          <w:sz w:val="24"/>
          <w:szCs w:val="24"/>
        </w:rPr>
      </w:pPr>
      <w:r w:rsidRPr="00CD7600">
        <w:rPr>
          <w:color w:val="000000"/>
          <w:sz w:val="24"/>
          <w:szCs w:val="24"/>
        </w:rPr>
        <w:t>осознание личного вклада в построение устойчивого будущего;</w:t>
      </w:r>
    </w:p>
    <w:p w:rsidR="0023292A" w:rsidRPr="00CD7600" w:rsidRDefault="0023292A" w:rsidP="008A705B">
      <w:pPr>
        <w:numPr>
          <w:ilvl w:val="0"/>
          <w:numId w:val="105"/>
        </w:numPr>
        <w:spacing w:after="0" w:line="276" w:lineRule="auto"/>
        <w:ind w:left="0" w:firstLine="0"/>
        <w:rPr>
          <w:sz w:val="24"/>
          <w:szCs w:val="24"/>
        </w:rPr>
      </w:pPr>
      <w:r w:rsidRPr="00CD7600">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3292A" w:rsidRPr="00CD7600" w:rsidRDefault="0023292A" w:rsidP="0023292A">
      <w:pPr>
        <w:spacing w:after="0"/>
        <w:ind w:left="0" w:firstLine="0"/>
        <w:rPr>
          <w:sz w:val="24"/>
          <w:szCs w:val="24"/>
        </w:rPr>
      </w:pPr>
      <w:r w:rsidRPr="00CD7600">
        <w:rPr>
          <w:b/>
          <w:i/>
          <w:color w:val="000000"/>
          <w:sz w:val="24"/>
          <w:szCs w:val="24"/>
        </w:rPr>
        <w:t>Эстетического воспитания:</w:t>
      </w:r>
    </w:p>
    <w:p w:rsidR="0023292A" w:rsidRPr="00CD7600" w:rsidRDefault="0023292A" w:rsidP="008A705B">
      <w:pPr>
        <w:numPr>
          <w:ilvl w:val="0"/>
          <w:numId w:val="106"/>
        </w:numPr>
        <w:spacing w:after="0" w:line="276" w:lineRule="auto"/>
        <w:ind w:left="0" w:firstLine="0"/>
        <w:rPr>
          <w:sz w:val="24"/>
          <w:szCs w:val="24"/>
        </w:rPr>
      </w:pPr>
      <w:r w:rsidRPr="00CD7600">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23292A" w:rsidRPr="00CD7600" w:rsidRDefault="0023292A" w:rsidP="008A705B">
      <w:pPr>
        <w:numPr>
          <w:ilvl w:val="0"/>
          <w:numId w:val="106"/>
        </w:numPr>
        <w:spacing w:after="0" w:line="276" w:lineRule="auto"/>
        <w:ind w:left="0" w:firstLine="0"/>
        <w:rPr>
          <w:sz w:val="24"/>
          <w:szCs w:val="24"/>
        </w:rPr>
      </w:pPr>
      <w:r w:rsidRPr="00CD7600">
        <w:rPr>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3292A" w:rsidRPr="00CD7600" w:rsidRDefault="0023292A" w:rsidP="008A705B">
      <w:pPr>
        <w:numPr>
          <w:ilvl w:val="0"/>
          <w:numId w:val="106"/>
        </w:numPr>
        <w:spacing w:after="0" w:line="276" w:lineRule="auto"/>
        <w:ind w:left="0" w:firstLine="0"/>
        <w:rPr>
          <w:sz w:val="24"/>
          <w:szCs w:val="24"/>
        </w:rPr>
      </w:pPr>
      <w:r w:rsidRPr="00CD7600">
        <w:rPr>
          <w:color w:val="000000"/>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3292A" w:rsidRPr="00CD7600" w:rsidRDefault="0023292A" w:rsidP="008A705B">
      <w:pPr>
        <w:numPr>
          <w:ilvl w:val="0"/>
          <w:numId w:val="106"/>
        </w:numPr>
        <w:spacing w:after="0" w:line="276" w:lineRule="auto"/>
        <w:ind w:left="0" w:firstLine="0"/>
        <w:rPr>
          <w:sz w:val="24"/>
          <w:szCs w:val="24"/>
        </w:rPr>
      </w:pPr>
      <w:r w:rsidRPr="00CD7600">
        <w:rPr>
          <w:color w:val="000000"/>
          <w:sz w:val="24"/>
          <w:szCs w:val="24"/>
        </w:rPr>
        <w:t>стремление проявлять качества творческой личности.</w:t>
      </w:r>
    </w:p>
    <w:p w:rsidR="0023292A" w:rsidRPr="00CD7600" w:rsidRDefault="0023292A" w:rsidP="0023292A">
      <w:pPr>
        <w:spacing w:after="0"/>
        <w:ind w:left="0" w:firstLine="0"/>
        <w:rPr>
          <w:sz w:val="24"/>
          <w:szCs w:val="24"/>
        </w:rPr>
      </w:pPr>
      <w:r w:rsidRPr="00CD7600">
        <w:rPr>
          <w:b/>
          <w:i/>
          <w:color w:val="000000"/>
          <w:sz w:val="24"/>
          <w:szCs w:val="24"/>
        </w:rPr>
        <w:t>Физического воспитания:</w:t>
      </w:r>
    </w:p>
    <w:p w:rsidR="0023292A" w:rsidRPr="00CD7600" w:rsidRDefault="0023292A" w:rsidP="008A705B">
      <w:pPr>
        <w:numPr>
          <w:ilvl w:val="0"/>
          <w:numId w:val="107"/>
        </w:numPr>
        <w:spacing w:after="0" w:line="276" w:lineRule="auto"/>
        <w:ind w:left="0" w:firstLine="0"/>
        <w:rPr>
          <w:sz w:val="24"/>
          <w:szCs w:val="24"/>
        </w:rPr>
      </w:pPr>
      <w:r w:rsidRPr="00CD7600">
        <w:rPr>
          <w:color w:val="000000"/>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23292A" w:rsidRPr="00CD7600" w:rsidRDefault="0023292A" w:rsidP="008A705B">
      <w:pPr>
        <w:numPr>
          <w:ilvl w:val="0"/>
          <w:numId w:val="107"/>
        </w:numPr>
        <w:spacing w:after="0" w:line="276" w:lineRule="auto"/>
        <w:ind w:left="0" w:firstLine="0"/>
        <w:rPr>
          <w:sz w:val="24"/>
          <w:szCs w:val="24"/>
        </w:rPr>
      </w:pPr>
      <w:r w:rsidRPr="00CD7600">
        <w:rPr>
          <w:color w:val="000000"/>
          <w:sz w:val="24"/>
          <w:szCs w:val="24"/>
        </w:rPr>
        <w:t>активное неприятие вредных привычек и иных форм причинения вреда физическому и психическому здоровью.</w:t>
      </w:r>
    </w:p>
    <w:p w:rsidR="0023292A" w:rsidRPr="00CD7600" w:rsidRDefault="0023292A" w:rsidP="0023292A">
      <w:pPr>
        <w:spacing w:after="0"/>
        <w:ind w:left="0" w:firstLine="0"/>
        <w:rPr>
          <w:sz w:val="24"/>
          <w:szCs w:val="24"/>
        </w:rPr>
      </w:pPr>
      <w:r w:rsidRPr="00CD7600">
        <w:rPr>
          <w:b/>
          <w:i/>
          <w:color w:val="000000"/>
          <w:sz w:val="24"/>
          <w:szCs w:val="24"/>
        </w:rPr>
        <w:t>Трудового воспитания:</w:t>
      </w:r>
    </w:p>
    <w:p w:rsidR="0023292A" w:rsidRPr="00CD7600" w:rsidRDefault="0023292A" w:rsidP="008A705B">
      <w:pPr>
        <w:numPr>
          <w:ilvl w:val="0"/>
          <w:numId w:val="108"/>
        </w:numPr>
        <w:spacing w:after="0" w:line="276" w:lineRule="auto"/>
        <w:ind w:left="0" w:firstLine="0"/>
        <w:rPr>
          <w:sz w:val="24"/>
          <w:szCs w:val="24"/>
        </w:rPr>
      </w:pPr>
      <w:r w:rsidRPr="00CD7600">
        <w:rPr>
          <w:color w:val="000000"/>
          <w:sz w:val="24"/>
          <w:szCs w:val="24"/>
        </w:rPr>
        <w:t>готовность к труду, осознание ценности мастерства, трудолюбие;</w:t>
      </w:r>
    </w:p>
    <w:p w:rsidR="0023292A" w:rsidRPr="00CD7600" w:rsidRDefault="0023292A" w:rsidP="008A705B">
      <w:pPr>
        <w:numPr>
          <w:ilvl w:val="0"/>
          <w:numId w:val="108"/>
        </w:numPr>
        <w:spacing w:after="0" w:line="276" w:lineRule="auto"/>
        <w:ind w:left="0" w:firstLine="0"/>
        <w:rPr>
          <w:sz w:val="24"/>
          <w:szCs w:val="24"/>
        </w:rPr>
      </w:pPr>
      <w:r w:rsidRPr="00CD7600">
        <w:rPr>
          <w:color w:val="000000"/>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23292A" w:rsidRPr="00CD7600" w:rsidRDefault="0023292A" w:rsidP="008A705B">
      <w:pPr>
        <w:numPr>
          <w:ilvl w:val="0"/>
          <w:numId w:val="108"/>
        </w:numPr>
        <w:spacing w:after="0" w:line="276" w:lineRule="auto"/>
        <w:ind w:left="0" w:firstLine="0"/>
        <w:rPr>
          <w:sz w:val="24"/>
          <w:szCs w:val="24"/>
        </w:rPr>
      </w:pPr>
      <w:r w:rsidRPr="00CD7600">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23292A" w:rsidRPr="00CD7600" w:rsidRDefault="0023292A" w:rsidP="008A705B">
      <w:pPr>
        <w:numPr>
          <w:ilvl w:val="0"/>
          <w:numId w:val="108"/>
        </w:numPr>
        <w:spacing w:after="0" w:line="276" w:lineRule="auto"/>
        <w:ind w:left="0" w:firstLine="0"/>
        <w:rPr>
          <w:sz w:val="24"/>
          <w:szCs w:val="24"/>
        </w:rPr>
      </w:pPr>
      <w:r w:rsidRPr="00CD7600">
        <w:rPr>
          <w:color w:val="000000"/>
          <w:sz w:val="24"/>
          <w:szCs w:val="24"/>
        </w:rPr>
        <w:t>готовность и способность к образованию и самообразованию на протяжении жизни.</w:t>
      </w:r>
    </w:p>
    <w:p w:rsidR="0023292A" w:rsidRPr="00CD7600" w:rsidRDefault="0023292A" w:rsidP="0023292A">
      <w:pPr>
        <w:spacing w:after="0"/>
        <w:ind w:left="0" w:firstLine="0"/>
        <w:rPr>
          <w:sz w:val="24"/>
          <w:szCs w:val="24"/>
        </w:rPr>
      </w:pPr>
      <w:r w:rsidRPr="00CD7600">
        <w:rPr>
          <w:b/>
          <w:i/>
          <w:color w:val="000000"/>
          <w:sz w:val="24"/>
          <w:szCs w:val="24"/>
        </w:rPr>
        <w:t>Экологического воспитания:</w:t>
      </w:r>
    </w:p>
    <w:p w:rsidR="0023292A" w:rsidRPr="00CD7600" w:rsidRDefault="0023292A" w:rsidP="008A705B">
      <w:pPr>
        <w:numPr>
          <w:ilvl w:val="0"/>
          <w:numId w:val="109"/>
        </w:numPr>
        <w:spacing w:after="0" w:line="276" w:lineRule="auto"/>
        <w:ind w:left="0" w:firstLine="0"/>
        <w:rPr>
          <w:sz w:val="24"/>
          <w:szCs w:val="24"/>
        </w:rPr>
      </w:pPr>
      <w:r w:rsidRPr="00CD7600">
        <w:rPr>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3292A" w:rsidRPr="00CD7600" w:rsidRDefault="0023292A" w:rsidP="008A705B">
      <w:pPr>
        <w:numPr>
          <w:ilvl w:val="0"/>
          <w:numId w:val="109"/>
        </w:numPr>
        <w:spacing w:after="0" w:line="276" w:lineRule="auto"/>
        <w:ind w:left="0" w:firstLine="0"/>
        <w:rPr>
          <w:sz w:val="24"/>
          <w:szCs w:val="24"/>
        </w:rPr>
      </w:pPr>
      <w:r w:rsidRPr="00CD7600">
        <w:rPr>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23292A" w:rsidRPr="00CD7600" w:rsidRDefault="0023292A" w:rsidP="008A705B">
      <w:pPr>
        <w:numPr>
          <w:ilvl w:val="0"/>
          <w:numId w:val="109"/>
        </w:numPr>
        <w:spacing w:after="0" w:line="276" w:lineRule="auto"/>
        <w:ind w:left="0" w:firstLine="0"/>
        <w:rPr>
          <w:sz w:val="24"/>
          <w:szCs w:val="24"/>
        </w:rPr>
      </w:pPr>
      <w:r w:rsidRPr="00CD7600">
        <w:rPr>
          <w:color w:val="000000"/>
          <w:sz w:val="24"/>
          <w:szCs w:val="24"/>
        </w:rPr>
        <w:t>активное неприятие действий, приносящих вред окружающей среде;</w:t>
      </w:r>
    </w:p>
    <w:p w:rsidR="0023292A" w:rsidRPr="00CD7600" w:rsidRDefault="0023292A" w:rsidP="008A705B">
      <w:pPr>
        <w:numPr>
          <w:ilvl w:val="0"/>
          <w:numId w:val="109"/>
        </w:numPr>
        <w:spacing w:after="0" w:line="276" w:lineRule="auto"/>
        <w:ind w:left="0" w:firstLine="0"/>
        <w:rPr>
          <w:sz w:val="24"/>
          <w:szCs w:val="24"/>
        </w:rPr>
      </w:pPr>
      <w:r w:rsidRPr="00CD7600">
        <w:rPr>
          <w:color w:val="000000"/>
          <w:sz w:val="24"/>
          <w:szCs w:val="24"/>
        </w:rPr>
        <w:t>умение прогнозировать неблагоприятные экологические последствия предпринимаемых действий, предотвращать их;</w:t>
      </w:r>
    </w:p>
    <w:p w:rsidR="0023292A" w:rsidRPr="00CD7600" w:rsidRDefault="0023292A" w:rsidP="008A705B">
      <w:pPr>
        <w:numPr>
          <w:ilvl w:val="0"/>
          <w:numId w:val="109"/>
        </w:numPr>
        <w:spacing w:after="0" w:line="276" w:lineRule="auto"/>
        <w:ind w:left="0" w:firstLine="0"/>
        <w:rPr>
          <w:sz w:val="24"/>
          <w:szCs w:val="24"/>
        </w:rPr>
      </w:pPr>
      <w:r w:rsidRPr="00CD7600">
        <w:rPr>
          <w:color w:val="000000"/>
          <w:sz w:val="24"/>
          <w:szCs w:val="24"/>
        </w:rPr>
        <w:t>расширение опыта деятельности экологической направленности.</w:t>
      </w:r>
    </w:p>
    <w:p w:rsidR="0023292A" w:rsidRPr="00CD7600" w:rsidRDefault="0023292A" w:rsidP="0023292A">
      <w:pPr>
        <w:spacing w:after="0"/>
        <w:ind w:left="0" w:firstLine="0"/>
        <w:rPr>
          <w:sz w:val="24"/>
          <w:szCs w:val="24"/>
        </w:rPr>
      </w:pPr>
      <w:r w:rsidRPr="00CD7600">
        <w:rPr>
          <w:b/>
          <w:i/>
          <w:color w:val="000000"/>
          <w:sz w:val="24"/>
          <w:szCs w:val="24"/>
        </w:rPr>
        <w:t>Ценности научного познания:</w:t>
      </w:r>
    </w:p>
    <w:p w:rsidR="0023292A" w:rsidRPr="00CD7600" w:rsidRDefault="0023292A" w:rsidP="008A705B">
      <w:pPr>
        <w:numPr>
          <w:ilvl w:val="0"/>
          <w:numId w:val="110"/>
        </w:numPr>
        <w:spacing w:after="0" w:line="276" w:lineRule="auto"/>
        <w:ind w:left="0" w:firstLine="0"/>
        <w:rPr>
          <w:sz w:val="24"/>
          <w:szCs w:val="24"/>
        </w:rPr>
      </w:pPr>
      <w:r w:rsidRPr="00CD7600">
        <w:rPr>
          <w:color w:val="000000"/>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23292A" w:rsidRPr="00CD7600" w:rsidRDefault="0023292A" w:rsidP="008A705B">
      <w:pPr>
        <w:numPr>
          <w:ilvl w:val="0"/>
          <w:numId w:val="110"/>
        </w:numPr>
        <w:spacing w:after="0" w:line="276" w:lineRule="auto"/>
        <w:ind w:left="0" w:firstLine="0"/>
        <w:rPr>
          <w:sz w:val="24"/>
          <w:szCs w:val="24"/>
        </w:rPr>
      </w:pPr>
      <w:r w:rsidRPr="00CD7600">
        <w:rPr>
          <w:color w:val="000000"/>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23292A" w:rsidRPr="00CD7600" w:rsidRDefault="0023292A" w:rsidP="008A705B">
      <w:pPr>
        <w:numPr>
          <w:ilvl w:val="0"/>
          <w:numId w:val="110"/>
        </w:numPr>
        <w:spacing w:after="0" w:line="276" w:lineRule="auto"/>
        <w:ind w:left="0" w:firstLine="0"/>
        <w:rPr>
          <w:sz w:val="24"/>
          <w:szCs w:val="24"/>
        </w:rPr>
      </w:pPr>
      <w:r w:rsidRPr="00CD7600">
        <w:rPr>
          <w:color w:val="000000"/>
          <w:sz w:val="24"/>
          <w:szCs w:val="24"/>
        </w:rPr>
        <w:lastRenderedPageBreak/>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23292A" w:rsidRPr="00CD7600" w:rsidRDefault="0023292A" w:rsidP="008A705B">
      <w:pPr>
        <w:numPr>
          <w:ilvl w:val="0"/>
          <w:numId w:val="110"/>
        </w:numPr>
        <w:spacing w:after="0" w:line="276" w:lineRule="auto"/>
        <w:ind w:left="0" w:firstLine="0"/>
        <w:rPr>
          <w:sz w:val="24"/>
          <w:szCs w:val="24"/>
        </w:rPr>
      </w:pPr>
      <w:r w:rsidRPr="00CD7600">
        <w:rPr>
          <w:color w:val="000000"/>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23292A" w:rsidRPr="00CD7600" w:rsidRDefault="0023292A" w:rsidP="0023292A">
      <w:pPr>
        <w:spacing w:after="0"/>
        <w:ind w:left="0" w:firstLine="0"/>
        <w:rPr>
          <w:sz w:val="24"/>
          <w:szCs w:val="24"/>
        </w:rPr>
      </w:pPr>
      <w:r w:rsidRPr="00CD7600">
        <w:rPr>
          <w:color w:val="000000"/>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23292A" w:rsidRPr="00CD7600" w:rsidRDefault="0023292A" w:rsidP="008A705B">
      <w:pPr>
        <w:numPr>
          <w:ilvl w:val="0"/>
          <w:numId w:val="111"/>
        </w:numPr>
        <w:spacing w:after="0" w:line="276" w:lineRule="auto"/>
        <w:ind w:left="0" w:firstLine="0"/>
        <w:rPr>
          <w:sz w:val="24"/>
          <w:szCs w:val="24"/>
        </w:rPr>
      </w:pPr>
      <w:r w:rsidRPr="00CD7600">
        <w:rPr>
          <w:color w:val="000000"/>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23292A" w:rsidRPr="00CD7600" w:rsidRDefault="0023292A" w:rsidP="008A705B">
      <w:pPr>
        <w:numPr>
          <w:ilvl w:val="0"/>
          <w:numId w:val="111"/>
        </w:numPr>
        <w:spacing w:after="0" w:line="276" w:lineRule="auto"/>
        <w:ind w:left="0" w:firstLine="0"/>
        <w:rPr>
          <w:sz w:val="24"/>
          <w:szCs w:val="24"/>
        </w:rPr>
      </w:pPr>
      <w:r w:rsidRPr="00CD7600">
        <w:rPr>
          <w:color w:val="000000"/>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3292A" w:rsidRPr="00CD7600" w:rsidRDefault="0023292A" w:rsidP="008A705B">
      <w:pPr>
        <w:numPr>
          <w:ilvl w:val="0"/>
          <w:numId w:val="111"/>
        </w:numPr>
        <w:spacing w:after="0" w:line="276" w:lineRule="auto"/>
        <w:ind w:left="0" w:firstLine="0"/>
        <w:rPr>
          <w:sz w:val="24"/>
          <w:szCs w:val="24"/>
        </w:rPr>
      </w:pPr>
      <w:r w:rsidRPr="00CD7600">
        <w:rPr>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3292A" w:rsidRPr="00CD7600" w:rsidRDefault="0023292A" w:rsidP="008A705B">
      <w:pPr>
        <w:numPr>
          <w:ilvl w:val="0"/>
          <w:numId w:val="111"/>
        </w:numPr>
        <w:spacing w:after="0" w:line="276" w:lineRule="auto"/>
        <w:ind w:left="0" w:firstLine="0"/>
        <w:rPr>
          <w:sz w:val="24"/>
          <w:szCs w:val="24"/>
        </w:rPr>
      </w:pPr>
      <w:r w:rsidRPr="00CD7600">
        <w:rPr>
          <w:color w:val="000000"/>
          <w:sz w:val="24"/>
          <w:szCs w:val="24"/>
        </w:rPr>
        <w:t>готовность и способность овладевать новыми социальными практиками, осваивать типичные социальные роли;</w:t>
      </w:r>
    </w:p>
    <w:p w:rsidR="0023292A" w:rsidRPr="00CD7600" w:rsidRDefault="0023292A" w:rsidP="008A705B">
      <w:pPr>
        <w:numPr>
          <w:ilvl w:val="0"/>
          <w:numId w:val="111"/>
        </w:numPr>
        <w:spacing w:after="0" w:line="276" w:lineRule="auto"/>
        <w:ind w:left="0" w:firstLine="0"/>
        <w:rPr>
          <w:sz w:val="24"/>
          <w:szCs w:val="24"/>
        </w:rPr>
      </w:pPr>
      <w:r w:rsidRPr="00CD7600">
        <w:rPr>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3292A" w:rsidRPr="00CD7600" w:rsidRDefault="0023292A" w:rsidP="008A705B">
      <w:pPr>
        <w:numPr>
          <w:ilvl w:val="0"/>
          <w:numId w:val="111"/>
        </w:numPr>
        <w:spacing w:after="0" w:line="276" w:lineRule="auto"/>
        <w:ind w:left="0" w:firstLine="0"/>
        <w:rPr>
          <w:sz w:val="24"/>
          <w:szCs w:val="24"/>
        </w:rPr>
      </w:pPr>
      <w:r w:rsidRPr="00CD7600">
        <w:rPr>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23292A" w:rsidRPr="00CD7600" w:rsidRDefault="0023292A" w:rsidP="0023292A">
      <w:pPr>
        <w:spacing w:after="0"/>
        <w:ind w:left="0" w:firstLine="0"/>
        <w:rPr>
          <w:sz w:val="24"/>
          <w:szCs w:val="24"/>
        </w:rPr>
      </w:pPr>
      <w:r w:rsidRPr="00CD7600">
        <w:rPr>
          <w:b/>
          <w:color w:val="000000"/>
          <w:sz w:val="24"/>
          <w:szCs w:val="24"/>
        </w:rPr>
        <w:t>МЕТАПРЕДМЕТНЫЕ РЕЗУЛЬТАТЫ</w:t>
      </w:r>
    </w:p>
    <w:p w:rsidR="0023292A" w:rsidRPr="00CD7600" w:rsidRDefault="0023292A" w:rsidP="0023292A">
      <w:pPr>
        <w:spacing w:after="0"/>
        <w:ind w:left="0" w:firstLine="0"/>
        <w:rPr>
          <w:sz w:val="24"/>
          <w:szCs w:val="24"/>
        </w:rPr>
      </w:pPr>
      <w:r w:rsidRPr="00CD7600">
        <w:rPr>
          <w:color w:val="000000"/>
          <w:sz w:val="24"/>
          <w:szCs w:val="24"/>
        </w:rPr>
        <w:t>Метапредметные результаты освоения программы среднего общего образования по предмету «Обществознание» (базовый уровень) должны отражать:</w:t>
      </w:r>
    </w:p>
    <w:p w:rsidR="0023292A" w:rsidRPr="00CD7600" w:rsidRDefault="0023292A" w:rsidP="008A705B">
      <w:pPr>
        <w:numPr>
          <w:ilvl w:val="0"/>
          <w:numId w:val="112"/>
        </w:numPr>
        <w:spacing w:after="0" w:line="276" w:lineRule="auto"/>
        <w:ind w:left="0" w:firstLine="0"/>
        <w:rPr>
          <w:sz w:val="24"/>
          <w:szCs w:val="24"/>
        </w:rPr>
      </w:pPr>
      <w:r w:rsidRPr="00CD7600">
        <w:rPr>
          <w:b/>
          <w:color w:val="000000"/>
          <w:sz w:val="24"/>
          <w:szCs w:val="24"/>
        </w:rPr>
        <w:t>Овладение универсальными учебными познавательными действиями</w:t>
      </w:r>
    </w:p>
    <w:p w:rsidR="0023292A" w:rsidRPr="00CD7600" w:rsidRDefault="0023292A" w:rsidP="0023292A">
      <w:pPr>
        <w:spacing w:after="0"/>
        <w:ind w:left="0" w:firstLine="0"/>
        <w:rPr>
          <w:sz w:val="24"/>
          <w:szCs w:val="24"/>
        </w:rPr>
      </w:pPr>
      <w:r w:rsidRPr="00CD7600">
        <w:rPr>
          <w:i/>
          <w:color w:val="000000"/>
          <w:sz w:val="24"/>
          <w:szCs w:val="24"/>
        </w:rPr>
        <w:t>Базовые логические действия:</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самостоятельно формулировать и актуализировать социальную проблему, рассматривать ее всесторонне;</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определять цели познавательной деятельности, задавать параметры и критерии их достижения;</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выявлять закономерности и противоречия в рассматриваемых социальных явлениях и процессах;</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координировать и выполнять работу в условиях реального, виртуального и комбинированного взаимодействия;</w:t>
      </w:r>
    </w:p>
    <w:p w:rsidR="0023292A" w:rsidRPr="00CD7600" w:rsidRDefault="0023292A" w:rsidP="008A705B">
      <w:pPr>
        <w:numPr>
          <w:ilvl w:val="0"/>
          <w:numId w:val="113"/>
        </w:numPr>
        <w:spacing w:after="0" w:line="276" w:lineRule="auto"/>
        <w:ind w:left="0" w:firstLine="0"/>
        <w:rPr>
          <w:sz w:val="24"/>
          <w:szCs w:val="24"/>
        </w:rPr>
      </w:pPr>
      <w:r w:rsidRPr="00CD7600">
        <w:rPr>
          <w:color w:val="000000"/>
          <w:sz w:val="24"/>
          <w:szCs w:val="24"/>
        </w:rPr>
        <w:t>развивать креативное мышление при решении жизненных проблем, в том числе учебно-познавательных.</w:t>
      </w:r>
    </w:p>
    <w:p w:rsidR="0023292A" w:rsidRPr="00CD7600" w:rsidRDefault="0023292A" w:rsidP="0023292A">
      <w:pPr>
        <w:spacing w:after="0"/>
        <w:ind w:left="0" w:firstLine="0"/>
        <w:rPr>
          <w:sz w:val="24"/>
          <w:szCs w:val="24"/>
        </w:rPr>
      </w:pPr>
      <w:r w:rsidRPr="00CD7600">
        <w:rPr>
          <w:i/>
          <w:color w:val="000000"/>
          <w:sz w:val="24"/>
          <w:szCs w:val="24"/>
        </w:rPr>
        <w:t>Базовые исследовательские действия:</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развивать навыки учебно-исследовательской и проектной деятельности, навыки разрешения проблем;</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lastRenderedPageBreak/>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формировать научный тип мышления, применять научную терминологию, ключевые понятия и методы социальных наук;</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ставить и формулировать собственные задачи в образовательной деятельности и жизненных ситуациях;</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уметь интегрировать знания из разных предметных областей;</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выдвигать новые идеи, предлагать оригинальные подходы и решения;</w:t>
      </w:r>
    </w:p>
    <w:p w:rsidR="0023292A" w:rsidRPr="00CD7600" w:rsidRDefault="0023292A" w:rsidP="008A705B">
      <w:pPr>
        <w:numPr>
          <w:ilvl w:val="0"/>
          <w:numId w:val="114"/>
        </w:numPr>
        <w:spacing w:after="0" w:line="276" w:lineRule="auto"/>
        <w:ind w:left="0" w:firstLine="0"/>
        <w:rPr>
          <w:sz w:val="24"/>
          <w:szCs w:val="24"/>
        </w:rPr>
      </w:pPr>
      <w:r w:rsidRPr="00CD7600">
        <w:rPr>
          <w:color w:val="000000"/>
          <w:sz w:val="24"/>
          <w:szCs w:val="24"/>
        </w:rPr>
        <w:t>ставить проблемы и задачи, допускающие альтернативные решения.</w:t>
      </w:r>
    </w:p>
    <w:p w:rsidR="0023292A" w:rsidRPr="00CD7600" w:rsidRDefault="0023292A" w:rsidP="0023292A">
      <w:pPr>
        <w:spacing w:after="0"/>
        <w:ind w:left="0" w:firstLine="0"/>
        <w:rPr>
          <w:sz w:val="24"/>
          <w:szCs w:val="24"/>
        </w:rPr>
      </w:pPr>
      <w:r w:rsidRPr="00CD7600">
        <w:rPr>
          <w:i/>
          <w:color w:val="000000"/>
          <w:sz w:val="24"/>
          <w:szCs w:val="24"/>
        </w:rPr>
        <w:t>Работа с информацией:</w:t>
      </w:r>
    </w:p>
    <w:p w:rsidR="0023292A" w:rsidRPr="00CD7600" w:rsidRDefault="0023292A" w:rsidP="008A705B">
      <w:pPr>
        <w:numPr>
          <w:ilvl w:val="0"/>
          <w:numId w:val="115"/>
        </w:numPr>
        <w:spacing w:after="0" w:line="276" w:lineRule="auto"/>
        <w:ind w:left="0" w:firstLine="0"/>
        <w:rPr>
          <w:sz w:val="24"/>
          <w:szCs w:val="24"/>
        </w:rPr>
      </w:pPr>
      <w:r w:rsidRPr="00CD7600">
        <w:rPr>
          <w:color w:val="000000"/>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3292A" w:rsidRPr="00CD7600" w:rsidRDefault="0023292A" w:rsidP="008A705B">
      <w:pPr>
        <w:numPr>
          <w:ilvl w:val="0"/>
          <w:numId w:val="115"/>
        </w:numPr>
        <w:spacing w:after="0" w:line="276" w:lineRule="auto"/>
        <w:ind w:left="0" w:firstLine="0"/>
        <w:rPr>
          <w:sz w:val="24"/>
          <w:szCs w:val="24"/>
        </w:rPr>
      </w:pPr>
      <w:r w:rsidRPr="00CD7600">
        <w:rPr>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23292A" w:rsidRPr="00CD7600" w:rsidRDefault="0023292A" w:rsidP="008A705B">
      <w:pPr>
        <w:numPr>
          <w:ilvl w:val="0"/>
          <w:numId w:val="115"/>
        </w:numPr>
        <w:spacing w:after="0" w:line="276" w:lineRule="auto"/>
        <w:ind w:left="0" w:firstLine="0"/>
        <w:rPr>
          <w:sz w:val="24"/>
          <w:szCs w:val="24"/>
        </w:rPr>
      </w:pPr>
      <w:r w:rsidRPr="00CD7600">
        <w:rPr>
          <w:color w:val="000000"/>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23292A" w:rsidRPr="00CD7600" w:rsidRDefault="0023292A" w:rsidP="008A705B">
      <w:pPr>
        <w:numPr>
          <w:ilvl w:val="0"/>
          <w:numId w:val="115"/>
        </w:numPr>
        <w:spacing w:after="0" w:line="276" w:lineRule="auto"/>
        <w:ind w:left="0" w:firstLine="0"/>
        <w:rPr>
          <w:sz w:val="24"/>
          <w:szCs w:val="24"/>
        </w:rPr>
      </w:pPr>
      <w:r w:rsidRPr="00CD7600">
        <w:rPr>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3292A" w:rsidRPr="00CD7600" w:rsidRDefault="0023292A" w:rsidP="008A705B">
      <w:pPr>
        <w:numPr>
          <w:ilvl w:val="0"/>
          <w:numId w:val="115"/>
        </w:numPr>
        <w:spacing w:after="0" w:line="276" w:lineRule="auto"/>
        <w:ind w:left="0" w:firstLine="0"/>
        <w:rPr>
          <w:sz w:val="24"/>
          <w:szCs w:val="24"/>
        </w:rPr>
      </w:pPr>
      <w:r w:rsidRPr="00CD7600">
        <w:rPr>
          <w:color w:val="000000"/>
          <w:sz w:val="24"/>
          <w:szCs w:val="24"/>
        </w:rPr>
        <w:t>владеть навыками распознавания и защиты информации, информационной безопасности личности.</w:t>
      </w:r>
    </w:p>
    <w:p w:rsidR="0023292A" w:rsidRPr="00CD7600" w:rsidRDefault="0023292A" w:rsidP="008A705B">
      <w:pPr>
        <w:numPr>
          <w:ilvl w:val="0"/>
          <w:numId w:val="116"/>
        </w:numPr>
        <w:spacing w:after="0" w:line="276" w:lineRule="auto"/>
        <w:ind w:left="0" w:firstLine="0"/>
        <w:rPr>
          <w:sz w:val="24"/>
          <w:szCs w:val="24"/>
        </w:rPr>
      </w:pPr>
      <w:r w:rsidRPr="00CD7600">
        <w:rPr>
          <w:b/>
          <w:color w:val="000000"/>
          <w:sz w:val="24"/>
          <w:szCs w:val="24"/>
        </w:rPr>
        <w:t>Овладение универсальными коммуникативными действиями</w:t>
      </w:r>
    </w:p>
    <w:p w:rsidR="0023292A" w:rsidRPr="00CD7600" w:rsidRDefault="0023292A" w:rsidP="0023292A">
      <w:pPr>
        <w:spacing w:after="0"/>
        <w:ind w:left="0" w:firstLine="0"/>
        <w:rPr>
          <w:sz w:val="24"/>
          <w:szCs w:val="24"/>
        </w:rPr>
      </w:pPr>
      <w:r w:rsidRPr="00CD7600">
        <w:rPr>
          <w:i/>
          <w:color w:val="000000"/>
          <w:sz w:val="24"/>
          <w:szCs w:val="24"/>
        </w:rPr>
        <w:t>Общение:</w:t>
      </w:r>
    </w:p>
    <w:p w:rsidR="0023292A" w:rsidRPr="00CD7600" w:rsidRDefault="0023292A" w:rsidP="008A705B">
      <w:pPr>
        <w:numPr>
          <w:ilvl w:val="0"/>
          <w:numId w:val="117"/>
        </w:numPr>
        <w:spacing w:after="0" w:line="276" w:lineRule="auto"/>
        <w:ind w:left="0" w:firstLine="0"/>
        <w:rPr>
          <w:sz w:val="24"/>
          <w:szCs w:val="24"/>
        </w:rPr>
      </w:pPr>
      <w:r w:rsidRPr="00CD7600">
        <w:rPr>
          <w:color w:val="000000"/>
          <w:sz w:val="24"/>
          <w:szCs w:val="24"/>
        </w:rPr>
        <w:t>осуществлять коммуникации во всех сферах жизни;</w:t>
      </w:r>
    </w:p>
    <w:p w:rsidR="0023292A" w:rsidRPr="00CD7600" w:rsidRDefault="0023292A" w:rsidP="008A705B">
      <w:pPr>
        <w:numPr>
          <w:ilvl w:val="0"/>
          <w:numId w:val="117"/>
        </w:numPr>
        <w:spacing w:after="0" w:line="276" w:lineRule="auto"/>
        <w:ind w:left="0" w:firstLine="0"/>
        <w:rPr>
          <w:sz w:val="24"/>
          <w:szCs w:val="24"/>
        </w:rPr>
      </w:pPr>
      <w:r w:rsidRPr="00CD7600">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3292A" w:rsidRPr="00CD7600" w:rsidRDefault="0023292A" w:rsidP="008A705B">
      <w:pPr>
        <w:numPr>
          <w:ilvl w:val="0"/>
          <w:numId w:val="117"/>
        </w:numPr>
        <w:spacing w:after="0" w:line="276" w:lineRule="auto"/>
        <w:ind w:left="0" w:firstLine="0"/>
        <w:rPr>
          <w:sz w:val="24"/>
          <w:szCs w:val="24"/>
        </w:rPr>
      </w:pPr>
      <w:r w:rsidRPr="00CD7600">
        <w:rPr>
          <w:color w:val="000000"/>
          <w:sz w:val="24"/>
          <w:szCs w:val="24"/>
        </w:rPr>
        <w:t>владеть различными способами общения и взаимодействия; аргументированно вести диалог, уметь смягчать конфликтные ситуации;</w:t>
      </w:r>
    </w:p>
    <w:p w:rsidR="0023292A" w:rsidRPr="00CD7600" w:rsidRDefault="0023292A" w:rsidP="008A705B">
      <w:pPr>
        <w:numPr>
          <w:ilvl w:val="0"/>
          <w:numId w:val="117"/>
        </w:numPr>
        <w:spacing w:after="0" w:line="276" w:lineRule="auto"/>
        <w:ind w:left="0" w:firstLine="0"/>
        <w:rPr>
          <w:sz w:val="24"/>
          <w:szCs w:val="24"/>
        </w:rPr>
      </w:pPr>
      <w:r w:rsidRPr="00CD7600">
        <w:rPr>
          <w:color w:val="000000"/>
          <w:sz w:val="24"/>
          <w:szCs w:val="24"/>
        </w:rPr>
        <w:t>развернуто и логично излагать свою точку зрения с использованием языковых средств.</w:t>
      </w:r>
    </w:p>
    <w:p w:rsidR="0023292A" w:rsidRPr="00CD7600" w:rsidRDefault="0023292A" w:rsidP="0023292A">
      <w:pPr>
        <w:spacing w:after="0"/>
        <w:ind w:left="0" w:firstLine="0"/>
        <w:rPr>
          <w:sz w:val="24"/>
          <w:szCs w:val="24"/>
        </w:rPr>
      </w:pPr>
      <w:r w:rsidRPr="00CD7600">
        <w:rPr>
          <w:i/>
          <w:color w:val="000000"/>
          <w:sz w:val="24"/>
          <w:szCs w:val="24"/>
        </w:rPr>
        <w:lastRenderedPageBreak/>
        <w:t>Совместная деятельность:</w:t>
      </w:r>
    </w:p>
    <w:p w:rsidR="0023292A" w:rsidRPr="00CD7600" w:rsidRDefault="0023292A" w:rsidP="008A705B">
      <w:pPr>
        <w:numPr>
          <w:ilvl w:val="0"/>
          <w:numId w:val="118"/>
        </w:numPr>
        <w:spacing w:after="0" w:line="276" w:lineRule="auto"/>
        <w:ind w:left="0" w:firstLine="0"/>
        <w:rPr>
          <w:sz w:val="24"/>
          <w:szCs w:val="24"/>
        </w:rPr>
      </w:pPr>
      <w:r w:rsidRPr="00CD7600">
        <w:rPr>
          <w:color w:val="000000"/>
          <w:sz w:val="24"/>
          <w:szCs w:val="24"/>
        </w:rPr>
        <w:t>понимать и использовать преимущества командной и индивидуальной работы;</w:t>
      </w:r>
    </w:p>
    <w:p w:rsidR="0023292A" w:rsidRPr="00CD7600" w:rsidRDefault="0023292A" w:rsidP="008A705B">
      <w:pPr>
        <w:numPr>
          <w:ilvl w:val="0"/>
          <w:numId w:val="118"/>
        </w:numPr>
        <w:spacing w:after="0" w:line="276" w:lineRule="auto"/>
        <w:ind w:left="0" w:firstLine="0"/>
        <w:rPr>
          <w:sz w:val="24"/>
          <w:szCs w:val="24"/>
        </w:rPr>
      </w:pPr>
      <w:r w:rsidRPr="00CD7600">
        <w:rPr>
          <w:color w:val="000000"/>
          <w:sz w:val="24"/>
          <w:szCs w:val="24"/>
        </w:rPr>
        <w:t>выбирать тематику и методы совместных действий с учетом общих интересов, и возможностей каждого члена коллектива;</w:t>
      </w:r>
    </w:p>
    <w:p w:rsidR="0023292A" w:rsidRPr="00CD7600" w:rsidRDefault="0023292A" w:rsidP="008A705B">
      <w:pPr>
        <w:numPr>
          <w:ilvl w:val="0"/>
          <w:numId w:val="118"/>
        </w:numPr>
        <w:spacing w:after="0" w:line="276" w:lineRule="auto"/>
        <w:ind w:left="0" w:firstLine="0"/>
        <w:rPr>
          <w:sz w:val="24"/>
          <w:szCs w:val="24"/>
        </w:rPr>
      </w:pPr>
      <w:r w:rsidRPr="00CD7600">
        <w:rPr>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3292A" w:rsidRPr="00CD7600" w:rsidRDefault="0023292A" w:rsidP="008A705B">
      <w:pPr>
        <w:numPr>
          <w:ilvl w:val="0"/>
          <w:numId w:val="118"/>
        </w:numPr>
        <w:spacing w:after="0" w:line="276" w:lineRule="auto"/>
        <w:ind w:left="0" w:firstLine="0"/>
        <w:rPr>
          <w:sz w:val="24"/>
          <w:szCs w:val="24"/>
        </w:rPr>
      </w:pPr>
      <w:r w:rsidRPr="00CD7600">
        <w:rPr>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23292A" w:rsidRPr="00CD7600" w:rsidRDefault="0023292A" w:rsidP="008A705B">
      <w:pPr>
        <w:numPr>
          <w:ilvl w:val="0"/>
          <w:numId w:val="118"/>
        </w:numPr>
        <w:spacing w:after="0" w:line="276" w:lineRule="auto"/>
        <w:ind w:left="0" w:firstLine="0"/>
        <w:rPr>
          <w:sz w:val="24"/>
          <w:szCs w:val="24"/>
        </w:rPr>
      </w:pPr>
      <w:r w:rsidRPr="00CD7600">
        <w:rPr>
          <w:color w:val="000000"/>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23292A" w:rsidRPr="00CD7600" w:rsidRDefault="0023292A" w:rsidP="008A705B">
      <w:pPr>
        <w:numPr>
          <w:ilvl w:val="0"/>
          <w:numId w:val="118"/>
        </w:numPr>
        <w:spacing w:after="0" w:line="276" w:lineRule="auto"/>
        <w:ind w:left="0" w:firstLine="0"/>
        <w:rPr>
          <w:sz w:val="24"/>
          <w:szCs w:val="24"/>
        </w:rPr>
      </w:pPr>
      <w:r w:rsidRPr="00CD7600">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3292A" w:rsidRPr="00CD7600" w:rsidRDefault="0023292A" w:rsidP="008A705B">
      <w:pPr>
        <w:numPr>
          <w:ilvl w:val="0"/>
          <w:numId w:val="119"/>
        </w:numPr>
        <w:spacing w:after="0" w:line="276" w:lineRule="auto"/>
        <w:ind w:left="0" w:firstLine="0"/>
        <w:rPr>
          <w:sz w:val="24"/>
          <w:szCs w:val="24"/>
        </w:rPr>
      </w:pPr>
      <w:r w:rsidRPr="00CD7600">
        <w:rPr>
          <w:b/>
          <w:color w:val="000000"/>
          <w:sz w:val="24"/>
          <w:szCs w:val="24"/>
        </w:rPr>
        <w:t>Овладение универсальными регулятивными действиями</w:t>
      </w:r>
    </w:p>
    <w:p w:rsidR="0023292A" w:rsidRPr="00CD7600" w:rsidRDefault="0023292A" w:rsidP="0023292A">
      <w:pPr>
        <w:spacing w:after="0"/>
        <w:ind w:left="0" w:firstLine="0"/>
        <w:rPr>
          <w:sz w:val="24"/>
          <w:szCs w:val="24"/>
        </w:rPr>
      </w:pPr>
      <w:r w:rsidRPr="00CD7600">
        <w:rPr>
          <w:i/>
          <w:color w:val="000000"/>
          <w:sz w:val="24"/>
          <w:szCs w:val="24"/>
        </w:rPr>
        <w:t>Самоорганизация:</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самостоятельно составлять план решения проблемы с учетом имеющихся ресурсов, собственных возможностей и предпочтений;</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давать оценку новым ситуациям, возникающим в познавательной и практической деятельности, в межличностных отношениях;</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расширять рамки учебного предмета на основе личных предпочтений;</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оценивать приобретенный опыт;</w:t>
      </w:r>
    </w:p>
    <w:p w:rsidR="0023292A" w:rsidRPr="00CD7600" w:rsidRDefault="0023292A" w:rsidP="008A705B">
      <w:pPr>
        <w:numPr>
          <w:ilvl w:val="0"/>
          <w:numId w:val="120"/>
        </w:numPr>
        <w:spacing w:after="0" w:line="276" w:lineRule="auto"/>
        <w:ind w:left="0" w:firstLine="0"/>
        <w:rPr>
          <w:sz w:val="24"/>
          <w:szCs w:val="24"/>
        </w:rPr>
      </w:pPr>
      <w:r w:rsidRPr="00CD7600">
        <w:rPr>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3292A" w:rsidRPr="00CD7600" w:rsidRDefault="0023292A" w:rsidP="0023292A">
      <w:pPr>
        <w:spacing w:after="0"/>
        <w:ind w:left="0" w:firstLine="0"/>
        <w:rPr>
          <w:sz w:val="24"/>
          <w:szCs w:val="24"/>
        </w:rPr>
      </w:pPr>
      <w:r w:rsidRPr="00CD7600">
        <w:rPr>
          <w:i/>
          <w:color w:val="000000"/>
          <w:sz w:val="24"/>
          <w:szCs w:val="24"/>
        </w:rPr>
        <w:t>Самоконтроль:</w:t>
      </w:r>
    </w:p>
    <w:p w:rsidR="0023292A" w:rsidRPr="00CD7600" w:rsidRDefault="0023292A" w:rsidP="008A705B">
      <w:pPr>
        <w:numPr>
          <w:ilvl w:val="0"/>
          <w:numId w:val="121"/>
        </w:numPr>
        <w:spacing w:after="0" w:line="276" w:lineRule="auto"/>
        <w:ind w:left="0" w:firstLine="0"/>
        <w:rPr>
          <w:sz w:val="24"/>
          <w:szCs w:val="24"/>
        </w:rPr>
      </w:pPr>
      <w:r w:rsidRPr="00CD7600">
        <w:rPr>
          <w:color w:val="000000"/>
          <w:sz w:val="24"/>
          <w:szCs w:val="24"/>
        </w:rPr>
        <w:t>давать оценку новым ситуациям, вносить коррективы в деятельность, оценивать соответствие результатов целям;</w:t>
      </w:r>
    </w:p>
    <w:p w:rsidR="0023292A" w:rsidRPr="00CD7600" w:rsidRDefault="0023292A" w:rsidP="008A705B">
      <w:pPr>
        <w:numPr>
          <w:ilvl w:val="0"/>
          <w:numId w:val="121"/>
        </w:numPr>
        <w:spacing w:after="0" w:line="276" w:lineRule="auto"/>
        <w:ind w:left="0" w:firstLine="0"/>
        <w:rPr>
          <w:sz w:val="24"/>
          <w:szCs w:val="24"/>
        </w:rPr>
      </w:pPr>
      <w:r w:rsidRPr="00CD7600">
        <w:rPr>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23292A" w:rsidRPr="00CD7600" w:rsidRDefault="0023292A" w:rsidP="008A705B">
      <w:pPr>
        <w:numPr>
          <w:ilvl w:val="0"/>
          <w:numId w:val="121"/>
        </w:numPr>
        <w:spacing w:after="0" w:line="276" w:lineRule="auto"/>
        <w:ind w:left="0" w:firstLine="0"/>
        <w:rPr>
          <w:sz w:val="24"/>
          <w:szCs w:val="24"/>
        </w:rPr>
      </w:pPr>
      <w:r w:rsidRPr="00CD7600">
        <w:rPr>
          <w:color w:val="000000"/>
          <w:sz w:val="24"/>
          <w:szCs w:val="24"/>
        </w:rPr>
        <w:t>уметь оценивать риски и своевременно принимать решения по их снижению;</w:t>
      </w:r>
    </w:p>
    <w:p w:rsidR="0023292A" w:rsidRPr="00CD7600" w:rsidRDefault="0023292A" w:rsidP="008A705B">
      <w:pPr>
        <w:numPr>
          <w:ilvl w:val="0"/>
          <w:numId w:val="121"/>
        </w:numPr>
        <w:spacing w:after="0" w:line="276" w:lineRule="auto"/>
        <w:ind w:left="0" w:firstLine="0"/>
        <w:rPr>
          <w:sz w:val="24"/>
          <w:szCs w:val="24"/>
        </w:rPr>
      </w:pPr>
      <w:r w:rsidRPr="00CD7600">
        <w:rPr>
          <w:color w:val="000000"/>
          <w:sz w:val="24"/>
          <w:szCs w:val="24"/>
        </w:rPr>
        <w:t>принимать мотивы и аргументы других при анализе результатов деятельности.</w:t>
      </w:r>
    </w:p>
    <w:p w:rsidR="0023292A" w:rsidRPr="00CD7600" w:rsidRDefault="0023292A" w:rsidP="0023292A">
      <w:pPr>
        <w:spacing w:after="0"/>
        <w:ind w:left="0" w:firstLine="0"/>
        <w:rPr>
          <w:sz w:val="24"/>
          <w:szCs w:val="24"/>
        </w:rPr>
      </w:pPr>
      <w:r w:rsidRPr="00CD7600">
        <w:rPr>
          <w:i/>
          <w:color w:val="000000"/>
          <w:sz w:val="24"/>
          <w:szCs w:val="24"/>
        </w:rPr>
        <w:t>Принятие себя и других:</w:t>
      </w:r>
    </w:p>
    <w:p w:rsidR="0023292A" w:rsidRPr="00CD7600" w:rsidRDefault="0023292A" w:rsidP="008A705B">
      <w:pPr>
        <w:numPr>
          <w:ilvl w:val="0"/>
          <w:numId w:val="122"/>
        </w:numPr>
        <w:spacing w:after="0" w:line="276" w:lineRule="auto"/>
        <w:ind w:left="0" w:firstLine="0"/>
        <w:rPr>
          <w:sz w:val="24"/>
          <w:szCs w:val="24"/>
        </w:rPr>
      </w:pPr>
      <w:r w:rsidRPr="00CD7600">
        <w:rPr>
          <w:color w:val="000000"/>
          <w:sz w:val="24"/>
          <w:szCs w:val="24"/>
        </w:rPr>
        <w:t>принимать себя, понимая свои недостатки и достоинства;</w:t>
      </w:r>
    </w:p>
    <w:p w:rsidR="0023292A" w:rsidRPr="00CD7600" w:rsidRDefault="0023292A" w:rsidP="008A705B">
      <w:pPr>
        <w:numPr>
          <w:ilvl w:val="0"/>
          <w:numId w:val="122"/>
        </w:numPr>
        <w:spacing w:after="0" w:line="276" w:lineRule="auto"/>
        <w:ind w:left="0" w:firstLine="0"/>
        <w:rPr>
          <w:sz w:val="24"/>
          <w:szCs w:val="24"/>
        </w:rPr>
      </w:pPr>
      <w:r w:rsidRPr="00CD7600">
        <w:rPr>
          <w:color w:val="000000"/>
          <w:sz w:val="24"/>
          <w:szCs w:val="24"/>
        </w:rPr>
        <w:t>принимать мотивы и аргументы других при анализе результатов деятельности;</w:t>
      </w:r>
    </w:p>
    <w:p w:rsidR="0023292A" w:rsidRPr="00CD7600" w:rsidRDefault="0023292A" w:rsidP="008A705B">
      <w:pPr>
        <w:numPr>
          <w:ilvl w:val="0"/>
          <w:numId w:val="122"/>
        </w:numPr>
        <w:spacing w:after="0" w:line="276" w:lineRule="auto"/>
        <w:ind w:left="0" w:firstLine="0"/>
        <w:rPr>
          <w:sz w:val="24"/>
          <w:szCs w:val="24"/>
        </w:rPr>
      </w:pPr>
      <w:r w:rsidRPr="00CD7600">
        <w:rPr>
          <w:color w:val="000000"/>
          <w:sz w:val="24"/>
          <w:szCs w:val="24"/>
        </w:rPr>
        <w:t>признавать свое право и право других на ошибки;</w:t>
      </w:r>
    </w:p>
    <w:p w:rsidR="0023292A" w:rsidRPr="00CD7600" w:rsidRDefault="0023292A" w:rsidP="008A705B">
      <w:pPr>
        <w:numPr>
          <w:ilvl w:val="0"/>
          <w:numId w:val="122"/>
        </w:numPr>
        <w:spacing w:after="0" w:line="276" w:lineRule="auto"/>
        <w:ind w:left="0" w:firstLine="0"/>
        <w:rPr>
          <w:sz w:val="24"/>
          <w:szCs w:val="24"/>
        </w:rPr>
      </w:pPr>
      <w:r w:rsidRPr="00CD7600">
        <w:rPr>
          <w:color w:val="000000"/>
          <w:sz w:val="24"/>
          <w:szCs w:val="24"/>
        </w:rPr>
        <w:t>развивать способность понимать мир с позиции другого человека.</w:t>
      </w:r>
    </w:p>
    <w:p w:rsidR="0023292A" w:rsidRPr="00CD7600" w:rsidRDefault="0023292A" w:rsidP="0023292A">
      <w:pPr>
        <w:spacing w:after="0"/>
        <w:ind w:left="0" w:firstLine="0"/>
        <w:rPr>
          <w:sz w:val="24"/>
          <w:szCs w:val="24"/>
        </w:rPr>
      </w:pPr>
      <w:r w:rsidRPr="00CD7600">
        <w:rPr>
          <w:b/>
          <w:color w:val="000000"/>
          <w:sz w:val="24"/>
          <w:szCs w:val="24"/>
        </w:rPr>
        <w:t>ПРЕДМЕТНЫЕ РЕЗУЛЬТАТЫ</w:t>
      </w:r>
    </w:p>
    <w:p w:rsidR="0023292A" w:rsidRPr="00CD7600" w:rsidRDefault="0023292A" w:rsidP="0023292A">
      <w:pPr>
        <w:spacing w:after="0"/>
        <w:ind w:left="0" w:firstLine="0"/>
        <w:rPr>
          <w:sz w:val="24"/>
          <w:szCs w:val="24"/>
        </w:rPr>
      </w:pPr>
      <w:r w:rsidRPr="00CD7600">
        <w:rPr>
          <w:b/>
          <w:color w:val="000000"/>
          <w:sz w:val="24"/>
          <w:szCs w:val="24"/>
        </w:rPr>
        <w:t>10 КЛАСС</w:t>
      </w:r>
    </w:p>
    <w:p w:rsidR="0023292A" w:rsidRPr="00CD7600" w:rsidRDefault="0023292A" w:rsidP="0023292A">
      <w:pPr>
        <w:spacing w:after="0"/>
        <w:ind w:left="0" w:firstLine="0"/>
        <w:rPr>
          <w:sz w:val="24"/>
          <w:szCs w:val="24"/>
        </w:rPr>
      </w:pPr>
      <w:r w:rsidRPr="00CD7600">
        <w:rPr>
          <w:color w:val="000000"/>
          <w:sz w:val="24"/>
          <w:szCs w:val="24"/>
        </w:rPr>
        <w:lastRenderedPageBreak/>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23292A" w:rsidRPr="00CD7600" w:rsidRDefault="0023292A" w:rsidP="0023292A">
      <w:pPr>
        <w:spacing w:after="0"/>
        <w:ind w:left="0" w:firstLine="0"/>
        <w:rPr>
          <w:sz w:val="24"/>
          <w:szCs w:val="24"/>
        </w:rPr>
      </w:pPr>
      <w:r w:rsidRPr="00CD7600">
        <w:rPr>
          <w:color w:val="000000"/>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23292A" w:rsidRPr="00CD7600" w:rsidRDefault="0023292A" w:rsidP="0023292A">
      <w:pPr>
        <w:spacing w:after="0"/>
        <w:ind w:left="0" w:firstLine="0"/>
        <w:rPr>
          <w:sz w:val="24"/>
          <w:szCs w:val="24"/>
        </w:rPr>
      </w:pPr>
      <w:r w:rsidRPr="00CD7600">
        <w:rPr>
          <w:color w:val="000000"/>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23292A" w:rsidRPr="00CD7600" w:rsidRDefault="0023292A" w:rsidP="0023292A">
      <w:pPr>
        <w:spacing w:after="0"/>
        <w:ind w:left="0" w:firstLine="0"/>
        <w:rPr>
          <w:sz w:val="24"/>
          <w:szCs w:val="24"/>
        </w:rPr>
      </w:pPr>
      <w:r w:rsidRPr="00CD7600">
        <w:rPr>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23292A" w:rsidRPr="00CD7600" w:rsidRDefault="0023292A" w:rsidP="0023292A">
      <w:pPr>
        <w:spacing w:after="0"/>
        <w:ind w:left="0" w:firstLine="0"/>
        <w:rPr>
          <w:sz w:val="24"/>
          <w:szCs w:val="24"/>
        </w:rPr>
      </w:pPr>
      <w:r w:rsidRPr="00CD7600">
        <w:rPr>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23292A" w:rsidRPr="00CD7600" w:rsidRDefault="0023292A" w:rsidP="0023292A">
      <w:pPr>
        <w:spacing w:after="0"/>
        <w:ind w:left="0" w:firstLine="0"/>
        <w:rPr>
          <w:sz w:val="24"/>
          <w:szCs w:val="24"/>
        </w:rPr>
      </w:pPr>
      <w:r w:rsidRPr="00CD7600">
        <w:rPr>
          <w:color w:val="000000"/>
          <w:sz w:val="24"/>
          <w:szCs w:val="24"/>
        </w:rPr>
        <w:t>определять различные смыслы многозначных понятий, в том числе: общество, личность, свобода, культура, экономика, собственность;</w:t>
      </w:r>
    </w:p>
    <w:p w:rsidR="0023292A" w:rsidRPr="00CD7600" w:rsidRDefault="0023292A" w:rsidP="0023292A">
      <w:pPr>
        <w:spacing w:after="0"/>
        <w:ind w:left="0" w:firstLine="0"/>
        <w:rPr>
          <w:sz w:val="24"/>
          <w:szCs w:val="24"/>
        </w:rPr>
      </w:pPr>
      <w:r w:rsidRPr="00CD7600">
        <w:rPr>
          <w:color w:val="000000"/>
          <w:spacing w:val="-2"/>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CD7600">
        <w:rPr>
          <w:color w:val="000000"/>
          <w:sz w:val="24"/>
          <w:szCs w:val="24"/>
        </w:rPr>
        <w:t>.</w:t>
      </w:r>
    </w:p>
    <w:p w:rsidR="0023292A" w:rsidRPr="00CD7600" w:rsidRDefault="0023292A" w:rsidP="0023292A">
      <w:pPr>
        <w:spacing w:after="0"/>
        <w:ind w:left="0" w:firstLine="0"/>
        <w:rPr>
          <w:sz w:val="24"/>
          <w:szCs w:val="24"/>
        </w:rPr>
      </w:pPr>
      <w:r w:rsidRPr="00CD7600">
        <w:rPr>
          <w:color w:val="000000"/>
          <w:sz w:val="24"/>
          <w:szCs w:val="24"/>
        </w:rPr>
        <w:lastRenderedPageBreak/>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23292A" w:rsidRPr="00CD7600" w:rsidRDefault="0023292A" w:rsidP="0023292A">
      <w:pPr>
        <w:spacing w:after="0"/>
        <w:ind w:left="0" w:firstLine="0"/>
        <w:rPr>
          <w:sz w:val="24"/>
          <w:szCs w:val="24"/>
        </w:rPr>
      </w:pPr>
      <w:r w:rsidRPr="00CD7600">
        <w:rPr>
          <w:color w:val="000000"/>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23292A" w:rsidRPr="00CD7600" w:rsidRDefault="0023292A" w:rsidP="0023292A">
      <w:pPr>
        <w:spacing w:after="0"/>
        <w:ind w:left="0" w:firstLine="0"/>
        <w:rPr>
          <w:sz w:val="24"/>
          <w:szCs w:val="24"/>
        </w:rPr>
      </w:pPr>
      <w:r w:rsidRPr="00CD7600">
        <w:rPr>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23292A" w:rsidRPr="00CD7600" w:rsidRDefault="0023292A" w:rsidP="0023292A">
      <w:pPr>
        <w:spacing w:after="0"/>
        <w:ind w:left="0" w:firstLine="0"/>
        <w:rPr>
          <w:sz w:val="24"/>
          <w:szCs w:val="24"/>
        </w:rPr>
      </w:pPr>
      <w:r w:rsidRPr="00CD7600">
        <w:rPr>
          <w:color w:val="000000"/>
          <w:sz w:val="24"/>
          <w:szCs w:val="24"/>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23292A" w:rsidRPr="00CD7600" w:rsidRDefault="0023292A" w:rsidP="0023292A">
      <w:pPr>
        <w:spacing w:after="0"/>
        <w:ind w:left="0" w:firstLine="0"/>
        <w:rPr>
          <w:sz w:val="24"/>
          <w:szCs w:val="24"/>
        </w:rPr>
      </w:pPr>
      <w:r w:rsidRPr="00CD7600">
        <w:rPr>
          <w:color w:val="000000"/>
          <w:sz w:val="24"/>
          <w:szCs w:val="24"/>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23292A" w:rsidRPr="00CD7600" w:rsidRDefault="0023292A" w:rsidP="0023292A">
      <w:pPr>
        <w:spacing w:after="0"/>
        <w:ind w:left="0" w:firstLine="0"/>
        <w:rPr>
          <w:sz w:val="24"/>
          <w:szCs w:val="24"/>
        </w:rPr>
      </w:pPr>
      <w:r w:rsidRPr="00CD7600">
        <w:rPr>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23292A" w:rsidRPr="00CD7600" w:rsidRDefault="0023292A" w:rsidP="0023292A">
      <w:pPr>
        <w:spacing w:after="0"/>
        <w:ind w:left="0" w:firstLine="0"/>
        <w:rPr>
          <w:sz w:val="24"/>
          <w:szCs w:val="24"/>
        </w:rPr>
      </w:pPr>
      <w:r w:rsidRPr="00CD7600">
        <w:rPr>
          <w:color w:val="000000"/>
          <w:sz w:val="24"/>
          <w:szCs w:val="24"/>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3292A" w:rsidRPr="00CD7600" w:rsidRDefault="0023292A" w:rsidP="0023292A">
      <w:pPr>
        <w:spacing w:after="0"/>
        <w:ind w:left="0" w:firstLine="0"/>
        <w:rPr>
          <w:sz w:val="24"/>
          <w:szCs w:val="24"/>
        </w:rPr>
      </w:pPr>
      <w:r w:rsidRPr="00CD7600">
        <w:rPr>
          <w:color w:val="000000"/>
          <w:sz w:val="24"/>
          <w:szCs w:val="24"/>
        </w:rPr>
        <w:t xml:space="preserve">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w:t>
      </w:r>
      <w:r w:rsidRPr="00CD7600">
        <w:rPr>
          <w:color w:val="000000"/>
          <w:sz w:val="24"/>
          <w:szCs w:val="24"/>
        </w:rPr>
        <w:lastRenderedPageBreak/>
        <w:t>задач при изучении разделов «Человек в обществе», «Духовная культура», «Экономическая жизнь общества».</w:t>
      </w:r>
    </w:p>
    <w:p w:rsidR="0023292A" w:rsidRPr="00CD7600" w:rsidRDefault="0023292A" w:rsidP="0023292A">
      <w:pPr>
        <w:spacing w:after="0"/>
        <w:ind w:left="0" w:firstLine="0"/>
        <w:rPr>
          <w:sz w:val="24"/>
          <w:szCs w:val="24"/>
        </w:rPr>
      </w:pPr>
      <w:r w:rsidRPr="00CD7600">
        <w:rPr>
          <w:color w:val="000000"/>
          <w:sz w:val="24"/>
          <w:szCs w:val="24"/>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23292A" w:rsidRPr="00CD7600" w:rsidRDefault="0023292A" w:rsidP="0023292A">
      <w:pPr>
        <w:spacing w:after="0"/>
        <w:ind w:left="0" w:firstLine="0"/>
        <w:rPr>
          <w:sz w:val="24"/>
          <w:szCs w:val="24"/>
        </w:rPr>
      </w:pPr>
      <w:r w:rsidRPr="00CD7600">
        <w:rPr>
          <w:color w:val="000000"/>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23292A" w:rsidRPr="00CD7600" w:rsidRDefault="0023292A" w:rsidP="0023292A">
      <w:pPr>
        <w:spacing w:after="0"/>
        <w:ind w:left="0" w:firstLine="0"/>
        <w:rPr>
          <w:sz w:val="24"/>
          <w:szCs w:val="24"/>
        </w:rPr>
      </w:pPr>
      <w:r w:rsidRPr="00CD7600">
        <w:rPr>
          <w:color w:val="000000"/>
          <w:sz w:val="24"/>
          <w:szCs w:val="24"/>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23292A" w:rsidRPr="00CD7600" w:rsidRDefault="0023292A" w:rsidP="0023292A">
      <w:pPr>
        <w:spacing w:after="0"/>
        <w:ind w:left="0" w:firstLine="0"/>
        <w:rPr>
          <w:sz w:val="24"/>
          <w:szCs w:val="24"/>
        </w:rPr>
      </w:pPr>
      <w:r w:rsidRPr="00CD7600">
        <w:rPr>
          <w:color w:val="000000"/>
          <w:sz w:val="24"/>
          <w:szCs w:val="24"/>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23292A" w:rsidRPr="00CD7600" w:rsidRDefault="0023292A" w:rsidP="0023292A">
      <w:pPr>
        <w:spacing w:after="0"/>
        <w:ind w:left="0" w:firstLine="0"/>
        <w:rPr>
          <w:sz w:val="24"/>
          <w:szCs w:val="24"/>
        </w:rPr>
      </w:pPr>
      <w:r w:rsidRPr="00CD7600">
        <w:rPr>
          <w:color w:val="000000"/>
          <w:sz w:val="24"/>
          <w:szCs w:val="24"/>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23292A" w:rsidRPr="00CD7600" w:rsidRDefault="0023292A" w:rsidP="0023292A">
      <w:pPr>
        <w:spacing w:after="0"/>
        <w:ind w:left="0" w:firstLine="0"/>
        <w:rPr>
          <w:sz w:val="24"/>
          <w:szCs w:val="24"/>
        </w:rPr>
      </w:pPr>
      <w:r w:rsidRPr="00CD7600">
        <w:rPr>
          <w:b/>
          <w:color w:val="000000"/>
          <w:sz w:val="24"/>
          <w:szCs w:val="24"/>
        </w:rPr>
        <w:t>11 КЛАСС</w:t>
      </w:r>
    </w:p>
    <w:p w:rsidR="0023292A" w:rsidRPr="00CD7600" w:rsidRDefault="0023292A" w:rsidP="0023292A">
      <w:pPr>
        <w:spacing w:after="0"/>
        <w:ind w:left="0" w:firstLine="0"/>
        <w:jc w:val="left"/>
        <w:rPr>
          <w:sz w:val="24"/>
          <w:szCs w:val="24"/>
        </w:rPr>
      </w:pPr>
      <w:r w:rsidRPr="00CD7600">
        <w:rPr>
          <w:b/>
          <w:color w:val="000000"/>
          <w:sz w:val="24"/>
          <w:szCs w:val="24"/>
        </w:rPr>
        <w:t>​</w:t>
      </w:r>
      <w:r w:rsidRPr="00CD7600">
        <w:rPr>
          <w:color w:val="000000"/>
          <w:sz w:val="24"/>
          <w:szCs w:val="24"/>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23292A" w:rsidRPr="00CD7600" w:rsidRDefault="0023292A" w:rsidP="0023292A">
      <w:pPr>
        <w:spacing w:after="0"/>
        <w:ind w:left="0" w:firstLine="0"/>
        <w:rPr>
          <w:sz w:val="24"/>
          <w:szCs w:val="24"/>
        </w:rPr>
      </w:pPr>
      <w:r w:rsidRPr="00CD7600">
        <w:rPr>
          <w:color w:val="000000"/>
          <w:sz w:val="24"/>
          <w:szCs w:val="24"/>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23292A" w:rsidRPr="00CD7600" w:rsidRDefault="0023292A" w:rsidP="0023292A">
      <w:pPr>
        <w:spacing w:after="0"/>
        <w:ind w:left="0" w:firstLine="0"/>
        <w:rPr>
          <w:sz w:val="24"/>
          <w:szCs w:val="24"/>
        </w:rPr>
      </w:pPr>
      <w:r w:rsidRPr="00CD7600">
        <w:rPr>
          <w:color w:val="000000"/>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23292A" w:rsidRPr="00CD7600" w:rsidRDefault="0023292A" w:rsidP="0023292A">
      <w:pPr>
        <w:spacing w:after="0"/>
        <w:ind w:left="0" w:firstLine="0"/>
        <w:rPr>
          <w:sz w:val="24"/>
          <w:szCs w:val="24"/>
        </w:rPr>
      </w:pPr>
      <w:r w:rsidRPr="00CD7600">
        <w:rPr>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23292A" w:rsidRPr="00CD7600" w:rsidRDefault="0023292A" w:rsidP="0023292A">
      <w:pPr>
        <w:spacing w:after="0"/>
        <w:ind w:left="0" w:firstLine="0"/>
        <w:rPr>
          <w:sz w:val="24"/>
          <w:szCs w:val="24"/>
        </w:rPr>
      </w:pPr>
      <w:r w:rsidRPr="00CD7600">
        <w:rPr>
          <w:color w:val="000000"/>
          <w:sz w:val="24"/>
          <w:szCs w:val="24"/>
        </w:rPr>
        <w:t>определять различные смыслы многозначных понятий, в том числе: власть, социальная справедливость, социальный институт;</w:t>
      </w:r>
    </w:p>
    <w:p w:rsidR="0023292A" w:rsidRPr="00CD7600" w:rsidRDefault="0023292A" w:rsidP="0023292A">
      <w:pPr>
        <w:spacing w:after="0"/>
        <w:ind w:left="0" w:firstLine="0"/>
        <w:rPr>
          <w:sz w:val="24"/>
          <w:szCs w:val="24"/>
        </w:rPr>
      </w:pPr>
      <w:r w:rsidRPr="00CD7600">
        <w:rPr>
          <w:color w:val="000000"/>
          <w:spacing w:val="-3"/>
          <w:sz w:val="24"/>
          <w:szCs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w:t>
      </w:r>
      <w:r w:rsidRPr="00CD7600">
        <w:rPr>
          <w:color w:val="000000"/>
          <w:spacing w:val="-3"/>
          <w:sz w:val="24"/>
          <w:szCs w:val="24"/>
        </w:rPr>
        <w:lastRenderedPageBreak/>
        <w:t>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23292A" w:rsidRPr="00CD7600" w:rsidRDefault="0023292A" w:rsidP="0023292A">
      <w:pPr>
        <w:spacing w:after="0"/>
        <w:ind w:left="0" w:firstLine="0"/>
        <w:rPr>
          <w:sz w:val="24"/>
          <w:szCs w:val="24"/>
        </w:rPr>
      </w:pPr>
      <w:r w:rsidRPr="00CD7600">
        <w:rPr>
          <w:color w:val="000000"/>
          <w:sz w:val="24"/>
          <w:szCs w:val="24"/>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23292A" w:rsidRPr="00CD7600" w:rsidRDefault="0023292A" w:rsidP="0023292A">
      <w:pPr>
        <w:spacing w:after="0"/>
        <w:ind w:left="0" w:firstLine="0"/>
        <w:rPr>
          <w:sz w:val="24"/>
          <w:szCs w:val="24"/>
        </w:rPr>
      </w:pPr>
      <w:r w:rsidRPr="00CD7600">
        <w:rPr>
          <w:color w:val="000000"/>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23292A" w:rsidRPr="00CD7600" w:rsidRDefault="0023292A" w:rsidP="0023292A">
      <w:pPr>
        <w:spacing w:after="0"/>
        <w:ind w:left="0" w:firstLine="0"/>
        <w:rPr>
          <w:sz w:val="24"/>
          <w:szCs w:val="24"/>
        </w:rPr>
      </w:pPr>
      <w:r w:rsidRPr="00CD7600">
        <w:rPr>
          <w:color w:val="000000"/>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23292A" w:rsidRPr="00CD7600" w:rsidRDefault="0023292A" w:rsidP="0023292A">
      <w:pPr>
        <w:spacing w:after="0"/>
        <w:ind w:left="0" w:firstLine="0"/>
        <w:rPr>
          <w:sz w:val="24"/>
          <w:szCs w:val="24"/>
        </w:rPr>
      </w:pPr>
      <w:r w:rsidRPr="00CD7600">
        <w:rPr>
          <w:color w:val="000000"/>
          <w:spacing w:val="-2"/>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23292A" w:rsidRPr="00CD7600" w:rsidRDefault="0023292A" w:rsidP="0023292A">
      <w:pPr>
        <w:spacing w:after="0"/>
        <w:ind w:left="0" w:firstLine="0"/>
        <w:rPr>
          <w:sz w:val="24"/>
          <w:szCs w:val="24"/>
        </w:rPr>
      </w:pPr>
      <w:r w:rsidRPr="00CD7600">
        <w:rPr>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23292A" w:rsidRPr="00CD7600" w:rsidRDefault="0023292A" w:rsidP="0023292A">
      <w:pPr>
        <w:spacing w:after="0"/>
        <w:ind w:left="0" w:firstLine="0"/>
        <w:rPr>
          <w:sz w:val="24"/>
          <w:szCs w:val="24"/>
        </w:rPr>
      </w:pPr>
      <w:r w:rsidRPr="00CD7600">
        <w:rPr>
          <w:color w:val="000000"/>
          <w:sz w:val="24"/>
          <w:szCs w:val="24"/>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23292A" w:rsidRPr="00CD7600" w:rsidRDefault="0023292A" w:rsidP="0023292A">
      <w:pPr>
        <w:spacing w:after="0"/>
        <w:ind w:left="0" w:firstLine="0"/>
        <w:rPr>
          <w:sz w:val="24"/>
          <w:szCs w:val="24"/>
        </w:rPr>
      </w:pPr>
      <w:r w:rsidRPr="00CD7600">
        <w:rPr>
          <w:color w:val="000000"/>
          <w:sz w:val="24"/>
          <w:szCs w:val="24"/>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23292A" w:rsidRPr="00CD7600" w:rsidRDefault="0023292A" w:rsidP="0023292A">
      <w:pPr>
        <w:spacing w:after="0"/>
        <w:ind w:left="0" w:firstLine="0"/>
        <w:rPr>
          <w:sz w:val="24"/>
          <w:szCs w:val="24"/>
        </w:rPr>
      </w:pPr>
      <w:r w:rsidRPr="00CD7600">
        <w:rPr>
          <w:color w:val="000000"/>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23292A" w:rsidRPr="00CD7600" w:rsidRDefault="0023292A" w:rsidP="0023292A">
      <w:pPr>
        <w:spacing w:after="0"/>
        <w:ind w:left="0" w:firstLine="0"/>
        <w:rPr>
          <w:sz w:val="24"/>
          <w:szCs w:val="24"/>
        </w:rPr>
      </w:pPr>
      <w:r w:rsidRPr="00CD7600">
        <w:rPr>
          <w:color w:val="000000"/>
          <w:sz w:val="24"/>
          <w:szCs w:val="24"/>
        </w:rPr>
        <w:lastRenderedPageBreak/>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23292A" w:rsidRPr="00CD7600" w:rsidRDefault="0023292A" w:rsidP="0023292A">
      <w:pPr>
        <w:spacing w:after="0"/>
        <w:ind w:left="0" w:firstLine="0"/>
        <w:rPr>
          <w:sz w:val="24"/>
          <w:szCs w:val="24"/>
        </w:rPr>
      </w:pPr>
      <w:r w:rsidRPr="00CD7600">
        <w:rPr>
          <w:color w:val="000000"/>
          <w:sz w:val="24"/>
          <w:szCs w:val="24"/>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23292A" w:rsidRPr="00CD7600" w:rsidRDefault="0023292A" w:rsidP="0023292A">
      <w:pPr>
        <w:spacing w:after="0"/>
        <w:ind w:left="0" w:firstLine="0"/>
        <w:rPr>
          <w:sz w:val="24"/>
          <w:szCs w:val="24"/>
        </w:rPr>
      </w:pPr>
      <w:r w:rsidRPr="00CD7600">
        <w:rPr>
          <w:color w:val="000000"/>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23292A" w:rsidRPr="00CD7600" w:rsidRDefault="0023292A" w:rsidP="0023292A">
      <w:pPr>
        <w:spacing w:after="0"/>
        <w:ind w:left="0" w:firstLine="0"/>
        <w:rPr>
          <w:sz w:val="24"/>
          <w:szCs w:val="24"/>
        </w:rPr>
      </w:pPr>
      <w:r w:rsidRPr="00CD7600">
        <w:rPr>
          <w:color w:val="000000"/>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23292A" w:rsidRPr="00CD7600" w:rsidRDefault="0023292A" w:rsidP="0023292A">
      <w:pPr>
        <w:spacing w:after="0"/>
        <w:ind w:left="0" w:firstLine="0"/>
        <w:rPr>
          <w:sz w:val="24"/>
          <w:szCs w:val="24"/>
        </w:rPr>
      </w:pPr>
      <w:r w:rsidRPr="00CD7600">
        <w:rPr>
          <w:color w:val="000000"/>
          <w:sz w:val="24"/>
          <w:szCs w:val="24"/>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23292A" w:rsidRPr="00CD7600" w:rsidRDefault="0023292A" w:rsidP="0023292A">
      <w:pPr>
        <w:spacing w:after="0"/>
        <w:ind w:left="0" w:firstLine="0"/>
        <w:rPr>
          <w:sz w:val="24"/>
          <w:szCs w:val="24"/>
        </w:rPr>
      </w:pPr>
      <w:r w:rsidRPr="00CD7600">
        <w:rPr>
          <w:color w:val="000000"/>
          <w:sz w:val="24"/>
          <w:szCs w:val="24"/>
        </w:rPr>
        <w:t xml:space="preserve">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w:t>
      </w:r>
      <w:r w:rsidRPr="00CD7600">
        <w:rPr>
          <w:color w:val="000000"/>
          <w:sz w:val="24"/>
          <w:szCs w:val="24"/>
        </w:rPr>
        <w:lastRenderedPageBreak/>
        <w:t>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23292A" w:rsidRPr="00CD7600" w:rsidRDefault="0023292A" w:rsidP="0023292A">
      <w:pPr>
        <w:spacing w:after="0"/>
        <w:ind w:left="0" w:firstLine="0"/>
        <w:rPr>
          <w:sz w:val="24"/>
          <w:szCs w:val="24"/>
        </w:rPr>
      </w:pPr>
      <w:r w:rsidRPr="00CD7600">
        <w:rPr>
          <w:color w:val="000000"/>
          <w:sz w:val="24"/>
          <w:szCs w:val="24"/>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w:t>
      </w:r>
      <w:r>
        <w:rPr>
          <w:color w:val="000000"/>
          <w:sz w:val="24"/>
          <w:szCs w:val="24"/>
        </w:rPr>
        <w:t>сность алкоголизма и наркомании</w:t>
      </w:r>
      <w:bookmarkEnd w:id="137"/>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p>
    <w:p w:rsidR="00361556" w:rsidRPr="00361556" w:rsidRDefault="00361556" w:rsidP="00361556">
      <w:pPr>
        <w:widowControl w:val="0"/>
        <w:autoSpaceDE w:val="0"/>
        <w:autoSpaceDN w:val="0"/>
        <w:adjustRightInd w:val="0"/>
        <w:spacing w:after="0" w:line="240" w:lineRule="auto"/>
        <w:ind w:left="0" w:firstLine="0"/>
        <w:jc w:val="center"/>
        <w:outlineLvl w:val="2"/>
        <w:rPr>
          <w:b/>
          <w:bCs/>
          <w:color w:val="auto"/>
          <w:sz w:val="24"/>
          <w:szCs w:val="24"/>
        </w:rPr>
      </w:pPr>
      <w:bookmarkStart w:id="138" w:name="_Toc185063826"/>
      <w:r w:rsidRPr="00361556">
        <w:rPr>
          <w:b/>
          <w:bCs/>
          <w:color w:val="auto"/>
          <w:sz w:val="24"/>
          <w:szCs w:val="24"/>
        </w:rPr>
        <w:t>2</w:t>
      </w:r>
      <w:r w:rsidR="00F35A09">
        <w:rPr>
          <w:b/>
          <w:bCs/>
          <w:color w:val="auto"/>
          <w:sz w:val="24"/>
          <w:szCs w:val="24"/>
        </w:rPr>
        <w:t>.1.17</w:t>
      </w:r>
      <w:r w:rsidRPr="00361556">
        <w:rPr>
          <w:b/>
          <w:bCs/>
          <w:color w:val="auto"/>
          <w:sz w:val="24"/>
          <w:szCs w:val="24"/>
        </w:rPr>
        <w:t xml:space="preserve">. </w:t>
      </w:r>
      <w:r w:rsidR="00F35A09">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w:t>
      </w:r>
      <w:r w:rsidR="002D2503">
        <w:rPr>
          <w:b/>
          <w:bCs/>
          <w:color w:val="auto"/>
          <w:sz w:val="24"/>
          <w:szCs w:val="24"/>
        </w:rPr>
        <w:t>ФИЗИЧЕСКАЯ КУЛЬТУРА</w:t>
      </w:r>
      <w:r w:rsidR="002D2503" w:rsidRPr="00361556">
        <w:rPr>
          <w:b/>
          <w:bCs/>
          <w:color w:val="auto"/>
          <w:sz w:val="24"/>
          <w:szCs w:val="24"/>
        </w:rPr>
        <w:t>"</w:t>
      </w:r>
      <w:bookmarkEnd w:id="138"/>
      <w:r w:rsidR="002D2503" w:rsidRPr="00361556">
        <w:rPr>
          <w:b/>
          <w:bCs/>
          <w:color w:val="auto"/>
          <w:sz w:val="24"/>
          <w:szCs w:val="24"/>
        </w:rPr>
        <w:t xml:space="preserve"> </w:t>
      </w:r>
    </w:p>
    <w:p w:rsidR="00F35A09" w:rsidRDefault="00F35A09" w:rsidP="00361556">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F35A09" w:rsidRPr="00C121ED" w:rsidRDefault="00F35A09" w:rsidP="00F35A09">
      <w:pPr>
        <w:spacing w:after="0" w:line="264" w:lineRule="auto"/>
        <w:ind w:left="0" w:firstLine="0"/>
        <w:rPr>
          <w:sz w:val="24"/>
          <w:szCs w:val="24"/>
        </w:rPr>
      </w:pPr>
      <w:bookmarkStart w:id="139" w:name="block-15256762"/>
      <w:r w:rsidRPr="00C121ED">
        <w:rPr>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35A09" w:rsidRPr="00C121ED" w:rsidRDefault="00F35A09" w:rsidP="00F35A09">
      <w:pPr>
        <w:spacing w:after="0" w:line="264" w:lineRule="auto"/>
        <w:ind w:left="0" w:firstLine="0"/>
        <w:rPr>
          <w:sz w:val="24"/>
          <w:szCs w:val="24"/>
        </w:rPr>
      </w:pPr>
      <w:r w:rsidRPr="00C121ED">
        <w:rPr>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35A09" w:rsidRPr="00C121ED" w:rsidRDefault="00F35A09" w:rsidP="00F35A09">
      <w:pPr>
        <w:spacing w:after="0" w:line="264" w:lineRule="auto"/>
        <w:ind w:left="0" w:firstLine="0"/>
        <w:rPr>
          <w:sz w:val="24"/>
          <w:szCs w:val="24"/>
        </w:rPr>
      </w:pPr>
      <w:r w:rsidRPr="00C121ED">
        <w:rPr>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35A09" w:rsidRPr="00C121ED" w:rsidRDefault="00F35A09" w:rsidP="00F35A09">
      <w:pPr>
        <w:spacing w:after="0" w:line="264" w:lineRule="auto"/>
        <w:ind w:left="0" w:firstLine="0"/>
        <w:rPr>
          <w:sz w:val="24"/>
          <w:szCs w:val="24"/>
        </w:rPr>
      </w:pPr>
      <w:r w:rsidRPr="00C121ED">
        <w:rPr>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w:t>
      </w:r>
      <w:r w:rsidRPr="00C121ED">
        <w:rPr>
          <w:color w:val="000000"/>
          <w:sz w:val="24"/>
          <w:szCs w:val="24"/>
        </w:rPr>
        <w:lastRenderedPageBreak/>
        <w:t xml:space="preserve">повышению функциональных и адаптивных возможностей систем организма, развитию жизненно важных физических качеств. </w:t>
      </w:r>
    </w:p>
    <w:p w:rsidR="00F35A09" w:rsidRPr="00C121ED" w:rsidRDefault="00F35A09" w:rsidP="00F35A09">
      <w:pPr>
        <w:spacing w:after="0" w:line="264" w:lineRule="auto"/>
        <w:ind w:left="0" w:firstLine="0"/>
        <w:rPr>
          <w:sz w:val="24"/>
          <w:szCs w:val="24"/>
        </w:rPr>
      </w:pPr>
      <w:r w:rsidRPr="00C121ED">
        <w:rPr>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F35A09" w:rsidRPr="00C121ED" w:rsidRDefault="00F35A09" w:rsidP="00F35A09">
      <w:pPr>
        <w:spacing w:after="0" w:line="264" w:lineRule="auto"/>
        <w:ind w:left="0" w:firstLine="0"/>
        <w:rPr>
          <w:sz w:val="24"/>
          <w:szCs w:val="24"/>
        </w:rPr>
      </w:pPr>
      <w:r w:rsidRPr="00C121ED">
        <w:rPr>
          <w:color w:val="000000"/>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35A09" w:rsidRPr="00C121ED" w:rsidRDefault="00F35A09" w:rsidP="00F35A09">
      <w:pPr>
        <w:spacing w:after="0" w:line="264" w:lineRule="auto"/>
        <w:ind w:left="0" w:firstLine="0"/>
        <w:rPr>
          <w:sz w:val="24"/>
          <w:szCs w:val="24"/>
        </w:rPr>
      </w:pPr>
      <w:r w:rsidRPr="00C121ED">
        <w:rPr>
          <w:color w:val="000000"/>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35A09" w:rsidRPr="00C121ED" w:rsidRDefault="00F35A09" w:rsidP="00F35A09">
      <w:pPr>
        <w:spacing w:after="0" w:line="264" w:lineRule="auto"/>
        <w:ind w:left="0" w:firstLine="0"/>
        <w:rPr>
          <w:sz w:val="24"/>
          <w:szCs w:val="24"/>
        </w:rPr>
      </w:pPr>
      <w:r w:rsidRPr="00C121ED">
        <w:rPr>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35A09" w:rsidRPr="00C121ED" w:rsidRDefault="00F35A09" w:rsidP="00F35A09">
      <w:pPr>
        <w:spacing w:after="0" w:line="264" w:lineRule="auto"/>
        <w:ind w:left="0" w:firstLine="0"/>
        <w:rPr>
          <w:sz w:val="24"/>
          <w:szCs w:val="24"/>
        </w:rPr>
      </w:pPr>
      <w:r w:rsidRPr="00C121ED">
        <w:rPr>
          <w:color w:val="000000"/>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35A09" w:rsidRPr="00C121ED" w:rsidRDefault="00F35A09" w:rsidP="00F35A09">
      <w:pPr>
        <w:spacing w:after="0" w:line="264" w:lineRule="auto"/>
        <w:ind w:left="0" w:firstLine="0"/>
        <w:rPr>
          <w:sz w:val="24"/>
          <w:szCs w:val="24"/>
        </w:rPr>
      </w:pPr>
      <w:r w:rsidRPr="00C121ED">
        <w:rPr>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35A09" w:rsidRPr="00C121ED" w:rsidRDefault="00F35A09" w:rsidP="00F35A09">
      <w:pPr>
        <w:spacing w:after="0" w:line="264" w:lineRule="auto"/>
        <w:ind w:left="0" w:firstLine="0"/>
        <w:rPr>
          <w:sz w:val="24"/>
          <w:szCs w:val="24"/>
        </w:rPr>
      </w:pPr>
      <w:r w:rsidRPr="00C121ED">
        <w:rPr>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35A09" w:rsidRPr="00C121ED" w:rsidRDefault="00F35A09" w:rsidP="00F35A09">
      <w:pPr>
        <w:spacing w:after="0" w:line="264" w:lineRule="auto"/>
        <w:ind w:left="0" w:firstLine="0"/>
        <w:rPr>
          <w:color w:val="000000" w:themeColor="text1"/>
          <w:sz w:val="24"/>
          <w:szCs w:val="24"/>
        </w:rPr>
      </w:pPr>
      <w:r w:rsidRPr="00C121ED">
        <w:rPr>
          <w:color w:val="000000"/>
          <w:sz w:val="24"/>
          <w:szCs w:val="24"/>
        </w:rPr>
        <w:t>‌</w:t>
      </w:r>
      <w:bookmarkStart w:id="140" w:name="ceba58f0-def2-488e-88c8-f4292ccf0380"/>
      <w:r w:rsidRPr="00C121ED">
        <w:rPr>
          <w:color w:val="000000"/>
          <w:sz w:val="24"/>
          <w:szCs w:val="24"/>
        </w:rPr>
        <w:t xml:space="preserve">Общее число часов, рекомендованных для изучения физической культуры, </w:t>
      </w:r>
      <w:r w:rsidRPr="00C121ED">
        <w:rPr>
          <w:color w:val="FF0000"/>
          <w:sz w:val="24"/>
          <w:szCs w:val="24"/>
        </w:rPr>
        <w:t xml:space="preserve">– </w:t>
      </w:r>
      <w:r w:rsidRPr="00C121ED">
        <w:rPr>
          <w:color w:val="000000" w:themeColor="text1"/>
          <w:sz w:val="24"/>
          <w:szCs w:val="24"/>
        </w:rPr>
        <w:t>204136 часа: в 10 классе – 68 часа (2часа в неделю), в 11 классе – 68часа (2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140"/>
      <w:r w:rsidRPr="00C121ED">
        <w:rPr>
          <w:color w:val="000000" w:themeColor="text1"/>
          <w:sz w:val="24"/>
          <w:szCs w:val="24"/>
        </w:rPr>
        <w:t>‌‌</w:t>
      </w:r>
    </w:p>
    <w:p w:rsidR="00F35A09" w:rsidRPr="00C121ED" w:rsidRDefault="00F35A09" w:rsidP="00F35A09">
      <w:pPr>
        <w:spacing w:after="0" w:line="264" w:lineRule="auto"/>
        <w:ind w:left="0" w:firstLine="0"/>
        <w:rPr>
          <w:sz w:val="24"/>
          <w:szCs w:val="24"/>
        </w:rPr>
      </w:pPr>
      <w:bookmarkStart w:id="141" w:name="block-15256757"/>
      <w:bookmarkEnd w:id="139"/>
      <w:r w:rsidRPr="00C121ED">
        <w:rPr>
          <w:color w:val="000000"/>
          <w:sz w:val="24"/>
          <w:szCs w:val="24"/>
        </w:rPr>
        <w:t>​</w:t>
      </w:r>
      <w:r w:rsidRPr="00C121ED">
        <w:rPr>
          <w:b/>
          <w:color w:val="000000"/>
          <w:sz w:val="24"/>
          <w:szCs w:val="24"/>
        </w:rPr>
        <w:t>СОДЕРЖАНИЕ УЧЕБНОГО ПРЕДМЕТА</w:t>
      </w:r>
    </w:p>
    <w:p w:rsidR="00F35A09" w:rsidRPr="00C121ED" w:rsidRDefault="00F35A09" w:rsidP="00F35A09">
      <w:pPr>
        <w:spacing w:after="0" w:line="264" w:lineRule="auto"/>
        <w:ind w:left="0" w:firstLine="0"/>
        <w:rPr>
          <w:sz w:val="24"/>
          <w:szCs w:val="24"/>
        </w:rPr>
      </w:pPr>
      <w:r w:rsidRPr="00C121ED">
        <w:rPr>
          <w:color w:val="000000"/>
          <w:sz w:val="24"/>
          <w:szCs w:val="24"/>
        </w:rPr>
        <w:t>​</w:t>
      </w:r>
      <w:r w:rsidRPr="00C121ED">
        <w:rPr>
          <w:b/>
          <w:color w:val="000000"/>
          <w:sz w:val="24"/>
          <w:szCs w:val="24"/>
        </w:rPr>
        <w:t>10 КЛАСС</w:t>
      </w:r>
    </w:p>
    <w:p w:rsidR="00F35A09" w:rsidRPr="00C121ED" w:rsidRDefault="00F35A09" w:rsidP="00F35A09">
      <w:pPr>
        <w:spacing w:after="0" w:line="264" w:lineRule="auto"/>
        <w:ind w:left="0" w:firstLine="0"/>
        <w:rPr>
          <w:sz w:val="24"/>
          <w:szCs w:val="24"/>
        </w:rPr>
      </w:pPr>
      <w:r w:rsidRPr="00C121ED">
        <w:rPr>
          <w:b/>
          <w:i/>
          <w:color w:val="000000"/>
          <w:sz w:val="24"/>
          <w:szCs w:val="24"/>
        </w:rPr>
        <w:t>Знания о физической культуре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35A09" w:rsidRPr="00C121ED" w:rsidRDefault="00F35A09" w:rsidP="00F35A09">
      <w:pPr>
        <w:spacing w:after="0" w:line="264" w:lineRule="auto"/>
        <w:ind w:left="0" w:firstLine="0"/>
        <w:rPr>
          <w:sz w:val="24"/>
          <w:szCs w:val="24"/>
        </w:rPr>
      </w:pPr>
      <w:r w:rsidRPr="00C121ED">
        <w:rPr>
          <w:color w:val="000000"/>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35A09" w:rsidRPr="00C121ED" w:rsidRDefault="00F35A09" w:rsidP="00F35A09">
      <w:pPr>
        <w:spacing w:after="0" w:line="264" w:lineRule="auto"/>
        <w:ind w:left="0" w:firstLine="0"/>
        <w:rPr>
          <w:sz w:val="24"/>
          <w:szCs w:val="24"/>
        </w:rPr>
      </w:pPr>
      <w:r w:rsidRPr="00C121ED">
        <w:rPr>
          <w:color w:val="000000"/>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35A09" w:rsidRPr="00C121ED" w:rsidRDefault="00F35A09" w:rsidP="00F35A09">
      <w:pPr>
        <w:spacing w:after="0" w:line="264" w:lineRule="auto"/>
        <w:ind w:left="0" w:firstLine="0"/>
        <w:rPr>
          <w:sz w:val="24"/>
          <w:szCs w:val="24"/>
        </w:rPr>
      </w:pPr>
      <w:r w:rsidRPr="00C121ED">
        <w:rPr>
          <w:b/>
          <w:i/>
          <w:color w:val="000000"/>
          <w:sz w:val="24"/>
          <w:szCs w:val="24"/>
        </w:rPr>
        <w:t>Способы самостоятельной двигательной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35A09" w:rsidRPr="00C121ED" w:rsidRDefault="00F35A09" w:rsidP="00F35A09">
      <w:pPr>
        <w:spacing w:after="0" w:line="264" w:lineRule="auto"/>
        <w:ind w:left="0" w:firstLine="0"/>
        <w:rPr>
          <w:sz w:val="24"/>
          <w:szCs w:val="24"/>
        </w:rPr>
      </w:pPr>
      <w:r w:rsidRPr="00C121ED">
        <w:rPr>
          <w:color w:val="000000"/>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35A09" w:rsidRPr="00C121ED" w:rsidRDefault="00F35A09" w:rsidP="00F35A09">
      <w:pPr>
        <w:spacing w:after="0" w:line="264" w:lineRule="auto"/>
        <w:ind w:left="0" w:firstLine="0"/>
        <w:rPr>
          <w:sz w:val="24"/>
          <w:szCs w:val="24"/>
        </w:rPr>
      </w:pPr>
      <w:r w:rsidRPr="00C121ED">
        <w:rPr>
          <w:b/>
          <w:i/>
          <w:color w:val="000000"/>
          <w:sz w:val="24"/>
          <w:szCs w:val="24"/>
        </w:rPr>
        <w:t>Физическое совершенствование</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Физкультурно-оздоровительная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35A09" w:rsidRPr="00C121ED" w:rsidRDefault="00F35A09" w:rsidP="00F35A09">
      <w:pPr>
        <w:spacing w:after="0" w:line="264" w:lineRule="auto"/>
        <w:ind w:left="0" w:firstLine="0"/>
        <w:rPr>
          <w:sz w:val="24"/>
          <w:szCs w:val="24"/>
        </w:rPr>
      </w:pPr>
      <w:r w:rsidRPr="00C121ED">
        <w:rPr>
          <w:color w:val="000000"/>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Спортивно-оздоровительная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Модуль «Спортивные игры».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35A09" w:rsidRPr="00C121ED" w:rsidRDefault="00F35A09" w:rsidP="00F35A09">
      <w:pPr>
        <w:spacing w:after="0" w:line="264" w:lineRule="auto"/>
        <w:ind w:left="0" w:firstLine="0"/>
        <w:rPr>
          <w:sz w:val="24"/>
          <w:szCs w:val="24"/>
        </w:rPr>
      </w:pPr>
      <w:r w:rsidRPr="00C121ED">
        <w:rPr>
          <w:color w:val="000000"/>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Прикладно-ориентированная двигательная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F35A09" w:rsidRPr="00C121ED" w:rsidRDefault="00F35A09" w:rsidP="00F35A09">
      <w:pPr>
        <w:spacing w:after="0" w:line="264" w:lineRule="auto"/>
        <w:ind w:left="0" w:firstLine="0"/>
        <w:rPr>
          <w:color w:val="000000" w:themeColor="text1"/>
          <w:sz w:val="24"/>
          <w:szCs w:val="24"/>
        </w:rPr>
      </w:pPr>
      <w:r w:rsidRPr="00C121ED">
        <w:rPr>
          <w:color w:val="000000"/>
          <w:sz w:val="24"/>
          <w:szCs w:val="24"/>
        </w:rPr>
        <w:lastRenderedPageBreak/>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w:t>
      </w:r>
      <w:r w:rsidRPr="00C121ED">
        <w:rPr>
          <w:color w:val="000000" w:themeColor="text1"/>
          <w:sz w:val="24"/>
          <w:szCs w:val="24"/>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35A09" w:rsidRPr="00C121ED" w:rsidRDefault="00F35A09" w:rsidP="00F35A09">
      <w:pPr>
        <w:spacing w:after="0" w:line="264" w:lineRule="auto"/>
        <w:ind w:left="0" w:firstLine="0"/>
        <w:rPr>
          <w:sz w:val="24"/>
          <w:szCs w:val="24"/>
        </w:rPr>
      </w:pPr>
      <w:bookmarkStart w:id="142" w:name="_Toc137510617"/>
      <w:bookmarkEnd w:id="142"/>
      <w:r w:rsidRPr="00C121ED">
        <w:rPr>
          <w:b/>
          <w:color w:val="000000"/>
          <w:sz w:val="24"/>
          <w:szCs w:val="24"/>
        </w:rPr>
        <w:t>11 КЛАСС</w:t>
      </w:r>
    </w:p>
    <w:p w:rsidR="00F35A09" w:rsidRPr="00C121ED" w:rsidRDefault="00F35A09" w:rsidP="00F35A09">
      <w:pPr>
        <w:spacing w:after="0" w:line="264" w:lineRule="auto"/>
        <w:ind w:left="0" w:firstLine="0"/>
        <w:rPr>
          <w:sz w:val="24"/>
          <w:szCs w:val="24"/>
        </w:rPr>
      </w:pPr>
      <w:r w:rsidRPr="00C121ED">
        <w:rPr>
          <w:b/>
          <w:i/>
          <w:color w:val="000000"/>
          <w:sz w:val="24"/>
          <w:szCs w:val="24"/>
        </w:rPr>
        <w:t>Знания о физической культуре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35A09" w:rsidRPr="00C121ED" w:rsidRDefault="00F35A09" w:rsidP="00F35A09">
      <w:pPr>
        <w:spacing w:after="0" w:line="264" w:lineRule="auto"/>
        <w:ind w:left="0" w:firstLine="0"/>
        <w:rPr>
          <w:sz w:val="24"/>
          <w:szCs w:val="24"/>
        </w:rPr>
      </w:pPr>
      <w:r w:rsidRPr="00C121ED">
        <w:rPr>
          <w:color w:val="000000"/>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35A09" w:rsidRPr="00C121ED" w:rsidRDefault="00F35A09" w:rsidP="00F35A09">
      <w:pPr>
        <w:spacing w:after="0" w:line="264" w:lineRule="auto"/>
        <w:ind w:left="0" w:firstLine="0"/>
        <w:rPr>
          <w:sz w:val="24"/>
          <w:szCs w:val="24"/>
        </w:rPr>
      </w:pPr>
      <w:r w:rsidRPr="00C121ED">
        <w:rPr>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35A09" w:rsidRPr="00C121ED" w:rsidRDefault="00F35A09" w:rsidP="00F35A09">
      <w:pPr>
        <w:spacing w:after="0" w:line="264" w:lineRule="auto"/>
        <w:ind w:left="0" w:firstLine="0"/>
        <w:rPr>
          <w:sz w:val="24"/>
          <w:szCs w:val="24"/>
        </w:rPr>
      </w:pPr>
      <w:r w:rsidRPr="00C121ED">
        <w:rPr>
          <w:b/>
          <w:i/>
          <w:color w:val="000000"/>
          <w:sz w:val="24"/>
          <w:szCs w:val="24"/>
        </w:rPr>
        <w:t>Способы самостоятельной двигательной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F35A09" w:rsidRPr="00C121ED" w:rsidRDefault="00F35A09" w:rsidP="00F35A09">
      <w:pPr>
        <w:spacing w:after="0" w:line="264" w:lineRule="auto"/>
        <w:ind w:left="0" w:firstLine="0"/>
        <w:rPr>
          <w:sz w:val="24"/>
          <w:szCs w:val="24"/>
        </w:rPr>
      </w:pPr>
      <w:r w:rsidRPr="00C121ED">
        <w:rPr>
          <w:color w:val="000000"/>
          <w:sz w:val="24"/>
          <w:szCs w:val="24"/>
        </w:rPr>
        <w:t>Банные процедуры, их назначение и правила проведения, основные способы парения.</w:t>
      </w:r>
    </w:p>
    <w:p w:rsidR="00F35A09" w:rsidRPr="00C121ED" w:rsidRDefault="00F35A09" w:rsidP="00F35A09">
      <w:pPr>
        <w:spacing w:after="0" w:line="264" w:lineRule="auto"/>
        <w:ind w:left="0" w:firstLine="0"/>
        <w:rPr>
          <w:color w:val="000000" w:themeColor="text1"/>
          <w:sz w:val="24"/>
          <w:szCs w:val="24"/>
        </w:rPr>
      </w:pPr>
      <w:r w:rsidRPr="00C121ED">
        <w:rPr>
          <w:color w:val="000000" w:themeColor="text1"/>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35A09" w:rsidRPr="00C121ED" w:rsidRDefault="00F35A09" w:rsidP="00F35A09">
      <w:pPr>
        <w:spacing w:after="0" w:line="264" w:lineRule="auto"/>
        <w:ind w:left="0" w:firstLine="0"/>
        <w:rPr>
          <w:color w:val="000000" w:themeColor="text1"/>
          <w:sz w:val="24"/>
          <w:szCs w:val="24"/>
        </w:rPr>
      </w:pPr>
      <w:r w:rsidRPr="00C121ED">
        <w:rPr>
          <w:color w:val="000000" w:themeColor="text1"/>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35A09" w:rsidRPr="00C121ED" w:rsidRDefault="00F35A09" w:rsidP="00F35A09">
      <w:pPr>
        <w:spacing w:after="0" w:line="264" w:lineRule="auto"/>
        <w:ind w:left="0" w:firstLine="0"/>
        <w:rPr>
          <w:sz w:val="24"/>
          <w:szCs w:val="24"/>
        </w:rPr>
      </w:pPr>
      <w:r w:rsidRPr="00C121ED">
        <w:rPr>
          <w:b/>
          <w:i/>
          <w:color w:val="000000"/>
          <w:sz w:val="24"/>
          <w:szCs w:val="24"/>
        </w:rPr>
        <w:lastRenderedPageBreak/>
        <w:t>Физическое совершенствование</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Физкультурно-оздоровительная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Спортивно-оздоровительная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Модуль «Спортивные игры». </w:t>
      </w:r>
    </w:p>
    <w:p w:rsidR="00F35A09" w:rsidRPr="00C121ED" w:rsidRDefault="00F35A09" w:rsidP="00F35A09">
      <w:pPr>
        <w:spacing w:after="0" w:line="264" w:lineRule="auto"/>
        <w:ind w:left="0" w:firstLine="0"/>
        <w:rPr>
          <w:sz w:val="24"/>
          <w:szCs w:val="24"/>
        </w:rPr>
      </w:pPr>
      <w:r w:rsidRPr="00C121ED">
        <w:rPr>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Прикладно-ориентированная двигательная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35A09" w:rsidRPr="00C121ED" w:rsidRDefault="00F35A09" w:rsidP="00F35A09">
      <w:pPr>
        <w:spacing w:after="0" w:line="264" w:lineRule="auto"/>
        <w:ind w:left="0" w:firstLine="0"/>
        <w:rPr>
          <w:sz w:val="24"/>
          <w:szCs w:val="24"/>
        </w:rPr>
      </w:pPr>
      <w:r w:rsidRPr="00C121ED">
        <w:rPr>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35A09" w:rsidRPr="00C121ED" w:rsidRDefault="00F35A09" w:rsidP="00F35A09">
      <w:pPr>
        <w:spacing w:after="0" w:line="264" w:lineRule="auto"/>
        <w:ind w:left="0" w:firstLine="0"/>
        <w:rPr>
          <w:sz w:val="24"/>
          <w:szCs w:val="24"/>
        </w:rPr>
      </w:pPr>
      <w:r w:rsidRPr="00C121ED">
        <w:rPr>
          <w:b/>
          <w:i/>
          <w:color w:val="000000"/>
          <w:sz w:val="24"/>
          <w:szCs w:val="24"/>
        </w:rPr>
        <w:t>Программа вариативного модуля «Базовая физическая подготовка».</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Общая физическая подготовка. </w:t>
      </w:r>
    </w:p>
    <w:p w:rsidR="00F35A09" w:rsidRPr="00C121ED" w:rsidRDefault="00F35A09" w:rsidP="00F35A09">
      <w:pPr>
        <w:spacing w:after="0" w:line="264" w:lineRule="auto"/>
        <w:ind w:left="0" w:firstLine="0"/>
        <w:rPr>
          <w:sz w:val="24"/>
          <w:szCs w:val="24"/>
        </w:rPr>
      </w:pPr>
      <w:r w:rsidRPr="00C121ED">
        <w:rPr>
          <w:i/>
          <w:color w:val="000000"/>
          <w:sz w:val="24"/>
          <w:szCs w:val="24"/>
        </w:rPr>
        <w:t>Развитие силовых способностей</w:t>
      </w:r>
      <w:r w:rsidRPr="00C121ED">
        <w:rPr>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Развитие скоростных способностей. </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Развитие выносливости. </w:t>
      </w:r>
    </w:p>
    <w:p w:rsidR="00F35A09" w:rsidRPr="00C121ED" w:rsidRDefault="00F35A09" w:rsidP="00F35A09">
      <w:pPr>
        <w:spacing w:after="0" w:line="264" w:lineRule="auto"/>
        <w:ind w:left="0" w:firstLine="0"/>
        <w:rPr>
          <w:sz w:val="24"/>
          <w:szCs w:val="24"/>
        </w:rPr>
      </w:pPr>
      <w:r w:rsidRPr="00C121ED">
        <w:rPr>
          <w:color w:val="000000"/>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Развитие координации движений. </w:t>
      </w:r>
    </w:p>
    <w:p w:rsidR="00F35A09" w:rsidRPr="00C121ED" w:rsidRDefault="00F35A09" w:rsidP="00F35A09">
      <w:pPr>
        <w:spacing w:after="0" w:line="264" w:lineRule="auto"/>
        <w:ind w:left="0" w:firstLine="0"/>
        <w:rPr>
          <w:sz w:val="24"/>
          <w:szCs w:val="24"/>
        </w:rPr>
      </w:pPr>
      <w:r w:rsidRPr="00C121ED">
        <w:rPr>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Развитие гибкости. </w:t>
      </w:r>
    </w:p>
    <w:p w:rsidR="00F35A09" w:rsidRPr="00C121ED" w:rsidRDefault="00F35A09" w:rsidP="00F35A09">
      <w:pPr>
        <w:spacing w:after="0" w:line="264" w:lineRule="auto"/>
        <w:ind w:left="0" w:firstLine="0"/>
        <w:rPr>
          <w:sz w:val="24"/>
          <w:szCs w:val="24"/>
        </w:rPr>
      </w:pPr>
      <w:r w:rsidRPr="00C121ED">
        <w:rPr>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35A09" w:rsidRPr="00C121ED" w:rsidRDefault="00F35A09" w:rsidP="00F35A09">
      <w:pPr>
        <w:spacing w:after="0" w:line="264" w:lineRule="auto"/>
        <w:ind w:left="0" w:firstLine="0"/>
        <w:rPr>
          <w:sz w:val="24"/>
          <w:szCs w:val="24"/>
        </w:rPr>
      </w:pPr>
      <w:r w:rsidRPr="00C121ED">
        <w:rPr>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F35A09" w:rsidRPr="00C121ED" w:rsidRDefault="00F35A09" w:rsidP="00F35A09">
      <w:pPr>
        <w:spacing w:after="0" w:line="264" w:lineRule="auto"/>
        <w:ind w:left="0" w:firstLine="0"/>
        <w:rPr>
          <w:sz w:val="24"/>
          <w:szCs w:val="24"/>
        </w:rPr>
      </w:pPr>
      <w:r w:rsidRPr="00C121ED">
        <w:rPr>
          <w:i/>
          <w:color w:val="000000"/>
          <w:sz w:val="24"/>
          <w:szCs w:val="24"/>
        </w:rPr>
        <w:t xml:space="preserve">Специальная физическая подготовка. </w:t>
      </w:r>
    </w:p>
    <w:p w:rsidR="00F35A09" w:rsidRPr="00C121ED" w:rsidRDefault="00F35A09" w:rsidP="00F35A09">
      <w:pPr>
        <w:spacing w:after="0" w:line="264" w:lineRule="auto"/>
        <w:ind w:left="0" w:firstLine="0"/>
        <w:rPr>
          <w:sz w:val="24"/>
          <w:szCs w:val="24"/>
        </w:rPr>
      </w:pPr>
      <w:r w:rsidRPr="00C121ED">
        <w:rPr>
          <w:i/>
          <w:color w:val="000000"/>
          <w:sz w:val="24"/>
          <w:szCs w:val="24"/>
        </w:rPr>
        <w:t>Модуль «Гимнастика»</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w:t>
      </w:r>
      <w:r w:rsidRPr="00C121ED">
        <w:rPr>
          <w:color w:val="000000"/>
          <w:sz w:val="24"/>
          <w:szCs w:val="24"/>
        </w:rPr>
        <w:lastRenderedPageBreak/>
        <w:t>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35A09" w:rsidRPr="00C121ED" w:rsidRDefault="00F35A09" w:rsidP="00F35A09">
      <w:pPr>
        <w:spacing w:after="0" w:line="264" w:lineRule="auto"/>
        <w:ind w:left="0" w:firstLine="0"/>
        <w:rPr>
          <w:sz w:val="24"/>
          <w:szCs w:val="24"/>
        </w:rPr>
      </w:pPr>
      <w:r w:rsidRPr="00C121ED">
        <w:rPr>
          <w:i/>
          <w:color w:val="000000"/>
          <w:sz w:val="24"/>
          <w:szCs w:val="24"/>
        </w:rPr>
        <w:t>Модуль «Лёгкая атлетика»</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35A09" w:rsidRPr="00C121ED" w:rsidRDefault="00F35A09" w:rsidP="00F35A09">
      <w:pPr>
        <w:spacing w:after="0" w:line="264" w:lineRule="auto"/>
        <w:ind w:left="0" w:firstLine="0"/>
        <w:rPr>
          <w:sz w:val="24"/>
          <w:szCs w:val="24"/>
        </w:rPr>
      </w:pPr>
      <w:r w:rsidRPr="00C121ED">
        <w:rPr>
          <w:i/>
          <w:color w:val="000000"/>
          <w:sz w:val="24"/>
          <w:szCs w:val="24"/>
        </w:rPr>
        <w:t>Модуль «Зимние виды спорта»</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F35A09" w:rsidRPr="00C121ED" w:rsidRDefault="00F35A09" w:rsidP="00F35A09">
      <w:pPr>
        <w:spacing w:after="0" w:line="264" w:lineRule="auto"/>
        <w:ind w:left="0" w:firstLine="0"/>
        <w:rPr>
          <w:sz w:val="24"/>
          <w:szCs w:val="24"/>
        </w:rPr>
      </w:pPr>
      <w:r w:rsidRPr="00C121ED">
        <w:rPr>
          <w:i/>
          <w:color w:val="000000"/>
          <w:sz w:val="24"/>
          <w:szCs w:val="24"/>
        </w:rPr>
        <w:t>Модуль «Спортивные игры»</w:t>
      </w:r>
    </w:p>
    <w:p w:rsidR="00F35A09" w:rsidRPr="00C121ED" w:rsidRDefault="00F35A09" w:rsidP="00F35A09">
      <w:pPr>
        <w:spacing w:after="0" w:line="264" w:lineRule="auto"/>
        <w:ind w:left="0" w:firstLine="0"/>
        <w:rPr>
          <w:sz w:val="24"/>
          <w:szCs w:val="24"/>
        </w:rPr>
      </w:pPr>
      <w:r w:rsidRPr="00C121ED">
        <w:rPr>
          <w:color w:val="000000"/>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w:t>
      </w:r>
      <w:r w:rsidRPr="00C121ED">
        <w:rPr>
          <w:color w:val="000000"/>
          <w:sz w:val="24"/>
          <w:szCs w:val="24"/>
        </w:rPr>
        <w:lastRenderedPageBreak/>
        <w:t>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35A09" w:rsidRPr="00C121ED" w:rsidRDefault="00F35A09" w:rsidP="00F35A09">
      <w:pPr>
        <w:spacing w:after="0" w:line="264" w:lineRule="auto"/>
        <w:ind w:left="0" w:firstLine="0"/>
        <w:rPr>
          <w:sz w:val="24"/>
          <w:szCs w:val="24"/>
        </w:rPr>
      </w:pPr>
      <w:r w:rsidRPr="00C121ED">
        <w:rPr>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35A09" w:rsidRPr="00C121ED" w:rsidRDefault="00F35A09" w:rsidP="00F35A09">
      <w:pPr>
        <w:spacing w:after="0" w:line="264" w:lineRule="auto"/>
        <w:ind w:left="0" w:firstLine="0"/>
        <w:rPr>
          <w:sz w:val="24"/>
          <w:szCs w:val="24"/>
        </w:rPr>
      </w:pPr>
      <w:bookmarkStart w:id="143" w:name="_Toc137548640"/>
      <w:bookmarkStart w:id="144" w:name="block-15256758"/>
      <w:bookmarkEnd w:id="141"/>
      <w:bookmarkEnd w:id="143"/>
      <w:r w:rsidRPr="00C121ED">
        <w:rPr>
          <w:b/>
          <w:color w:val="000000"/>
          <w:sz w:val="24"/>
          <w:szCs w:val="24"/>
        </w:rPr>
        <w:t>ПЛАНИРУЕМЫЕ РЕЗУЛЬТАТЫ ОСВОЕНИЯ ПРОГРАММЫ ПО ФИЗИЧЕСКОЙ КУЛЬТУРЕ НА УРОВНЕ НАЧАЛЬНОГО ОБЩЕГО ОБРАЗОВАНИЯ</w:t>
      </w:r>
    </w:p>
    <w:p w:rsidR="00F35A09" w:rsidRPr="00C121ED" w:rsidRDefault="00F35A09" w:rsidP="00F35A09">
      <w:pPr>
        <w:spacing w:after="0" w:line="264" w:lineRule="auto"/>
        <w:ind w:left="0" w:firstLine="0"/>
        <w:rPr>
          <w:sz w:val="24"/>
          <w:szCs w:val="24"/>
        </w:rPr>
      </w:pPr>
      <w:bookmarkStart w:id="145" w:name="_Toc137548641"/>
      <w:bookmarkEnd w:id="145"/>
      <w:r w:rsidRPr="00C121ED">
        <w:rPr>
          <w:b/>
          <w:color w:val="000000"/>
          <w:sz w:val="24"/>
          <w:szCs w:val="24"/>
        </w:rPr>
        <w:t>ЛИЧНОСТНЫЕ РЕЗУЛЬТАТЫ</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1) </w:t>
      </w:r>
      <w:r w:rsidRPr="00C121ED">
        <w:rPr>
          <w:b/>
          <w:color w:val="000000"/>
          <w:sz w:val="24"/>
          <w:szCs w:val="24"/>
        </w:rPr>
        <w:t>гражданского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сформированность гражданской позиции обучающегося как активного и ответственного члена российского общества;</w:t>
      </w:r>
    </w:p>
    <w:p w:rsidR="00F35A09" w:rsidRPr="00C121ED" w:rsidRDefault="00F35A09" w:rsidP="00F35A09">
      <w:pPr>
        <w:spacing w:after="0" w:line="264" w:lineRule="auto"/>
        <w:ind w:left="0" w:firstLine="0"/>
        <w:rPr>
          <w:sz w:val="24"/>
          <w:szCs w:val="24"/>
        </w:rPr>
      </w:pPr>
      <w:r w:rsidRPr="00C121ED">
        <w:rPr>
          <w:color w:val="000000"/>
          <w:sz w:val="24"/>
          <w:szCs w:val="24"/>
        </w:rPr>
        <w:t>осознание своих конституционных прав и обязанностей, уважение закона и правопорядка;</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принятие традиционных национальных, общечеловеческих гуманистических и демократических ценностей; </w:t>
      </w:r>
    </w:p>
    <w:p w:rsidR="00F35A09" w:rsidRPr="00C121ED" w:rsidRDefault="00F35A09" w:rsidP="00F35A09">
      <w:pPr>
        <w:spacing w:after="0" w:line="264" w:lineRule="auto"/>
        <w:ind w:left="0" w:firstLine="0"/>
        <w:rPr>
          <w:sz w:val="24"/>
          <w:szCs w:val="24"/>
        </w:rPr>
      </w:pPr>
      <w:r w:rsidRPr="00C121ED">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35A09" w:rsidRPr="00C121ED" w:rsidRDefault="00F35A09" w:rsidP="00F35A09">
      <w:pPr>
        <w:spacing w:after="0" w:line="264" w:lineRule="auto"/>
        <w:ind w:left="0" w:firstLine="0"/>
        <w:rPr>
          <w:sz w:val="24"/>
          <w:szCs w:val="24"/>
        </w:rPr>
      </w:pPr>
      <w:r w:rsidRPr="00C121ED">
        <w:rPr>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35A09" w:rsidRPr="00C121ED" w:rsidRDefault="00F35A09" w:rsidP="00F35A09">
      <w:pPr>
        <w:spacing w:after="0" w:line="264" w:lineRule="auto"/>
        <w:ind w:left="0" w:firstLine="0"/>
        <w:rPr>
          <w:sz w:val="24"/>
          <w:szCs w:val="24"/>
        </w:rPr>
      </w:pPr>
      <w:r w:rsidRPr="00C121ED">
        <w:rPr>
          <w:color w:val="000000"/>
          <w:sz w:val="24"/>
          <w:szCs w:val="24"/>
        </w:rPr>
        <w:t>умение взаимодействовать с социальными институтами в соответствии с их функциями и назначением;</w:t>
      </w:r>
    </w:p>
    <w:p w:rsidR="00F35A09" w:rsidRPr="00C121ED" w:rsidRDefault="00F35A09" w:rsidP="00F35A09">
      <w:pPr>
        <w:spacing w:after="0" w:line="264" w:lineRule="auto"/>
        <w:ind w:left="0" w:firstLine="0"/>
        <w:rPr>
          <w:sz w:val="24"/>
          <w:szCs w:val="24"/>
        </w:rPr>
      </w:pPr>
      <w:r w:rsidRPr="00C121ED">
        <w:rPr>
          <w:color w:val="000000"/>
          <w:sz w:val="24"/>
          <w:szCs w:val="24"/>
        </w:rPr>
        <w:t>готовность к гуманитарной и волонтёрской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2) </w:t>
      </w:r>
      <w:r w:rsidRPr="00C121ED">
        <w:rPr>
          <w:b/>
          <w:color w:val="000000"/>
          <w:sz w:val="24"/>
          <w:szCs w:val="24"/>
        </w:rPr>
        <w:t>патриотического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35A09" w:rsidRPr="00C121ED" w:rsidRDefault="00F35A09" w:rsidP="00F35A09">
      <w:pPr>
        <w:spacing w:after="0" w:line="264" w:lineRule="auto"/>
        <w:ind w:left="0" w:firstLine="0"/>
        <w:rPr>
          <w:sz w:val="24"/>
          <w:szCs w:val="24"/>
        </w:rPr>
      </w:pPr>
      <w:r w:rsidRPr="00C121ED">
        <w:rPr>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35A09" w:rsidRPr="00C121ED" w:rsidRDefault="00F35A09" w:rsidP="00F35A09">
      <w:pPr>
        <w:spacing w:after="0" w:line="264" w:lineRule="auto"/>
        <w:ind w:left="0" w:firstLine="0"/>
        <w:rPr>
          <w:sz w:val="24"/>
          <w:szCs w:val="24"/>
        </w:rPr>
      </w:pPr>
      <w:r w:rsidRPr="00C121ED">
        <w:rPr>
          <w:color w:val="000000"/>
          <w:sz w:val="24"/>
          <w:szCs w:val="24"/>
        </w:rPr>
        <w:t>идейную убеждённость, готовность к служению и защите Отечества, ответственность за его судьбу;</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3) </w:t>
      </w:r>
      <w:r w:rsidRPr="00C121ED">
        <w:rPr>
          <w:b/>
          <w:color w:val="000000"/>
          <w:sz w:val="24"/>
          <w:szCs w:val="24"/>
        </w:rPr>
        <w:t>духовно-нравственного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осознание духовных ценностей российского народа;</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сформированность нравственного сознания, этического поведения; </w:t>
      </w:r>
    </w:p>
    <w:p w:rsidR="00F35A09" w:rsidRPr="00C121ED" w:rsidRDefault="00F35A09" w:rsidP="00F35A09">
      <w:pPr>
        <w:spacing w:after="0" w:line="264" w:lineRule="auto"/>
        <w:ind w:left="0" w:firstLine="0"/>
        <w:rPr>
          <w:sz w:val="24"/>
          <w:szCs w:val="24"/>
        </w:rPr>
      </w:pPr>
      <w:r w:rsidRPr="00C121ED">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F35A09" w:rsidRPr="00C121ED" w:rsidRDefault="00F35A09" w:rsidP="00F35A09">
      <w:pPr>
        <w:spacing w:after="0" w:line="264" w:lineRule="auto"/>
        <w:ind w:left="0" w:firstLine="0"/>
        <w:rPr>
          <w:sz w:val="24"/>
          <w:szCs w:val="24"/>
        </w:rPr>
      </w:pPr>
      <w:r w:rsidRPr="00C121ED">
        <w:rPr>
          <w:color w:val="000000"/>
          <w:sz w:val="24"/>
          <w:szCs w:val="24"/>
        </w:rPr>
        <w:t>осознание личного вклада в построение устойчивого будущего;</w:t>
      </w:r>
    </w:p>
    <w:p w:rsidR="00F35A09" w:rsidRPr="00C121ED" w:rsidRDefault="00F35A09" w:rsidP="00F35A09">
      <w:pPr>
        <w:spacing w:after="0" w:line="264" w:lineRule="auto"/>
        <w:ind w:left="0" w:firstLine="0"/>
        <w:rPr>
          <w:sz w:val="24"/>
          <w:szCs w:val="24"/>
        </w:rPr>
      </w:pPr>
      <w:r w:rsidRPr="00C121ED">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4) </w:t>
      </w:r>
      <w:r w:rsidRPr="00C121ED">
        <w:rPr>
          <w:b/>
          <w:color w:val="000000"/>
          <w:sz w:val="24"/>
          <w:szCs w:val="24"/>
        </w:rPr>
        <w:t>эстетического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F35A09" w:rsidRPr="00C121ED" w:rsidRDefault="00F35A09" w:rsidP="00F35A09">
      <w:pPr>
        <w:spacing w:after="0" w:line="264" w:lineRule="auto"/>
        <w:ind w:left="0" w:firstLine="0"/>
        <w:rPr>
          <w:sz w:val="24"/>
          <w:szCs w:val="24"/>
        </w:rPr>
      </w:pPr>
      <w:r w:rsidRPr="00C121ED">
        <w:rPr>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35A09" w:rsidRPr="00C121ED" w:rsidRDefault="00F35A09" w:rsidP="00F35A09">
      <w:pPr>
        <w:spacing w:after="0" w:line="264" w:lineRule="auto"/>
        <w:ind w:left="0" w:firstLine="0"/>
        <w:rPr>
          <w:sz w:val="24"/>
          <w:szCs w:val="24"/>
        </w:rPr>
      </w:pPr>
      <w:r w:rsidRPr="00C121ED">
        <w:rPr>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35A09" w:rsidRPr="00C121ED" w:rsidRDefault="00F35A09" w:rsidP="00F35A09">
      <w:pPr>
        <w:spacing w:after="0" w:line="264" w:lineRule="auto"/>
        <w:ind w:left="0" w:firstLine="0"/>
        <w:rPr>
          <w:sz w:val="24"/>
          <w:szCs w:val="24"/>
        </w:rPr>
      </w:pPr>
      <w:r w:rsidRPr="00C121ED">
        <w:rPr>
          <w:color w:val="000000"/>
          <w:sz w:val="24"/>
          <w:szCs w:val="24"/>
        </w:rPr>
        <w:t>готовность к самовыражению в разных видах искусства, стремление проявлять качества творческой личности;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5) </w:t>
      </w:r>
      <w:r w:rsidRPr="00C121ED">
        <w:rPr>
          <w:b/>
          <w:color w:val="000000"/>
          <w:sz w:val="24"/>
          <w:szCs w:val="24"/>
        </w:rPr>
        <w:t>физического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сформированность здорового и безопасного образа жизни, ответственного отношения к своему здоровью;</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потребность в физическом совершенствовании, занятиях </w:t>
      </w:r>
    </w:p>
    <w:p w:rsidR="00F35A09" w:rsidRPr="00C121ED" w:rsidRDefault="00F35A09" w:rsidP="00F35A09">
      <w:pPr>
        <w:spacing w:after="0" w:line="264" w:lineRule="auto"/>
        <w:ind w:left="0" w:firstLine="0"/>
        <w:rPr>
          <w:sz w:val="24"/>
          <w:szCs w:val="24"/>
        </w:rPr>
      </w:pPr>
      <w:r w:rsidRPr="00C121ED">
        <w:rPr>
          <w:color w:val="000000"/>
          <w:sz w:val="24"/>
          <w:szCs w:val="24"/>
        </w:rPr>
        <w:t>спортивно-оздоровительной деятельностью;</w:t>
      </w:r>
    </w:p>
    <w:p w:rsidR="00F35A09" w:rsidRPr="00C121ED" w:rsidRDefault="00F35A09" w:rsidP="00F35A09">
      <w:pPr>
        <w:spacing w:after="0" w:line="264" w:lineRule="auto"/>
        <w:ind w:left="0" w:firstLine="0"/>
        <w:rPr>
          <w:sz w:val="24"/>
          <w:szCs w:val="24"/>
        </w:rPr>
      </w:pPr>
      <w:r w:rsidRPr="00C121ED">
        <w:rPr>
          <w:color w:val="000000"/>
          <w:sz w:val="24"/>
          <w:szCs w:val="24"/>
        </w:rPr>
        <w:t>активное неприятие вредных привычек и иных форм причинения вреда физическому и психическому здоровью;</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6) </w:t>
      </w:r>
      <w:r w:rsidRPr="00C121ED">
        <w:rPr>
          <w:b/>
          <w:color w:val="000000"/>
          <w:sz w:val="24"/>
          <w:szCs w:val="24"/>
        </w:rPr>
        <w:t>трудового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готовность к труду, осознание приобретённых умений и навыков, трудолюбие;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35A09" w:rsidRPr="00C121ED" w:rsidRDefault="00F35A09" w:rsidP="00F35A09">
      <w:pPr>
        <w:spacing w:after="0" w:line="264" w:lineRule="auto"/>
        <w:ind w:left="0" w:firstLine="0"/>
        <w:rPr>
          <w:sz w:val="24"/>
          <w:szCs w:val="24"/>
        </w:rPr>
      </w:pPr>
      <w:r w:rsidRPr="00C121ED">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35A09" w:rsidRPr="00C121ED" w:rsidRDefault="00F35A09" w:rsidP="00F35A09">
      <w:pPr>
        <w:spacing w:after="0" w:line="264" w:lineRule="auto"/>
        <w:ind w:left="0" w:firstLine="0"/>
        <w:rPr>
          <w:sz w:val="24"/>
          <w:szCs w:val="24"/>
        </w:rPr>
      </w:pPr>
      <w:r w:rsidRPr="00C121ED">
        <w:rPr>
          <w:color w:val="000000"/>
          <w:sz w:val="24"/>
          <w:szCs w:val="24"/>
        </w:rPr>
        <w:t>готовность и способность к образованию и самообразованию на протяжении всей жизни;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7) </w:t>
      </w:r>
      <w:r w:rsidRPr="00C121ED">
        <w:rPr>
          <w:b/>
          <w:color w:val="000000"/>
          <w:sz w:val="24"/>
          <w:szCs w:val="24"/>
        </w:rPr>
        <w:t>экологического воспитания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35A09" w:rsidRPr="00C121ED" w:rsidRDefault="00F35A09" w:rsidP="00F35A09">
      <w:pPr>
        <w:spacing w:after="0" w:line="264" w:lineRule="auto"/>
        <w:ind w:left="0" w:firstLine="0"/>
        <w:rPr>
          <w:sz w:val="24"/>
          <w:szCs w:val="24"/>
        </w:rPr>
      </w:pPr>
      <w:r w:rsidRPr="00C121ED">
        <w:rPr>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активное неприятие действий, приносящих вред окружающей среде; </w:t>
      </w:r>
    </w:p>
    <w:p w:rsidR="00F35A09" w:rsidRPr="00C121ED" w:rsidRDefault="00F35A09" w:rsidP="00F35A09">
      <w:pPr>
        <w:spacing w:after="0" w:line="264" w:lineRule="auto"/>
        <w:ind w:left="0" w:firstLine="0"/>
        <w:rPr>
          <w:sz w:val="24"/>
          <w:szCs w:val="24"/>
        </w:rPr>
      </w:pPr>
      <w:r w:rsidRPr="00C121ED">
        <w:rPr>
          <w:color w:val="000000"/>
          <w:sz w:val="24"/>
          <w:szCs w:val="24"/>
        </w:rPr>
        <w:t>умение прогнозировать неблагоприятные экологические последствия предпринимаемых действий, предотвращать их;</w:t>
      </w:r>
    </w:p>
    <w:p w:rsidR="00F35A09" w:rsidRPr="00C121ED" w:rsidRDefault="00F35A09" w:rsidP="00F35A09">
      <w:pPr>
        <w:spacing w:after="0" w:line="264" w:lineRule="auto"/>
        <w:ind w:left="0" w:firstLine="0"/>
        <w:rPr>
          <w:sz w:val="24"/>
          <w:szCs w:val="24"/>
        </w:rPr>
      </w:pPr>
      <w:r w:rsidRPr="00C121ED">
        <w:rPr>
          <w:color w:val="000000"/>
          <w:sz w:val="24"/>
          <w:szCs w:val="24"/>
        </w:rPr>
        <w:t>расширение опыта деятельности экологической направленности.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8) </w:t>
      </w:r>
      <w:r w:rsidRPr="00C121ED">
        <w:rPr>
          <w:b/>
          <w:color w:val="000000"/>
          <w:sz w:val="24"/>
          <w:szCs w:val="24"/>
        </w:rPr>
        <w:t>ценности научного познания</w:t>
      </w:r>
      <w:r w:rsidRPr="00C121ED">
        <w:rPr>
          <w:color w:val="000000"/>
          <w:sz w:val="24"/>
          <w:szCs w:val="24"/>
        </w:rPr>
        <w:t>:</w:t>
      </w:r>
    </w:p>
    <w:p w:rsidR="00F35A09" w:rsidRPr="00C121ED" w:rsidRDefault="00F35A09" w:rsidP="00F35A09">
      <w:pPr>
        <w:spacing w:after="0" w:line="264" w:lineRule="auto"/>
        <w:ind w:left="0" w:firstLine="0"/>
        <w:rPr>
          <w:sz w:val="24"/>
          <w:szCs w:val="24"/>
        </w:rPr>
      </w:pPr>
      <w:r w:rsidRPr="00C121ED">
        <w:rPr>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35A09" w:rsidRPr="00C121ED" w:rsidRDefault="00F35A09" w:rsidP="00F35A09">
      <w:pPr>
        <w:spacing w:after="0" w:line="264" w:lineRule="auto"/>
        <w:ind w:left="0" w:firstLine="0"/>
        <w:rPr>
          <w:sz w:val="24"/>
          <w:szCs w:val="24"/>
        </w:rPr>
      </w:pPr>
      <w:r w:rsidRPr="00C121ED">
        <w:rPr>
          <w:color w:val="000000"/>
          <w:sz w:val="24"/>
          <w:szCs w:val="24"/>
        </w:rPr>
        <w:t>совершенствование языковой и читательской культуры как средства взаимодействия между людьми и познанием мира;</w:t>
      </w:r>
    </w:p>
    <w:p w:rsidR="00F35A09" w:rsidRPr="00C121ED" w:rsidRDefault="00F35A09" w:rsidP="00F35A09">
      <w:pPr>
        <w:spacing w:after="0" w:line="264" w:lineRule="auto"/>
        <w:ind w:left="0" w:firstLine="0"/>
        <w:rPr>
          <w:sz w:val="24"/>
          <w:szCs w:val="24"/>
        </w:rPr>
      </w:pPr>
      <w:r w:rsidRPr="00C121ED">
        <w:rPr>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35A09" w:rsidRPr="00C121ED" w:rsidRDefault="00F35A09" w:rsidP="00F35A09">
      <w:pPr>
        <w:spacing w:after="0" w:line="264" w:lineRule="auto"/>
        <w:ind w:left="0" w:firstLine="0"/>
        <w:rPr>
          <w:sz w:val="24"/>
          <w:szCs w:val="24"/>
        </w:rPr>
      </w:pPr>
      <w:bookmarkStart w:id="146" w:name="_Toc137510620"/>
      <w:bookmarkEnd w:id="146"/>
      <w:r w:rsidRPr="00C121ED">
        <w:rPr>
          <w:b/>
          <w:color w:val="000000"/>
          <w:sz w:val="24"/>
          <w:szCs w:val="24"/>
        </w:rPr>
        <w:t>МЕТАПРЕДМЕТНЫЕ РЕЗУЛЬТАТЫ</w:t>
      </w:r>
    </w:p>
    <w:p w:rsidR="00F35A09" w:rsidRPr="00C121ED" w:rsidRDefault="00F35A09" w:rsidP="00F35A09">
      <w:pPr>
        <w:spacing w:after="0" w:line="264" w:lineRule="auto"/>
        <w:ind w:left="0" w:firstLine="0"/>
        <w:rPr>
          <w:sz w:val="24"/>
          <w:szCs w:val="24"/>
        </w:rPr>
      </w:pPr>
      <w:r w:rsidRPr="00C121ED">
        <w:rPr>
          <w:color w:val="000000"/>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35A09" w:rsidRPr="00C121ED" w:rsidRDefault="00F35A09" w:rsidP="00F35A09">
      <w:pPr>
        <w:spacing w:after="0" w:line="264" w:lineRule="auto"/>
        <w:ind w:left="0" w:firstLine="0"/>
        <w:rPr>
          <w:sz w:val="24"/>
          <w:szCs w:val="24"/>
        </w:rPr>
      </w:pPr>
      <w:r w:rsidRPr="00C121ED">
        <w:rPr>
          <w:b/>
          <w:color w:val="000000"/>
          <w:sz w:val="24"/>
          <w:szCs w:val="24"/>
        </w:rPr>
        <w:t>Познавательные универсальные учебные действия</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 xml:space="preserve">У обучающегося будут сформированы </w:t>
      </w:r>
      <w:r w:rsidRPr="00C121ED">
        <w:rPr>
          <w:i/>
          <w:color w:val="000000"/>
          <w:sz w:val="24"/>
          <w:szCs w:val="24"/>
        </w:rPr>
        <w:t>следующие базовые логические действия</w:t>
      </w:r>
      <w:r w:rsidRPr="00C121ED">
        <w:rPr>
          <w:color w:val="000000"/>
          <w:sz w:val="24"/>
          <w:szCs w:val="24"/>
        </w:rPr>
        <w:t xml:space="preserve"> как часть познавательных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самостоятельно формулировать и актуализировать проблему, рассматривать её всесторонне;</w:t>
      </w:r>
    </w:p>
    <w:p w:rsidR="00F35A09" w:rsidRPr="00C121ED" w:rsidRDefault="00F35A09" w:rsidP="00F35A09">
      <w:pPr>
        <w:spacing w:after="0" w:line="264" w:lineRule="auto"/>
        <w:ind w:left="0" w:firstLine="0"/>
        <w:rPr>
          <w:sz w:val="24"/>
          <w:szCs w:val="24"/>
        </w:rPr>
      </w:pPr>
      <w:r w:rsidRPr="00C121ED">
        <w:rPr>
          <w:color w:val="000000"/>
          <w:sz w:val="24"/>
          <w:szCs w:val="24"/>
        </w:rPr>
        <w:t>устанавливать существенный признак или основания для сравнения, классификации и обобщения;</w:t>
      </w:r>
    </w:p>
    <w:p w:rsidR="00F35A09" w:rsidRPr="00C121ED" w:rsidRDefault="00F35A09" w:rsidP="00F35A09">
      <w:pPr>
        <w:spacing w:after="0" w:line="264" w:lineRule="auto"/>
        <w:ind w:left="0" w:firstLine="0"/>
        <w:rPr>
          <w:sz w:val="24"/>
          <w:szCs w:val="24"/>
        </w:rPr>
      </w:pPr>
      <w:r w:rsidRPr="00C121ED">
        <w:rPr>
          <w:color w:val="000000"/>
          <w:sz w:val="24"/>
          <w:szCs w:val="24"/>
        </w:rPr>
        <w:t>определять цели деятельности, задавать параметры и критерии их достижения;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выявлять закономерности и противоречия в рассматриваемых явлениях; </w:t>
      </w:r>
    </w:p>
    <w:p w:rsidR="00F35A09" w:rsidRPr="00C121ED" w:rsidRDefault="00F35A09" w:rsidP="00F35A09">
      <w:pPr>
        <w:spacing w:after="0" w:line="264" w:lineRule="auto"/>
        <w:ind w:left="0" w:firstLine="0"/>
        <w:rPr>
          <w:sz w:val="24"/>
          <w:szCs w:val="24"/>
        </w:rPr>
      </w:pPr>
      <w:r w:rsidRPr="00C121ED">
        <w:rPr>
          <w:color w:val="000000"/>
          <w:sz w:val="24"/>
          <w:szCs w:val="24"/>
        </w:rPr>
        <w:t>разрабатывать план решения проблемы с учётом анализа имеющихся материальных и нематериальных ресурсов;</w:t>
      </w:r>
    </w:p>
    <w:p w:rsidR="00F35A09" w:rsidRPr="00C121ED" w:rsidRDefault="00F35A09" w:rsidP="00F35A09">
      <w:pPr>
        <w:spacing w:after="0" w:line="264" w:lineRule="auto"/>
        <w:ind w:left="0" w:firstLine="0"/>
        <w:rPr>
          <w:sz w:val="24"/>
          <w:szCs w:val="24"/>
        </w:rPr>
      </w:pPr>
      <w:r w:rsidRPr="00C121ED">
        <w:rPr>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координировать и выполнять работу в условиях реального, виртуального и комбинированного взаимодействия;</w:t>
      </w:r>
    </w:p>
    <w:p w:rsidR="00F35A09" w:rsidRPr="00C121ED" w:rsidRDefault="00F35A09" w:rsidP="00F35A09">
      <w:pPr>
        <w:spacing w:after="0" w:line="264" w:lineRule="auto"/>
        <w:ind w:left="0" w:firstLine="0"/>
        <w:rPr>
          <w:sz w:val="24"/>
          <w:szCs w:val="24"/>
        </w:rPr>
      </w:pPr>
      <w:r w:rsidRPr="00C121ED">
        <w:rPr>
          <w:color w:val="000000"/>
          <w:sz w:val="24"/>
          <w:szCs w:val="24"/>
        </w:rPr>
        <w:t>развивать креативное мышление при решении жизненных проблем.</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 обучающегося будут сформированы следующие </w:t>
      </w:r>
      <w:r w:rsidRPr="00C121ED">
        <w:rPr>
          <w:i/>
          <w:color w:val="000000"/>
          <w:sz w:val="24"/>
          <w:szCs w:val="24"/>
        </w:rPr>
        <w:t>базовые исследовательские действия</w:t>
      </w:r>
      <w:r w:rsidRPr="00C121ED">
        <w:rPr>
          <w:color w:val="000000"/>
          <w:sz w:val="24"/>
          <w:szCs w:val="24"/>
        </w:rPr>
        <w:t xml:space="preserve"> как часть познавательных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35A09" w:rsidRPr="00C121ED" w:rsidRDefault="00F35A09" w:rsidP="00F35A09">
      <w:pPr>
        <w:spacing w:after="0" w:line="264" w:lineRule="auto"/>
        <w:ind w:left="0" w:firstLine="0"/>
        <w:rPr>
          <w:sz w:val="24"/>
          <w:szCs w:val="24"/>
        </w:rPr>
      </w:pPr>
      <w:r w:rsidRPr="00C121ED">
        <w:rPr>
          <w:color w:val="000000"/>
          <w:sz w:val="24"/>
          <w:szCs w:val="24"/>
        </w:rPr>
        <w:t>формирование научного типа мышления, владение научной терминологией, ключевыми понятиями и методами;</w:t>
      </w:r>
    </w:p>
    <w:p w:rsidR="00F35A09" w:rsidRPr="00C121ED" w:rsidRDefault="00F35A09" w:rsidP="00F35A09">
      <w:pPr>
        <w:spacing w:after="0" w:line="264" w:lineRule="auto"/>
        <w:ind w:left="0" w:firstLine="0"/>
        <w:rPr>
          <w:sz w:val="24"/>
          <w:szCs w:val="24"/>
        </w:rPr>
      </w:pPr>
      <w:r w:rsidRPr="00C121ED">
        <w:rPr>
          <w:color w:val="000000"/>
          <w:sz w:val="24"/>
          <w:szCs w:val="24"/>
        </w:rPr>
        <w:t>ставить и формулировать собственные задачи в образовательной деятельности и жизненных ситуациях;</w:t>
      </w:r>
    </w:p>
    <w:p w:rsidR="00F35A09" w:rsidRPr="00C121ED" w:rsidRDefault="00F35A09" w:rsidP="00F35A09">
      <w:pPr>
        <w:spacing w:after="0" w:line="264" w:lineRule="auto"/>
        <w:ind w:left="0" w:firstLine="0"/>
        <w:rPr>
          <w:sz w:val="24"/>
          <w:szCs w:val="24"/>
        </w:rPr>
      </w:pPr>
      <w:r w:rsidRPr="00C121ED">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35A09" w:rsidRPr="00C121ED" w:rsidRDefault="00F35A09" w:rsidP="00F35A09">
      <w:pPr>
        <w:spacing w:after="0" w:line="264" w:lineRule="auto"/>
        <w:ind w:left="0" w:firstLine="0"/>
        <w:rPr>
          <w:sz w:val="24"/>
          <w:szCs w:val="24"/>
        </w:rPr>
      </w:pPr>
      <w:r w:rsidRPr="00C121ED">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35A09" w:rsidRPr="00C121ED" w:rsidRDefault="00F35A09" w:rsidP="00F35A09">
      <w:pPr>
        <w:spacing w:after="0" w:line="264" w:lineRule="auto"/>
        <w:ind w:left="0" w:firstLine="0"/>
        <w:rPr>
          <w:sz w:val="24"/>
          <w:szCs w:val="24"/>
        </w:rPr>
      </w:pPr>
      <w:r w:rsidRPr="00C121ED">
        <w:rPr>
          <w:color w:val="000000"/>
          <w:sz w:val="24"/>
          <w:szCs w:val="24"/>
        </w:rPr>
        <w:t>давать оценку новым ситуациям, оценивать приобретённый опыт;</w:t>
      </w:r>
    </w:p>
    <w:p w:rsidR="00F35A09" w:rsidRPr="00C121ED" w:rsidRDefault="00F35A09" w:rsidP="00F35A09">
      <w:pPr>
        <w:spacing w:after="0" w:line="264" w:lineRule="auto"/>
        <w:ind w:left="0" w:firstLine="0"/>
        <w:rPr>
          <w:sz w:val="24"/>
          <w:szCs w:val="24"/>
        </w:rPr>
      </w:pPr>
      <w:r w:rsidRPr="00C121ED">
        <w:rPr>
          <w:color w:val="000000"/>
          <w:sz w:val="24"/>
          <w:szCs w:val="24"/>
        </w:rPr>
        <w:t>осуществлять целенаправленный поиск переноса средств и способов действия в профессиональную среду;</w:t>
      </w:r>
    </w:p>
    <w:p w:rsidR="00F35A09" w:rsidRPr="00C121ED" w:rsidRDefault="00F35A09" w:rsidP="00F35A09">
      <w:pPr>
        <w:spacing w:after="0" w:line="264" w:lineRule="auto"/>
        <w:ind w:left="0" w:firstLine="0"/>
        <w:rPr>
          <w:sz w:val="24"/>
          <w:szCs w:val="24"/>
        </w:rPr>
      </w:pPr>
      <w:r w:rsidRPr="00C121ED">
        <w:rPr>
          <w:color w:val="000000"/>
          <w:sz w:val="24"/>
          <w:szCs w:val="24"/>
        </w:rPr>
        <w:t>уметь переносить знания в познавательную и практическую области жизнедеятельности;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уметь интегрировать знания из разных предметных областей; </w:t>
      </w:r>
    </w:p>
    <w:p w:rsidR="00F35A09" w:rsidRPr="00C121ED" w:rsidRDefault="00F35A09" w:rsidP="00F35A09">
      <w:pPr>
        <w:spacing w:after="0" w:line="264" w:lineRule="auto"/>
        <w:ind w:left="0" w:firstLine="0"/>
        <w:rPr>
          <w:sz w:val="24"/>
          <w:szCs w:val="24"/>
        </w:rPr>
      </w:pPr>
      <w:r w:rsidRPr="00C121ED">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 обучающегося будут сформированы следующие </w:t>
      </w:r>
      <w:r w:rsidRPr="00C121ED">
        <w:rPr>
          <w:i/>
          <w:color w:val="000000"/>
          <w:sz w:val="24"/>
          <w:szCs w:val="24"/>
        </w:rPr>
        <w:t>умения работать с информацией</w:t>
      </w:r>
      <w:r w:rsidRPr="00C121ED">
        <w:rPr>
          <w:color w:val="000000"/>
          <w:sz w:val="24"/>
          <w:szCs w:val="24"/>
        </w:rPr>
        <w:t xml:space="preserve"> как часть познавательных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35A09" w:rsidRPr="00C121ED" w:rsidRDefault="00F35A09" w:rsidP="00F35A09">
      <w:pPr>
        <w:spacing w:after="0" w:line="264" w:lineRule="auto"/>
        <w:ind w:left="0" w:firstLine="0"/>
        <w:rPr>
          <w:sz w:val="24"/>
          <w:szCs w:val="24"/>
        </w:rPr>
      </w:pPr>
      <w:r w:rsidRPr="00C121ED">
        <w:rPr>
          <w:color w:val="000000"/>
          <w:sz w:val="24"/>
          <w:szCs w:val="24"/>
        </w:rPr>
        <w:t>оценивать достоверность, легитимность информации, её соответствие правовым и морально-этическим нормам;</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35A09" w:rsidRPr="00C121ED" w:rsidRDefault="00F35A09" w:rsidP="00F35A09">
      <w:pPr>
        <w:spacing w:after="0" w:line="264" w:lineRule="auto"/>
        <w:ind w:left="0" w:firstLine="0"/>
        <w:rPr>
          <w:sz w:val="24"/>
          <w:szCs w:val="24"/>
        </w:rPr>
      </w:pPr>
      <w:r w:rsidRPr="00C121ED">
        <w:rPr>
          <w:color w:val="000000"/>
          <w:sz w:val="24"/>
          <w:szCs w:val="24"/>
        </w:rPr>
        <w:t>владеть навыками распознавания и защиты информации, информационной безопасности личности.</w:t>
      </w:r>
    </w:p>
    <w:p w:rsidR="00F35A09" w:rsidRPr="00C121ED" w:rsidRDefault="00F35A09" w:rsidP="00F35A09">
      <w:pPr>
        <w:spacing w:after="0" w:line="264" w:lineRule="auto"/>
        <w:ind w:left="0" w:firstLine="0"/>
        <w:rPr>
          <w:sz w:val="24"/>
          <w:szCs w:val="24"/>
        </w:rPr>
      </w:pPr>
      <w:r w:rsidRPr="00C121ED">
        <w:rPr>
          <w:b/>
          <w:color w:val="000000"/>
          <w:sz w:val="24"/>
          <w:szCs w:val="24"/>
        </w:rPr>
        <w:t>Коммуникативные универсальные учебные действия</w:t>
      </w:r>
    </w:p>
    <w:p w:rsidR="00F35A09" w:rsidRPr="00C121ED" w:rsidRDefault="00F35A09" w:rsidP="00F35A09">
      <w:pPr>
        <w:spacing w:after="0" w:line="264" w:lineRule="auto"/>
        <w:ind w:left="0" w:firstLine="0"/>
        <w:rPr>
          <w:sz w:val="24"/>
          <w:szCs w:val="24"/>
        </w:rPr>
      </w:pPr>
      <w:r w:rsidRPr="00C121ED">
        <w:rPr>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осуществлять коммуникации во всех сферах жизни;</w:t>
      </w:r>
    </w:p>
    <w:p w:rsidR="00F35A09" w:rsidRPr="00C121ED" w:rsidRDefault="00F35A09" w:rsidP="00F35A09">
      <w:pPr>
        <w:spacing w:after="0" w:line="264" w:lineRule="auto"/>
        <w:ind w:left="0" w:firstLine="0"/>
        <w:rPr>
          <w:sz w:val="24"/>
          <w:szCs w:val="24"/>
        </w:rPr>
      </w:pPr>
      <w:r w:rsidRPr="00C121ED">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владеть различными способами общения и взаимодействия; </w:t>
      </w:r>
    </w:p>
    <w:p w:rsidR="00F35A09" w:rsidRPr="00C121ED" w:rsidRDefault="00F35A09" w:rsidP="00F35A09">
      <w:pPr>
        <w:spacing w:after="0" w:line="264" w:lineRule="auto"/>
        <w:ind w:left="0" w:firstLine="0"/>
        <w:rPr>
          <w:sz w:val="24"/>
          <w:szCs w:val="24"/>
        </w:rPr>
      </w:pPr>
      <w:r w:rsidRPr="00C121ED">
        <w:rPr>
          <w:color w:val="000000"/>
          <w:sz w:val="24"/>
          <w:szCs w:val="24"/>
        </w:rPr>
        <w:t>аргументированно вести диалог, уметь смягчать конфликтные ситуации;</w:t>
      </w:r>
    </w:p>
    <w:p w:rsidR="00F35A09" w:rsidRPr="00C121ED" w:rsidRDefault="00F35A09" w:rsidP="00F35A09">
      <w:pPr>
        <w:spacing w:after="0" w:line="264" w:lineRule="auto"/>
        <w:ind w:left="0" w:firstLine="0"/>
        <w:rPr>
          <w:sz w:val="24"/>
          <w:szCs w:val="24"/>
        </w:rPr>
      </w:pPr>
      <w:r w:rsidRPr="00C121ED">
        <w:rPr>
          <w:color w:val="000000"/>
          <w:sz w:val="24"/>
          <w:szCs w:val="24"/>
        </w:rPr>
        <w:t>развёрнуто и логично излагать свою точку зрения с использованием языковых средств.</w:t>
      </w:r>
    </w:p>
    <w:p w:rsidR="00F35A09" w:rsidRPr="00C121ED" w:rsidRDefault="00F35A09" w:rsidP="00F35A09">
      <w:pPr>
        <w:spacing w:after="0" w:line="264" w:lineRule="auto"/>
        <w:ind w:left="0" w:firstLine="0"/>
        <w:rPr>
          <w:sz w:val="24"/>
          <w:szCs w:val="24"/>
        </w:rPr>
      </w:pPr>
      <w:r w:rsidRPr="00C121ED">
        <w:rPr>
          <w:b/>
          <w:color w:val="000000"/>
          <w:sz w:val="24"/>
          <w:szCs w:val="24"/>
        </w:rPr>
        <w:t>Регулятивные универсальные учебные действия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 обучающегося будут сформированы следующие умения </w:t>
      </w:r>
      <w:r w:rsidRPr="00C121ED">
        <w:rPr>
          <w:i/>
          <w:color w:val="000000"/>
          <w:sz w:val="24"/>
          <w:szCs w:val="24"/>
        </w:rPr>
        <w:t>самоорганизации</w:t>
      </w:r>
      <w:r w:rsidRPr="00C121ED">
        <w:rPr>
          <w:color w:val="000000"/>
          <w:sz w:val="24"/>
          <w:szCs w:val="24"/>
        </w:rPr>
        <w:t xml:space="preserve"> как часть регулятивных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35A09" w:rsidRPr="00C121ED" w:rsidRDefault="00F35A09" w:rsidP="00F35A09">
      <w:pPr>
        <w:spacing w:after="0" w:line="264" w:lineRule="auto"/>
        <w:ind w:left="0" w:firstLine="0"/>
        <w:rPr>
          <w:sz w:val="24"/>
          <w:szCs w:val="24"/>
        </w:rPr>
      </w:pPr>
      <w:r w:rsidRPr="00C121ED">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F35A09" w:rsidRPr="00C121ED" w:rsidRDefault="00F35A09" w:rsidP="00F35A09">
      <w:pPr>
        <w:spacing w:after="0" w:line="264" w:lineRule="auto"/>
        <w:ind w:left="0" w:firstLine="0"/>
        <w:rPr>
          <w:sz w:val="24"/>
          <w:szCs w:val="24"/>
        </w:rPr>
      </w:pPr>
      <w:r w:rsidRPr="00C121ED">
        <w:rPr>
          <w:color w:val="000000"/>
          <w:sz w:val="24"/>
          <w:szCs w:val="24"/>
        </w:rPr>
        <w:t>давать оценку новым ситуациям;</w:t>
      </w:r>
    </w:p>
    <w:p w:rsidR="00F35A09" w:rsidRPr="00C121ED" w:rsidRDefault="00F35A09" w:rsidP="00F35A09">
      <w:pPr>
        <w:spacing w:after="0" w:line="264" w:lineRule="auto"/>
        <w:ind w:left="0" w:firstLine="0"/>
        <w:rPr>
          <w:sz w:val="24"/>
          <w:szCs w:val="24"/>
        </w:rPr>
      </w:pPr>
      <w:r w:rsidRPr="00C121ED">
        <w:rPr>
          <w:color w:val="000000"/>
          <w:sz w:val="24"/>
          <w:szCs w:val="24"/>
        </w:rPr>
        <w:t>расширять рамки учебного предмета на основе личных предпочтений;</w:t>
      </w:r>
    </w:p>
    <w:p w:rsidR="00F35A09" w:rsidRPr="00C121ED" w:rsidRDefault="00F35A09" w:rsidP="00F35A09">
      <w:pPr>
        <w:spacing w:after="0" w:line="264" w:lineRule="auto"/>
        <w:ind w:left="0" w:firstLine="0"/>
        <w:rPr>
          <w:sz w:val="24"/>
          <w:szCs w:val="24"/>
        </w:rPr>
      </w:pPr>
      <w:r w:rsidRPr="00C121ED">
        <w:rPr>
          <w:color w:val="000000"/>
          <w:sz w:val="24"/>
          <w:szCs w:val="24"/>
        </w:rPr>
        <w:t>делать осознанный выбор, аргументировать его, брать ответственность за решение;</w:t>
      </w:r>
    </w:p>
    <w:p w:rsidR="00F35A09" w:rsidRPr="00C121ED" w:rsidRDefault="00F35A09" w:rsidP="00F35A09">
      <w:pPr>
        <w:spacing w:after="0" w:line="264" w:lineRule="auto"/>
        <w:ind w:left="0" w:firstLine="0"/>
        <w:rPr>
          <w:sz w:val="24"/>
          <w:szCs w:val="24"/>
        </w:rPr>
      </w:pPr>
      <w:r w:rsidRPr="00C121ED">
        <w:rPr>
          <w:color w:val="000000"/>
          <w:sz w:val="24"/>
          <w:szCs w:val="24"/>
        </w:rPr>
        <w:t>оценивать приобретённый опыт;</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способствовать формированию и проявлению широкой эрудиции в разных областях знаний; </w:t>
      </w:r>
    </w:p>
    <w:p w:rsidR="00F35A09" w:rsidRPr="00C121ED" w:rsidRDefault="00F35A09" w:rsidP="00F35A09">
      <w:pPr>
        <w:spacing w:after="0" w:line="264" w:lineRule="auto"/>
        <w:ind w:left="0" w:firstLine="0"/>
        <w:rPr>
          <w:sz w:val="24"/>
          <w:szCs w:val="24"/>
        </w:rPr>
      </w:pPr>
      <w:r w:rsidRPr="00C121ED">
        <w:rPr>
          <w:color w:val="000000"/>
          <w:sz w:val="24"/>
          <w:szCs w:val="24"/>
        </w:rPr>
        <w:t>постоянно повышать свой образовательный и культурный уровень;</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 обучающегося будут сформированы следующие умения </w:t>
      </w:r>
      <w:r w:rsidRPr="00C121ED">
        <w:rPr>
          <w:i/>
          <w:color w:val="000000"/>
          <w:sz w:val="24"/>
          <w:szCs w:val="24"/>
        </w:rPr>
        <w:t>самоконтроля, принятия себя и других</w:t>
      </w:r>
      <w:r w:rsidRPr="00C121ED">
        <w:rPr>
          <w:color w:val="000000"/>
          <w:sz w:val="24"/>
          <w:szCs w:val="24"/>
        </w:rPr>
        <w:t xml:space="preserve"> как часть регулятивных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давать оценку новым ситуациям, вносить коррективы в деятельность, оценивать соответствие результатов целям;</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35A09" w:rsidRPr="00C121ED" w:rsidRDefault="00F35A09" w:rsidP="00F35A09">
      <w:pPr>
        <w:spacing w:after="0" w:line="264" w:lineRule="auto"/>
        <w:ind w:left="0" w:firstLine="0"/>
        <w:rPr>
          <w:sz w:val="24"/>
          <w:szCs w:val="24"/>
        </w:rPr>
      </w:pPr>
      <w:r w:rsidRPr="00C121ED">
        <w:rPr>
          <w:color w:val="000000"/>
          <w:sz w:val="24"/>
          <w:szCs w:val="24"/>
        </w:rPr>
        <w:t>использовать приёмы рефлексии для оценки ситуации, выбора верного решения;</w:t>
      </w:r>
    </w:p>
    <w:p w:rsidR="00F35A09" w:rsidRPr="00C121ED" w:rsidRDefault="00F35A09" w:rsidP="00F35A09">
      <w:pPr>
        <w:spacing w:after="0" w:line="264" w:lineRule="auto"/>
        <w:ind w:left="0" w:firstLine="0"/>
        <w:rPr>
          <w:sz w:val="24"/>
          <w:szCs w:val="24"/>
        </w:rPr>
      </w:pPr>
      <w:r w:rsidRPr="00C121ED">
        <w:rPr>
          <w:color w:val="000000"/>
          <w:sz w:val="24"/>
          <w:szCs w:val="24"/>
        </w:rPr>
        <w:t>уметь оценивать риски и своевременно принимать решения по их снижению;</w:t>
      </w:r>
    </w:p>
    <w:p w:rsidR="00F35A09" w:rsidRPr="00C121ED" w:rsidRDefault="00F35A09" w:rsidP="00F35A09">
      <w:pPr>
        <w:spacing w:after="0" w:line="264" w:lineRule="auto"/>
        <w:ind w:left="0" w:firstLine="0"/>
        <w:rPr>
          <w:sz w:val="24"/>
          <w:szCs w:val="24"/>
        </w:rPr>
      </w:pPr>
      <w:r w:rsidRPr="00C121ED">
        <w:rPr>
          <w:color w:val="000000"/>
          <w:sz w:val="24"/>
          <w:szCs w:val="24"/>
        </w:rPr>
        <w:t>принимать мотивы и аргументы других при анализе результатов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принимать себя, понимая свои недостатки и достоинства;</w:t>
      </w:r>
    </w:p>
    <w:p w:rsidR="00F35A09" w:rsidRPr="00C121ED" w:rsidRDefault="00F35A09" w:rsidP="00F35A09">
      <w:pPr>
        <w:spacing w:after="0" w:line="264" w:lineRule="auto"/>
        <w:ind w:left="0" w:firstLine="0"/>
        <w:rPr>
          <w:sz w:val="24"/>
          <w:szCs w:val="24"/>
        </w:rPr>
      </w:pPr>
      <w:r w:rsidRPr="00C121ED">
        <w:rPr>
          <w:color w:val="000000"/>
          <w:sz w:val="24"/>
          <w:szCs w:val="24"/>
        </w:rPr>
        <w:t>принимать мотивы и аргументы других при анализе результатов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признавать своё право и право других на ошибки;</w:t>
      </w:r>
    </w:p>
    <w:p w:rsidR="00F35A09" w:rsidRPr="00C121ED" w:rsidRDefault="00F35A09" w:rsidP="00F35A09">
      <w:pPr>
        <w:spacing w:after="0" w:line="264" w:lineRule="auto"/>
        <w:ind w:left="0" w:firstLine="0"/>
        <w:rPr>
          <w:sz w:val="24"/>
          <w:szCs w:val="24"/>
        </w:rPr>
      </w:pPr>
      <w:r w:rsidRPr="00C121ED">
        <w:rPr>
          <w:color w:val="000000"/>
          <w:sz w:val="24"/>
          <w:szCs w:val="24"/>
        </w:rPr>
        <w:t>развивать способность понимать мир с позиции другого человека.</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У обучающегося будут сформированы следующие умения </w:t>
      </w:r>
      <w:r w:rsidRPr="00C121ED">
        <w:rPr>
          <w:i/>
          <w:color w:val="000000"/>
          <w:sz w:val="24"/>
          <w:szCs w:val="24"/>
        </w:rPr>
        <w:t>совместной деятельности</w:t>
      </w:r>
      <w:r w:rsidRPr="00C121ED">
        <w:rPr>
          <w:color w:val="000000"/>
          <w:sz w:val="24"/>
          <w:szCs w:val="24"/>
        </w:rPr>
        <w:t xml:space="preserve"> как часть коммуникативных универсальных учебных действий:</w:t>
      </w:r>
    </w:p>
    <w:p w:rsidR="00F35A09" w:rsidRPr="00C121ED" w:rsidRDefault="00F35A09" w:rsidP="00F35A09">
      <w:pPr>
        <w:spacing w:after="0" w:line="264" w:lineRule="auto"/>
        <w:ind w:left="0" w:firstLine="0"/>
        <w:rPr>
          <w:sz w:val="24"/>
          <w:szCs w:val="24"/>
        </w:rPr>
      </w:pPr>
      <w:r w:rsidRPr="00C121ED">
        <w:rPr>
          <w:color w:val="000000"/>
          <w:sz w:val="24"/>
          <w:szCs w:val="24"/>
        </w:rPr>
        <w:t>понимать и использовать преимущества командной и индивидуальной работы;</w:t>
      </w:r>
    </w:p>
    <w:p w:rsidR="00F35A09" w:rsidRPr="00C121ED" w:rsidRDefault="00F35A09" w:rsidP="00F35A09">
      <w:pPr>
        <w:spacing w:after="0" w:line="264" w:lineRule="auto"/>
        <w:ind w:left="0" w:firstLine="0"/>
        <w:rPr>
          <w:sz w:val="24"/>
          <w:szCs w:val="24"/>
        </w:rPr>
      </w:pPr>
      <w:r w:rsidRPr="00C121ED">
        <w:rPr>
          <w:color w:val="000000"/>
          <w:sz w:val="24"/>
          <w:szCs w:val="24"/>
        </w:rPr>
        <w:t>выбирать тематику и методы совместных действий с учётом общих интересов, и возможностей каждого члена коллектива;</w:t>
      </w:r>
    </w:p>
    <w:p w:rsidR="00F35A09" w:rsidRPr="00C121ED" w:rsidRDefault="00F35A09" w:rsidP="00F35A09">
      <w:pPr>
        <w:spacing w:after="0" w:line="264" w:lineRule="auto"/>
        <w:ind w:left="0" w:firstLine="0"/>
        <w:rPr>
          <w:sz w:val="24"/>
          <w:szCs w:val="24"/>
        </w:rPr>
      </w:pPr>
      <w:r w:rsidRPr="00C121ED">
        <w:rPr>
          <w:color w:val="000000"/>
          <w:sz w:val="24"/>
          <w:szCs w:val="24"/>
        </w:rPr>
        <w:lastRenderedPageBreak/>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35A09" w:rsidRPr="00C121ED" w:rsidRDefault="00F35A09" w:rsidP="00F35A09">
      <w:pPr>
        <w:spacing w:after="0" w:line="264" w:lineRule="auto"/>
        <w:ind w:left="0" w:firstLine="0"/>
        <w:rPr>
          <w:sz w:val="24"/>
          <w:szCs w:val="24"/>
        </w:rPr>
      </w:pPr>
      <w:r w:rsidRPr="00C121ED">
        <w:rPr>
          <w:color w:val="000000"/>
          <w:sz w:val="24"/>
          <w:szCs w:val="24"/>
        </w:rPr>
        <w:t>оценивать качество вклада своего и каждого участника команды в общий результат по разработанным критериям;</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предлагать новые проекты, оценивать идеи с позиции новизны, оригинальности, практической значимости; </w:t>
      </w:r>
    </w:p>
    <w:p w:rsidR="00F35A09" w:rsidRPr="00C121ED" w:rsidRDefault="00F35A09" w:rsidP="00F35A09">
      <w:pPr>
        <w:spacing w:after="0" w:line="264" w:lineRule="auto"/>
        <w:ind w:left="0" w:firstLine="0"/>
        <w:rPr>
          <w:sz w:val="24"/>
          <w:szCs w:val="24"/>
        </w:rPr>
      </w:pPr>
      <w:r w:rsidRPr="00C121ED">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F35A09" w:rsidRPr="00C121ED" w:rsidRDefault="00F35A09" w:rsidP="00F35A09">
      <w:pPr>
        <w:spacing w:after="0" w:line="264" w:lineRule="auto"/>
        <w:ind w:left="0" w:firstLine="0"/>
        <w:rPr>
          <w:sz w:val="24"/>
          <w:szCs w:val="24"/>
        </w:rPr>
      </w:pPr>
      <w:bookmarkStart w:id="147" w:name="_Toc137510621"/>
      <w:bookmarkEnd w:id="147"/>
      <w:r w:rsidRPr="00C121ED">
        <w:rPr>
          <w:b/>
          <w:color w:val="000000"/>
          <w:sz w:val="24"/>
          <w:szCs w:val="24"/>
        </w:rPr>
        <w:t>ПРЕДМЕТНЫЕ РЕЗУЛЬТАТЫ</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 концу обучения </w:t>
      </w:r>
      <w:r w:rsidRPr="00C121ED">
        <w:rPr>
          <w:b/>
          <w:i/>
          <w:color w:val="000000"/>
          <w:sz w:val="24"/>
          <w:szCs w:val="24"/>
        </w:rPr>
        <w:t>в 10 классе</w:t>
      </w:r>
      <w:r w:rsidRPr="00C121ED">
        <w:rPr>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F35A09" w:rsidRPr="00C121ED" w:rsidRDefault="00F35A09" w:rsidP="00F35A09">
      <w:pPr>
        <w:spacing w:after="0" w:line="264" w:lineRule="auto"/>
        <w:ind w:left="0" w:firstLine="0"/>
        <w:rPr>
          <w:sz w:val="24"/>
          <w:szCs w:val="24"/>
        </w:rPr>
      </w:pPr>
      <w:r w:rsidRPr="00C121ED">
        <w:rPr>
          <w:b/>
          <w:i/>
          <w:color w:val="000000"/>
          <w:sz w:val="24"/>
          <w:szCs w:val="24"/>
        </w:rPr>
        <w:t xml:space="preserve">Раздел «Знания о физической культуре»: </w:t>
      </w:r>
    </w:p>
    <w:p w:rsidR="00F35A09" w:rsidRPr="00C121ED" w:rsidRDefault="00F35A09" w:rsidP="00F35A09">
      <w:pPr>
        <w:spacing w:after="0" w:line="264" w:lineRule="auto"/>
        <w:ind w:left="0" w:firstLine="0"/>
        <w:rPr>
          <w:sz w:val="24"/>
          <w:szCs w:val="24"/>
        </w:rPr>
      </w:pPr>
      <w:r w:rsidRPr="00C121ED">
        <w:rPr>
          <w:color w:val="000000"/>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35A09" w:rsidRPr="00C121ED" w:rsidRDefault="00F35A09" w:rsidP="00F35A09">
      <w:pPr>
        <w:spacing w:after="0" w:line="264" w:lineRule="auto"/>
        <w:ind w:left="0" w:firstLine="0"/>
        <w:rPr>
          <w:sz w:val="24"/>
          <w:szCs w:val="24"/>
        </w:rPr>
      </w:pPr>
      <w:r w:rsidRPr="00C121ED">
        <w:rPr>
          <w:color w:val="000000"/>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35A09" w:rsidRPr="00C121ED" w:rsidRDefault="00F35A09" w:rsidP="00F35A09">
      <w:pPr>
        <w:spacing w:after="0" w:line="264" w:lineRule="auto"/>
        <w:ind w:left="0" w:firstLine="0"/>
        <w:rPr>
          <w:sz w:val="24"/>
          <w:szCs w:val="24"/>
        </w:rPr>
      </w:pPr>
      <w:r w:rsidRPr="00C121ED">
        <w:rPr>
          <w:b/>
          <w:i/>
          <w:color w:val="000000"/>
          <w:sz w:val="24"/>
          <w:szCs w:val="24"/>
        </w:rPr>
        <w:t>Раздел «Организация самостоятельных занятий»:</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35A09" w:rsidRPr="00C121ED" w:rsidRDefault="00F35A09" w:rsidP="00F35A09">
      <w:pPr>
        <w:spacing w:after="0" w:line="264" w:lineRule="auto"/>
        <w:ind w:left="0" w:firstLine="0"/>
        <w:rPr>
          <w:sz w:val="24"/>
          <w:szCs w:val="24"/>
        </w:rPr>
      </w:pPr>
      <w:r w:rsidRPr="00C121ED">
        <w:rPr>
          <w:b/>
          <w:i/>
          <w:color w:val="000000"/>
          <w:sz w:val="24"/>
          <w:szCs w:val="24"/>
        </w:rPr>
        <w:t>Раздел «Физическое совершенствование»: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35A09" w:rsidRPr="00C121ED" w:rsidRDefault="00F35A09" w:rsidP="00F35A09">
      <w:pPr>
        <w:spacing w:after="0" w:line="264" w:lineRule="auto"/>
        <w:ind w:left="0" w:firstLine="0"/>
        <w:rPr>
          <w:sz w:val="24"/>
          <w:szCs w:val="24"/>
        </w:rPr>
      </w:pPr>
      <w:r w:rsidRPr="00C121ED">
        <w:rPr>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35A09" w:rsidRPr="00C121ED" w:rsidRDefault="00F35A09" w:rsidP="00F35A09">
      <w:pPr>
        <w:spacing w:after="0" w:line="264" w:lineRule="auto"/>
        <w:ind w:left="0" w:firstLine="0"/>
        <w:rPr>
          <w:sz w:val="24"/>
          <w:szCs w:val="24"/>
        </w:rPr>
      </w:pPr>
      <w:r w:rsidRPr="00C121ED">
        <w:rPr>
          <w:color w:val="000000"/>
          <w:sz w:val="24"/>
          <w:szCs w:val="24"/>
        </w:rPr>
        <w:t>выполнять упражнения общефизической подготовки, использовать их в планировании кондиционной тренировки;</w:t>
      </w:r>
    </w:p>
    <w:p w:rsidR="00F35A09" w:rsidRPr="00C121ED" w:rsidRDefault="00F35A09" w:rsidP="00F35A09">
      <w:pPr>
        <w:spacing w:after="0" w:line="264" w:lineRule="auto"/>
        <w:ind w:left="0" w:firstLine="0"/>
        <w:rPr>
          <w:sz w:val="24"/>
          <w:szCs w:val="24"/>
        </w:rPr>
      </w:pPr>
      <w:r w:rsidRPr="00C121ED">
        <w:rPr>
          <w:color w:val="000000"/>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К концу обучения </w:t>
      </w:r>
      <w:r w:rsidRPr="00C121ED">
        <w:rPr>
          <w:b/>
          <w:i/>
          <w:color w:val="000000"/>
          <w:sz w:val="24"/>
          <w:szCs w:val="24"/>
        </w:rPr>
        <w:t>в 11 классе</w:t>
      </w:r>
      <w:r w:rsidRPr="00C121ED">
        <w:rPr>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F35A09" w:rsidRPr="00C121ED" w:rsidRDefault="00F35A09" w:rsidP="00F35A09">
      <w:pPr>
        <w:spacing w:after="0" w:line="264" w:lineRule="auto"/>
        <w:ind w:left="0" w:firstLine="0"/>
        <w:rPr>
          <w:sz w:val="24"/>
          <w:szCs w:val="24"/>
        </w:rPr>
      </w:pPr>
      <w:r w:rsidRPr="00C121ED">
        <w:rPr>
          <w:b/>
          <w:i/>
          <w:color w:val="000000"/>
          <w:sz w:val="24"/>
          <w:szCs w:val="24"/>
        </w:rPr>
        <w:lastRenderedPageBreak/>
        <w:t xml:space="preserve">Раздел «Знания о физической культуре»: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35A09" w:rsidRPr="00C121ED" w:rsidRDefault="00F35A09" w:rsidP="00F35A09">
      <w:pPr>
        <w:spacing w:after="0" w:line="264" w:lineRule="auto"/>
        <w:ind w:left="0" w:firstLine="0"/>
        <w:rPr>
          <w:sz w:val="24"/>
          <w:szCs w:val="24"/>
        </w:rPr>
      </w:pPr>
      <w:r w:rsidRPr="00C121ED">
        <w:rPr>
          <w:color w:val="000000"/>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35A09" w:rsidRPr="00C121ED" w:rsidRDefault="00F35A09" w:rsidP="00F35A09">
      <w:pPr>
        <w:spacing w:after="0" w:line="264" w:lineRule="auto"/>
        <w:ind w:left="0" w:firstLine="0"/>
        <w:rPr>
          <w:sz w:val="24"/>
          <w:szCs w:val="24"/>
        </w:rPr>
      </w:pPr>
      <w:r w:rsidRPr="00C121ED">
        <w:rPr>
          <w:b/>
          <w:i/>
          <w:color w:val="000000"/>
          <w:sz w:val="24"/>
          <w:szCs w:val="24"/>
        </w:rPr>
        <w:t>Раздел «Организация самостоятельных занятий»:</w:t>
      </w:r>
    </w:p>
    <w:p w:rsidR="00F35A09" w:rsidRPr="00C121ED" w:rsidRDefault="00F35A09" w:rsidP="00F35A09">
      <w:pPr>
        <w:spacing w:after="0" w:line="264" w:lineRule="auto"/>
        <w:ind w:left="0" w:firstLine="0"/>
        <w:rPr>
          <w:sz w:val="24"/>
          <w:szCs w:val="24"/>
        </w:rPr>
      </w:pPr>
      <w:r w:rsidRPr="00C121ED">
        <w:rPr>
          <w:color w:val="000000"/>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35A09" w:rsidRPr="00C121ED" w:rsidRDefault="00F35A09" w:rsidP="00F35A09">
      <w:pPr>
        <w:spacing w:after="0" w:line="264" w:lineRule="auto"/>
        <w:ind w:left="0" w:firstLine="0"/>
        <w:rPr>
          <w:sz w:val="24"/>
          <w:szCs w:val="24"/>
        </w:rPr>
      </w:pPr>
      <w:r w:rsidRPr="00C121ED">
        <w:rPr>
          <w:b/>
          <w:i/>
          <w:color w:val="000000"/>
          <w:sz w:val="24"/>
          <w:szCs w:val="24"/>
        </w:rPr>
        <w:t>Раздел «Физическое совершенствование»:</w:t>
      </w:r>
    </w:p>
    <w:p w:rsidR="00F35A09" w:rsidRPr="00C121ED" w:rsidRDefault="00F35A09" w:rsidP="00F35A09">
      <w:pPr>
        <w:spacing w:after="0" w:line="264" w:lineRule="auto"/>
        <w:ind w:left="0" w:firstLine="0"/>
        <w:rPr>
          <w:sz w:val="24"/>
          <w:szCs w:val="24"/>
        </w:rPr>
      </w:pPr>
      <w:r w:rsidRPr="00C121ED">
        <w:rPr>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35A09" w:rsidRPr="00C121ED" w:rsidRDefault="00F35A09" w:rsidP="00F35A09">
      <w:pPr>
        <w:spacing w:after="0" w:line="264" w:lineRule="auto"/>
        <w:ind w:left="0" w:firstLine="0"/>
        <w:rPr>
          <w:sz w:val="24"/>
          <w:szCs w:val="24"/>
        </w:rPr>
      </w:pPr>
      <w:r w:rsidRPr="00C121ED">
        <w:rPr>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35A09" w:rsidRPr="00C121ED" w:rsidRDefault="00F35A09" w:rsidP="00F35A09">
      <w:pPr>
        <w:spacing w:after="0" w:line="264" w:lineRule="auto"/>
        <w:ind w:left="0" w:firstLine="0"/>
        <w:rPr>
          <w:sz w:val="24"/>
          <w:szCs w:val="24"/>
        </w:rPr>
      </w:pPr>
      <w:r w:rsidRPr="00C121ED">
        <w:rPr>
          <w:color w:val="000000"/>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F35A09" w:rsidRPr="00C121ED" w:rsidRDefault="00F35A09" w:rsidP="00F35A09">
      <w:pPr>
        <w:spacing w:after="0" w:line="264" w:lineRule="auto"/>
        <w:ind w:left="0" w:firstLine="0"/>
        <w:rPr>
          <w:sz w:val="24"/>
          <w:szCs w:val="24"/>
        </w:rPr>
      </w:pPr>
      <w:r w:rsidRPr="00C121ED">
        <w:rPr>
          <w:color w:val="000000"/>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35A09" w:rsidRPr="00C121ED" w:rsidRDefault="00F35A09" w:rsidP="00F35A09">
      <w:pPr>
        <w:spacing w:after="0" w:line="264" w:lineRule="auto"/>
        <w:ind w:left="0" w:firstLine="0"/>
        <w:rPr>
          <w:sz w:val="24"/>
          <w:szCs w:val="24"/>
        </w:rPr>
      </w:pPr>
      <w:r w:rsidRPr="00C121ED">
        <w:rPr>
          <w:color w:val="000000"/>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bookmarkEnd w:id="144"/>
    </w:p>
    <w:p w:rsidR="00F35A09" w:rsidRPr="00361556" w:rsidRDefault="00F35A09" w:rsidP="00F35A09">
      <w:pPr>
        <w:widowControl w:val="0"/>
        <w:autoSpaceDE w:val="0"/>
        <w:autoSpaceDN w:val="0"/>
        <w:adjustRightInd w:val="0"/>
        <w:spacing w:after="0" w:line="240" w:lineRule="auto"/>
        <w:ind w:left="0" w:firstLine="0"/>
        <w:jc w:val="center"/>
        <w:outlineLvl w:val="2"/>
        <w:rPr>
          <w:b/>
          <w:bCs/>
          <w:color w:val="auto"/>
          <w:sz w:val="24"/>
          <w:szCs w:val="24"/>
        </w:rPr>
      </w:pPr>
      <w:bookmarkStart w:id="148" w:name="_Toc185063827"/>
      <w:r w:rsidRPr="00361556">
        <w:rPr>
          <w:b/>
          <w:bCs/>
          <w:color w:val="auto"/>
          <w:sz w:val="24"/>
          <w:szCs w:val="24"/>
        </w:rPr>
        <w:t>2</w:t>
      </w:r>
      <w:r>
        <w:rPr>
          <w:b/>
          <w:bCs/>
          <w:color w:val="auto"/>
          <w:sz w:val="24"/>
          <w:szCs w:val="24"/>
        </w:rPr>
        <w:t>.1.</w:t>
      </w:r>
      <w:r w:rsidR="00E15A82">
        <w:rPr>
          <w:b/>
          <w:bCs/>
          <w:color w:val="auto"/>
          <w:sz w:val="24"/>
          <w:szCs w:val="24"/>
        </w:rPr>
        <w:t>18</w:t>
      </w:r>
      <w:r w:rsidRPr="00361556">
        <w:rPr>
          <w:b/>
          <w:bCs/>
          <w:color w:val="auto"/>
          <w:sz w:val="24"/>
          <w:szCs w:val="24"/>
        </w:rPr>
        <w:t xml:space="preserve"> </w:t>
      </w:r>
      <w:r>
        <w:rPr>
          <w:b/>
          <w:bCs/>
          <w:color w:val="auto"/>
          <w:sz w:val="24"/>
          <w:szCs w:val="24"/>
        </w:rPr>
        <w:t xml:space="preserve"> </w:t>
      </w:r>
      <w:r w:rsidR="002A10A3">
        <w:rPr>
          <w:b/>
          <w:bCs/>
          <w:color w:val="auto"/>
          <w:sz w:val="24"/>
          <w:szCs w:val="24"/>
        </w:rPr>
        <w:t xml:space="preserve">РАБОЧАЯ ПРОГРАММА ПО УЧЕБНОМУ </w:t>
      </w:r>
      <w:r w:rsidR="002D2503" w:rsidRPr="00361556">
        <w:rPr>
          <w:b/>
          <w:bCs/>
          <w:color w:val="auto"/>
          <w:sz w:val="24"/>
          <w:szCs w:val="24"/>
        </w:rPr>
        <w:t>ПРЕДМЕТУ "</w:t>
      </w:r>
      <w:r w:rsidR="002D2503">
        <w:rPr>
          <w:b/>
          <w:bCs/>
          <w:color w:val="auto"/>
          <w:sz w:val="24"/>
          <w:szCs w:val="24"/>
        </w:rPr>
        <w:t>ОСНОВЫ БЕЗОПАСНОСТИ И ЗАЩИТЫ РОДИНЫ</w:t>
      </w:r>
      <w:r w:rsidR="002D2503" w:rsidRPr="00361556">
        <w:rPr>
          <w:b/>
          <w:bCs/>
          <w:color w:val="auto"/>
          <w:sz w:val="24"/>
          <w:szCs w:val="24"/>
        </w:rPr>
        <w:t>"</w:t>
      </w:r>
      <w:bookmarkEnd w:id="148"/>
      <w:r w:rsidR="002D2503" w:rsidRPr="00361556">
        <w:rPr>
          <w:b/>
          <w:bCs/>
          <w:color w:val="auto"/>
          <w:sz w:val="24"/>
          <w:szCs w:val="24"/>
        </w:rPr>
        <w:t xml:space="preserve"> </w:t>
      </w:r>
    </w:p>
    <w:p w:rsidR="00F35A09" w:rsidRPr="00F35A09" w:rsidRDefault="00E15A82" w:rsidP="00361556">
      <w:pPr>
        <w:widowControl w:val="0"/>
        <w:autoSpaceDE w:val="0"/>
        <w:autoSpaceDN w:val="0"/>
        <w:adjustRightInd w:val="0"/>
        <w:spacing w:after="0" w:line="240" w:lineRule="auto"/>
        <w:ind w:left="0" w:firstLine="0"/>
        <w:rPr>
          <w:b/>
          <w:color w:val="auto"/>
          <w:sz w:val="24"/>
          <w:szCs w:val="24"/>
        </w:rPr>
      </w:pPr>
      <w:r>
        <w:rPr>
          <w:b/>
          <w:color w:val="auto"/>
          <w:sz w:val="24"/>
          <w:szCs w:val="24"/>
        </w:rPr>
        <w:t>Пояснительная записка</w:t>
      </w:r>
    </w:p>
    <w:p w:rsidR="009D1BC1" w:rsidRPr="00C31CB1" w:rsidRDefault="009D1BC1" w:rsidP="009D1BC1">
      <w:pPr>
        <w:spacing w:after="0" w:line="240" w:lineRule="atLeast"/>
        <w:ind w:left="0" w:firstLine="0"/>
        <w:rPr>
          <w:sz w:val="24"/>
          <w:szCs w:val="24"/>
        </w:rPr>
      </w:pPr>
      <w:bookmarkStart w:id="149" w:name="block-47734875"/>
      <w:r w:rsidRPr="00C31CB1">
        <w:rPr>
          <w:color w:val="000000"/>
          <w:sz w:val="24"/>
          <w:szCs w:val="24"/>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rsidR="009D1BC1" w:rsidRPr="00C31CB1" w:rsidRDefault="009D1BC1" w:rsidP="009D1BC1">
      <w:pPr>
        <w:spacing w:after="0" w:line="240" w:lineRule="atLeast"/>
        <w:ind w:left="0" w:firstLine="0"/>
        <w:rPr>
          <w:sz w:val="24"/>
          <w:szCs w:val="24"/>
        </w:rPr>
      </w:pPr>
      <w:r w:rsidRPr="00C31CB1">
        <w:rPr>
          <w:color w:val="000000"/>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Программа ОБЗР в методическом плане обеспечивает реализацию практико-ориентированного подхода в преподавании ОБЗР, системность и непрерывность </w:t>
      </w:r>
      <w:r w:rsidRPr="00C31CB1">
        <w:rPr>
          <w:color w:val="000000"/>
          <w:sz w:val="24"/>
          <w:szCs w:val="24"/>
        </w:rPr>
        <w:lastRenderedPageBreak/>
        <w:t>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Программа ОБЗР обеспечивает: </w:t>
      </w:r>
    </w:p>
    <w:p w:rsidR="009D1BC1" w:rsidRPr="00C31CB1" w:rsidRDefault="009D1BC1" w:rsidP="008A705B">
      <w:pPr>
        <w:numPr>
          <w:ilvl w:val="0"/>
          <w:numId w:val="165"/>
        </w:numPr>
        <w:spacing w:after="0" w:line="240" w:lineRule="atLeast"/>
        <w:ind w:left="0" w:firstLine="0"/>
        <w:rPr>
          <w:sz w:val="24"/>
          <w:szCs w:val="24"/>
        </w:rPr>
      </w:pPr>
      <w:r w:rsidRPr="00C31CB1">
        <w:rPr>
          <w:color w:val="000000"/>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9D1BC1" w:rsidRPr="00C31CB1" w:rsidRDefault="009D1BC1" w:rsidP="008A705B">
      <w:pPr>
        <w:numPr>
          <w:ilvl w:val="0"/>
          <w:numId w:val="165"/>
        </w:numPr>
        <w:spacing w:after="0" w:line="240" w:lineRule="atLeast"/>
        <w:ind w:left="0" w:firstLine="0"/>
        <w:rPr>
          <w:sz w:val="24"/>
          <w:szCs w:val="24"/>
        </w:rPr>
      </w:pPr>
      <w:r w:rsidRPr="00C31CB1">
        <w:rPr>
          <w:color w:val="000000"/>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9D1BC1" w:rsidRPr="00C31CB1" w:rsidRDefault="009D1BC1" w:rsidP="008A705B">
      <w:pPr>
        <w:numPr>
          <w:ilvl w:val="0"/>
          <w:numId w:val="165"/>
        </w:numPr>
        <w:spacing w:after="0" w:line="240" w:lineRule="atLeast"/>
        <w:ind w:left="0" w:firstLine="0"/>
        <w:rPr>
          <w:sz w:val="24"/>
          <w:szCs w:val="24"/>
        </w:rPr>
      </w:pPr>
      <w:r w:rsidRPr="00C31CB1">
        <w:rPr>
          <w:color w:val="000000"/>
          <w:sz w:val="24"/>
          <w:szCs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9D1BC1" w:rsidRPr="00C31CB1" w:rsidRDefault="009D1BC1" w:rsidP="008A705B">
      <w:pPr>
        <w:numPr>
          <w:ilvl w:val="0"/>
          <w:numId w:val="165"/>
        </w:numPr>
        <w:spacing w:after="0" w:line="240" w:lineRule="atLeast"/>
        <w:ind w:left="0" w:firstLine="0"/>
        <w:rPr>
          <w:sz w:val="24"/>
          <w:szCs w:val="24"/>
        </w:rPr>
      </w:pPr>
      <w:r w:rsidRPr="00C31CB1">
        <w:rPr>
          <w:color w:val="000000"/>
          <w:sz w:val="24"/>
          <w:szCs w:val="24"/>
        </w:rPr>
        <w:t>подготовку выпускников к решению актуальных практических задач безопасности жизнедеятельности в повседневной жизни.</w:t>
      </w:r>
    </w:p>
    <w:p w:rsidR="009D1BC1" w:rsidRPr="00C31CB1" w:rsidRDefault="009D1BC1" w:rsidP="009D1BC1">
      <w:pPr>
        <w:spacing w:after="0" w:line="240" w:lineRule="atLeast"/>
        <w:ind w:left="0" w:firstLine="0"/>
        <w:rPr>
          <w:sz w:val="24"/>
          <w:szCs w:val="24"/>
        </w:rPr>
      </w:pPr>
      <w:r w:rsidRPr="00C31CB1">
        <w:rPr>
          <w:b/>
          <w:color w:val="000000"/>
          <w:sz w:val="24"/>
          <w:szCs w:val="24"/>
        </w:rPr>
        <w:t>ОБЩАЯ ХАРАКТЕРИСТИКА УЧЕБНОГО ПРЕДМЕТА «ОСНОВЫ БЕЗОПАСНОСТИ И ЗАЩИТЫ РОДИНЫ»</w:t>
      </w:r>
    </w:p>
    <w:p w:rsidR="009D1BC1" w:rsidRPr="00C31CB1" w:rsidRDefault="009D1BC1" w:rsidP="009D1BC1">
      <w:pPr>
        <w:spacing w:after="0" w:line="240" w:lineRule="atLeast"/>
        <w:ind w:left="0" w:firstLine="0"/>
        <w:rPr>
          <w:sz w:val="24"/>
          <w:szCs w:val="24"/>
        </w:rPr>
      </w:pPr>
      <w:r w:rsidRPr="00C31CB1">
        <w:rPr>
          <w:color w:val="333333"/>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1. «Безопасное и устойчивое развитие личности, общества, государства».</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2. «Основы военной подготовки».</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3. «Культура безопасности жизнедеятельности в современном обществе».</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4. «Безопасность в быту».</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5. «Безопасность на транспорте».</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6. «Безопасность в общественных местах».</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7. «Безопасность в природной среде».</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8. «Основы медицинских знаний. Оказание первой помощи».</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9. «Безопасность в социуме».</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10. «Безопасность в информационном пространстве».</w:t>
      </w:r>
    </w:p>
    <w:p w:rsidR="009D1BC1" w:rsidRPr="00C31CB1" w:rsidRDefault="009D1BC1" w:rsidP="009D1BC1">
      <w:pPr>
        <w:spacing w:after="0" w:line="240" w:lineRule="atLeast"/>
        <w:ind w:left="0" w:firstLine="0"/>
        <w:rPr>
          <w:sz w:val="24"/>
          <w:szCs w:val="24"/>
        </w:rPr>
      </w:pPr>
      <w:r w:rsidRPr="00C31CB1">
        <w:rPr>
          <w:color w:val="333333"/>
          <w:sz w:val="24"/>
          <w:szCs w:val="24"/>
        </w:rPr>
        <w:t>Модуль № 11. «Основы противодействия экстремизму и терроризму».</w:t>
      </w:r>
    </w:p>
    <w:p w:rsidR="009D1BC1" w:rsidRPr="00C31CB1" w:rsidRDefault="009D1BC1" w:rsidP="009D1BC1">
      <w:pPr>
        <w:spacing w:after="0" w:line="240" w:lineRule="atLeast"/>
        <w:ind w:left="0" w:firstLine="0"/>
        <w:rPr>
          <w:sz w:val="24"/>
          <w:szCs w:val="24"/>
        </w:rPr>
      </w:pPr>
      <w:r w:rsidRPr="00C31CB1">
        <w:rPr>
          <w:color w:val="333333"/>
          <w:sz w:val="24"/>
          <w:szCs w:val="24"/>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9D1BC1" w:rsidRPr="00C31CB1" w:rsidRDefault="009D1BC1" w:rsidP="009D1BC1">
      <w:pPr>
        <w:spacing w:after="0" w:line="240" w:lineRule="atLeast"/>
        <w:ind w:left="0" w:firstLine="0"/>
        <w:rPr>
          <w:sz w:val="24"/>
          <w:szCs w:val="24"/>
        </w:rPr>
      </w:pPr>
      <w:r w:rsidRPr="00C31CB1">
        <w:rPr>
          <w:color w:val="000000"/>
          <w:sz w:val="24"/>
          <w:szCs w:val="24"/>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w:t>
      </w:r>
      <w:r w:rsidRPr="00C31CB1">
        <w:rPr>
          <w:color w:val="000000"/>
          <w:sz w:val="24"/>
          <w:szCs w:val="24"/>
        </w:rPr>
        <w:lastRenderedPageBreak/>
        <w:t>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9D1BC1" w:rsidRPr="00C31CB1" w:rsidRDefault="009D1BC1" w:rsidP="009D1BC1">
      <w:pPr>
        <w:spacing w:after="0" w:line="240" w:lineRule="atLeast"/>
        <w:ind w:left="0" w:firstLine="0"/>
        <w:rPr>
          <w:sz w:val="24"/>
          <w:szCs w:val="24"/>
        </w:rPr>
      </w:pPr>
      <w:r w:rsidRPr="00C31CB1">
        <w:rPr>
          <w:color w:val="000000"/>
          <w:sz w:val="24"/>
          <w:szCs w:val="24"/>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9D1BC1" w:rsidRPr="00C31CB1" w:rsidRDefault="009D1BC1" w:rsidP="009D1BC1">
      <w:pPr>
        <w:spacing w:after="0" w:line="240" w:lineRule="atLeast"/>
        <w:ind w:left="0" w:firstLine="0"/>
        <w:rPr>
          <w:sz w:val="24"/>
          <w:szCs w:val="24"/>
        </w:rPr>
      </w:pPr>
      <w:r w:rsidRPr="00C31CB1">
        <w:rPr>
          <w:color w:val="000000"/>
          <w:sz w:val="24"/>
          <w:szCs w:val="24"/>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 </w:t>
      </w:r>
    </w:p>
    <w:p w:rsidR="009D1BC1" w:rsidRPr="00C31CB1" w:rsidRDefault="009D1BC1" w:rsidP="009D1BC1">
      <w:pPr>
        <w:spacing w:after="0" w:line="240" w:lineRule="atLeast"/>
        <w:ind w:left="0" w:firstLine="0"/>
        <w:rPr>
          <w:sz w:val="24"/>
          <w:szCs w:val="24"/>
        </w:rPr>
      </w:pPr>
      <w:r w:rsidRPr="00C31CB1">
        <w:rPr>
          <w:color w:val="000000"/>
          <w:sz w:val="24"/>
          <w:szCs w:val="24"/>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9D1BC1" w:rsidRPr="00C31CB1" w:rsidRDefault="009D1BC1" w:rsidP="009D1BC1">
      <w:pPr>
        <w:spacing w:after="0" w:line="240" w:lineRule="atLeast"/>
        <w:ind w:left="0" w:firstLine="0"/>
        <w:rPr>
          <w:sz w:val="24"/>
          <w:szCs w:val="24"/>
        </w:rPr>
      </w:pPr>
      <w:r w:rsidRPr="00C31CB1">
        <w:rPr>
          <w:b/>
          <w:color w:val="000000"/>
          <w:sz w:val="24"/>
          <w:szCs w:val="24"/>
        </w:rPr>
        <w:t>ЦЕЛЬ ИЗУЧЕНИЯ УЧЕБНОГО ПРЕДМЕТА «ОСНОВЫ БЕЗОПАСНОСТИ И ЗАЩИТЫ РОДИНЫ»</w:t>
      </w:r>
    </w:p>
    <w:p w:rsidR="009D1BC1" w:rsidRPr="00C31CB1" w:rsidRDefault="009D1BC1" w:rsidP="009D1BC1">
      <w:pPr>
        <w:spacing w:after="0" w:line="240" w:lineRule="atLeast"/>
        <w:ind w:left="0" w:firstLine="0"/>
        <w:rPr>
          <w:sz w:val="24"/>
          <w:szCs w:val="24"/>
        </w:rPr>
      </w:pPr>
      <w:r w:rsidRPr="00C31CB1">
        <w:rPr>
          <w:color w:val="000000"/>
          <w:sz w:val="24"/>
          <w:szCs w:val="24"/>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D1BC1" w:rsidRPr="00C31CB1" w:rsidRDefault="009D1BC1" w:rsidP="009D1BC1">
      <w:pPr>
        <w:spacing w:after="0" w:line="240" w:lineRule="atLeast"/>
        <w:ind w:left="0" w:firstLine="0"/>
        <w:rPr>
          <w:sz w:val="24"/>
          <w:szCs w:val="24"/>
        </w:rPr>
      </w:pPr>
      <w:r w:rsidRPr="00C31CB1">
        <w:rPr>
          <w:color w:val="000000"/>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9D1BC1" w:rsidRPr="00C31CB1" w:rsidRDefault="009D1BC1" w:rsidP="009D1BC1">
      <w:pPr>
        <w:spacing w:after="0" w:line="240" w:lineRule="atLeast"/>
        <w:ind w:left="0" w:firstLine="0"/>
        <w:rPr>
          <w:sz w:val="24"/>
          <w:szCs w:val="24"/>
        </w:rPr>
      </w:pPr>
      <w:r w:rsidRPr="00C31CB1">
        <w:rPr>
          <w:b/>
          <w:color w:val="000000"/>
          <w:sz w:val="24"/>
          <w:szCs w:val="24"/>
        </w:rPr>
        <w:t>МЕСТО УЧЕБНОГО ПРЕДМЕТА «ОСНОВЫ БЕЗОПАСНОСТИ И ЗАЩИТЫ РОДИНЫ» В УЧЕБНОМ ПЛАНЕ</w:t>
      </w:r>
    </w:p>
    <w:p w:rsidR="009D1BC1" w:rsidRPr="00C31CB1" w:rsidRDefault="009D1BC1" w:rsidP="009D1BC1">
      <w:pPr>
        <w:spacing w:after="0" w:line="240" w:lineRule="atLeast"/>
        <w:ind w:left="0" w:firstLine="0"/>
        <w:rPr>
          <w:sz w:val="24"/>
          <w:szCs w:val="24"/>
        </w:rPr>
      </w:pPr>
      <w:r w:rsidRPr="00C31CB1">
        <w:rPr>
          <w:color w:val="000000"/>
          <w:sz w:val="24"/>
          <w:szCs w:val="24"/>
        </w:rPr>
        <w:t>Всего на изучение учебного предмета ОБЗР на уровне среднего общего образования отводится 68 часов (по 34 часа в каждом классе).</w:t>
      </w:r>
    </w:p>
    <w:p w:rsidR="009D1BC1" w:rsidRPr="00C31CB1" w:rsidRDefault="009D1BC1" w:rsidP="009D1BC1">
      <w:pPr>
        <w:spacing w:after="0" w:line="240" w:lineRule="atLeast"/>
        <w:ind w:left="0" w:firstLine="0"/>
        <w:rPr>
          <w:sz w:val="24"/>
          <w:szCs w:val="24"/>
        </w:rPr>
      </w:pPr>
      <w:bookmarkStart w:id="150" w:name="block-47734869"/>
      <w:bookmarkEnd w:id="149"/>
      <w:r w:rsidRPr="00C31CB1">
        <w:rPr>
          <w:b/>
          <w:color w:val="000000"/>
          <w:sz w:val="24"/>
          <w:szCs w:val="24"/>
        </w:rPr>
        <w:t>СОДЕРЖАНИЕ ОБУЧЕНИЯ</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1. «Безопасное и устойчивое развитие личности, общества,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правовая основа обеспечения национальной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принципы обеспечения национальной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9D1BC1" w:rsidRPr="00C31CB1" w:rsidRDefault="009D1BC1" w:rsidP="009D1BC1">
      <w:pPr>
        <w:spacing w:after="0" w:line="240" w:lineRule="atLeast"/>
        <w:ind w:left="0" w:firstLine="0"/>
        <w:rPr>
          <w:sz w:val="24"/>
          <w:szCs w:val="24"/>
        </w:rPr>
      </w:pPr>
      <w:r w:rsidRPr="00C31CB1">
        <w:rPr>
          <w:color w:val="000000"/>
          <w:sz w:val="24"/>
          <w:szCs w:val="24"/>
        </w:rPr>
        <w:t>взаимодействие личности, государства и общества в реализации национальных приоритетов;</w:t>
      </w:r>
    </w:p>
    <w:p w:rsidR="009D1BC1" w:rsidRPr="00C31CB1" w:rsidRDefault="009D1BC1" w:rsidP="009D1BC1">
      <w:pPr>
        <w:spacing w:after="0" w:line="240" w:lineRule="atLeast"/>
        <w:ind w:left="0" w:firstLine="0"/>
        <w:rPr>
          <w:sz w:val="24"/>
          <w:szCs w:val="24"/>
        </w:rPr>
      </w:pPr>
      <w:r w:rsidRPr="00C31CB1">
        <w:rPr>
          <w:color w:val="000000"/>
          <w:sz w:val="24"/>
          <w:szCs w:val="24"/>
        </w:rPr>
        <w:t>роль правоохранительных органов и специальных служб в обеспечении национальной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роль личности, общества и государства в предупреждении противоправной 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Единая государственная система предупреждения и ликвидации чрезвычайных ситуаций (РСЧС), структура, режимы функционирования;</w:t>
      </w:r>
    </w:p>
    <w:p w:rsidR="009D1BC1" w:rsidRPr="00C31CB1" w:rsidRDefault="009D1BC1" w:rsidP="009D1BC1">
      <w:pPr>
        <w:spacing w:after="0" w:line="240" w:lineRule="atLeast"/>
        <w:ind w:left="0" w:firstLine="0"/>
        <w:rPr>
          <w:sz w:val="24"/>
          <w:szCs w:val="24"/>
        </w:rPr>
      </w:pPr>
      <w:r w:rsidRPr="00C31CB1">
        <w:rPr>
          <w:color w:val="000000"/>
          <w:sz w:val="24"/>
          <w:szCs w:val="24"/>
        </w:rPr>
        <w:t>территориальный и функциональный принцип организации РСЧС, её задачи и примеры их решения;</w:t>
      </w:r>
    </w:p>
    <w:p w:rsidR="009D1BC1" w:rsidRPr="00C31CB1" w:rsidRDefault="009D1BC1" w:rsidP="009D1BC1">
      <w:pPr>
        <w:spacing w:after="0" w:line="240" w:lineRule="atLeast"/>
        <w:ind w:left="0" w:firstLine="0"/>
        <w:rPr>
          <w:sz w:val="24"/>
          <w:szCs w:val="24"/>
        </w:rPr>
      </w:pPr>
      <w:r w:rsidRPr="00C31CB1">
        <w:rPr>
          <w:color w:val="000000"/>
          <w:sz w:val="24"/>
          <w:szCs w:val="24"/>
        </w:rPr>
        <w:t>права и обязанности граждан в области защиты от чрезвычайных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задачи гражданской обороны;</w:t>
      </w:r>
    </w:p>
    <w:p w:rsidR="009D1BC1" w:rsidRPr="00C31CB1" w:rsidRDefault="009D1BC1" w:rsidP="009D1BC1">
      <w:pPr>
        <w:spacing w:after="0" w:line="240" w:lineRule="atLeast"/>
        <w:ind w:left="0" w:firstLine="0"/>
        <w:rPr>
          <w:sz w:val="24"/>
          <w:szCs w:val="24"/>
        </w:rPr>
      </w:pPr>
      <w:r w:rsidRPr="00C31CB1">
        <w:rPr>
          <w:color w:val="000000"/>
          <w:sz w:val="24"/>
          <w:szCs w:val="24"/>
        </w:rPr>
        <w:t>права и обязанности граждан Российской Федерации в области гражданской обороны;</w:t>
      </w:r>
    </w:p>
    <w:p w:rsidR="009D1BC1" w:rsidRPr="00C31CB1" w:rsidRDefault="009D1BC1" w:rsidP="009D1BC1">
      <w:pPr>
        <w:spacing w:after="0" w:line="240" w:lineRule="atLeast"/>
        <w:ind w:left="0" w:firstLine="0"/>
        <w:rPr>
          <w:sz w:val="24"/>
          <w:szCs w:val="24"/>
        </w:rPr>
      </w:pPr>
      <w:r w:rsidRPr="00C31CB1">
        <w:rPr>
          <w:color w:val="000000"/>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роль Вооружённых Сил Российской Федерации в обеспечении национальной безопасности.</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2. «Основы военной подготовки»:</w:t>
      </w:r>
    </w:p>
    <w:p w:rsidR="009D1BC1" w:rsidRPr="00C31CB1" w:rsidRDefault="009D1BC1" w:rsidP="009D1BC1">
      <w:pPr>
        <w:spacing w:after="0" w:line="240" w:lineRule="atLeast"/>
        <w:ind w:left="0" w:firstLine="0"/>
        <w:rPr>
          <w:sz w:val="24"/>
          <w:szCs w:val="24"/>
        </w:rPr>
      </w:pPr>
      <w:r w:rsidRPr="00C31CB1">
        <w:rPr>
          <w:color w:val="000000"/>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9D1BC1" w:rsidRPr="00C31CB1" w:rsidRDefault="009D1BC1" w:rsidP="009D1BC1">
      <w:pPr>
        <w:spacing w:after="0" w:line="240" w:lineRule="atLeast"/>
        <w:ind w:left="0" w:firstLine="0"/>
        <w:rPr>
          <w:sz w:val="24"/>
          <w:szCs w:val="24"/>
        </w:rPr>
      </w:pPr>
      <w:r w:rsidRPr="00C31CB1">
        <w:rPr>
          <w:color w:val="000000"/>
          <w:sz w:val="24"/>
          <w:szCs w:val="24"/>
        </w:rPr>
        <w:t>основы общевойскового боя;</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понятия общевойскового боя (бой, удар, огонь, маневр);</w:t>
      </w:r>
    </w:p>
    <w:p w:rsidR="009D1BC1" w:rsidRPr="00C31CB1" w:rsidRDefault="009D1BC1" w:rsidP="009D1BC1">
      <w:pPr>
        <w:spacing w:after="0" w:line="240" w:lineRule="atLeast"/>
        <w:ind w:left="0" w:firstLine="0"/>
        <w:rPr>
          <w:sz w:val="24"/>
          <w:szCs w:val="24"/>
        </w:rPr>
      </w:pPr>
      <w:r w:rsidRPr="00C31CB1">
        <w:rPr>
          <w:color w:val="000000"/>
          <w:sz w:val="24"/>
          <w:szCs w:val="24"/>
        </w:rPr>
        <w:t>виды маневра;</w:t>
      </w:r>
    </w:p>
    <w:p w:rsidR="009D1BC1" w:rsidRPr="00C31CB1" w:rsidRDefault="009D1BC1" w:rsidP="009D1BC1">
      <w:pPr>
        <w:spacing w:after="0" w:line="240" w:lineRule="atLeast"/>
        <w:ind w:left="0" w:firstLine="0"/>
        <w:rPr>
          <w:sz w:val="24"/>
          <w:szCs w:val="24"/>
        </w:rPr>
      </w:pPr>
      <w:r w:rsidRPr="00C31CB1">
        <w:rPr>
          <w:color w:val="000000"/>
          <w:sz w:val="24"/>
          <w:szCs w:val="24"/>
        </w:rPr>
        <w:t>походный, предбоевой и боевой порядок действия подразделений;</w:t>
      </w:r>
    </w:p>
    <w:p w:rsidR="009D1BC1" w:rsidRPr="00C31CB1" w:rsidRDefault="009D1BC1" w:rsidP="009D1BC1">
      <w:pPr>
        <w:spacing w:after="0" w:line="240" w:lineRule="atLeast"/>
        <w:ind w:left="0" w:firstLine="0"/>
        <w:rPr>
          <w:sz w:val="24"/>
          <w:szCs w:val="24"/>
        </w:rPr>
      </w:pPr>
      <w:r w:rsidRPr="00C31CB1">
        <w:rPr>
          <w:color w:val="000000"/>
          <w:sz w:val="24"/>
          <w:szCs w:val="24"/>
        </w:rPr>
        <w:t>оборона, ее задачи и принципы;</w:t>
      </w:r>
    </w:p>
    <w:p w:rsidR="009D1BC1" w:rsidRPr="00C31CB1" w:rsidRDefault="009D1BC1" w:rsidP="009D1BC1">
      <w:pPr>
        <w:spacing w:after="0" w:line="240" w:lineRule="atLeast"/>
        <w:ind w:left="0" w:firstLine="0"/>
        <w:rPr>
          <w:sz w:val="24"/>
          <w:szCs w:val="24"/>
        </w:rPr>
      </w:pPr>
      <w:r w:rsidRPr="00C31CB1">
        <w:rPr>
          <w:color w:val="000000"/>
          <w:sz w:val="24"/>
          <w:szCs w:val="24"/>
        </w:rPr>
        <w:t>наступление, задачи и способы;</w:t>
      </w:r>
    </w:p>
    <w:p w:rsidR="009D1BC1" w:rsidRPr="00C31CB1" w:rsidRDefault="009D1BC1" w:rsidP="009D1BC1">
      <w:pPr>
        <w:spacing w:after="0" w:line="240" w:lineRule="atLeast"/>
        <w:ind w:left="0" w:firstLine="0"/>
        <w:rPr>
          <w:sz w:val="24"/>
          <w:szCs w:val="24"/>
        </w:rPr>
      </w:pPr>
      <w:r w:rsidRPr="00C31CB1">
        <w:rPr>
          <w:color w:val="000000"/>
          <w:sz w:val="24"/>
          <w:szCs w:val="24"/>
        </w:rPr>
        <w:t>требования курса стрельб по организации, порядку и мерам безопасности во время стрельб и тренировок;</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обращения с оружием;</w:t>
      </w:r>
    </w:p>
    <w:p w:rsidR="009D1BC1" w:rsidRPr="00C31CB1" w:rsidRDefault="009D1BC1" w:rsidP="009D1BC1">
      <w:pPr>
        <w:spacing w:after="0" w:line="240" w:lineRule="atLeast"/>
        <w:ind w:left="0" w:firstLine="0"/>
        <w:rPr>
          <w:sz w:val="24"/>
          <w:szCs w:val="24"/>
        </w:rPr>
      </w:pPr>
      <w:r w:rsidRPr="00C31CB1">
        <w:rPr>
          <w:color w:val="000000"/>
          <w:sz w:val="24"/>
          <w:szCs w:val="24"/>
        </w:rPr>
        <w:t>изучение условий выполнения упражнения начальных стрельб из стрелкового оружия;</w:t>
      </w:r>
    </w:p>
    <w:p w:rsidR="009D1BC1" w:rsidRPr="00C31CB1" w:rsidRDefault="009D1BC1" w:rsidP="009D1BC1">
      <w:pPr>
        <w:spacing w:after="0" w:line="240" w:lineRule="atLeast"/>
        <w:ind w:left="0" w:firstLine="0"/>
        <w:rPr>
          <w:sz w:val="24"/>
          <w:szCs w:val="24"/>
        </w:rPr>
      </w:pPr>
      <w:r w:rsidRPr="00C31CB1">
        <w:rPr>
          <w:color w:val="000000"/>
          <w:sz w:val="24"/>
          <w:szCs w:val="24"/>
        </w:rPr>
        <w:t>способы удержания оружия и правильность прицеливания;</w:t>
      </w:r>
    </w:p>
    <w:p w:rsidR="009D1BC1" w:rsidRPr="00C31CB1" w:rsidRDefault="009D1BC1" w:rsidP="009D1BC1">
      <w:pPr>
        <w:spacing w:after="0" w:line="240" w:lineRule="atLeast"/>
        <w:ind w:left="0" w:firstLine="0"/>
        <w:rPr>
          <w:sz w:val="24"/>
          <w:szCs w:val="24"/>
        </w:rPr>
      </w:pPr>
      <w:r w:rsidRPr="00C31CB1">
        <w:rPr>
          <w:color w:val="000000"/>
          <w:sz w:val="24"/>
          <w:szCs w:val="24"/>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9D1BC1" w:rsidRPr="00C31CB1" w:rsidRDefault="009D1BC1" w:rsidP="009D1BC1">
      <w:pPr>
        <w:spacing w:after="0" w:line="240" w:lineRule="atLeast"/>
        <w:ind w:left="0" w:firstLine="0"/>
        <w:rPr>
          <w:sz w:val="24"/>
          <w:szCs w:val="24"/>
        </w:rPr>
      </w:pPr>
      <w:r w:rsidRPr="00C31CB1">
        <w:rPr>
          <w:color w:val="000000"/>
          <w:sz w:val="24"/>
          <w:szCs w:val="24"/>
        </w:rPr>
        <w:t>перспективы и тенденции развития современного стрелкового оружия;</w:t>
      </w:r>
    </w:p>
    <w:p w:rsidR="009D1BC1" w:rsidRPr="00C31CB1" w:rsidRDefault="009D1BC1" w:rsidP="009D1BC1">
      <w:pPr>
        <w:spacing w:after="0" w:line="240" w:lineRule="atLeast"/>
        <w:ind w:left="0" w:firstLine="0"/>
        <w:rPr>
          <w:sz w:val="24"/>
          <w:szCs w:val="24"/>
        </w:rPr>
      </w:pPr>
      <w:r w:rsidRPr="00C31CB1">
        <w:rPr>
          <w:color w:val="000000"/>
          <w:sz w:val="24"/>
          <w:szCs w:val="24"/>
        </w:rPr>
        <w:t>история возникновения и развития робототехнических комплексов;</w:t>
      </w:r>
    </w:p>
    <w:p w:rsidR="009D1BC1" w:rsidRPr="00C31CB1" w:rsidRDefault="009D1BC1" w:rsidP="009D1BC1">
      <w:pPr>
        <w:spacing w:after="0" w:line="240" w:lineRule="atLeast"/>
        <w:ind w:left="0" w:firstLine="0"/>
        <w:rPr>
          <w:sz w:val="24"/>
          <w:szCs w:val="24"/>
        </w:rPr>
      </w:pPr>
      <w:r w:rsidRPr="00C31CB1">
        <w:rPr>
          <w:color w:val="000000"/>
          <w:sz w:val="24"/>
          <w:szCs w:val="24"/>
        </w:rPr>
        <w:t>виды, предназначение, тактико-технические характеристики и общее устройство беспилотных летательных аппаратов (далее – БПЛА);</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конструктивные особенности БПЛА квадрокоптерного типа;</w:t>
      </w:r>
    </w:p>
    <w:p w:rsidR="009D1BC1" w:rsidRPr="00C31CB1" w:rsidRDefault="009D1BC1" w:rsidP="009D1BC1">
      <w:pPr>
        <w:spacing w:after="0" w:line="240" w:lineRule="atLeast"/>
        <w:ind w:left="0" w:firstLine="0"/>
        <w:rPr>
          <w:sz w:val="24"/>
          <w:szCs w:val="24"/>
        </w:rPr>
      </w:pPr>
      <w:r w:rsidRPr="00C31CB1">
        <w:rPr>
          <w:color w:val="000000"/>
          <w:sz w:val="24"/>
          <w:szCs w:val="24"/>
        </w:rPr>
        <w:t>история возникновения и развития радиосвязи;</w:t>
      </w:r>
    </w:p>
    <w:p w:rsidR="009D1BC1" w:rsidRPr="00C31CB1" w:rsidRDefault="009D1BC1" w:rsidP="009D1BC1">
      <w:pPr>
        <w:spacing w:after="0" w:line="240" w:lineRule="atLeast"/>
        <w:ind w:left="0" w:firstLine="0"/>
        <w:rPr>
          <w:sz w:val="24"/>
          <w:szCs w:val="24"/>
        </w:rPr>
      </w:pPr>
      <w:r w:rsidRPr="00C31CB1">
        <w:rPr>
          <w:color w:val="000000"/>
          <w:sz w:val="24"/>
          <w:szCs w:val="24"/>
        </w:rPr>
        <w:t>радиосвязь, назначение и основные требования;</w:t>
      </w:r>
    </w:p>
    <w:p w:rsidR="009D1BC1" w:rsidRPr="00C31CB1" w:rsidRDefault="009D1BC1" w:rsidP="009D1BC1">
      <w:pPr>
        <w:spacing w:after="0" w:line="240" w:lineRule="atLeast"/>
        <w:ind w:left="0" w:firstLine="0"/>
        <w:rPr>
          <w:sz w:val="24"/>
          <w:szCs w:val="24"/>
        </w:rPr>
      </w:pPr>
      <w:r w:rsidRPr="00C31CB1">
        <w:rPr>
          <w:color w:val="000000"/>
          <w:sz w:val="24"/>
          <w:szCs w:val="24"/>
        </w:rPr>
        <w:t>предназначение, общее устройство и тактико-технические характеристики переносных радиостанций;</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местность как элемент боевой обстановки; </w:t>
      </w:r>
    </w:p>
    <w:p w:rsidR="009D1BC1" w:rsidRPr="00C31CB1" w:rsidRDefault="009D1BC1" w:rsidP="009D1BC1">
      <w:pPr>
        <w:spacing w:after="0" w:line="240" w:lineRule="atLeast"/>
        <w:ind w:left="0" w:firstLine="0"/>
        <w:rPr>
          <w:sz w:val="24"/>
          <w:szCs w:val="24"/>
        </w:rPr>
      </w:pPr>
      <w:r w:rsidRPr="00C31CB1">
        <w:rPr>
          <w:color w:val="000000"/>
          <w:sz w:val="24"/>
          <w:szCs w:val="24"/>
        </w:rPr>
        <w:t>тактические свойства местности, основные её разновидности и влияние на боевые действия войск, сезонные изменения тактических свойств местности;</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шанцевый инструмент, его назначение, применение и сбережение;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порядок оборудования позиции отделения; </w:t>
      </w:r>
    </w:p>
    <w:p w:rsidR="009D1BC1" w:rsidRPr="00C31CB1" w:rsidRDefault="009D1BC1" w:rsidP="009D1BC1">
      <w:pPr>
        <w:spacing w:after="0" w:line="240" w:lineRule="atLeast"/>
        <w:ind w:left="0" w:firstLine="0"/>
        <w:rPr>
          <w:sz w:val="24"/>
          <w:szCs w:val="24"/>
        </w:rPr>
      </w:pPr>
      <w:r w:rsidRPr="00C31CB1">
        <w:rPr>
          <w:color w:val="000000"/>
          <w:sz w:val="24"/>
          <w:szCs w:val="24"/>
        </w:rPr>
        <w:t>назначение, размеры и последовательность оборудования окопа для стрелка;</w:t>
      </w:r>
    </w:p>
    <w:p w:rsidR="009D1BC1" w:rsidRPr="00C31CB1" w:rsidRDefault="009D1BC1" w:rsidP="009D1BC1">
      <w:pPr>
        <w:spacing w:after="0" w:line="240" w:lineRule="atLeast"/>
        <w:ind w:left="0" w:firstLine="0"/>
        <w:rPr>
          <w:sz w:val="24"/>
          <w:szCs w:val="24"/>
        </w:rPr>
      </w:pPr>
      <w:r w:rsidRPr="00C31CB1">
        <w:rPr>
          <w:color w:val="000000"/>
          <w:sz w:val="24"/>
          <w:szCs w:val="24"/>
        </w:rPr>
        <w:t>понятие оружия массового поражения, история его развития, примеры применения, его роль в современном бою;</w:t>
      </w:r>
    </w:p>
    <w:p w:rsidR="009D1BC1" w:rsidRPr="00C31CB1" w:rsidRDefault="009D1BC1" w:rsidP="009D1BC1">
      <w:pPr>
        <w:spacing w:after="0" w:line="240" w:lineRule="atLeast"/>
        <w:ind w:left="0" w:firstLine="0"/>
        <w:rPr>
          <w:sz w:val="24"/>
          <w:szCs w:val="24"/>
        </w:rPr>
      </w:pPr>
      <w:r w:rsidRPr="00C31CB1">
        <w:rPr>
          <w:color w:val="000000"/>
          <w:sz w:val="24"/>
          <w:szCs w:val="24"/>
        </w:rPr>
        <w:t>поражающие факторы ядерных взрывов;</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отравляющие вещества, их назначение и классификация; </w:t>
      </w:r>
    </w:p>
    <w:p w:rsidR="009D1BC1" w:rsidRPr="00C31CB1" w:rsidRDefault="009D1BC1" w:rsidP="009D1BC1">
      <w:pPr>
        <w:spacing w:after="0" w:line="240" w:lineRule="atLeast"/>
        <w:ind w:left="0" w:firstLine="0"/>
        <w:rPr>
          <w:sz w:val="24"/>
          <w:szCs w:val="24"/>
        </w:rPr>
      </w:pPr>
      <w:r w:rsidRPr="00C31CB1">
        <w:rPr>
          <w:color w:val="000000"/>
          <w:sz w:val="24"/>
          <w:szCs w:val="24"/>
        </w:rPr>
        <w:t>внешние признаки применения бактериологического (биологического) оружия;</w:t>
      </w:r>
    </w:p>
    <w:p w:rsidR="009D1BC1" w:rsidRPr="00C31CB1" w:rsidRDefault="009D1BC1" w:rsidP="009D1BC1">
      <w:pPr>
        <w:spacing w:after="0" w:line="240" w:lineRule="atLeast"/>
        <w:ind w:left="0" w:firstLine="0"/>
        <w:rPr>
          <w:sz w:val="24"/>
          <w:szCs w:val="24"/>
        </w:rPr>
      </w:pPr>
      <w:r w:rsidRPr="00C31CB1">
        <w:rPr>
          <w:color w:val="000000"/>
          <w:sz w:val="24"/>
          <w:szCs w:val="24"/>
        </w:rPr>
        <w:t>зажигательное оружие и способы защиты от него;</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состав и назначение штатных и подручных средств первой помощи; </w:t>
      </w:r>
    </w:p>
    <w:p w:rsidR="009D1BC1" w:rsidRPr="00C31CB1" w:rsidRDefault="009D1BC1" w:rsidP="009D1BC1">
      <w:pPr>
        <w:spacing w:after="0" w:line="240" w:lineRule="atLeast"/>
        <w:ind w:left="0" w:firstLine="0"/>
        <w:rPr>
          <w:sz w:val="24"/>
          <w:szCs w:val="24"/>
        </w:rPr>
      </w:pPr>
      <w:r w:rsidRPr="00C31CB1">
        <w:rPr>
          <w:color w:val="000000"/>
          <w:sz w:val="24"/>
          <w:szCs w:val="24"/>
        </w:rPr>
        <w:t>виды боевых ранений и опасность их получения;</w:t>
      </w:r>
    </w:p>
    <w:p w:rsidR="009D1BC1" w:rsidRPr="00C31CB1" w:rsidRDefault="009D1BC1" w:rsidP="009D1BC1">
      <w:pPr>
        <w:spacing w:after="0" w:line="240" w:lineRule="atLeast"/>
        <w:ind w:left="0" w:firstLine="0"/>
        <w:rPr>
          <w:sz w:val="24"/>
          <w:szCs w:val="24"/>
        </w:rPr>
      </w:pPr>
      <w:r w:rsidRPr="00C31CB1">
        <w:rPr>
          <w:color w:val="000000"/>
          <w:sz w:val="24"/>
          <w:szCs w:val="24"/>
        </w:rPr>
        <w:t>алгоритм оказания первой помощи при различных состояниях;</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условные зоны оказания первой помощи;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характеристика особенностей «красной», «желтой» и «зеленой» зон;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объем мероприятий первой помощи в «красной», «желтой» и «зеленой» зонах; </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выполнения мероприятий первой помощи в «красной», «желтой» и «зеленой» зонах;</w:t>
      </w:r>
    </w:p>
    <w:p w:rsidR="009D1BC1" w:rsidRPr="00C31CB1" w:rsidRDefault="009D1BC1" w:rsidP="009D1BC1">
      <w:pPr>
        <w:spacing w:after="0" w:line="240" w:lineRule="atLeast"/>
        <w:ind w:left="0" w:firstLine="0"/>
        <w:rPr>
          <w:sz w:val="24"/>
          <w:szCs w:val="24"/>
        </w:rPr>
      </w:pPr>
      <w:r w:rsidRPr="00C31CB1">
        <w:rPr>
          <w:color w:val="000000"/>
          <w:sz w:val="24"/>
          <w:szCs w:val="24"/>
        </w:rPr>
        <w:t>особенности прохождения службы по призыву, освоение военно-учетных специальностей;</w:t>
      </w:r>
    </w:p>
    <w:p w:rsidR="009D1BC1" w:rsidRPr="00C31CB1" w:rsidRDefault="009D1BC1" w:rsidP="009D1BC1">
      <w:pPr>
        <w:spacing w:after="0" w:line="240" w:lineRule="atLeast"/>
        <w:ind w:left="0" w:firstLine="0"/>
        <w:rPr>
          <w:sz w:val="24"/>
          <w:szCs w:val="24"/>
        </w:rPr>
      </w:pPr>
      <w:r w:rsidRPr="00C31CB1">
        <w:rPr>
          <w:color w:val="000000"/>
          <w:sz w:val="24"/>
          <w:szCs w:val="24"/>
        </w:rPr>
        <w:t>особенности прохождения службы по контракту;</w:t>
      </w:r>
    </w:p>
    <w:p w:rsidR="009D1BC1" w:rsidRPr="00C31CB1" w:rsidRDefault="009D1BC1" w:rsidP="009D1BC1">
      <w:pPr>
        <w:spacing w:after="0" w:line="240" w:lineRule="atLeast"/>
        <w:ind w:left="0" w:firstLine="0"/>
        <w:rPr>
          <w:sz w:val="24"/>
          <w:szCs w:val="24"/>
        </w:rPr>
      </w:pPr>
      <w:r w:rsidRPr="00C31CB1">
        <w:rPr>
          <w:color w:val="000000"/>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9D1BC1" w:rsidRPr="00C31CB1" w:rsidRDefault="009D1BC1" w:rsidP="009D1BC1">
      <w:pPr>
        <w:spacing w:after="0" w:line="240" w:lineRule="atLeast"/>
        <w:ind w:left="0" w:firstLine="0"/>
        <w:rPr>
          <w:sz w:val="24"/>
          <w:szCs w:val="24"/>
        </w:rPr>
      </w:pPr>
      <w:r w:rsidRPr="00C31CB1">
        <w:rPr>
          <w:color w:val="000000"/>
          <w:sz w:val="24"/>
          <w:szCs w:val="24"/>
        </w:rPr>
        <w:t>военно-учебные заведение и военно-учебные центры.</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3. «Культура безопасности жизнедеятельности в современном обществе»:</w:t>
      </w:r>
    </w:p>
    <w:p w:rsidR="009D1BC1" w:rsidRPr="00C31CB1" w:rsidRDefault="009D1BC1" w:rsidP="009D1BC1">
      <w:pPr>
        <w:spacing w:after="0" w:line="240" w:lineRule="atLeast"/>
        <w:ind w:left="0" w:firstLine="0"/>
        <w:rPr>
          <w:sz w:val="24"/>
          <w:szCs w:val="24"/>
        </w:rPr>
      </w:pPr>
      <w:r w:rsidRPr="00C31CB1">
        <w:rPr>
          <w:color w:val="000000"/>
          <w:sz w:val="24"/>
          <w:szCs w:val="24"/>
        </w:rPr>
        <w:t>понятие «культура безопасности», его значение в жизни человека, общества,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соотношение понятий «опасность», «безопасность», «риск» (угроза);</w:t>
      </w:r>
    </w:p>
    <w:p w:rsidR="009D1BC1" w:rsidRPr="00C31CB1" w:rsidRDefault="009D1BC1" w:rsidP="009D1BC1">
      <w:pPr>
        <w:spacing w:after="0" w:line="240" w:lineRule="atLeast"/>
        <w:ind w:left="0" w:firstLine="0"/>
        <w:rPr>
          <w:sz w:val="24"/>
          <w:szCs w:val="24"/>
        </w:rPr>
      </w:pPr>
      <w:r w:rsidRPr="00C31CB1">
        <w:rPr>
          <w:color w:val="000000"/>
          <w:sz w:val="24"/>
          <w:szCs w:val="24"/>
        </w:rPr>
        <w:t>соотношение понятий «опасная ситуация», «чрезвычайная ситуация»;</w:t>
      </w:r>
    </w:p>
    <w:p w:rsidR="009D1BC1" w:rsidRPr="00C31CB1" w:rsidRDefault="009D1BC1" w:rsidP="009D1BC1">
      <w:pPr>
        <w:spacing w:after="0" w:line="240" w:lineRule="atLeast"/>
        <w:ind w:left="0" w:firstLine="0"/>
        <w:rPr>
          <w:sz w:val="24"/>
          <w:szCs w:val="24"/>
        </w:rPr>
      </w:pPr>
      <w:r w:rsidRPr="00C31CB1">
        <w:rPr>
          <w:color w:val="000000"/>
          <w:sz w:val="24"/>
          <w:szCs w:val="24"/>
        </w:rPr>
        <w:t>общие принципы (правила) безопасного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индивидуальный, групповой, общественно-государственный уровень решения задачи обеспечения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понятия «виктимность», «виктимное поведение», «безопасное поведение»;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влияние действий и поступков человека на его безопасность и благополучие; </w:t>
      </w:r>
    </w:p>
    <w:p w:rsidR="009D1BC1" w:rsidRPr="00C31CB1" w:rsidRDefault="009D1BC1" w:rsidP="009D1BC1">
      <w:pPr>
        <w:spacing w:after="0" w:line="240" w:lineRule="atLeast"/>
        <w:ind w:left="0" w:firstLine="0"/>
        <w:rPr>
          <w:sz w:val="24"/>
          <w:szCs w:val="24"/>
        </w:rPr>
      </w:pPr>
      <w:r w:rsidRPr="00C31CB1">
        <w:rPr>
          <w:color w:val="000000"/>
          <w:sz w:val="24"/>
          <w:szCs w:val="24"/>
        </w:rPr>
        <w:t>действия, позволяющие предвидеть опасность;</w:t>
      </w:r>
    </w:p>
    <w:p w:rsidR="009D1BC1" w:rsidRPr="00C31CB1" w:rsidRDefault="009D1BC1" w:rsidP="009D1BC1">
      <w:pPr>
        <w:spacing w:after="0" w:line="240" w:lineRule="atLeast"/>
        <w:ind w:left="0" w:firstLine="0"/>
        <w:rPr>
          <w:sz w:val="24"/>
          <w:szCs w:val="24"/>
        </w:rPr>
      </w:pPr>
      <w:r w:rsidRPr="00C31CB1">
        <w:rPr>
          <w:color w:val="000000"/>
          <w:sz w:val="24"/>
          <w:szCs w:val="24"/>
        </w:rPr>
        <w:t>действия, позволяющие избежать 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действия в опасной и чрезвычайной ситуациях;</w:t>
      </w:r>
    </w:p>
    <w:p w:rsidR="009D1BC1" w:rsidRPr="00C31CB1" w:rsidRDefault="009D1BC1" w:rsidP="009D1BC1">
      <w:pPr>
        <w:spacing w:after="0" w:line="240" w:lineRule="atLeast"/>
        <w:ind w:left="0" w:firstLine="0"/>
        <w:rPr>
          <w:sz w:val="24"/>
          <w:szCs w:val="24"/>
        </w:rPr>
      </w:pPr>
      <w:r w:rsidRPr="00C31CB1">
        <w:rPr>
          <w:color w:val="000000"/>
          <w:sz w:val="24"/>
          <w:szCs w:val="24"/>
        </w:rPr>
        <w:t>риск-ориентированное мышление как основа обеспечения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риск-ориентированный подход к обеспечению безопасности личности, общества, государства.</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4. «Безопасность в быту»:</w:t>
      </w:r>
    </w:p>
    <w:p w:rsidR="009D1BC1" w:rsidRPr="00C31CB1" w:rsidRDefault="009D1BC1" w:rsidP="009D1BC1">
      <w:pPr>
        <w:spacing w:after="0" w:line="240" w:lineRule="atLeast"/>
        <w:ind w:left="0" w:firstLine="0"/>
        <w:rPr>
          <w:sz w:val="24"/>
          <w:szCs w:val="24"/>
        </w:rPr>
      </w:pPr>
      <w:r w:rsidRPr="00C31CB1">
        <w:rPr>
          <w:color w:val="000000"/>
          <w:sz w:val="24"/>
          <w:szCs w:val="24"/>
        </w:rPr>
        <w:t>источники опасности в быту, их классификация;</w:t>
      </w:r>
    </w:p>
    <w:p w:rsidR="009D1BC1" w:rsidRPr="00C31CB1" w:rsidRDefault="009D1BC1" w:rsidP="009D1BC1">
      <w:pPr>
        <w:spacing w:after="0" w:line="240" w:lineRule="atLeast"/>
        <w:ind w:left="0" w:firstLine="0"/>
        <w:rPr>
          <w:sz w:val="24"/>
          <w:szCs w:val="24"/>
        </w:rPr>
      </w:pPr>
      <w:r w:rsidRPr="00C31CB1">
        <w:rPr>
          <w:color w:val="000000"/>
          <w:sz w:val="24"/>
          <w:szCs w:val="24"/>
        </w:rPr>
        <w:t>общие правила безопасного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защита прав потребителя;</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при осуществлении покупок в Интернете;</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 xml:space="preserve">причины и профилактика бытовых отравлений, первая помощь, порядок действий в экстренных случаях; </w:t>
      </w:r>
    </w:p>
    <w:p w:rsidR="009D1BC1" w:rsidRPr="00C31CB1" w:rsidRDefault="009D1BC1" w:rsidP="009D1BC1">
      <w:pPr>
        <w:spacing w:after="0" w:line="240" w:lineRule="atLeast"/>
        <w:ind w:left="0" w:firstLine="0"/>
        <w:rPr>
          <w:sz w:val="24"/>
          <w:szCs w:val="24"/>
        </w:rPr>
      </w:pPr>
      <w:r w:rsidRPr="00C31CB1">
        <w:rPr>
          <w:color w:val="000000"/>
          <w:sz w:val="24"/>
          <w:szCs w:val="24"/>
        </w:rPr>
        <w:t>предупреждение бытовых травм;</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правила безопасного поведения при обращении и газовыми и электрическими приборами;</w:t>
      </w:r>
    </w:p>
    <w:p w:rsidR="009D1BC1" w:rsidRPr="00C31CB1" w:rsidRDefault="009D1BC1" w:rsidP="009D1BC1">
      <w:pPr>
        <w:spacing w:after="0" w:line="240" w:lineRule="atLeast"/>
        <w:ind w:left="0" w:firstLine="0"/>
        <w:rPr>
          <w:sz w:val="24"/>
          <w:szCs w:val="24"/>
        </w:rPr>
      </w:pPr>
      <w:r w:rsidRPr="00C31CB1">
        <w:rPr>
          <w:color w:val="000000"/>
          <w:sz w:val="24"/>
          <w:szCs w:val="24"/>
        </w:rPr>
        <w:t>последствия электротравмы;</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порядок проведения сердечно-легочной реанимации; </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правила пожарной безопасности в быту;</w:t>
      </w:r>
    </w:p>
    <w:p w:rsidR="009D1BC1" w:rsidRPr="00C31CB1" w:rsidRDefault="009D1BC1" w:rsidP="009D1BC1">
      <w:pPr>
        <w:spacing w:after="0" w:line="240" w:lineRule="atLeast"/>
        <w:ind w:left="0" w:firstLine="0"/>
        <w:rPr>
          <w:sz w:val="24"/>
          <w:szCs w:val="24"/>
        </w:rPr>
      </w:pPr>
      <w:r w:rsidRPr="00C31CB1">
        <w:rPr>
          <w:color w:val="000000"/>
          <w:sz w:val="24"/>
          <w:szCs w:val="24"/>
        </w:rPr>
        <w:t>термические и химические ожоги, первая помощь при ожогах;</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9D1BC1" w:rsidRPr="00C31CB1" w:rsidRDefault="009D1BC1" w:rsidP="009D1BC1">
      <w:pPr>
        <w:spacing w:after="0" w:line="240" w:lineRule="atLeast"/>
        <w:ind w:left="0" w:firstLine="0"/>
        <w:rPr>
          <w:sz w:val="24"/>
          <w:szCs w:val="24"/>
        </w:rPr>
      </w:pPr>
      <w:r w:rsidRPr="00C31CB1">
        <w:rPr>
          <w:color w:val="000000"/>
          <w:sz w:val="24"/>
          <w:szCs w:val="24"/>
        </w:rPr>
        <w:t>коммуникация с соседями;</w:t>
      </w:r>
    </w:p>
    <w:p w:rsidR="009D1BC1" w:rsidRPr="00C31CB1" w:rsidRDefault="009D1BC1" w:rsidP="009D1BC1">
      <w:pPr>
        <w:spacing w:after="0" w:line="240" w:lineRule="atLeast"/>
        <w:ind w:left="0" w:firstLine="0"/>
        <w:rPr>
          <w:sz w:val="24"/>
          <w:szCs w:val="24"/>
        </w:rPr>
      </w:pPr>
      <w:r w:rsidRPr="00C31CB1">
        <w:rPr>
          <w:color w:val="000000"/>
          <w:sz w:val="24"/>
          <w:szCs w:val="24"/>
        </w:rPr>
        <w:t>меры по предупреждению преступлений;</w:t>
      </w:r>
    </w:p>
    <w:p w:rsidR="009D1BC1" w:rsidRPr="00C31CB1" w:rsidRDefault="009D1BC1" w:rsidP="009D1BC1">
      <w:pPr>
        <w:spacing w:after="0" w:line="240" w:lineRule="atLeast"/>
        <w:ind w:left="0" w:firstLine="0"/>
        <w:rPr>
          <w:sz w:val="24"/>
          <w:szCs w:val="24"/>
        </w:rPr>
      </w:pPr>
      <w:r w:rsidRPr="00C31CB1">
        <w:rPr>
          <w:color w:val="000000"/>
          <w:sz w:val="24"/>
          <w:szCs w:val="24"/>
        </w:rPr>
        <w:t>аварии на коммунальных системах жизнеобеспечения;</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в ситуации аварии на коммунальной системе;</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вызова аварийных служб и взаимодействия с ними;</w:t>
      </w:r>
    </w:p>
    <w:p w:rsidR="009D1BC1" w:rsidRPr="00C31CB1" w:rsidRDefault="009D1BC1" w:rsidP="009D1BC1">
      <w:pPr>
        <w:spacing w:after="0" w:line="240" w:lineRule="atLeast"/>
        <w:ind w:left="0" w:firstLine="0"/>
        <w:rPr>
          <w:sz w:val="24"/>
          <w:szCs w:val="24"/>
        </w:rPr>
      </w:pPr>
      <w:r w:rsidRPr="00C31CB1">
        <w:rPr>
          <w:color w:val="000000"/>
          <w:sz w:val="24"/>
          <w:szCs w:val="24"/>
        </w:rPr>
        <w:t>действия в экстренных случаях.</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5. «Безопасность на транспорте»:</w:t>
      </w:r>
    </w:p>
    <w:p w:rsidR="009D1BC1" w:rsidRPr="00C31CB1" w:rsidRDefault="009D1BC1" w:rsidP="009D1BC1">
      <w:pPr>
        <w:spacing w:after="0" w:line="240" w:lineRule="atLeast"/>
        <w:ind w:left="0" w:firstLine="0"/>
        <w:rPr>
          <w:sz w:val="24"/>
          <w:szCs w:val="24"/>
        </w:rPr>
      </w:pPr>
      <w:r w:rsidRPr="00C31CB1">
        <w:rPr>
          <w:color w:val="000000"/>
          <w:sz w:val="24"/>
          <w:szCs w:val="24"/>
        </w:rPr>
        <w:t>история появления правил дорожного движения и причины их изменчивости;</w:t>
      </w:r>
    </w:p>
    <w:p w:rsidR="009D1BC1" w:rsidRPr="00C31CB1" w:rsidRDefault="009D1BC1" w:rsidP="009D1BC1">
      <w:pPr>
        <w:spacing w:after="0" w:line="240" w:lineRule="atLeast"/>
        <w:ind w:left="0" w:firstLine="0"/>
        <w:rPr>
          <w:sz w:val="24"/>
          <w:szCs w:val="24"/>
        </w:rPr>
      </w:pPr>
      <w:r w:rsidRPr="00C31CB1">
        <w:rPr>
          <w:color w:val="000000"/>
          <w:sz w:val="24"/>
          <w:szCs w:val="24"/>
        </w:rPr>
        <w:t>риск-ориентированный подход к обеспечению безопасности на транспорте;</w:t>
      </w:r>
    </w:p>
    <w:p w:rsidR="009D1BC1" w:rsidRPr="00C31CB1" w:rsidRDefault="009D1BC1" w:rsidP="009D1BC1">
      <w:pPr>
        <w:spacing w:after="0" w:line="240" w:lineRule="atLeast"/>
        <w:ind w:left="0" w:firstLine="0"/>
        <w:rPr>
          <w:sz w:val="24"/>
          <w:szCs w:val="24"/>
        </w:rPr>
      </w:pPr>
      <w:r w:rsidRPr="00C31CB1">
        <w:rPr>
          <w:color w:val="000000"/>
          <w:sz w:val="24"/>
          <w:szCs w:val="24"/>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взаимосвязь безопасности водителя и пассажира;</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при поездке в легковом автомобиле, автобусе;</w:t>
      </w:r>
    </w:p>
    <w:p w:rsidR="009D1BC1" w:rsidRPr="00C31CB1" w:rsidRDefault="009D1BC1" w:rsidP="009D1BC1">
      <w:pPr>
        <w:spacing w:after="0" w:line="240" w:lineRule="atLeast"/>
        <w:ind w:left="0" w:firstLine="0"/>
        <w:rPr>
          <w:sz w:val="24"/>
          <w:szCs w:val="24"/>
        </w:rPr>
      </w:pPr>
      <w:r w:rsidRPr="00C31CB1">
        <w:rPr>
          <w:color w:val="000000"/>
          <w:sz w:val="24"/>
          <w:szCs w:val="24"/>
        </w:rPr>
        <w:t>ответственность водителя, ответственность пассажира;</w:t>
      </w:r>
    </w:p>
    <w:p w:rsidR="009D1BC1" w:rsidRPr="00C31CB1" w:rsidRDefault="009D1BC1" w:rsidP="009D1BC1">
      <w:pPr>
        <w:spacing w:after="0" w:line="240" w:lineRule="atLeast"/>
        <w:ind w:left="0" w:firstLine="0"/>
        <w:rPr>
          <w:sz w:val="24"/>
          <w:szCs w:val="24"/>
        </w:rPr>
      </w:pPr>
      <w:r w:rsidRPr="00C31CB1">
        <w:rPr>
          <w:color w:val="000000"/>
          <w:sz w:val="24"/>
          <w:szCs w:val="24"/>
        </w:rPr>
        <w:t>представления о знаниях и навыках, необходимых водителю;</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6. «Безопасность в общественных местах»:</w:t>
      </w:r>
    </w:p>
    <w:p w:rsidR="009D1BC1" w:rsidRPr="00C31CB1" w:rsidRDefault="009D1BC1" w:rsidP="009D1BC1">
      <w:pPr>
        <w:spacing w:after="0" w:line="240" w:lineRule="atLeast"/>
        <w:ind w:left="0" w:firstLine="0"/>
        <w:rPr>
          <w:sz w:val="24"/>
          <w:szCs w:val="24"/>
        </w:rPr>
      </w:pPr>
      <w:r w:rsidRPr="00C31CB1">
        <w:rPr>
          <w:color w:val="000000"/>
          <w:sz w:val="24"/>
          <w:szCs w:val="24"/>
        </w:rPr>
        <w:t>общественные места и их классификация;</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источники опасности в общественных местах закрытого и открытого типа, общие правила безопасного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действий при риске возникновения или возникновении толпы, давки;</w:t>
      </w:r>
    </w:p>
    <w:p w:rsidR="009D1BC1" w:rsidRPr="00C31CB1" w:rsidRDefault="009D1BC1" w:rsidP="009D1BC1">
      <w:pPr>
        <w:spacing w:after="0" w:line="240" w:lineRule="atLeast"/>
        <w:ind w:left="0" w:firstLine="0"/>
        <w:rPr>
          <w:sz w:val="24"/>
          <w:szCs w:val="24"/>
        </w:rPr>
      </w:pPr>
      <w:r w:rsidRPr="00C31CB1">
        <w:rPr>
          <w:color w:val="000000"/>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при проявлении агрессии;</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криминогенные ситуации в общественных местах, правила безопасного поведения, порядок действия при попадании в опасную ситуацию;</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действий в случаях, когда потерялся человек (ребёнок; взрослый; пожилой человек; человек с ментальными расстройствами);</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действий в ситуации, если вы обнаружили потерявшегося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9D1BC1" w:rsidRPr="00C31CB1" w:rsidRDefault="009D1BC1" w:rsidP="009D1BC1">
      <w:pPr>
        <w:spacing w:after="0" w:line="240" w:lineRule="atLeast"/>
        <w:ind w:left="0" w:firstLine="0"/>
        <w:rPr>
          <w:sz w:val="24"/>
          <w:szCs w:val="24"/>
        </w:rPr>
      </w:pPr>
      <w:r w:rsidRPr="00C31CB1">
        <w:rPr>
          <w:color w:val="000000"/>
          <w:sz w:val="24"/>
          <w:szCs w:val="24"/>
        </w:rPr>
        <w:t>меры безопасности и порядок действий при угрозе обрушения зданий и отдельных конструкций;</w:t>
      </w:r>
    </w:p>
    <w:p w:rsidR="009D1BC1" w:rsidRPr="00C31CB1" w:rsidRDefault="009D1BC1" w:rsidP="009D1BC1">
      <w:pPr>
        <w:spacing w:after="0" w:line="240" w:lineRule="atLeast"/>
        <w:ind w:left="0" w:firstLine="0"/>
        <w:rPr>
          <w:sz w:val="24"/>
          <w:szCs w:val="24"/>
        </w:rPr>
      </w:pPr>
      <w:r w:rsidRPr="00C31CB1">
        <w:rPr>
          <w:color w:val="000000"/>
          <w:sz w:val="24"/>
          <w:szCs w:val="24"/>
        </w:rPr>
        <w:t>меры безопасности и порядок поведения при угрозе, в случае террористического акта.</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7. «Безопасность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отдых на природе, источники опасности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основные правила безопасного поведения в лесу, в горах, на водоёмах; </w:t>
      </w:r>
    </w:p>
    <w:p w:rsidR="009D1BC1" w:rsidRPr="00C31CB1" w:rsidRDefault="009D1BC1" w:rsidP="009D1BC1">
      <w:pPr>
        <w:spacing w:after="0" w:line="240" w:lineRule="atLeast"/>
        <w:ind w:left="0" w:firstLine="0"/>
        <w:rPr>
          <w:sz w:val="24"/>
          <w:szCs w:val="24"/>
        </w:rPr>
      </w:pPr>
      <w:r w:rsidRPr="00C31CB1">
        <w:rPr>
          <w:color w:val="000000"/>
          <w:sz w:val="24"/>
          <w:szCs w:val="24"/>
        </w:rPr>
        <w:t>общие правила безопасности в походе;</w:t>
      </w:r>
    </w:p>
    <w:p w:rsidR="009D1BC1" w:rsidRPr="00C31CB1" w:rsidRDefault="009D1BC1" w:rsidP="009D1BC1">
      <w:pPr>
        <w:spacing w:after="0" w:line="240" w:lineRule="atLeast"/>
        <w:ind w:left="0" w:firstLine="0"/>
        <w:rPr>
          <w:sz w:val="24"/>
          <w:szCs w:val="24"/>
        </w:rPr>
      </w:pPr>
      <w:r w:rsidRPr="00C31CB1">
        <w:rPr>
          <w:color w:val="000000"/>
          <w:sz w:val="24"/>
          <w:szCs w:val="24"/>
        </w:rPr>
        <w:t>особенности обеспечения безопасности в лыжном походе;</w:t>
      </w:r>
    </w:p>
    <w:p w:rsidR="009D1BC1" w:rsidRPr="00C31CB1" w:rsidRDefault="009D1BC1" w:rsidP="009D1BC1">
      <w:pPr>
        <w:spacing w:after="0" w:line="240" w:lineRule="atLeast"/>
        <w:ind w:left="0" w:firstLine="0"/>
        <w:rPr>
          <w:sz w:val="24"/>
          <w:szCs w:val="24"/>
        </w:rPr>
      </w:pPr>
      <w:r w:rsidRPr="00C31CB1">
        <w:rPr>
          <w:color w:val="000000"/>
          <w:sz w:val="24"/>
          <w:szCs w:val="24"/>
        </w:rPr>
        <w:t>особенности обеспечения безопасности в водном походе;</w:t>
      </w:r>
    </w:p>
    <w:p w:rsidR="009D1BC1" w:rsidRPr="00C31CB1" w:rsidRDefault="009D1BC1" w:rsidP="009D1BC1">
      <w:pPr>
        <w:spacing w:after="0" w:line="240" w:lineRule="atLeast"/>
        <w:ind w:left="0" w:firstLine="0"/>
        <w:rPr>
          <w:sz w:val="24"/>
          <w:szCs w:val="24"/>
        </w:rPr>
      </w:pPr>
      <w:r w:rsidRPr="00C31CB1">
        <w:rPr>
          <w:color w:val="000000"/>
          <w:sz w:val="24"/>
          <w:szCs w:val="24"/>
        </w:rPr>
        <w:t>особенности обеспечения безопасности в горном походе;</w:t>
      </w:r>
    </w:p>
    <w:p w:rsidR="009D1BC1" w:rsidRPr="00C31CB1" w:rsidRDefault="009D1BC1" w:rsidP="009D1BC1">
      <w:pPr>
        <w:spacing w:after="0" w:line="240" w:lineRule="atLeast"/>
        <w:ind w:left="0" w:firstLine="0"/>
        <w:rPr>
          <w:sz w:val="24"/>
          <w:szCs w:val="24"/>
        </w:rPr>
      </w:pPr>
      <w:r w:rsidRPr="00C31CB1">
        <w:rPr>
          <w:color w:val="000000"/>
          <w:sz w:val="24"/>
          <w:szCs w:val="24"/>
        </w:rPr>
        <w:t>ориентирование на местности;</w:t>
      </w:r>
    </w:p>
    <w:p w:rsidR="009D1BC1" w:rsidRPr="00C31CB1" w:rsidRDefault="009D1BC1" w:rsidP="009D1BC1">
      <w:pPr>
        <w:spacing w:after="0" w:line="240" w:lineRule="atLeast"/>
        <w:ind w:left="0" w:firstLine="0"/>
        <w:rPr>
          <w:sz w:val="24"/>
          <w:szCs w:val="24"/>
        </w:rPr>
      </w:pPr>
      <w:r w:rsidRPr="00C31CB1">
        <w:rPr>
          <w:color w:val="000000"/>
          <w:sz w:val="24"/>
          <w:szCs w:val="24"/>
        </w:rPr>
        <w:t>карты, традиционные и современные средства навигации (компас, GPS);</w:t>
      </w:r>
    </w:p>
    <w:p w:rsidR="009D1BC1" w:rsidRPr="00C31CB1" w:rsidRDefault="009D1BC1" w:rsidP="009D1BC1">
      <w:pPr>
        <w:spacing w:after="0" w:line="240" w:lineRule="atLeast"/>
        <w:ind w:left="0" w:firstLine="0"/>
        <w:rPr>
          <w:sz w:val="24"/>
          <w:szCs w:val="24"/>
        </w:rPr>
      </w:pPr>
      <w:r w:rsidRPr="00C31CB1">
        <w:rPr>
          <w:color w:val="000000"/>
          <w:sz w:val="24"/>
          <w:szCs w:val="24"/>
        </w:rPr>
        <w:t>порядок действий в случаях, когда человек потерялся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источники опасности в автономных условия;</w:t>
      </w:r>
    </w:p>
    <w:p w:rsidR="009D1BC1" w:rsidRPr="00C31CB1" w:rsidRDefault="009D1BC1" w:rsidP="009D1BC1">
      <w:pPr>
        <w:spacing w:after="0" w:line="240" w:lineRule="atLeast"/>
        <w:ind w:left="0" w:firstLine="0"/>
        <w:rPr>
          <w:sz w:val="24"/>
          <w:szCs w:val="24"/>
        </w:rPr>
      </w:pPr>
      <w:r w:rsidRPr="00C31CB1">
        <w:rPr>
          <w:color w:val="000000"/>
          <w:sz w:val="24"/>
          <w:szCs w:val="24"/>
        </w:rPr>
        <w:t>сооружение убежища, получение воды и питания;</w:t>
      </w:r>
    </w:p>
    <w:p w:rsidR="009D1BC1" w:rsidRPr="00C31CB1" w:rsidRDefault="009D1BC1" w:rsidP="009D1BC1">
      <w:pPr>
        <w:spacing w:after="0" w:line="240" w:lineRule="atLeast"/>
        <w:ind w:left="0" w:firstLine="0"/>
        <w:rPr>
          <w:sz w:val="24"/>
          <w:szCs w:val="24"/>
        </w:rPr>
      </w:pPr>
      <w:r w:rsidRPr="00C31CB1">
        <w:rPr>
          <w:color w:val="000000"/>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9D1BC1" w:rsidRPr="00C31CB1" w:rsidRDefault="009D1BC1" w:rsidP="009D1BC1">
      <w:pPr>
        <w:spacing w:after="0" w:line="240" w:lineRule="atLeast"/>
        <w:ind w:left="0" w:firstLine="0"/>
        <w:rPr>
          <w:sz w:val="24"/>
          <w:szCs w:val="24"/>
        </w:rPr>
      </w:pPr>
      <w:r w:rsidRPr="00C31CB1">
        <w:rPr>
          <w:color w:val="000000"/>
          <w:sz w:val="24"/>
          <w:szCs w:val="24"/>
        </w:rPr>
        <w:t>природные чрезвычайные ситуации;</w:t>
      </w:r>
    </w:p>
    <w:p w:rsidR="009D1BC1" w:rsidRPr="00C31CB1" w:rsidRDefault="009D1BC1" w:rsidP="009D1BC1">
      <w:pPr>
        <w:spacing w:after="0" w:line="240" w:lineRule="atLeast"/>
        <w:ind w:left="0" w:firstLine="0"/>
        <w:rPr>
          <w:sz w:val="24"/>
          <w:szCs w:val="24"/>
        </w:rPr>
      </w:pPr>
      <w:r w:rsidRPr="00C31CB1">
        <w:rPr>
          <w:color w:val="000000"/>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природные пожары, возможности прогнозирования и предупреждения;</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последствия природных пожаров для людей и окружающей среды;</w:t>
      </w:r>
    </w:p>
    <w:p w:rsidR="009D1BC1" w:rsidRPr="00C31CB1" w:rsidRDefault="009D1BC1" w:rsidP="009D1BC1">
      <w:pPr>
        <w:spacing w:after="0" w:line="240" w:lineRule="atLeast"/>
        <w:ind w:left="0" w:firstLine="0"/>
        <w:rPr>
          <w:sz w:val="24"/>
          <w:szCs w:val="24"/>
        </w:rPr>
      </w:pPr>
      <w:r w:rsidRPr="00C31CB1">
        <w:rPr>
          <w:color w:val="000000"/>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9D1BC1" w:rsidRPr="00C31CB1" w:rsidRDefault="009D1BC1" w:rsidP="009D1BC1">
      <w:pPr>
        <w:spacing w:after="0" w:line="240" w:lineRule="atLeast"/>
        <w:ind w:left="0" w:firstLine="0"/>
        <w:rPr>
          <w:sz w:val="24"/>
          <w:szCs w:val="24"/>
        </w:rPr>
      </w:pPr>
      <w:r w:rsidRPr="00C31CB1">
        <w:rPr>
          <w:color w:val="000000"/>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природные чрезвычайные ситуации, вызванные опасными метеорологическими явлениями и процессами: ливни, град, мороз, жара;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влияние деятельности человека на природную среду;</w:t>
      </w:r>
    </w:p>
    <w:p w:rsidR="009D1BC1" w:rsidRPr="00C31CB1" w:rsidRDefault="009D1BC1" w:rsidP="009D1BC1">
      <w:pPr>
        <w:spacing w:after="0" w:line="240" w:lineRule="atLeast"/>
        <w:ind w:left="0" w:firstLine="0"/>
        <w:rPr>
          <w:sz w:val="24"/>
          <w:szCs w:val="24"/>
        </w:rPr>
      </w:pPr>
      <w:r w:rsidRPr="00C31CB1">
        <w:rPr>
          <w:color w:val="000000"/>
          <w:sz w:val="24"/>
          <w:szCs w:val="24"/>
        </w:rPr>
        <w:t>причины и источники загрязнения Мирового океана, рек, почвы, космоса;</w:t>
      </w:r>
    </w:p>
    <w:p w:rsidR="009D1BC1" w:rsidRPr="00C31CB1" w:rsidRDefault="009D1BC1" w:rsidP="009D1BC1">
      <w:pPr>
        <w:spacing w:after="0" w:line="240" w:lineRule="atLeast"/>
        <w:ind w:left="0" w:firstLine="0"/>
        <w:rPr>
          <w:sz w:val="24"/>
          <w:szCs w:val="24"/>
        </w:rPr>
      </w:pPr>
      <w:r w:rsidRPr="00C31CB1">
        <w:rPr>
          <w:color w:val="000000"/>
          <w:sz w:val="24"/>
          <w:szCs w:val="24"/>
        </w:rPr>
        <w:t>чрезвычайные ситуации экологического характера, возможности прогнозирования, предупреждения, смягчения последствий;</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экологическая грамотность и разумное природопользование.</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8. «Основы медицинских знаний. Оказание первой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понятия «здоровье», «охрана здоровья», «здоровый образ жизни», «лечение», «профилактика»;</w:t>
      </w:r>
    </w:p>
    <w:p w:rsidR="009D1BC1" w:rsidRPr="00C31CB1" w:rsidRDefault="009D1BC1" w:rsidP="009D1BC1">
      <w:pPr>
        <w:spacing w:after="0" w:line="240" w:lineRule="atLeast"/>
        <w:ind w:left="0" w:firstLine="0"/>
        <w:rPr>
          <w:sz w:val="24"/>
          <w:szCs w:val="24"/>
        </w:rPr>
      </w:pPr>
      <w:r w:rsidRPr="00C31CB1">
        <w:rPr>
          <w:color w:val="000000"/>
          <w:sz w:val="24"/>
          <w:szCs w:val="24"/>
        </w:rPr>
        <w:t>биологические, социально-экономические, экологические (геофизические), психологические факторы, влияющие на здоровье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составляющие здорового образа жизни: сон, питание, физическая активность, психологическое благополучие;</w:t>
      </w:r>
    </w:p>
    <w:p w:rsidR="009D1BC1" w:rsidRPr="00C31CB1" w:rsidRDefault="009D1BC1" w:rsidP="009D1BC1">
      <w:pPr>
        <w:spacing w:after="0" w:line="240" w:lineRule="atLeast"/>
        <w:ind w:left="0" w:firstLine="0"/>
        <w:rPr>
          <w:sz w:val="24"/>
          <w:szCs w:val="24"/>
        </w:rPr>
      </w:pPr>
      <w:r w:rsidRPr="00C31CB1">
        <w:rPr>
          <w:color w:val="000000"/>
          <w:sz w:val="24"/>
          <w:szCs w:val="24"/>
        </w:rPr>
        <w:t>общие представления об инфекционных заболеваниях;</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механизм распространения и способы передачи инфекционных заболеваний; </w:t>
      </w:r>
    </w:p>
    <w:p w:rsidR="009D1BC1" w:rsidRPr="00C31CB1" w:rsidRDefault="009D1BC1" w:rsidP="009D1BC1">
      <w:pPr>
        <w:spacing w:after="0" w:line="240" w:lineRule="atLeast"/>
        <w:ind w:left="0" w:firstLine="0"/>
        <w:rPr>
          <w:sz w:val="24"/>
          <w:szCs w:val="24"/>
        </w:rPr>
      </w:pPr>
      <w:r w:rsidRPr="00C31CB1">
        <w:rPr>
          <w:color w:val="000000"/>
          <w:sz w:val="24"/>
          <w:szCs w:val="24"/>
        </w:rPr>
        <w:t>чрезвычайные ситуации биолого-социального характера, меры профилактики и защиты;</w:t>
      </w:r>
    </w:p>
    <w:p w:rsidR="009D1BC1" w:rsidRPr="00C31CB1" w:rsidRDefault="009D1BC1" w:rsidP="009D1BC1">
      <w:pPr>
        <w:spacing w:after="0" w:line="240" w:lineRule="atLeast"/>
        <w:ind w:left="0" w:firstLine="0"/>
        <w:rPr>
          <w:sz w:val="24"/>
          <w:szCs w:val="24"/>
        </w:rPr>
      </w:pPr>
      <w:r w:rsidRPr="00C31CB1">
        <w:rPr>
          <w:color w:val="000000"/>
          <w:sz w:val="24"/>
          <w:szCs w:val="24"/>
        </w:rPr>
        <w:t>роль вакцинации, национальный календарь профилактических прививок;</w:t>
      </w:r>
    </w:p>
    <w:p w:rsidR="009D1BC1" w:rsidRPr="00C31CB1" w:rsidRDefault="009D1BC1" w:rsidP="009D1BC1">
      <w:pPr>
        <w:spacing w:after="0" w:line="240" w:lineRule="atLeast"/>
        <w:ind w:left="0" w:firstLine="0"/>
        <w:rPr>
          <w:sz w:val="24"/>
          <w:szCs w:val="24"/>
        </w:rPr>
      </w:pPr>
      <w:r w:rsidRPr="00C31CB1">
        <w:rPr>
          <w:color w:val="000000"/>
          <w:sz w:val="24"/>
          <w:szCs w:val="24"/>
        </w:rPr>
        <w:t>вакцинация по эпидемиологическим показаниям;</w:t>
      </w:r>
    </w:p>
    <w:p w:rsidR="009D1BC1" w:rsidRPr="00C31CB1" w:rsidRDefault="009D1BC1" w:rsidP="009D1BC1">
      <w:pPr>
        <w:spacing w:after="0" w:line="240" w:lineRule="atLeast"/>
        <w:ind w:left="0" w:firstLine="0"/>
        <w:rPr>
          <w:sz w:val="24"/>
          <w:szCs w:val="24"/>
        </w:rPr>
      </w:pPr>
      <w:r w:rsidRPr="00C31CB1">
        <w:rPr>
          <w:color w:val="000000"/>
          <w:sz w:val="24"/>
          <w:szCs w:val="24"/>
        </w:rPr>
        <w:t>значение изобретения вакцины для человечества;</w:t>
      </w:r>
    </w:p>
    <w:p w:rsidR="009D1BC1" w:rsidRPr="00C31CB1" w:rsidRDefault="009D1BC1" w:rsidP="009D1BC1">
      <w:pPr>
        <w:spacing w:after="0" w:line="240" w:lineRule="atLeast"/>
        <w:ind w:left="0" w:firstLine="0"/>
        <w:rPr>
          <w:sz w:val="24"/>
          <w:szCs w:val="24"/>
        </w:rPr>
      </w:pPr>
      <w:r w:rsidRPr="00C31CB1">
        <w:rPr>
          <w:color w:val="000000"/>
          <w:sz w:val="24"/>
          <w:szCs w:val="24"/>
        </w:rPr>
        <w:t>неинфекционные заболевания, самые распространённые неинфекционные заболевания;</w:t>
      </w:r>
    </w:p>
    <w:p w:rsidR="009D1BC1" w:rsidRPr="00C31CB1" w:rsidRDefault="009D1BC1" w:rsidP="009D1BC1">
      <w:pPr>
        <w:spacing w:after="0" w:line="240" w:lineRule="atLeast"/>
        <w:ind w:left="0" w:firstLine="0"/>
        <w:rPr>
          <w:sz w:val="24"/>
          <w:szCs w:val="24"/>
        </w:rPr>
      </w:pPr>
      <w:r w:rsidRPr="00C31CB1">
        <w:rPr>
          <w:color w:val="000000"/>
          <w:sz w:val="24"/>
          <w:szCs w:val="24"/>
        </w:rPr>
        <w:t>факторы риска возникновения сердечно-сосудистых заболеваний;</w:t>
      </w:r>
    </w:p>
    <w:p w:rsidR="009D1BC1" w:rsidRPr="00C31CB1" w:rsidRDefault="009D1BC1" w:rsidP="009D1BC1">
      <w:pPr>
        <w:spacing w:after="0" w:line="240" w:lineRule="atLeast"/>
        <w:ind w:left="0" w:firstLine="0"/>
        <w:rPr>
          <w:sz w:val="24"/>
          <w:szCs w:val="24"/>
        </w:rPr>
      </w:pPr>
      <w:r w:rsidRPr="00C31CB1">
        <w:rPr>
          <w:color w:val="000000"/>
          <w:sz w:val="24"/>
          <w:szCs w:val="24"/>
        </w:rPr>
        <w:t>факторы риска возникновения онкологических заболеваний;</w:t>
      </w:r>
    </w:p>
    <w:p w:rsidR="009D1BC1" w:rsidRPr="00C31CB1" w:rsidRDefault="009D1BC1" w:rsidP="009D1BC1">
      <w:pPr>
        <w:spacing w:after="0" w:line="240" w:lineRule="atLeast"/>
        <w:ind w:left="0" w:firstLine="0"/>
        <w:rPr>
          <w:sz w:val="24"/>
          <w:szCs w:val="24"/>
        </w:rPr>
      </w:pPr>
      <w:r w:rsidRPr="00C31CB1">
        <w:rPr>
          <w:color w:val="000000"/>
          <w:sz w:val="24"/>
          <w:szCs w:val="24"/>
        </w:rPr>
        <w:t>факторы риска возникновения заболеваний дыхательной системы;</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факторы риска возникновения эндокринных заболеваний; </w:t>
      </w:r>
    </w:p>
    <w:p w:rsidR="009D1BC1" w:rsidRPr="00C31CB1" w:rsidRDefault="009D1BC1" w:rsidP="009D1BC1">
      <w:pPr>
        <w:spacing w:after="0" w:line="240" w:lineRule="atLeast"/>
        <w:ind w:left="0" w:firstLine="0"/>
        <w:rPr>
          <w:sz w:val="24"/>
          <w:szCs w:val="24"/>
        </w:rPr>
      </w:pPr>
      <w:r w:rsidRPr="00C31CB1">
        <w:rPr>
          <w:color w:val="000000"/>
          <w:sz w:val="24"/>
          <w:szCs w:val="24"/>
        </w:rPr>
        <w:t>меры профилактики неинфекционных заболеваний;</w:t>
      </w:r>
    </w:p>
    <w:p w:rsidR="009D1BC1" w:rsidRPr="00C31CB1" w:rsidRDefault="009D1BC1" w:rsidP="009D1BC1">
      <w:pPr>
        <w:spacing w:after="0" w:line="240" w:lineRule="atLeast"/>
        <w:ind w:left="0" w:firstLine="0"/>
        <w:rPr>
          <w:sz w:val="24"/>
          <w:szCs w:val="24"/>
        </w:rPr>
      </w:pPr>
      <w:r w:rsidRPr="00C31CB1">
        <w:rPr>
          <w:color w:val="000000"/>
          <w:sz w:val="24"/>
          <w:szCs w:val="24"/>
        </w:rPr>
        <w:t>роль диспансеризации в профилактике неинфекционных заболеваний;</w:t>
      </w:r>
    </w:p>
    <w:p w:rsidR="009D1BC1" w:rsidRPr="00C31CB1" w:rsidRDefault="009D1BC1" w:rsidP="009D1BC1">
      <w:pPr>
        <w:spacing w:after="0" w:line="240" w:lineRule="atLeast"/>
        <w:ind w:left="0" w:firstLine="0"/>
        <w:rPr>
          <w:sz w:val="24"/>
          <w:szCs w:val="24"/>
        </w:rPr>
      </w:pPr>
      <w:r w:rsidRPr="00C31CB1">
        <w:rPr>
          <w:color w:val="000000"/>
          <w:sz w:val="24"/>
          <w:szCs w:val="24"/>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9D1BC1" w:rsidRPr="00C31CB1" w:rsidRDefault="009D1BC1" w:rsidP="009D1BC1">
      <w:pPr>
        <w:spacing w:after="0" w:line="240" w:lineRule="atLeast"/>
        <w:ind w:left="0" w:firstLine="0"/>
        <w:rPr>
          <w:sz w:val="24"/>
          <w:szCs w:val="24"/>
        </w:rPr>
      </w:pPr>
      <w:r w:rsidRPr="00C31CB1">
        <w:rPr>
          <w:color w:val="000000"/>
          <w:sz w:val="24"/>
          <w:szCs w:val="24"/>
        </w:rPr>
        <w:t>психическое здоровье и психологическое благополучие;</w:t>
      </w:r>
    </w:p>
    <w:p w:rsidR="009D1BC1" w:rsidRPr="00C31CB1" w:rsidRDefault="009D1BC1" w:rsidP="009D1BC1">
      <w:pPr>
        <w:spacing w:after="0" w:line="240" w:lineRule="atLeast"/>
        <w:ind w:left="0" w:firstLine="0"/>
        <w:rPr>
          <w:sz w:val="24"/>
          <w:szCs w:val="24"/>
        </w:rPr>
      </w:pPr>
      <w:r w:rsidRPr="00C31CB1">
        <w:rPr>
          <w:color w:val="000000"/>
          <w:sz w:val="24"/>
          <w:szCs w:val="24"/>
        </w:rPr>
        <w:t>критерии психического здоровья и психологического благополучия;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основные факторы, влияющие на психическое здоровье и психологическое благополучие; </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w:t>
      </w:r>
    </w:p>
    <w:p w:rsidR="009D1BC1" w:rsidRPr="00C31CB1" w:rsidRDefault="009D1BC1" w:rsidP="009D1BC1">
      <w:pPr>
        <w:spacing w:after="0" w:line="240" w:lineRule="atLeast"/>
        <w:ind w:left="0" w:firstLine="0"/>
        <w:rPr>
          <w:sz w:val="24"/>
          <w:szCs w:val="24"/>
        </w:rPr>
      </w:pPr>
      <w:r w:rsidRPr="00C31CB1">
        <w:rPr>
          <w:color w:val="000000"/>
          <w:sz w:val="24"/>
          <w:szCs w:val="24"/>
        </w:rPr>
        <w:t>меры, направленные на сохранение и укрепление психического здоровья;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первая помощь, история возникновения скорой медицинской помощи и первой помощи; </w:t>
      </w:r>
    </w:p>
    <w:p w:rsidR="009D1BC1" w:rsidRPr="00C31CB1" w:rsidRDefault="009D1BC1" w:rsidP="009D1BC1">
      <w:pPr>
        <w:spacing w:after="0" w:line="240" w:lineRule="atLeast"/>
        <w:ind w:left="0" w:firstLine="0"/>
        <w:rPr>
          <w:sz w:val="24"/>
          <w:szCs w:val="24"/>
        </w:rPr>
      </w:pPr>
      <w:r w:rsidRPr="00C31CB1">
        <w:rPr>
          <w:color w:val="000000"/>
          <w:sz w:val="24"/>
          <w:szCs w:val="24"/>
        </w:rPr>
        <w:t>состояния, при которых оказывается первая помощь;</w:t>
      </w:r>
    </w:p>
    <w:p w:rsidR="009D1BC1" w:rsidRPr="00C31CB1" w:rsidRDefault="009D1BC1" w:rsidP="009D1BC1">
      <w:pPr>
        <w:spacing w:after="0" w:line="240" w:lineRule="atLeast"/>
        <w:ind w:left="0" w:firstLine="0"/>
        <w:rPr>
          <w:sz w:val="24"/>
          <w:szCs w:val="24"/>
        </w:rPr>
      </w:pPr>
      <w:r w:rsidRPr="00C31CB1">
        <w:rPr>
          <w:color w:val="000000"/>
          <w:sz w:val="24"/>
          <w:szCs w:val="24"/>
        </w:rPr>
        <w:t>мероприятия по оказанию первой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алгоритм первой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9D1BC1" w:rsidRPr="00C31CB1" w:rsidRDefault="009D1BC1" w:rsidP="009D1BC1">
      <w:pPr>
        <w:spacing w:after="0" w:line="240" w:lineRule="atLeast"/>
        <w:ind w:left="0" w:firstLine="0"/>
        <w:rPr>
          <w:sz w:val="24"/>
          <w:szCs w:val="24"/>
        </w:rPr>
      </w:pPr>
      <w:r w:rsidRPr="00C31CB1">
        <w:rPr>
          <w:color w:val="000000"/>
          <w:sz w:val="24"/>
          <w:szCs w:val="24"/>
        </w:rPr>
        <w:t>действия при прибытии скорой медицинской помощи.</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9. «Безопасность в социуме»:</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определение понятия «общение»; </w:t>
      </w:r>
    </w:p>
    <w:p w:rsidR="009D1BC1" w:rsidRPr="00C31CB1" w:rsidRDefault="009D1BC1" w:rsidP="009D1BC1">
      <w:pPr>
        <w:spacing w:after="0" w:line="240" w:lineRule="atLeast"/>
        <w:ind w:left="0" w:firstLine="0"/>
        <w:rPr>
          <w:sz w:val="24"/>
          <w:szCs w:val="24"/>
        </w:rPr>
      </w:pPr>
      <w:r w:rsidRPr="00C31CB1">
        <w:rPr>
          <w:color w:val="000000"/>
          <w:sz w:val="24"/>
          <w:szCs w:val="24"/>
        </w:rPr>
        <w:t>навыки конструктивного общения;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общие представления о понятиях «социальная группа», «большая группа», «малая группа»; </w:t>
      </w:r>
    </w:p>
    <w:p w:rsidR="009D1BC1" w:rsidRPr="00C31CB1" w:rsidRDefault="009D1BC1" w:rsidP="009D1BC1">
      <w:pPr>
        <w:spacing w:after="0" w:line="240" w:lineRule="atLeast"/>
        <w:ind w:left="0" w:firstLine="0"/>
        <w:rPr>
          <w:sz w:val="24"/>
          <w:szCs w:val="24"/>
        </w:rPr>
      </w:pPr>
      <w:r w:rsidRPr="00C31CB1">
        <w:rPr>
          <w:color w:val="000000"/>
          <w:sz w:val="24"/>
          <w:szCs w:val="24"/>
        </w:rPr>
        <w:t>межличностное общение, общение в группе, межгрупповое общение (взаимодействие);</w:t>
      </w:r>
    </w:p>
    <w:p w:rsidR="009D1BC1" w:rsidRPr="00C31CB1" w:rsidRDefault="009D1BC1" w:rsidP="009D1BC1">
      <w:pPr>
        <w:spacing w:after="0" w:line="240" w:lineRule="atLeast"/>
        <w:ind w:left="0" w:firstLine="0"/>
        <w:rPr>
          <w:sz w:val="24"/>
          <w:szCs w:val="24"/>
        </w:rPr>
      </w:pPr>
      <w:r w:rsidRPr="00C31CB1">
        <w:rPr>
          <w:color w:val="000000"/>
          <w:sz w:val="24"/>
          <w:szCs w:val="24"/>
        </w:rPr>
        <w:t>особенности общения в группе;</w:t>
      </w:r>
    </w:p>
    <w:p w:rsidR="009D1BC1" w:rsidRPr="00C31CB1" w:rsidRDefault="009D1BC1" w:rsidP="009D1BC1">
      <w:pPr>
        <w:spacing w:after="0" w:line="240" w:lineRule="atLeast"/>
        <w:ind w:left="0" w:firstLine="0"/>
        <w:rPr>
          <w:sz w:val="24"/>
          <w:szCs w:val="24"/>
        </w:rPr>
      </w:pPr>
      <w:r w:rsidRPr="00C31CB1">
        <w:rPr>
          <w:color w:val="000000"/>
          <w:sz w:val="24"/>
          <w:szCs w:val="24"/>
        </w:rPr>
        <w:t>психологические характеристики группы и особенности взаимодействия в группе;</w:t>
      </w:r>
    </w:p>
    <w:p w:rsidR="009D1BC1" w:rsidRPr="00C31CB1" w:rsidRDefault="009D1BC1" w:rsidP="009D1BC1">
      <w:pPr>
        <w:spacing w:after="0" w:line="240" w:lineRule="atLeast"/>
        <w:ind w:left="0" w:firstLine="0"/>
        <w:rPr>
          <w:sz w:val="24"/>
          <w:szCs w:val="24"/>
        </w:rPr>
      </w:pPr>
      <w:r w:rsidRPr="00C31CB1">
        <w:rPr>
          <w:color w:val="000000"/>
          <w:sz w:val="24"/>
          <w:szCs w:val="24"/>
        </w:rPr>
        <w:t>групповые нормы и ценности;</w:t>
      </w:r>
    </w:p>
    <w:p w:rsidR="009D1BC1" w:rsidRPr="00C31CB1" w:rsidRDefault="009D1BC1" w:rsidP="009D1BC1">
      <w:pPr>
        <w:spacing w:after="0" w:line="240" w:lineRule="atLeast"/>
        <w:ind w:left="0" w:firstLine="0"/>
        <w:rPr>
          <w:sz w:val="24"/>
          <w:szCs w:val="24"/>
        </w:rPr>
      </w:pPr>
      <w:r w:rsidRPr="00C31CB1">
        <w:rPr>
          <w:color w:val="000000"/>
          <w:sz w:val="24"/>
          <w:szCs w:val="24"/>
        </w:rPr>
        <w:t>коллектив как социальная группа;</w:t>
      </w:r>
    </w:p>
    <w:p w:rsidR="009D1BC1" w:rsidRPr="00C31CB1" w:rsidRDefault="009D1BC1" w:rsidP="009D1BC1">
      <w:pPr>
        <w:spacing w:after="0" w:line="240" w:lineRule="atLeast"/>
        <w:ind w:left="0" w:firstLine="0"/>
        <w:rPr>
          <w:sz w:val="24"/>
          <w:szCs w:val="24"/>
        </w:rPr>
      </w:pPr>
      <w:r w:rsidRPr="00C31CB1">
        <w:rPr>
          <w:color w:val="000000"/>
          <w:sz w:val="24"/>
          <w:szCs w:val="24"/>
        </w:rPr>
        <w:t>психологические закономерности в группе;</w:t>
      </w:r>
    </w:p>
    <w:p w:rsidR="009D1BC1" w:rsidRPr="00C31CB1" w:rsidRDefault="009D1BC1" w:rsidP="009D1BC1">
      <w:pPr>
        <w:spacing w:after="0" w:line="240" w:lineRule="atLeast"/>
        <w:ind w:left="0" w:firstLine="0"/>
        <w:rPr>
          <w:sz w:val="24"/>
          <w:szCs w:val="24"/>
        </w:rPr>
      </w:pPr>
      <w:r w:rsidRPr="00C31CB1">
        <w:rPr>
          <w:color w:val="000000"/>
          <w:sz w:val="24"/>
          <w:szCs w:val="24"/>
        </w:rPr>
        <w:t>понятие «конфликт», стадии развития конфликта;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конфликты в межличностном общении, конфликты в малой группе; </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факторы, способствующие и препятствующие эскалации конфликта;</w:t>
      </w:r>
    </w:p>
    <w:p w:rsidR="009D1BC1" w:rsidRPr="00C31CB1" w:rsidRDefault="009D1BC1" w:rsidP="009D1BC1">
      <w:pPr>
        <w:spacing w:after="0" w:line="240" w:lineRule="atLeast"/>
        <w:ind w:left="0" w:firstLine="0"/>
        <w:rPr>
          <w:sz w:val="24"/>
          <w:szCs w:val="24"/>
        </w:rPr>
      </w:pPr>
      <w:r w:rsidRPr="00C31CB1">
        <w:rPr>
          <w:color w:val="000000"/>
          <w:sz w:val="24"/>
          <w:szCs w:val="24"/>
        </w:rPr>
        <w:t>способы поведения в конфликте;</w:t>
      </w:r>
    </w:p>
    <w:p w:rsidR="009D1BC1" w:rsidRPr="00C31CB1" w:rsidRDefault="009D1BC1" w:rsidP="009D1BC1">
      <w:pPr>
        <w:spacing w:after="0" w:line="240" w:lineRule="atLeast"/>
        <w:ind w:left="0" w:firstLine="0"/>
        <w:rPr>
          <w:sz w:val="24"/>
          <w:szCs w:val="24"/>
        </w:rPr>
      </w:pPr>
      <w:r w:rsidRPr="00C31CB1">
        <w:rPr>
          <w:color w:val="000000"/>
          <w:sz w:val="24"/>
          <w:szCs w:val="24"/>
        </w:rPr>
        <w:t>деструктивное и агрессивное поведение;</w:t>
      </w:r>
    </w:p>
    <w:p w:rsidR="009D1BC1" w:rsidRPr="00C31CB1" w:rsidRDefault="009D1BC1" w:rsidP="009D1BC1">
      <w:pPr>
        <w:spacing w:after="0" w:line="240" w:lineRule="atLeast"/>
        <w:ind w:left="0" w:firstLine="0"/>
        <w:rPr>
          <w:sz w:val="24"/>
          <w:szCs w:val="24"/>
        </w:rPr>
      </w:pPr>
      <w:r w:rsidRPr="00C31CB1">
        <w:rPr>
          <w:color w:val="000000"/>
          <w:sz w:val="24"/>
          <w:szCs w:val="24"/>
        </w:rPr>
        <w:t>конструктивное поведение в конфликте;</w:t>
      </w:r>
    </w:p>
    <w:p w:rsidR="009D1BC1" w:rsidRPr="00C31CB1" w:rsidRDefault="009D1BC1" w:rsidP="009D1BC1">
      <w:pPr>
        <w:spacing w:after="0" w:line="240" w:lineRule="atLeast"/>
        <w:ind w:left="0" w:firstLine="0"/>
        <w:rPr>
          <w:sz w:val="24"/>
          <w:szCs w:val="24"/>
        </w:rPr>
      </w:pPr>
      <w:r w:rsidRPr="00C31CB1">
        <w:rPr>
          <w:color w:val="000000"/>
          <w:sz w:val="24"/>
          <w:szCs w:val="24"/>
        </w:rPr>
        <w:t>роль регуляции эмоций при разрешении конфликта, способы саморегуляции;</w:t>
      </w:r>
    </w:p>
    <w:p w:rsidR="009D1BC1" w:rsidRPr="00C31CB1" w:rsidRDefault="009D1BC1" w:rsidP="009D1BC1">
      <w:pPr>
        <w:spacing w:after="0" w:line="240" w:lineRule="atLeast"/>
        <w:ind w:left="0" w:firstLine="0"/>
        <w:rPr>
          <w:sz w:val="24"/>
          <w:szCs w:val="24"/>
        </w:rPr>
      </w:pPr>
      <w:r w:rsidRPr="00C31CB1">
        <w:rPr>
          <w:color w:val="000000"/>
          <w:sz w:val="24"/>
          <w:szCs w:val="24"/>
        </w:rPr>
        <w:t>способы разрешения конфликтных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основные формы участия третьей стороны в процессе урегулирования и разрешения конфликта;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ведение переговоров при разрешении конфликта; </w:t>
      </w:r>
    </w:p>
    <w:p w:rsidR="009D1BC1" w:rsidRPr="00C31CB1" w:rsidRDefault="009D1BC1" w:rsidP="009D1BC1">
      <w:pPr>
        <w:spacing w:after="0" w:line="240" w:lineRule="atLeast"/>
        <w:ind w:left="0" w:firstLine="0"/>
        <w:rPr>
          <w:sz w:val="24"/>
          <w:szCs w:val="24"/>
        </w:rPr>
      </w:pPr>
      <w:r w:rsidRPr="00C31CB1">
        <w:rPr>
          <w:color w:val="000000"/>
          <w:sz w:val="24"/>
          <w:szCs w:val="24"/>
        </w:rPr>
        <w:t>опасные проявления конфликтов (буллинг, насилие);</w:t>
      </w:r>
    </w:p>
    <w:p w:rsidR="009D1BC1" w:rsidRPr="00C31CB1" w:rsidRDefault="009D1BC1" w:rsidP="009D1BC1">
      <w:pPr>
        <w:spacing w:after="0" w:line="240" w:lineRule="atLeast"/>
        <w:ind w:left="0" w:firstLine="0"/>
        <w:rPr>
          <w:sz w:val="24"/>
          <w:szCs w:val="24"/>
        </w:rPr>
      </w:pPr>
      <w:r w:rsidRPr="00C31CB1">
        <w:rPr>
          <w:color w:val="000000"/>
          <w:sz w:val="24"/>
          <w:szCs w:val="24"/>
        </w:rPr>
        <w:t>способы противодействия буллингу и проявлению насилия;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способы психологического воздействия; </w:t>
      </w:r>
    </w:p>
    <w:p w:rsidR="009D1BC1" w:rsidRPr="00C31CB1" w:rsidRDefault="009D1BC1" w:rsidP="009D1BC1">
      <w:pPr>
        <w:spacing w:after="0" w:line="240" w:lineRule="atLeast"/>
        <w:ind w:left="0" w:firstLine="0"/>
        <w:rPr>
          <w:sz w:val="24"/>
          <w:szCs w:val="24"/>
        </w:rPr>
      </w:pPr>
      <w:r w:rsidRPr="00C31CB1">
        <w:rPr>
          <w:color w:val="000000"/>
          <w:sz w:val="24"/>
          <w:szCs w:val="24"/>
        </w:rPr>
        <w:t>психологическое влияние в малой группе;</w:t>
      </w:r>
    </w:p>
    <w:p w:rsidR="009D1BC1" w:rsidRPr="00C31CB1" w:rsidRDefault="009D1BC1" w:rsidP="009D1BC1">
      <w:pPr>
        <w:spacing w:after="0" w:line="240" w:lineRule="atLeast"/>
        <w:ind w:left="0" w:firstLine="0"/>
        <w:rPr>
          <w:sz w:val="24"/>
          <w:szCs w:val="24"/>
        </w:rPr>
      </w:pPr>
      <w:r w:rsidRPr="00C31CB1">
        <w:rPr>
          <w:color w:val="000000"/>
          <w:sz w:val="24"/>
          <w:szCs w:val="24"/>
        </w:rPr>
        <w:t>положительные и отрицательные стороны конформизма;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эмпатия и уважение к партнёру (партнёрам) по общению как основа коммуникации; </w:t>
      </w:r>
    </w:p>
    <w:p w:rsidR="009D1BC1" w:rsidRPr="00C31CB1" w:rsidRDefault="009D1BC1" w:rsidP="009D1BC1">
      <w:pPr>
        <w:spacing w:after="0" w:line="240" w:lineRule="atLeast"/>
        <w:ind w:left="0" w:firstLine="0"/>
        <w:rPr>
          <w:sz w:val="24"/>
          <w:szCs w:val="24"/>
        </w:rPr>
      </w:pPr>
      <w:r w:rsidRPr="00C31CB1">
        <w:rPr>
          <w:color w:val="000000"/>
          <w:sz w:val="24"/>
          <w:szCs w:val="24"/>
        </w:rPr>
        <w:t>убеждающая коммуникация;</w:t>
      </w:r>
    </w:p>
    <w:p w:rsidR="009D1BC1" w:rsidRPr="00C31CB1" w:rsidRDefault="009D1BC1" w:rsidP="009D1BC1">
      <w:pPr>
        <w:spacing w:after="0" w:line="240" w:lineRule="atLeast"/>
        <w:ind w:left="0" w:firstLine="0"/>
        <w:rPr>
          <w:sz w:val="24"/>
          <w:szCs w:val="24"/>
        </w:rPr>
      </w:pPr>
      <w:r w:rsidRPr="00C31CB1">
        <w:rPr>
          <w:color w:val="000000"/>
          <w:sz w:val="24"/>
          <w:szCs w:val="24"/>
        </w:rPr>
        <w:t>манипуляция в общении, цели, технологии и способы противодействия;</w:t>
      </w:r>
    </w:p>
    <w:p w:rsidR="009D1BC1" w:rsidRPr="00C31CB1" w:rsidRDefault="009D1BC1" w:rsidP="009D1BC1">
      <w:pPr>
        <w:spacing w:after="0" w:line="240" w:lineRule="atLeast"/>
        <w:ind w:left="0" w:firstLine="0"/>
        <w:rPr>
          <w:sz w:val="24"/>
          <w:szCs w:val="24"/>
        </w:rPr>
      </w:pPr>
      <w:r w:rsidRPr="00C31CB1">
        <w:rPr>
          <w:color w:val="000000"/>
          <w:sz w:val="24"/>
          <w:szCs w:val="24"/>
        </w:rPr>
        <w:t>психологическое влияние на большие группы;</w:t>
      </w:r>
    </w:p>
    <w:p w:rsidR="009D1BC1" w:rsidRPr="00C31CB1" w:rsidRDefault="009D1BC1" w:rsidP="009D1BC1">
      <w:pPr>
        <w:spacing w:after="0" w:line="240" w:lineRule="atLeast"/>
        <w:ind w:left="0" w:firstLine="0"/>
        <w:rPr>
          <w:sz w:val="24"/>
          <w:szCs w:val="24"/>
        </w:rPr>
      </w:pPr>
      <w:r w:rsidRPr="00C31CB1">
        <w:rPr>
          <w:color w:val="000000"/>
          <w:sz w:val="24"/>
          <w:szCs w:val="24"/>
        </w:rPr>
        <w:t>способы воздействия на большую группу: заражение; убеждение; внушение; подражание;</w:t>
      </w:r>
    </w:p>
    <w:p w:rsidR="009D1BC1" w:rsidRPr="00C31CB1" w:rsidRDefault="009D1BC1" w:rsidP="009D1BC1">
      <w:pPr>
        <w:spacing w:after="0" w:line="240" w:lineRule="atLeast"/>
        <w:ind w:left="0" w:firstLine="0"/>
        <w:rPr>
          <w:sz w:val="24"/>
          <w:szCs w:val="24"/>
        </w:rPr>
      </w:pPr>
      <w:r w:rsidRPr="00C31CB1">
        <w:rPr>
          <w:color w:val="000000"/>
          <w:sz w:val="24"/>
          <w:szCs w:val="24"/>
        </w:rPr>
        <w:t>деструктивные и псевдопсихологические технологии;</w:t>
      </w:r>
    </w:p>
    <w:p w:rsidR="009D1BC1" w:rsidRPr="00C31CB1" w:rsidRDefault="009D1BC1" w:rsidP="009D1BC1">
      <w:pPr>
        <w:spacing w:after="0" w:line="240" w:lineRule="atLeast"/>
        <w:ind w:left="0" w:firstLine="0"/>
        <w:rPr>
          <w:sz w:val="24"/>
          <w:szCs w:val="24"/>
        </w:rPr>
      </w:pPr>
      <w:r w:rsidRPr="00C31CB1">
        <w:rPr>
          <w:color w:val="000000"/>
          <w:sz w:val="24"/>
          <w:szCs w:val="24"/>
        </w:rPr>
        <w:t>противодействие вовлечению молодёжи в противозаконную и антиобщественную деятельность.</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10. «Безопасность в информационном пространстве»:</w:t>
      </w:r>
    </w:p>
    <w:p w:rsidR="009D1BC1" w:rsidRPr="00C31CB1" w:rsidRDefault="009D1BC1" w:rsidP="009D1BC1">
      <w:pPr>
        <w:spacing w:after="0" w:line="240" w:lineRule="atLeast"/>
        <w:ind w:left="0" w:firstLine="0"/>
        <w:rPr>
          <w:sz w:val="24"/>
          <w:szCs w:val="24"/>
        </w:rPr>
      </w:pPr>
      <w:r w:rsidRPr="00C31CB1">
        <w:rPr>
          <w:color w:val="000000"/>
          <w:sz w:val="24"/>
          <w:szCs w:val="24"/>
        </w:rPr>
        <w:t>понятия «цифровая среда», «цифровой след»;</w:t>
      </w:r>
    </w:p>
    <w:p w:rsidR="009D1BC1" w:rsidRPr="00C31CB1" w:rsidRDefault="009D1BC1" w:rsidP="009D1BC1">
      <w:pPr>
        <w:spacing w:after="0" w:line="240" w:lineRule="atLeast"/>
        <w:ind w:left="0" w:firstLine="0"/>
        <w:rPr>
          <w:sz w:val="24"/>
          <w:szCs w:val="24"/>
        </w:rPr>
      </w:pPr>
      <w:r w:rsidRPr="00C31CB1">
        <w:rPr>
          <w:color w:val="000000"/>
          <w:sz w:val="24"/>
          <w:szCs w:val="24"/>
        </w:rPr>
        <w:t>влияние цифровой среды на жизнь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приватность, персональные данные;</w:t>
      </w:r>
    </w:p>
    <w:p w:rsidR="009D1BC1" w:rsidRPr="00C31CB1" w:rsidRDefault="009D1BC1" w:rsidP="009D1BC1">
      <w:pPr>
        <w:spacing w:after="0" w:line="240" w:lineRule="atLeast"/>
        <w:ind w:left="0" w:firstLine="0"/>
        <w:rPr>
          <w:sz w:val="24"/>
          <w:szCs w:val="24"/>
        </w:rPr>
      </w:pPr>
      <w:r w:rsidRPr="00C31CB1">
        <w:rPr>
          <w:color w:val="000000"/>
          <w:sz w:val="24"/>
          <w:szCs w:val="24"/>
        </w:rPr>
        <w:t>«цифровая зависимость», её признаки и последствия;</w:t>
      </w:r>
    </w:p>
    <w:p w:rsidR="009D1BC1" w:rsidRPr="00C31CB1" w:rsidRDefault="009D1BC1" w:rsidP="009D1BC1">
      <w:pPr>
        <w:spacing w:after="0" w:line="240" w:lineRule="atLeast"/>
        <w:ind w:left="0" w:firstLine="0"/>
        <w:rPr>
          <w:sz w:val="24"/>
          <w:szCs w:val="24"/>
        </w:rPr>
      </w:pPr>
      <w:r w:rsidRPr="00C31CB1">
        <w:rPr>
          <w:color w:val="000000"/>
          <w:sz w:val="24"/>
          <w:szCs w:val="24"/>
        </w:rPr>
        <w:t>опасности и риски цифровой среды, их источники;</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поведения в цифровой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вредоносное программное обеспечение;</w:t>
      </w:r>
    </w:p>
    <w:p w:rsidR="009D1BC1" w:rsidRPr="00C31CB1" w:rsidRDefault="009D1BC1" w:rsidP="009D1BC1">
      <w:pPr>
        <w:spacing w:after="0" w:line="240" w:lineRule="atLeast"/>
        <w:ind w:left="0" w:firstLine="0"/>
        <w:rPr>
          <w:sz w:val="24"/>
          <w:szCs w:val="24"/>
        </w:rPr>
      </w:pPr>
      <w:r w:rsidRPr="00C31CB1">
        <w:rPr>
          <w:color w:val="000000"/>
          <w:sz w:val="24"/>
          <w:szCs w:val="24"/>
        </w:rPr>
        <w:t>виды вредоносного программного обеспечения, его цели, принципы работы;</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защиты от вредоносного программного обеспечения;</w:t>
      </w:r>
    </w:p>
    <w:p w:rsidR="009D1BC1" w:rsidRPr="00C31CB1" w:rsidRDefault="009D1BC1" w:rsidP="009D1BC1">
      <w:pPr>
        <w:spacing w:after="0" w:line="240" w:lineRule="atLeast"/>
        <w:ind w:left="0" w:firstLine="0"/>
        <w:rPr>
          <w:sz w:val="24"/>
          <w:szCs w:val="24"/>
        </w:rPr>
      </w:pPr>
      <w:r w:rsidRPr="00C31CB1">
        <w:rPr>
          <w:color w:val="000000"/>
          <w:sz w:val="24"/>
          <w:szCs w:val="24"/>
        </w:rPr>
        <w:t>кража персональных данных, паролей;</w:t>
      </w:r>
    </w:p>
    <w:p w:rsidR="009D1BC1" w:rsidRPr="00C31CB1" w:rsidRDefault="009D1BC1" w:rsidP="009D1BC1">
      <w:pPr>
        <w:spacing w:after="0" w:line="240" w:lineRule="atLeast"/>
        <w:ind w:left="0" w:firstLine="0"/>
        <w:rPr>
          <w:sz w:val="24"/>
          <w:szCs w:val="24"/>
        </w:rPr>
      </w:pPr>
      <w:r w:rsidRPr="00C31CB1">
        <w:rPr>
          <w:color w:val="000000"/>
          <w:sz w:val="24"/>
          <w:szCs w:val="24"/>
        </w:rPr>
        <w:t>мошенничество, фишинг, правила защиты от мошенников;</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безопасного использования устройств и программ;</w:t>
      </w:r>
    </w:p>
    <w:p w:rsidR="009D1BC1" w:rsidRPr="00C31CB1" w:rsidRDefault="009D1BC1" w:rsidP="009D1BC1">
      <w:pPr>
        <w:spacing w:after="0" w:line="240" w:lineRule="atLeast"/>
        <w:ind w:left="0" w:firstLine="0"/>
        <w:rPr>
          <w:sz w:val="24"/>
          <w:szCs w:val="24"/>
        </w:rPr>
      </w:pPr>
      <w:r w:rsidRPr="00C31CB1">
        <w:rPr>
          <w:color w:val="000000"/>
          <w:sz w:val="24"/>
          <w:szCs w:val="24"/>
        </w:rPr>
        <w:t>поведенческие опасности в цифровой среде и их причины;</w:t>
      </w:r>
    </w:p>
    <w:p w:rsidR="009D1BC1" w:rsidRPr="00C31CB1" w:rsidRDefault="009D1BC1" w:rsidP="009D1BC1">
      <w:pPr>
        <w:spacing w:after="0" w:line="240" w:lineRule="atLeast"/>
        <w:ind w:left="0" w:firstLine="0"/>
        <w:rPr>
          <w:sz w:val="24"/>
          <w:szCs w:val="24"/>
        </w:rPr>
      </w:pPr>
      <w:r w:rsidRPr="00C31CB1">
        <w:rPr>
          <w:color w:val="000000"/>
          <w:sz w:val="24"/>
          <w:szCs w:val="24"/>
        </w:rPr>
        <w:t>опасные персоны, имитация близких социальных отношений;</w:t>
      </w:r>
    </w:p>
    <w:p w:rsidR="009D1BC1" w:rsidRPr="00C31CB1" w:rsidRDefault="009D1BC1" w:rsidP="009D1BC1">
      <w:pPr>
        <w:spacing w:after="0" w:line="240" w:lineRule="atLeast"/>
        <w:ind w:left="0" w:firstLine="0"/>
        <w:rPr>
          <w:sz w:val="24"/>
          <w:szCs w:val="24"/>
        </w:rPr>
      </w:pPr>
      <w:r w:rsidRPr="00C31CB1">
        <w:rPr>
          <w:color w:val="000000"/>
          <w:sz w:val="24"/>
          <w:szCs w:val="24"/>
        </w:rPr>
        <w:t>неосмотрительное поведение и коммуникация в Интернете как угроза для будущей жизни и карьеры;</w:t>
      </w:r>
    </w:p>
    <w:p w:rsidR="009D1BC1" w:rsidRPr="00C31CB1" w:rsidRDefault="009D1BC1" w:rsidP="009D1BC1">
      <w:pPr>
        <w:spacing w:after="0" w:line="240" w:lineRule="atLeast"/>
        <w:ind w:left="0" w:firstLine="0"/>
        <w:rPr>
          <w:sz w:val="24"/>
          <w:szCs w:val="24"/>
        </w:rPr>
      </w:pPr>
      <w:r w:rsidRPr="00C31CB1">
        <w:rPr>
          <w:color w:val="000000"/>
          <w:sz w:val="24"/>
          <w:szCs w:val="24"/>
        </w:rPr>
        <w:t>травля в Интернете, методы защиты от травли;</w:t>
      </w:r>
    </w:p>
    <w:p w:rsidR="009D1BC1" w:rsidRPr="00C31CB1" w:rsidRDefault="009D1BC1" w:rsidP="009D1BC1">
      <w:pPr>
        <w:spacing w:after="0" w:line="240" w:lineRule="atLeast"/>
        <w:ind w:left="0" w:firstLine="0"/>
        <w:rPr>
          <w:sz w:val="24"/>
          <w:szCs w:val="24"/>
        </w:rPr>
      </w:pPr>
      <w:r w:rsidRPr="00C31CB1">
        <w:rPr>
          <w:color w:val="000000"/>
          <w:sz w:val="24"/>
          <w:szCs w:val="24"/>
        </w:rPr>
        <w:t>деструктивные сообщества и деструктивный контент в цифровой среде, их признаки;</w:t>
      </w:r>
    </w:p>
    <w:p w:rsidR="009D1BC1" w:rsidRPr="00C31CB1" w:rsidRDefault="009D1BC1" w:rsidP="009D1BC1">
      <w:pPr>
        <w:spacing w:after="0" w:line="240" w:lineRule="atLeast"/>
        <w:ind w:left="0" w:firstLine="0"/>
        <w:rPr>
          <w:sz w:val="24"/>
          <w:szCs w:val="24"/>
        </w:rPr>
      </w:pPr>
      <w:r w:rsidRPr="00C31CB1">
        <w:rPr>
          <w:color w:val="000000"/>
          <w:sz w:val="24"/>
          <w:szCs w:val="24"/>
        </w:rPr>
        <w:t>механизмы вовлечения в деструктивные сообщества;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вербовка, манипуляция, «воронки вовлечения»; </w:t>
      </w:r>
    </w:p>
    <w:p w:rsidR="009D1BC1" w:rsidRPr="00C31CB1" w:rsidRDefault="009D1BC1" w:rsidP="009D1BC1">
      <w:pPr>
        <w:spacing w:after="0" w:line="240" w:lineRule="atLeast"/>
        <w:ind w:left="0" w:firstLine="0"/>
        <w:rPr>
          <w:sz w:val="24"/>
          <w:szCs w:val="24"/>
        </w:rPr>
      </w:pPr>
      <w:r w:rsidRPr="00C31CB1">
        <w:rPr>
          <w:color w:val="000000"/>
          <w:sz w:val="24"/>
          <w:szCs w:val="24"/>
        </w:rPr>
        <w:t>радикализация деструктива;</w:t>
      </w:r>
    </w:p>
    <w:p w:rsidR="009D1BC1" w:rsidRPr="00C31CB1" w:rsidRDefault="009D1BC1" w:rsidP="009D1BC1">
      <w:pPr>
        <w:spacing w:after="0" w:line="240" w:lineRule="atLeast"/>
        <w:ind w:left="0" w:firstLine="0"/>
        <w:rPr>
          <w:sz w:val="24"/>
          <w:szCs w:val="24"/>
        </w:rPr>
      </w:pPr>
      <w:r w:rsidRPr="00C31CB1">
        <w:rPr>
          <w:color w:val="000000"/>
          <w:sz w:val="24"/>
          <w:szCs w:val="24"/>
        </w:rPr>
        <w:t>профилактика и противодействие вовлечению в деструктивные сообщества;</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коммуникации в цифровой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достоверность информации в цифровой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источники информации, проверка на достоверность; </w:t>
      </w:r>
    </w:p>
    <w:p w:rsidR="009D1BC1" w:rsidRPr="00C31CB1" w:rsidRDefault="009D1BC1" w:rsidP="009D1BC1">
      <w:pPr>
        <w:spacing w:after="0" w:line="240" w:lineRule="atLeast"/>
        <w:ind w:left="0" w:firstLine="0"/>
        <w:rPr>
          <w:sz w:val="24"/>
          <w:szCs w:val="24"/>
        </w:rPr>
      </w:pPr>
      <w:r w:rsidRPr="00C31CB1">
        <w:rPr>
          <w:color w:val="000000"/>
          <w:sz w:val="24"/>
          <w:szCs w:val="24"/>
        </w:rPr>
        <w:t>«информационный пузырь», манипуляция сознанием, пропаганда;</w:t>
      </w:r>
    </w:p>
    <w:p w:rsidR="009D1BC1" w:rsidRPr="00C31CB1" w:rsidRDefault="009D1BC1" w:rsidP="009D1BC1">
      <w:pPr>
        <w:spacing w:after="0" w:line="240" w:lineRule="atLeast"/>
        <w:ind w:left="0" w:firstLine="0"/>
        <w:rPr>
          <w:sz w:val="24"/>
          <w:szCs w:val="24"/>
        </w:rPr>
      </w:pPr>
      <w:r w:rsidRPr="00C31CB1">
        <w:rPr>
          <w:color w:val="000000"/>
          <w:sz w:val="24"/>
          <w:szCs w:val="24"/>
        </w:rPr>
        <w:t>фальшивые аккаунты, вредные советчики, манипуляторы;</w:t>
      </w:r>
    </w:p>
    <w:p w:rsidR="009D1BC1" w:rsidRPr="00C31CB1" w:rsidRDefault="009D1BC1" w:rsidP="009D1BC1">
      <w:pPr>
        <w:spacing w:after="0" w:line="240" w:lineRule="atLeast"/>
        <w:ind w:left="0" w:firstLine="0"/>
        <w:rPr>
          <w:sz w:val="24"/>
          <w:szCs w:val="24"/>
        </w:rPr>
      </w:pPr>
      <w:r w:rsidRPr="00C31CB1">
        <w:rPr>
          <w:color w:val="000000"/>
          <w:sz w:val="24"/>
          <w:szCs w:val="24"/>
        </w:rPr>
        <w:t>понятие «фейк», цели и виды, распространение фейков;</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правила и инструменты для распознавания фейковых текстов и изображений;</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понятие прав человека в цифровой среде, их защита; </w:t>
      </w:r>
    </w:p>
    <w:p w:rsidR="009D1BC1" w:rsidRPr="00C31CB1" w:rsidRDefault="009D1BC1" w:rsidP="009D1BC1">
      <w:pPr>
        <w:spacing w:after="0" w:line="240" w:lineRule="atLeast"/>
        <w:ind w:left="0" w:firstLine="0"/>
        <w:rPr>
          <w:sz w:val="24"/>
          <w:szCs w:val="24"/>
        </w:rPr>
      </w:pPr>
      <w:r w:rsidRPr="00C31CB1">
        <w:rPr>
          <w:color w:val="000000"/>
          <w:sz w:val="24"/>
          <w:szCs w:val="24"/>
        </w:rPr>
        <w:t>ответственность за действия в Интернете;</w:t>
      </w:r>
    </w:p>
    <w:p w:rsidR="009D1BC1" w:rsidRPr="00C31CB1" w:rsidRDefault="009D1BC1" w:rsidP="009D1BC1">
      <w:pPr>
        <w:spacing w:after="0" w:line="240" w:lineRule="atLeast"/>
        <w:ind w:left="0" w:firstLine="0"/>
        <w:rPr>
          <w:sz w:val="24"/>
          <w:szCs w:val="24"/>
        </w:rPr>
      </w:pPr>
      <w:r w:rsidRPr="00C31CB1">
        <w:rPr>
          <w:color w:val="000000"/>
          <w:sz w:val="24"/>
          <w:szCs w:val="24"/>
        </w:rPr>
        <w:t>запрещённый контент;</w:t>
      </w:r>
    </w:p>
    <w:p w:rsidR="009D1BC1" w:rsidRPr="00C31CB1" w:rsidRDefault="009D1BC1" w:rsidP="009D1BC1">
      <w:pPr>
        <w:spacing w:after="0" w:line="240" w:lineRule="atLeast"/>
        <w:ind w:left="0" w:firstLine="0"/>
        <w:rPr>
          <w:sz w:val="24"/>
          <w:szCs w:val="24"/>
        </w:rPr>
      </w:pPr>
      <w:r w:rsidRPr="00C31CB1">
        <w:rPr>
          <w:color w:val="000000"/>
          <w:sz w:val="24"/>
          <w:szCs w:val="24"/>
        </w:rPr>
        <w:t>защита прав в цифровом пространстве.</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11. «Основы противодействия экстремизму и терроризму»:</w:t>
      </w:r>
    </w:p>
    <w:p w:rsidR="009D1BC1" w:rsidRPr="00C31CB1" w:rsidRDefault="009D1BC1" w:rsidP="009D1BC1">
      <w:pPr>
        <w:spacing w:after="0" w:line="240" w:lineRule="atLeast"/>
        <w:ind w:left="0" w:firstLine="0"/>
        <w:rPr>
          <w:sz w:val="24"/>
          <w:szCs w:val="24"/>
        </w:rPr>
      </w:pPr>
      <w:r w:rsidRPr="00C31CB1">
        <w:rPr>
          <w:color w:val="000000"/>
          <w:sz w:val="24"/>
          <w:szCs w:val="24"/>
        </w:rPr>
        <w:t>экстремизм и терроризм как угроза устойчивого развития общества;</w:t>
      </w:r>
    </w:p>
    <w:p w:rsidR="009D1BC1" w:rsidRPr="00C31CB1" w:rsidRDefault="009D1BC1" w:rsidP="009D1BC1">
      <w:pPr>
        <w:spacing w:after="0" w:line="240" w:lineRule="atLeast"/>
        <w:ind w:left="0" w:firstLine="0"/>
        <w:rPr>
          <w:sz w:val="24"/>
          <w:szCs w:val="24"/>
        </w:rPr>
      </w:pPr>
      <w:r w:rsidRPr="00C31CB1">
        <w:rPr>
          <w:color w:val="000000"/>
          <w:sz w:val="24"/>
          <w:szCs w:val="24"/>
        </w:rPr>
        <w:t>понятия «экстремизм» и «терроризм», их взаимосвязь;</w:t>
      </w:r>
    </w:p>
    <w:p w:rsidR="009D1BC1" w:rsidRPr="00C31CB1" w:rsidRDefault="009D1BC1" w:rsidP="009D1BC1">
      <w:pPr>
        <w:spacing w:after="0" w:line="240" w:lineRule="atLeast"/>
        <w:ind w:left="0" w:firstLine="0"/>
        <w:rPr>
          <w:sz w:val="24"/>
          <w:szCs w:val="24"/>
        </w:rPr>
      </w:pPr>
      <w:r w:rsidRPr="00C31CB1">
        <w:rPr>
          <w:color w:val="000000"/>
          <w:sz w:val="24"/>
          <w:szCs w:val="24"/>
        </w:rPr>
        <w:t>варианты проявления экстремизма, возможные последствия;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преступления террористической направленности, их цель, причины, последствия; </w:t>
      </w:r>
    </w:p>
    <w:p w:rsidR="009D1BC1" w:rsidRPr="00C31CB1" w:rsidRDefault="009D1BC1" w:rsidP="009D1BC1">
      <w:pPr>
        <w:spacing w:after="0" w:line="240" w:lineRule="atLeast"/>
        <w:ind w:left="0" w:firstLine="0"/>
        <w:rPr>
          <w:sz w:val="24"/>
          <w:szCs w:val="24"/>
        </w:rPr>
      </w:pPr>
      <w:r w:rsidRPr="00C31CB1">
        <w:rPr>
          <w:color w:val="000000"/>
          <w:sz w:val="24"/>
          <w:szCs w:val="24"/>
        </w:rPr>
        <w:t>опасность вовлечения в экстремистскую и террористическую деятельность: способы и признаки;</w:t>
      </w:r>
    </w:p>
    <w:p w:rsidR="009D1BC1" w:rsidRPr="00C31CB1" w:rsidRDefault="009D1BC1" w:rsidP="009D1BC1">
      <w:pPr>
        <w:spacing w:after="0" w:line="240" w:lineRule="atLeast"/>
        <w:ind w:left="0" w:firstLine="0"/>
        <w:rPr>
          <w:sz w:val="24"/>
          <w:szCs w:val="24"/>
        </w:rPr>
      </w:pPr>
      <w:r w:rsidRPr="00C31CB1">
        <w:rPr>
          <w:color w:val="000000"/>
          <w:sz w:val="24"/>
          <w:szCs w:val="24"/>
        </w:rPr>
        <w:t>предупреждение и противодействие вовлечению в экстремистскую и террористическую деятельность;</w:t>
      </w:r>
    </w:p>
    <w:p w:rsidR="009D1BC1" w:rsidRPr="00C31CB1" w:rsidRDefault="009D1BC1" w:rsidP="009D1BC1">
      <w:pPr>
        <w:spacing w:after="0" w:line="240" w:lineRule="atLeast"/>
        <w:ind w:left="0" w:firstLine="0"/>
        <w:rPr>
          <w:sz w:val="24"/>
          <w:szCs w:val="24"/>
        </w:rPr>
      </w:pPr>
      <w:r w:rsidRPr="00C31CB1">
        <w:rPr>
          <w:color w:val="000000"/>
          <w:sz w:val="24"/>
          <w:szCs w:val="24"/>
        </w:rPr>
        <w:t>формы террористических актов;</w:t>
      </w:r>
    </w:p>
    <w:p w:rsidR="009D1BC1" w:rsidRPr="00C31CB1" w:rsidRDefault="009D1BC1" w:rsidP="009D1BC1">
      <w:pPr>
        <w:spacing w:after="0" w:line="240" w:lineRule="atLeast"/>
        <w:ind w:left="0" w:firstLine="0"/>
        <w:rPr>
          <w:sz w:val="24"/>
          <w:szCs w:val="24"/>
        </w:rPr>
      </w:pPr>
      <w:r w:rsidRPr="00C31CB1">
        <w:rPr>
          <w:color w:val="000000"/>
          <w:sz w:val="24"/>
          <w:szCs w:val="24"/>
        </w:rPr>
        <w:t>уровни террористической угрозы;</w:t>
      </w:r>
    </w:p>
    <w:p w:rsidR="009D1BC1" w:rsidRPr="00C31CB1" w:rsidRDefault="009D1BC1" w:rsidP="009D1BC1">
      <w:pPr>
        <w:spacing w:after="0" w:line="240" w:lineRule="atLeast"/>
        <w:ind w:left="0" w:firstLine="0"/>
        <w:rPr>
          <w:sz w:val="24"/>
          <w:szCs w:val="24"/>
        </w:rPr>
      </w:pPr>
      <w:r w:rsidRPr="00C31CB1">
        <w:rPr>
          <w:color w:val="000000"/>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9D1BC1" w:rsidRPr="00C31CB1" w:rsidRDefault="009D1BC1" w:rsidP="009D1BC1">
      <w:pPr>
        <w:spacing w:after="0" w:line="240" w:lineRule="atLeast"/>
        <w:ind w:left="0" w:firstLine="0"/>
        <w:rPr>
          <w:sz w:val="24"/>
          <w:szCs w:val="24"/>
        </w:rPr>
      </w:pPr>
      <w:r w:rsidRPr="00C31CB1">
        <w:rPr>
          <w:color w:val="000000"/>
          <w:sz w:val="24"/>
          <w:szCs w:val="24"/>
        </w:rPr>
        <w:t>правовые основы противодействия экстремизму и терроризму в Российской Федерации;</w:t>
      </w:r>
    </w:p>
    <w:p w:rsidR="009D1BC1" w:rsidRPr="00C31CB1" w:rsidRDefault="009D1BC1" w:rsidP="009D1BC1">
      <w:pPr>
        <w:spacing w:after="0" w:line="240" w:lineRule="atLeast"/>
        <w:ind w:left="0" w:firstLine="0"/>
        <w:rPr>
          <w:sz w:val="24"/>
          <w:szCs w:val="24"/>
        </w:rPr>
      </w:pPr>
      <w:r w:rsidRPr="00C31CB1">
        <w:rPr>
          <w:color w:val="000000"/>
          <w:sz w:val="24"/>
          <w:szCs w:val="24"/>
        </w:rPr>
        <w:t>основы государственной системы противодействия экстремизму и терроризму, ее цели, задачи, принципы;</w:t>
      </w:r>
    </w:p>
    <w:p w:rsidR="009D1BC1" w:rsidRPr="00C31CB1" w:rsidRDefault="009D1BC1" w:rsidP="009D1BC1">
      <w:pPr>
        <w:spacing w:after="0" w:line="240" w:lineRule="atLeast"/>
        <w:ind w:left="0" w:firstLine="0"/>
        <w:rPr>
          <w:sz w:val="24"/>
          <w:szCs w:val="24"/>
        </w:rPr>
      </w:pPr>
      <w:r w:rsidRPr="00C31CB1">
        <w:rPr>
          <w:color w:val="000000"/>
          <w:sz w:val="24"/>
          <w:szCs w:val="24"/>
        </w:rPr>
        <w:t>права и обязанности граждан и общественных организаций в области противодействия экстремизму и терроризму.</w:t>
      </w:r>
    </w:p>
    <w:p w:rsidR="009D1BC1" w:rsidRPr="00C31CB1" w:rsidRDefault="009D1BC1" w:rsidP="009D1BC1">
      <w:pPr>
        <w:spacing w:after="0" w:line="240" w:lineRule="atLeast"/>
        <w:ind w:left="0" w:firstLine="0"/>
        <w:rPr>
          <w:sz w:val="24"/>
          <w:szCs w:val="24"/>
        </w:rPr>
      </w:pPr>
      <w:bookmarkStart w:id="151" w:name="block-47734870"/>
      <w:bookmarkEnd w:id="150"/>
      <w:r w:rsidRPr="00C31CB1">
        <w:rPr>
          <w:b/>
          <w:color w:val="000000"/>
          <w:sz w:val="24"/>
          <w:szCs w:val="24"/>
        </w:rPr>
        <w:t>ПЛАНИРУЕМЫЕ ОБРАЗОВАТЕЛЬНЫЕ РЕЗУЛЬТАТЫ</w:t>
      </w:r>
    </w:p>
    <w:p w:rsidR="009D1BC1" w:rsidRPr="00C31CB1" w:rsidRDefault="009D1BC1" w:rsidP="009D1BC1">
      <w:pPr>
        <w:spacing w:after="0" w:line="240" w:lineRule="atLeast"/>
        <w:ind w:left="0" w:firstLine="0"/>
        <w:rPr>
          <w:sz w:val="24"/>
          <w:szCs w:val="24"/>
        </w:rPr>
      </w:pPr>
      <w:r w:rsidRPr="00C31CB1">
        <w:rPr>
          <w:b/>
          <w:color w:val="000000"/>
          <w:sz w:val="24"/>
          <w:szCs w:val="24"/>
        </w:rPr>
        <w:t>ЛИЧНОСТНЫЕ РЕЗУЛЬТАТЫ</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9D1BC1" w:rsidRPr="00C31CB1" w:rsidRDefault="009D1BC1" w:rsidP="009D1BC1">
      <w:pPr>
        <w:spacing w:after="0" w:line="240" w:lineRule="atLeast"/>
        <w:ind w:left="0" w:firstLine="0"/>
        <w:rPr>
          <w:sz w:val="24"/>
          <w:szCs w:val="24"/>
        </w:rPr>
      </w:pPr>
      <w:r w:rsidRPr="00C31CB1">
        <w:rPr>
          <w:color w:val="000000"/>
          <w:sz w:val="24"/>
          <w:szCs w:val="24"/>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9D1BC1" w:rsidRPr="00C31CB1" w:rsidRDefault="009D1BC1" w:rsidP="009D1BC1">
      <w:pPr>
        <w:spacing w:after="0" w:line="240" w:lineRule="atLeast"/>
        <w:ind w:left="0" w:firstLine="0"/>
        <w:rPr>
          <w:sz w:val="24"/>
          <w:szCs w:val="24"/>
        </w:rPr>
      </w:pPr>
      <w:r w:rsidRPr="00C31CB1">
        <w:rPr>
          <w:color w:val="000000"/>
          <w:sz w:val="24"/>
          <w:szCs w:val="24"/>
        </w:rPr>
        <w:t>Личностные результаты изучения ОБЗР включают:</w:t>
      </w:r>
    </w:p>
    <w:p w:rsidR="009D1BC1" w:rsidRPr="00C31CB1" w:rsidRDefault="009D1BC1" w:rsidP="009D1BC1">
      <w:pPr>
        <w:spacing w:after="0" w:line="240" w:lineRule="atLeast"/>
        <w:ind w:left="0" w:firstLine="0"/>
        <w:rPr>
          <w:sz w:val="24"/>
          <w:szCs w:val="24"/>
        </w:rPr>
      </w:pPr>
      <w:r w:rsidRPr="00C31CB1">
        <w:rPr>
          <w:b/>
          <w:color w:val="000000"/>
          <w:sz w:val="24"/>
          <w:szCs w:val="24"/>
        </w:rPr>
        <w:t>1) Гражданское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сформированность активной гражданской позиции обучающегося, готового </w:t>
      </w:r>
    </w:p>
    <w:p w:rsidR="009D1BC1" w:rsidRPr="00C31CB1" w:rsidRDefault="009D1BC1" w:rsidP="009D1BC1">
      <w:pPr>
        <w:spacing w:after="0" w:line="240" w:lineRule="atLeast"/>
        <w:ind w:left="0" w:firstLine="0"/>
        <w:rPr>
          <w:sz w:val="24"/>
          <w:szCs w:val="24"/>
        </w:rPr>
      </w:pPr>
      <w:r w:rsidRPr="00C31CB1">
        <w:rPr>
          <w:color w:val="000000"/>
          <w:sz w:val="24"/>
          <w:szCs w:val="24"/>
        </w:rPr>
        <w:t>и способного применять принципы и правила безопасного поведения в течение всей жизни;</w:t>
      </w:r>
    </w:p>
    <w:p w:rsidR="009D1BC1" w:rsidRPr="00C31CB1" w:rsidRDefault="009D1BC1" w:rsidP="009D1BC1">
      <w:pPr>
        <w:spacing w:after="0" w:line="240" w:lineRule="atLeast"/>
        <w:ind w:left="0" w:firstLine="0"/>
        <w:rPr>
          <w:sz w:val="24"/>
          <w:szCs w:val="24"/>
        </w:rPr>
      </w:pPr>
      <w:r w:rsidRPr="00C31CB1">
        <w:rPr>
          <w:color w:val="000000"/>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9D1BC1" w:rsidRPr="00C31CB1" w:rsidRDefault="009D1BC1" w:rsidP="009D1BC1">
      <w:pPr>
        <w:spacing w:after="0" w:line="240" w:lineRule="atLeast"/>
        <w:ind w:left="0" w:firstLine="0"/>
        <w:rPr>
          <w:sz w:val="24"/>
          <w:szCs w:val="24"/>
        </w:rPr>
      </w:pPr>
      <w:r w:rsidRPr="00C31CB1">
        <w:rPr>
          <w:color w:val="000000"/>
          <w:sz w:val="24"/>
          <w:szCs w:val="24"/>
        </w:rPr>
        <w:t>готовность к взаимодействию с обществом и государством в обеспечении безопасности жизни и здоровья населения;</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9D1BC1" w:rsidRPr="00C31CB1" w:rsidRDefault="009D1BC1" w:rsidP="009D1BC1">
      <w:pPr>
        <w:spacing w:after="0" w:line="240" w:lineRule="atLeast"/>
        <w:ind w:left="0" w:firstLine="0"/>
        <w:rPr>
          <w:sz w:val="24"/>
          <w:szCs w:val="24"/>
        </w:rPr>
      </w:pPr>
      <w:r w:rsidRPr="00C31CB1">
        <w:rPr>
          <w:b/>
          <w:color w:val="000000"/>
          <w:sz w:val="24"/>
          <w:szCs w:val="24"/>
        </w:rPr>
        <w:t>2) Патриотическое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9D1BC1" w:rsidRPr="00C31CB1" w:rsidRDefault="009D1BC1" w:rsidP="009D1BC1">
      <w:pPr>
        <w:spacing w:after="0" w:line="240" w:lineRule="atLeast"/>
        <w:ind w:left="0" w:firstLine="0"/>
        <w:rPr>
          <w:sz w:val="24"/>
          <w:szCs w:val="24"/>
        </w:rPr>
      </w:pPr>
      <w:r w:rsidRPr="00C31CB1">
        <w:rPr>
          <w:color w:val="000000"/>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9D1BC1" w:rsidRPr="00C31CB1" w:rsidRDefault="009D1BC1" w:rsidP="009D1BC1">
      <w:pPr>
        <w:spacing w:after="0" w:line="240" w:lineRule="atLeast"/>
        <w:ind w:left="0" w:firstLine="0"/>
        <w:rPr>
          <w:sz w:val="24"/>
          <w:szCs w:val="24"/>
        </w:rPr>
      </w:pPr>
      <w:r w:rsidRPr="00C31CB1">
        <w:rPr>
          <w:b/>
          <w:color w:val="000000"/>
          <w:sz w:val="24"/>
          <w:szCs w:val="24"/>
        </w:rPr>
        <w:t>3) Духовно-нравственное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осознание духовных ценностей российского народа и российского воинства;</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9D1BC1" w:rsidRPr="00C31CB1" w:rsidRDefault="009D1BC1" w:rsidP="009D1BC1">
      <w:pPr>
        <w:spacing w:after="0" w:line="240" w:lineRule="atLeast"/>
        <w:ind w:left="0" w:firstLine="0"/>
        <w:rPr>
          <w:sz w:val="24"/>
          <w:szCs w:val="24"/>
        </w:rPr>
      </w:pPr>
      <w:r w:rsidRPr="00C31CB1">
        <w:rPr>
          <w:color w:val="000000"/>
          <w:sz w:val="24"/>
          <w:szCs w:val="24"/>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9D1BC1" w:rsidRPr="00C31CB1" w:rsidRDefault="009D1BC1" w:rsidP="009D1BC1">
      <w:pPr>
        <w:spacing w:after="0" w:line="240" w:lineRule="atLeast"/>
        <w:ind w:left="0" w:firstLine="0"/>
        <w:rPr>
          <w:sz w:val="24"/>
          <w:szCs w:val="24"/>
        </w:rPr>
      </w:pPr>
      <w:r w:rsidRPr="00C31CB1">
        <w:rPr>
          <w:b/>
          <w:color w:val="000000"/>
          <w:sz w:val="24"/>
          <w:szCs w:val="24"/>
        </w:rPr>
        <w:t>4) Эстетическое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эстетическое отношение к миру в сочетании с культурой безопасности жизнедеятельности;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понимание взаимозависимости успешности и полноценного развития и безопасного поведения в повседневной жизни;</w:t>
      </w:r>
    </w:p>
    <w:p w:rsidR="009D1BC1" w:rsidRPr="00C31CB1" w:rsidRDefault="009D1BC1" w:rsidP="009D1BC1">
      <w:pPr>
        <w:spacing w:after="0" w:line="240" w:lineRule="atLeast"/>
        <w:ind w:left="0" w:firstLine="0"/>
        <w:rPr>
          <w:sz w:val="24"/>
          <w:szCs w:val="24"/>
        </w:rPr>
      </w:pPr>
      <w:r w:rsidRPr="00C31CB1">
        <w:rPr>
          <w:b/>
          <w:color w:val="000000"/>
          <w:sz w:val="24"/>
          <w:szCs w:val="24"/>
        </w:rPr>
        <w:t>5) Ценности научного познания:</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9D1BC1" w:rsidRPr="00C31CB1" w:rsidRDefault="009D1BC1" w:rsidP="009D1BC1">
      <w:pPr>
        <w:spacing w:after="0" w:line="240" w:lineRule="atLeast"/>
        <w:ind w:left="0" w:firstLine="0"/>
        <w:rPr>
          <w:sz w:val="24"/>
          <w:szCs w:val="24"/>
        </w:rPr>
      </w:pPr>
      <w:r w:rsidRPr="00C31CB1">
        <w:rPr>
          <w:b/>
          <w:color w:val="000000"/>
          <w:sz w:val="24"/>
          <w:szCs w:val="24"/>
        </w:rPr>
        <w:t>6) Физическое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осознание ценности жизни, сформированность ответственного отношения к своему здоровью и здоровью окружающих;</w:t>
      </w:r>
    </w:p>
    <w:p w:rsidR="009D1BC1" w:rsidRPr="00C31CB1" w:rsidRDefault="009D1BC1" w:rsidP="009D1BC1">
      <w:pPr>
        <w:spacing w:after="0" w:line="240" w:lineRule="atLeast"/>
        <w:ind w:left="0" w:firstLine="0"/>
        <w:rPr>
          <w:sz w:val="24"/>
          <w:szCs w:val="24"/>
        </w:rPr>
      </w:pPr>
      <w:r w:rsidRPr="00C31CB1">
        <w:rPr>
          <w:color w:val="000000"/>
          <w:sz w:val="24"/>
          <w:szCs w:val="24"/>
        </w:rPr>
        <w:t>знание приёмов оказания первой помощи и готовность применять их в случае необходимости;</w:t>
      </w:r>
    </w:p>
    <w:p w:rsidR="009D1BC1" w:rsidRPr="00C31CB1" w:rsidRDefault="009D1BC1" w:rsidP="009D1BC1">
      <w:pPr>
        <w:spacing w:after="0" w:line="240" w:lineRule="atLeast"/>
        <w:ind w:left="0" w:firstLine="0"/>
        <w:rPr>
          <w:sz w:val="24"/>
          <w:szCs w:val="24"/>
        </w:rPr>
      </w:pPr>
      <w:r w:rsidRPr="00C31CB1">
        <w:rPr>
          <w:color w:val="000000"/>
          <w:sz w:val="24"/>
          <w:szCs w:val="24"/>
        </w:rPr>
        <w:t>потребность в регулярном ведении здорового образа жизни;</w:t>
      </w:r>
    </w:p>
    <w:p w:rsidR="009D1BC1" w:rsidRPr="00C31CB1" w:rsidRDefault="009D1BC1" w:rsidP="009D1BC1">
      <w:pPr>
        <w:spacing w:after="0" w:line="240" w:lineRule="atLeast"/>
        <w:ind w:left="0" w:firstLine="0"/>
        <w:rPr>
          <w:sz w:val="24"/>
          <w:szCs w:val="24"/>
        </w:rPr>
      </w:pPr>
      <w:r w:rsidRPr="00C31CB1">
        <w:rPr>
          <w:color w:val="000000"/>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9D1BC1" w:rsidRPr="00C31CB1" w:rsidRDefault="009D1BC1" w:rsidP="009D1BC1">
      <w:pPr>
        <w:spacing w:after="0" w:line="240" w:lineRule="atLeast"/>
        <w:ind w:left="0" w:firstLine="0"/>
        <w:rPr>
          <w:sz w:val="24"/>
          <w:szCs w:val="24"/>
        </w:rPr>
      </w:pPr>
      <w:r w:rsidRPr="00C31CB1">
        <w:rPr>
          <w:b/>
          <w:color w:val="000000"/>
          <w:sz w:val="24"/>
          <w:szCs w:val="24"/>
        </w:rPr>
        <w:t>7) Трудовое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готовность к осознанному и ответственному соблюдению требований безопасности в процессе трудовой 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интерес к различным сферам профессиональной деятельности, включая военно-профессиональную деятельность;</w:t>
      </w:r>
    </w:p>
    <w:p w:rsidR="009D1BC1" w:rsidRPr="00C31CB1" w:rsidRDefault="009D1BC1" w:rsidP="009D1BC1">
      <w:pPr>
        <w:spacing w:after="0" w:line="240" w:lineRule="atLeast"/>
        <w:ind w:left="0" w:firstLine="0"/>
        <w:rPr>
          <w:sz w:val="24"/>
          <w:szCs w:val="24"/>
        </w:rPr>
      </w:pPr>
      <w:r w:rsidRPr="00C31CB1">
        <w:rPr>
          <w:color w:val="000000"/>
          <w:sz w:val="24"/>
          <w:szCs w:val="24"/>
        </w:rPr>
        <w:t>готовность и способность к образованию и самообразованию на протяжении всей жизни;</w:t>
      </w:r>
    </w:p>
    <w:p w:rsidR="009D1BC1" w:rsidRPr="00C31CB1" w:rsidRDefault="009D1BC1" w:rsidP="009D1BC1">
      <w:pPr>
        <w:spacing w:after="0" w:line="240" w:lineRule="atLeast"/>
        <w:ind w:left="0" w:firstLine="0"/>
        <w:rPr>
          <w:sz w:val="24"/>
          <w:szCs w:val="24"/>
        </w:rPr>
      </w:pPr>
      <w:r w:rsidRPr="00C31CB1">
        <w:rPr>
          <w:b/>
          <w:color w:val="000000"/>
          <w:sz w:val="24"/>
          <w:szCs w:val="24"/>
        </w:rPr>
        <w:t>8) Экологическое воспитание:</w:t>
      </w:r>
    </w:p>
    <w:p w:rsidR="009D1BC1" w:rsidRPr="00C31CB1" w:rsidRDefault="009D1BC1" w:rsidP="009D1BC1">
      <w:pPr>
        <w:spacing w:after="0" w:line="240" w:lineRule="atLeast"/>
        <w:ind w:left="0" w:firstLine="0"/>
        <w:rPr>
          <w:sz w:val="24"/>
          <w:szCs w:val="24"/>
        </w:rPr>
      </w:pPr>
      <w:r w:rsidRPr="00C31CB1">
        <w:rPr>
          <w:color w:val="000000"/>
          <w:sz w:val="24"/>
          <w:szCs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9D1BC1" w:rsidRPr="00C31CB1" w:rsidRDefault="009D1BC1" w:rsidP="009D1BC1">
      <w:pPr>
        <w:spacing w:after="0" w:line="240" w:lineRule="atLeast"/>
        <w:ind w:left="0" w:firstLine="0"/>
        <w:rPr>
          <w:sz w:val="24"/>
          <w:szCs w:val="24"/>
        </w:rPr>
      </w:pPr>
      <w:r w:rsidRPr="00C31CB1">
        <w:rPr>
          <w:color w:val="000000"/>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9D1BC1" w:rsidRPr="00C31CB1" w:rsidRDefault="009D1BC1" w:rsidP="009D1BC1">
      <w:pPr>
        <w:spacing w:after="0" w:line="240" w:lineRule="atLeast"/>
        <w:ind w:left="0" w:firstLine="0"/>
        <w:rPr>
          <w:sz w:val="24"/>
          <w:szCs w:val="24"/>
        </w:rPr>
      </w:pPr>
      <w:r w:rsidRPr="00C31CB1">
        <w:rPr>
          <w:color w:val="000000"/>
          <w:sz w:val="24"/>
          <w:szCs w:val="24"/>
        </w:rPr>
        <w:t>расширение представлений о деятельности экологической направленности.</w:t>
      </w:r>
    </w:p>
    <w:p w:rsidR="009D1BC1" w:rsidRPr="00C31CB1" w:rsidRDefault="009D1BC1" w:rsidP="009D1BC1">
      <w:pPr>
        <w:spacing w:after="0" w:line="240" w:lineRule="atLeast"/>
        <w:ind w:left="0" w:firstLine="0"/>
        <w:rPr>
          <w:sz w:val="24"/>
          <w:szCs w:val="24"/>
        </w:rPr>
      </w:pPr>
      <w:r w:rsidRPr="00C31CB1">
        <w:rPr>
          <w:b/>
          <w:color w:val="000000"/>
          <w:sz w:val="24"/>
          <w:szCs w:val="24"/>
        </w:rPr>
        <w:t>МЕТАПРЕДМЕТНЫЕ РЕЗУЛЬТАТЫ</w:t>
      </w:r>
    </w:p>
    <w:p w:rsidR="009D1BC1" w:rsidRPr="00C31CB1" w:rsidRDefault="009D1BC1" w:rsidP="009D1BC1">
      <w:pPr>
        <w:spacing w:after="0" w:line="240" w:lineRule="atLeast"/>
        <w:ind w:left="0" w:firstLine="0"/>
        <w:rPr>
          <w:sz w:val="24"/>
          <w:szCs w:val="24"/>
        </w:rPr>
      </w:pPr>
      <w:r w:rsidRPr="00C31CB1">
        <w:rPr>
          <w:color w:val="000000"/>
          <w:sz w:val="24"/>
          <w:szCs w:val="24"/>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D1BC1" w:rsidRPr="00C31CB1" w:rsidRDefault="009D1BC1" w:rsidP="009D1BC1">
      <w:pPr>
        <w:spacing w:after="0" w:line="240" w:lineRule="atLeast"/>
        <w:ind w:left="0" w:firstLine="0"/>
        <w:rPr>
          <w:sz w:val="24"/>
          <w:szCs w:val="24"/>
        </w:rPr>
      </w:pPr>
      <w:r w:rsidRPr="00C31CB1">
        <w:rPr>
          <w:b/>
          <w:color w:val="000000"/>
          <w:sz w:val="24"/>
          <w:szCs w:val="24"/>
        </w:rPr>
        <w:t>Познавательные универсальные учебные действия</w:t>
      </w:r>
    </w:p>
    <w:p w:rsidR="009D1BC1" w:rsidRPr="00C31CB1" w:rsidRDefault="009D1BC1" w:rsidP="009D1BC1">
      <w:pPr>
        <w:spacing w:after="0" w:line="240" w:lineRule="atLeast"/>
        <w:ind w:left="0" w:firstLine="0"/>
        <w:rPr>
          <w:sz w:val="24"/>
          <w:szCs w:val="24"/>
        </w:rPr>
      </w:pPr>
      <w:r w:rsidRPr="00C31CB1">
        <w:rPr>
          <w:b/>
          <w:color w:val="000000"/>
          <w:sz w:val="24"/>
          <w:szCs w:val="24"/>
        </w:rPr>
        <w:t>Базовые логические действия:</w:t>
      </w:r>
    </w:p>
    <w:p w:rsidR="009D1BC1" w:rsidRPr="00C31CB1" w:rsidRDefault="009D1BC1" w:rsidP="009D1BC1">
      <w:pPr>
        <w:spacing w:after="0" w:line="240" w:lineRule="atLeast"/>
        <w:ind w:left="0" w:firstLine="0"/>
        <w:rPr>
          <w:sz w:val="24"/>
          <w:szCs w:val="24"/>
        </w:rPr>
      </w:pPr>
      <w:r w:rsidRPr="00C31CB1">
        <w:rPr>
          <w:color w:val="000000"/>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9D1BC1" w:rsidRPr="00C31CB1" w:rsidRDefault="009D1BC1" w:rsidP="009D1BC1">
      <w:pPr>
        <w:spacing w:after="0" w:line="240" w:lineRule="atLeast"/>
        <w:ind w:left="0" w:firstLine="0"/>
        <w:rPr>
          <w:sz w:val="24"/>
          <w:szCs w:val="24"/>
        </w:rPr>
      </w:pPr>
      <w:r w:rsidRPr="00C31CB1">
        <w:rPr>
          <w:color w:val="000000"/>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9D1BC1" w:rsidRPr="00C31CB1" w:rsidRDefault="009D1BC1" w:rsidP="009D1BC1">
      <w:pPr>
        <w:spacing w:after="0" w:line="240" w:lineRule="atLeast"/>
        <w:ind w:left="0" w:firstLine="0"/>
        <w:rPr>
          <w:sz w:val="24"/>
          <w:szCs w:val="24"/>
        </w:rPr>
      </w:pPr>
      <w:r w:rsidRPr="00C31CB1">
        <w:rPr>
          <w:color w:val="000000"/>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9D1BC1" w:rsidRPr="00C31CB1" w:rsidRDefault="009D1BC1" w:rsidP="009D1BC1">
      <w:pPr>
        <w:spacing w:after="0" w:line="240" w:lineRule="atLeast"/>
        <w:ind w:left="0" w:firstLine="0"/>
        <w:rPr>
          <w:sz w:val="24"/>
          <w:szCs w:val="24"/>
        </w:rPr>
      </w:pPr>
      <w:r w:rsidRPr="00C31CB1">
        <w:rPr>
          <w:color w:val="000000"/>
          <w:sz w:val="24"/>
          <w:szCs w:val="24"/>
        </w:rPr>
        <w:t>планировать и осуществлять учебные действия в условиях дефицита информации, необходимой для решения стоящей задачи;</w:t>
      </w:r>
    </w:p>
    <w:p w:rsidR="009D1BC1" w:rsidRPr="00C31CB1" w:rsidRDefault="009D1BC1" w:rsidP="009D1BC1">
      <w:pPr>
        <w:spacing w:after="0" w:line="240" w:lineRule="atLeast"/>
        <w:ind w:left="0" w:firstLine="0"/>
        <w:rPr>
          <w:sz w:val="24"/>
          <w:szCs w:val="24"/>
        </w:rPr>
      </w:pPr>
      <w:r w:rsidRPr="00C31CB1">
        <w:rPr>
          <w:color w:val="000000"/>
          <w:sz w:val="24"/>
          <w:szCs w:val="24"/>
        </w:rPr>
        <w:t>развивать творческое мышление при решении ситуационных задач.</w:t>
      </w:r>
    </w:p>
    <w:p w:rsidR="009D1BC1" w:rsidRPr="00C31CB1" w:rsidRDefault="009D1BC1" w:rsidP="009D1BC1">
      <w:pPr>
        <w:spacing w:after="0" w:line="240" w:lineRule="atLeast"/>
        <w:ind w:left="0" w:firstLine="0"/>
        <w:rPr>
          <w:sz w:val="24"/>
          <w:szCs w:val="24"/>
        </w:rPr>
      </w:pPr>
      <w:r w:rsidRPr="00C31CB1">
        <w:rPr>
          <w:b/>
          <w:color w:val="000000"/>
          <w:sz w:val="24"/>
          <w:szCs w:val="24"/>
        </w:rPr>
        <w:t>Базовые исследовательские действия</w:t>
      </w:r>
      <w:r w:rsidRPr="00C31CB1">
        <w:rPr>
          <w:color w:val="000000"/>
          <w:sz w:val="24"/>
          <w:szCs w:val="24"/>
        </w:rPr>
        <w:t>:</w:t>
      </w:r>
    </w:p>
    <w:p w:rsidR="009D1BC1" w:rsidRPr="00C31CB1" w:rsidRDefault="009D1BC1" w:rsidP="009D1BC1">
      <w:pPr>
        <w:spacing w:after="0" w:line="240" w:lineRule="atLeast"/>
        <w:ind w:left="0" w:firstLine="0"/>
        <w:rPr>
          <w:sz w:val="24"/>
          <w:szCs w:val="24"/>
        </w:rPr>
      </w:pPr>
      <w:r w:rsidRPr="00C31CB1">
        <w:rPr>
          <w:color w:val="000000"/>
          <w:sz w:val="24"/>
          <w:szCs w:val="24"/>
        </w:rPr>
        <w:t>владеть научной терминологией, ключевыми понятиями и методами в области безопасности жизнедеятельности;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9D1BC1" w:rsidRPr="00C31CB1" w:rsidRDefault="009D1BC1" w:rsidP="009D1BC1">
      <w:pPr>
        <w:spacing w:after="0" w:line="240" w:lineRule="atLeast"/>
        <w:ind w:left="0" w:firstLine="0"/>
        <w:rPr>
          <w:sz w:val="24"/>
          <w:szCs w:val="24"/>
        </w:rPr>
      </w:pPr>
      <w:r w:rsidRPr="00C31CB1">
        <w:rPr>
          <w:color w:val="000000"/>
          <w:sz w:val="24"/>
          <w:szCs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9D1BC1" w:rsidRPr="00C31CB1" w:rsidRDefault="009D1BC1" w:rsidP="009D1BC1">
      <w:pPr>
        <w:spacing w:after="0" w:line="240" w:lineRule="atLeast"/>
        <w:ind w:left="0" w:firstLine="0"/>
        <w:rPr>
          <w:sz w:val="24"/>
          <w:szCs w:val="24"/>
        </w:rPr>
      </w:pPr>
      <w:r w:rsidRPr="00C31CB1">
        <w:rPr>
          <w:color w:val="000000"/>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приобретённые знания и навыки, оценивать возможность их реализации в реальных ситуациях;</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9D1BC1" w:rsidRPr="00C31CB1" w:rsidRDefault="009D1BC1" w:rsidP="009D1BC1">
      <w:pPr>
        <w:spacing w:after="0" w:line="240" w:lineRule="atLeast"/>
        <w:ind w:left="0" w:firstLine="0"/>
        <w:rPr>
          <w:sz w:val="24"/>
          <w:szCs w:val="24"/>
        </w:rPr>
      </w:pPr>
      <w:r w:rsidRPr="00C31CB1">
        <w:rPr>
          <w:b/>
          <w:color w:val="000000"/>
          <w:sz w:val="24"/>
          <w:szCs w:val="24"/>
        </w:rPr>
        <w:t>Работа с информацией:</w:t>
      </w:r>
    </w:p>
    <w:p w:rsidR="009D1BC1" w:rsidRPr="00C31CB1" w:rsidRDefault="009D1BC1" w:rsidP="009D1BC1">
      <w:pPr>
        <w:spacing w:after="0" w:line="240" w:lineRule="atLeast"/>
        <w:ind w:left="0" w:firstLine="0"/>
        <w:rPr>
          <w:sz w:val="24"/>
          <w:szCs w:val="24"/>
        </w:rPr>
      </w:pPr>
      <w:r w:rsidRPr="00C31CB1">
        <w:rPr>
          <w:color w:val="000000"/>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9D1BC1" w:rsidRPr="00C31CB1" w:rsidRDefault="009D1BC1" w:rsidP="009D1BC1">
      <w:pPr>
        <w:spacing w:after="0" w:line="240" w:lineRule="atLeast"/>
        <w:ind w:left="0" w:firstLine="0"/>
        <w:rPr>
          <w:sz w:val="24"/>
          <w:szCs w:val="24"/>
        </w:rPr>
      </w:pPr>
      <w:r w:rsidRPr="00C31CB1">
        <w:rPr>
          <w:color w:val="000000"/>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достоверность, легитимность информации, её соответствие правовым и морально-этическим нормам;</w:t>
      </w:r>
    </w:p>
    <w:p w:rsidR="009D1BC1" w:rsidRPr="00C31CB1" w:rsidRDefault="009D1BC1" w:rsidP="009D1BC1">
      <w:pPr>
        <w:spacing w:after="0" w:line="240" w:lineRule="atLeast"/>
        <w:ind w:left="0" w:firstLine="0"/>
        <w:rPr>
          <w:sz w:val="24"/>
          <w:szCs w:val="24"/>
        </w:rPr>
      </w:pPr>
      <w:r w:rsidRPr="00C31CB1">
        <w:rPr>
          <w:color w:val="000000"/>
          <w:sz w:val="24"/>
          <w:szCs w:val="24"/>
        </w:rPr>
        <w:t>владеть навыками по предотвращению рисков, профилактике угроз и защите от опасностей цифровой среды;</w:t>
      </w:r>
    </w:p>
    <w:p w:rsidR="009D1BC1" w:rsidRPr="00C31CB1" w:rsidRDefault="009D1BC1" w:rsidP="009D1BC1">
      <w:pPr>
        <w:spacing w:after="0" w:line="240" w:lineRule="atLeast"/>
        <w:ind w:left="0" w:firstLine="0"/>
        <w:rPr>
          <w:sz w:val="24"/>
          <w:szCs w:val="24"/>
        </w:rPr>
      </w:pPr>
      <w:r w:rsidRPr="00C31CB1">
        <w:rPr>
          <w:color w:val="000000"/>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9D1BC1" w:rsidRPr="00C31CB1" w:rsidRDefault="009D1BC1" w:rsidP="009D1BC1">
      <w:pPr>
        <w:spacing w:after="0" w:line="240" w:lineRule="atLeast"/>
        <w:ind w:left="0" w:firstLine="0"/>
        <w:rPr>
          <w:sz w:val="24"/>
          <w:szCs w:val="24"/>
        </w:rPr>
      </w:pPr>
      <w:r w:rsidRPr="00C31CB1">
        <w:rPr>
          <w:b/>
          <w:color w:val="000000"/>
          <w:sz w:val="24"/>
          <w:szCs w:val="24"/>
        </w:rPr>
        <w:t>Коммуникативные универсальные учебные действия</w:t>
      </w:r>
    </w:p>
    <w:p w:rsidR="009D1BC1" w:rsidRPr="00C31CB1" w:rsidRDefault="009D1BC1" w:rsidP="009D1BC1">
      <w:pPr>
        <w:spacing w:after="0" w:line="240" w:lineRule="atLeast"/>
        <w:ind w:left="0" w:firstLine="0"/>
        <w:rPr>
          <w:sz w:val="24"/>
          <w:szCs w:val="24"/>
        </w:rPr>
      </w:pPr>
      <w:r w:rsidRPr="00C31CB1">
        <w:rPr>
          <w:b/>
          <w:color w:val="000000"/>
          <w:sz w:val="24"/>
          <w:szCs w:val="24"/>
        </w:rPr>
        <w:t>Общение:</w:t>
      </w:r>
    </w:p>
    <w:p w:rsidR="009D1BC1" w:rsidRPr="00C31CB1" w:rsidRDefault="009D1BC1" w:rsidP="009D1BC1">
      <w:pPr>
        <w:spacing w:after="0" w:line="240" w:lineRule="atLeast"/>
        <w:ind w:left="0" w:firstLine="0"/>
        <w:rPr>
          <w:sz w:val="24"/>
          <w:szCs w:val="24"/>
        </w:rPr>
      </w:pPr>
      <w:r w:rsidRPr="00C31CB1">
        <w:rPr>
          <w:color w:val="000000"/>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9D1BC1" w:rsidRPr="00C31CB1" w:rsidRDefault="009D1BC1" w:rsidP="009D1BC1">
      <w:pPr>
        <w:spacing w:after="0" w:line="240" w:lineRule="atLeast"/>
        <w:ind w:left="0" w:firstLine="0"/>
        <w:rPr>
          <w:sz w:val="24"/>
          <w:szCs w:val="24"/>
        </w:rPr>
      </w:pPr>
      <w:r w:rsidRPr="00C31CB1">
        <w:rPr>
          <w:color w:val="000000"/>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9D1BC1" w:rsidRPr="00C31CB1" w:rsidRDefault="009D1BC1" w:rsidP="009D1BC1">
      <w:pPr>
        <w:spacing w:after="0" w:line="240" w:lineRule="atLeast"/>
        <w:ind w:left="0" w:firstLine="0"/>
        <w:rPr>
          <w:sz w:val="24"/>
          <w:szCs w:val="24"/>
        </w:rPr>
      </w:pPr>
      <w:r w:rsidRPr="00C31CB1">
        <w:rPr>
          <w:color w:val="000000"/>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аргументированно, логично и ясно излагать свою точку зрения с использованием языковых средств.</w:t>
      </w:r>
    </w:p>
    <w:p w:rsidR="009D1BC1" w:rsidRPr="00C31CB1" w:rsidRDefault="009D1BC1" w:rsidP="009D1BC1">
      <w:pPr>
        <w:spacing w:after="0" w:line="240" w:lineRule="atLeast"/>
        <w:ind w:left="0" w:firstLine="0"/>
        <w:rPr>
          <w:sz w:val="24"/>
          <w:szCs w:val="24"/>
        </w:rPr>
      </w:pPr>
      <w:r w:rsidRPr="00C31CB1">
        <w:rPr>
          <w:b/>
          <w:color w:val="000000"/>
          <w:sz w:val="24"/>
          <w:szCs w:val="24"/>
        </w:rPr>
        <w:t>Регулятивные универсальные учебные действия</w:t>
      </w:r>
    </w:p>
    <w:p w:rsidR="009D1BC1" w:rsidRPr="00C31CB1" w:rsidRDefault="009D1BC1" w:rsidP="009D1BC1">
      <w:pPr>
        <w:spacing w:after="0" w:line="240" w:lineRule="atLeast"/>
        <w:ind w:left="0" w:firstLine="0"/>
        <w:rPr>
          <w:sz w:val="24"/>
          <w:szCs w:val="24"/>
        </w:rPr>
      </w:pPr>
      <w:r w:rsidRPr="00C31CB1">
        <w:rPr>
          <w:b/>
          <w:color w:val="000000"/>
          <w:sz w:val="24"/>
          <w:szCs w:val="24"/>
        </w:rPr>
        <w:t>Самоорганизация:</w:t>
      </w:r>
    </w:p>
    <w:p w:rsidR="009D1BC1" w:rsidRPr="00C31CB1" w:rsidRDefault="009D1BC1" w:rsidP="009D1BC1">
      <w:pPr>
        <w:spacing w:after="0" w:line="240" w:lineRule="atLeast"/>
        <w:ind w:left="0" w:firstLine="0"/>
        <w:rPr>
          <w:sz w:val="24"/>
          <w:szCs w:val="24"/>
        </w:rPr>
      </w:pPr>
      <w:r w:rsidRPr="00C31CB1">
        <w:rPr>
          <w:color w:val="000000"/>
          <w:sz w:val="24"/>
          <w:szCs w:val="24"/>
        </w:rPr>
        <w:t>ставить и формулировать собственные задачи в образовательной деятельности и жизненных ситуациях;</w:t>
      </w:r>
    </w:p>
    <w:p w:rsidR="009D1BC1" w:rsidRPr="00C31CB1" w:rsidRDefault="009D1BC1" w:rsidP="009D1BC1">
      <w:pPr>
        <w:spacing w:after="0" w:line="240" w:lineRule="atLeast"/>
        <w:ind w:left="0" w:firstLine="0"/>
        <w:rPr>
          <w:sz w:val="24"/>
          <w:szCs w:val="24"/>
        </w:rPr>
      </w:pPr>
      <w:r w:rsidRPr="00C31CB1">
        <w:rPr>
          <w:color w:val="000000"/>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9D1BC1" w:rsidRPr="00C31CB1" w:rsidRDefault="009D1BC1" w:rsidP="009D1BC1">
      <w:pPr>
        <w:spacing w:after="0" w:line="240" w:lineRule="atLeast"/>
        <w:ind w:left="0" w:firstLine="0"/>
        <w:rPr>
          <w:sz w:val="24"/>
          <w:szCs w:val="24"/>
        </w:rPr>
      </w:pPr>
      <w:r w:rsidRPr="00C31CB1">
        <w:rPr>
          <w:color w:val="000000"/>
          <w:sz w:val="24"/>
          <w:szCs w:val="24"/>
        </w:rPr>
        <w:t>делать осознанный выбор в новой ситуации, аргументировать его; брать ответственность за своё решение;</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приобретённый опыт;</w:t>
      </w:r>
    </w:p>
    <w:p w:rsidR="009D1BC1" w:rsidRPr="00C31CB1" w:rsidRDefault="009D1BC1" w:rsidP="009D1BC1">
      <w:pPr>
        <w:spacing w:after="0" w:line="240" w:lineRule="atLeast"/>
        <w:ind w:left="0" w:firstLine="0"/>
        <w:rPr>
          <w:sz w:val="24"/>
          <w:szCs w:val="24"/>
        </w:rPr>
      </w:pPr>
      <w:r w:rsidRPr="00C31CB1">
        <w:rPr>
          <w:color w:val="000000"/>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9D1BC1" w:rsidRPr="00C31CB1" w:rsidRDefault="009D1BC1" w:rsidP="009D1BC1">
      <w:pPr>
        <w:spacing w:after="0" w:line="240" w:lineRule="atLeast"/>
        <w:ind w:left="0" w:firstLine="0"/>
        <w:rPr>
          <w:sz w:val="24"/>
          <w:szCs w:val="24"/>
        </w:rPr>
      </w:pPr>
      <w:r w:rsidRPr="00C31CB1">
        <w:rPr>
          <w:b/>
          <w:color w:val="000000"/>
          <w:sz w:val="24"/>
          <w:szCs w:val="24"/>
        </w:rPr>
        <w:t>Самоконтроль, принятие себя и других:</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9D1BC1" w:rsidRPr="00C31CB1" w:rsidRDefault="009D1BC1" w:rsidP="009D1BC1">
      <w:pPr>
        <w:spacing w:after="0" w:line="240" w:lineRule="atLeast"/>
        <w:ind w:left="0" w:firstLine="0"/>
        <w:rPr>
          <w:sz w:val="24"/>
          <w:szCs w:val="24"/>
        </w:rPr>
      </w:pPr>
      <w:r w:rsidRPr="00C31CB1">
        <w:rPr>
          <w:color w:val="000000"/>
          <w:sz w:val="24"/>
          <w:szCs w:val="24"/>
        </w:rPr>
        <w:t>использовать приёмы рефлексии для анализа и оценки образовательной ситуации, выбора оптимального решения;</w:t>
      </w:r>
    </w:p>
    <w:p w:rsidR="009D1BC1" w:rsidRPr="00C31CB1" w:rsidRDefault="009D1BC1" w:rsidP="009D1BC1">
      <w:pPr>
        <w:spacing w:after="0" w:line="240" w:lineRule="atLeast"/>
        <w:ind w:left="0" w:firstLine="0"/>
        <w:rPr>
          <w:sz w:val="24"/>
          <w:szCs w:val="24"/>
        </w:rPr>
      </w:pPr>
      <w:r w:rsidRPr="00C31CB1">
        <w:rPr>
          <w:color w:val="000000"/>
          <w:sz w:val="24"/>
          <w:szCs w:val="24"/>
        </w:rPr>
        <w:t>принимать себя, понимая свои недостатки и достоинства, невозможности контроля всего вокруг;</w:t>
      </w:r>
    </w:p>
    <w:p w:rsidR="009D1BC1" w:rsidRPr="00C31CB1" w:rsidRDefault="009D1BC1" w:rsidP="009D1BC1">
      <w:pPr>
        <w:spacing w:after="0" w:line="240" w:lineRule="atLeast"/>
        <w:ind w:left="0" w:firstLine="0"/>
        <w:rPr>
          <w:sz w:val="24"/>
          <w:szCs w:val="24"/>
        </w:rPr>
      </w:pPr>
      <w:r w:rsidRPr="00C31CB1">
        <w:rPr>
          <w:color w:val="000000"/>
          <w:sz w:val="24"/>
          <w:szCs w:val="24"/>
        </w:rPr>
        <w:t>принимать мотивы и аргументы других при анализе и оценке образовательной ситуации; признавать право на ошибку свою и чужую.</w:t>
      </w:r>
    </w:p>
    <w:p w:rsidR="009D1BC1" w:rsidRPr="00C31CB1" w:rsidRDefault="009D1BC1" w:rsidP="009D1BC1">
      <w:pPr>
        <w:spacing w:after="0" w:line="240" w:lineRule="atLeast"/>
        <w:ind w:left="0" w:firstLine="0"/>
        <w:rPr>
          <w:sz w:val="24"/>
          <w:szCs w:val="24"/>
        </w:rPr>
      </w:pPr>
      <w:r w:rsidRPr="00C31CB1">
        <w:rPr>
          <w:b/>
          <w:color w:val="000000"/>
          <w:sz w:val="24"/>
          <w:szCs w:val="24"/>
        </w:rPr>
        <w:t>Совместная деятельность:</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и использовать преимущества командной и индивидуальной работы в конкретной учебной ситуации;</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свой вклад и вклад каждого участника команды в общий результат по совместно разработанным критериям;</w:t>
      </w:r>
    </w:p>
    <w:p w:rsidR="009D1BC1" w:rsidRPr="00C31CB1" w:rsidRDefault="009D1BC1" w:rsidP="009D1BC1">
      <w:pPr>
        <w:spacing w:after="0" w:line="240" w:lineRule="atLeast"/>
        <w:ind w:left="0" w:firstLine="0"/>
        <w:rPr>
          <w:sz w:val="24"/>
          <w:szCs w:val="24"/>
        </w:rPr>
      </w:pPr>
      <w:r w:rsidRPr="00C31CB1">
        <w:rPr>
          <w:color w:val="000000"/>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9D1BC1" w:rsidRPr="00C31CB1" w:rsidRDefault="009D1BC1" w:rsidP="009D1BC1">
      <w:pPr>
        <w:spacing w:after="0" w:line="240" w:lineRule="atLeast"/>
        <w:ind w:left="0" w:firstLine="0"/>
        <w:rPr>
          <w:sz w:val="24"/>
          <w:szCs w:val="24"/>
        </w:rPr>
      </w:pPr>
      <w:r w:rsidRPr="00C31CB1">
        <w:rPr>
          <w:b/>
          <w:color w:val="000000"/>
          <w:sz w:val="24"/>
          <w:szCs w:val="24"/>
        </w:rPr>
        <w:t>ПРЕДМЕТНЫЕ РЕЗУЛЬТАТЫ</w:t>
      </w:r>
    </w:p>
    <w:p w:rsidR="009D1BC1" w:rsidRPr="00C31CB1" w:rsidRDefault="009D1BC1" w:rsidP="009D1BC1">
      <w:pPr>
        <w:spacing w:after="0" w:line="240" w:lineRule="atLeast"/>
        <w:ind w:left="0" w:firstLine="0"/>
        <w:rPr>
          <w:sz w:val="24"/>
          <w:szCs w:val="24"/>
        </w:rPr>
      </w:pPr>
      <w:r w:rsidRPr="00C31CB1">
        <w:rPr>
          <w:color w:val="000000"/>
          <w:sz w:val="24"/>
          <w:szCs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9D1BC1" w:rsidRPr="00C31CB1" w:rsidRDefault="009D1BC1" w:rsidP="009D1BC1">
      <w:pPr>
        <w:spacing w:after="0" w:line="240" w:lineRule="atLeast"/>
        <w:ind w:left="0" w:firstLine="0"/>
        <w:rPr>
          <w:sz w:val="24"/>
          <w:szCs w:val="24"/>
        </w:rPr>
      </w:pPr>
      <w:r w:rsidRPr="00C31CB1">
        <w:rPr>
          <w:color w:val="000000"/>
          <w:sz w:val="24"/>
          <w:szCs w:val="24"/>
        </w:rPr>
        <w:t>Предметные результаты, формируемые в ходе изучения ОБЗР, должны обеспечивать:</w:t>
      </w:r>
    </w:p>
    <w:p w:rsidR="009D1BC1" w:rsidRPr="00C31CB1" w:rsidRDefault="009D1BC1" w:rsidP="009D1BC1">
      <w:pPr>
        <w:spacing w:after="0" w:line="240" w:lineRule="atLeast"/>
        <w:ind w:left="0" w:firstLine="0"/>
        <w:rPr>
          <w:sz w:val="24"/>
          <w:szCs w:val="24"/>
        </w:rPr>
      </w:pPr>
      <w:r w:rsidRPr="00C31CB1">
        <w:rPr>
          <w:color w:val="000000"/>
          <w:sz w:val="24"/>
          <w:szCs w:val="24"/>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9D1BC1" w:rsidRPr="00C31CB1" w:rsidRDefault="009D1BC1" w:rsidP="009D1BC1">
      <w:pPr>
        <w:spacing w:after="0" w:line="240" w:lineRule="atLeast"/>
        <w:ind w:left="0" w:firstLine="0"/>
        <w:rPr>
          <w:sz w:val="24"/>
          <w:szCs w:val="24"/>
        </w:rPr>
      </w:pPr>
      <w:r w:rsidRPr="00C31CB1">
        <w:rPr>
          <w:color w:val="000000"/>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 </w:t>
      </w:r>
    </w:p>
    <w:p w:rsidR="009D1BC1" w:rsidRPr="00C31CB1" w:rsidRDefault="009D1BC1" w:rsidP="009D1BC1">
      <w:pPr>
        <w:spacing w:after="0" w:line="240" w:lineRule="atLeast"/>
        <w:ind w:left="0" w:firstLine="0"/>
        <w:rPr>
          <w:sz w:val="24"/>
          <w:szCs w:val="24"/>
        </w:rPr>
      </w:pPr>
      <w:r w:rsidRPr="00C31CB1">
        <w:rPr>
          <w:color w:val="000000"/>
          <w:sz w:val="24"/>
          <w:szCs w:val="24"/>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9D1BC1" w:rsidRPr="00C31CB1" w:rsidRDefault="009D1BC1" w:rsidP="009D1BC1">
      <w:pPr>
        <w:spacing w:after="0" w:line="240" w:lineRule="atLeast"/>
        <w:ind w:left="0" w:firstLine="0"/>
        <w:rPr>
          <w:sz w:val="24"/>
          <w:szCs w:val="24"/>
        </w:rPr>
      </w:pPr>
      <w:r w:rsidRPr="00C31CB1">
        <w:rPr>
          <w:color w:val="000000"/>
          <w:sz w:val="24"/>
          <w:szCs w:val="24"/>
        </w:rPr>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9D1BC1" w:rsidRPr="00C31CB1" w:rsidRDefault="009D1BC1" w:rsidP="009D1BC1">
      <w:pPr>
        <w:spacing w:after="0" w:line="240" w:lineRule="atLeast"/>
        <w:ind w:left="0" w:firstLine="0"/>
        <w:rPr>
          <w:sz w:val="24"/>
          <w:szCs w:val="24"/>
        </w:rPr>
      </w:pPr>
      <w:r w:rsidRPr="00C31CB1">
        <w:rPr>
          <w:color w:val="000000"/>
          <w:sz w:val="24"/>
          <w:szCs w:val="24"/>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w:t>
      </w:r>
      <w:r w:rsidRPr="00C31CB1">
        <w:rPr>
          <w:color w:val="000000"/>
          <w:sz w:val="24"/>
          <w:szCs w:val="24"/>
        </w:rPr>
        <w:lastRenderedPageBreak/>
        <w:t>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9D1BC1" w:rsidRPr="00C31CB1" w:rsidRDefault="009D1BC1" w:rsidP="009D1BC1">
      <w:pPr>
        <w:spacing w:after="0" w:line="240" w:lineRule="atLeast"/>
        <w:ind w:left="0" w:firstLine="0"/>
        <w:rPr>
          <w:sz w:val="24"/>
          <w:szCs w:val="24"/>
        </w:rPr>
      </w:pPr>
      <w:r w:rsidRPr="00C31CB1">
        <w:rPr>
          <w:color w:val="000000"/>
          <w:sz w:val="24"/>
          <w:szCs w:val="24"/>
        </w:rPr>
        <w:t>10) 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9D1BC1" w:rsidRPr="00C31CB1" w:rsidRDefault="009D1BC1" w:rsidP="009D1BC1">
      <w:pPr>
        <w:spacing w:after="0" w:line="240" w:lineRule="atLeast"/>
        <w:ind w:left="0" w:firstLine="0"/>
        <w:rPr>
          <w:sz w:val="24"/>
          <w:szCs w:val="24"/>
        </w:rPr>
      </w:pPr>
      <w:r w:rsidRPr="00C31CB1">
        <w:rPr>
          <w:color w:val="000000"/>
          <w:sz w:val="24"/>
          <w:szCs w:val="24"/>
        </w:rPr>
        <w:t>11)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9D1BC1" w:rsidRPr="00C31CB1" w:rsidRDefault="009D1BC1" w:rsidP="009D1BC1">
      <w:pPr>
        <w:spacing w:after="0" w:line="240" w:lineRule="atLeast"/>
        <w:ind w:left="0" w:firstLine="0"/>
        <w:rPr>
          <w:sz w:val="24"/>
          <w:szCs w:val="24"/>
        </w:rPr>
      </w:pPr>
      <w:r w:rsidRPr="00C31CB1">
        <w:rPr>
          <w:color w:val="000000"/>
          <w:sz w:val="24"/>
          <w:szCs w:val="24"/>
        </w:rPr>
        <w:t>13)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9D1BC1" w:rsidRPr="00C31CB1" w:rsidRDefault="009D1BC1" w:rsidP="009D1BC1">
      <w:pPr>
        <w:spacing w:after="0" w:line="240" w:lineRule="atLeast"/>
        <w:ind w:left="0" w:firstLine="0"/>
        <w:rPr>
          <w:sz w:val="24"/>
          <w:szCs w:val="24"/>
        </w:rPr>
      </w:pPr>
      <w:r w:rsidRPr="00C31CB1">
        <w:rPr>
          <w:color w:val="000000"/>
          <w:sz w:val="24"/>
          <w:szCs w:val="24"/>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9D1BC1" w:rsidRPr="00C31CB1" w:rsidRDefault="009D1BC1" w:rsidP="009D1BC1">
      <w:pPr>
        <w:spacing w:after="0" w:line="240" w:lineRule="atLeast"/>
        <w:ind w:left="0" w:firstLine="0"/>
        <w:rPr>
          <w:sz w:val="24"/>
          <w:szCs w:val="24"/>
        </w:rPr>
      </w:pPr>
      <w:r w:rsidRPr="00C31CB1">
        <w:rPr>
          <w:color w:val="000000"/>
          <w:sz w:val="24"/>
          <w:szCs w:val="24"/>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9D1BC1" w:rsidRPr="00C31CB1" w:rsidRDefault="009D1BC1" w:rsidP="009D1BC1">
      <w:pPr>
        <w:spacing w:after="0" w:line="240" w:lineRule="atLeast"/>
        <w:ind w:left="0" w:firstLine="0"/>
        <w:rPr>
          <w:sz w:val="24"/>
          <w:szCs w:val="24"/>
        </w:rPr>
      </w:pPr>
      <w:r w:rsidRPr="00C31CB1">
        <w:rPr>
          <w:color w:val="000000"/>
          <w:sz w:val="24"/>
          <w:szCs w:val="24"/>
        </w:rPr>
        <w:t>Достижение результатов освоения программы ОБЗР обеспечивается посредством достижения предметных результатов освоения модулей ОБЗР.</w:t>
      </w:r>
    </w:p>
    <w:p w:rsidR="009D1BC1" w:rsidRPr="00C31CB1" w:rsidRDefault="009D1BC1" w:rsidP="009D1BC1">
      <w:pPr>
        <w:spacing w:after="0" w:line="240" w:lineRule="atLeast"/>
        <w:ind w:left="0" w:firstLine="0"/>
        <w:rPr>
          <w:sz w:val="24"/>
          <w:szCs w:val="24"/>
        </w:rPr>
      </w:pPr>
      <w:r w:rsidRPr="00C31CB1">
        <w:rPr>
          <w:b/>
          <w:color w:val="000000"/>
          <w:sz w:val="24"/>
          <w:szCs w:val="24"/>
        </w:rPr>
        <w:t>10 КЛАСС</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1. «Безопасное и устойчивое развитие личности, общества,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правовые основы и принципы обеспечения национальной безопасности Российской Федерации;</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роль правоохранительных органов и специальных служб в обеспечении национальной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роль личности, общества и государства в предупреждении противоправной 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правовую основу защиты населения и территорий от чрезвычайных ситуаций природного и техногенного характера;</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объяснять права и обязанности граждан Российской Федерации в области гражданской обороны;</w:t>
      </w:r>
    </w:p>
    <w:p w:rsidR="009D1BC1" w:rsidRPr="00C31CB1" w:rsidRDefault="009D1BC1" w:rsidP="009D1BC1">
      <w:pPr>
        <w:spacing w:after="0" w:line="240" w:lineRule="atLeast"/>
        <w:ind w:left="0" w:firstLine="0"/>
        <w:rPr>
          <w:sz w:val="24"/>
          <w:szCs w:val="24"/>
        </w:rPr>
      </w:pPr>
      <w:r w:rsidRPr="00C31CB1">
        <w:rPr>
          <w:color w:val="000000"/>
          <w:sz w:val="24"/>
          <w:szCs w:val="24"/>
        </w:rPr>
        <w:t>уметь действовать при сигнале «Внимание всем!», в том числе при химической и радиационной 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роль Вооружённых Сил Российской в обеспечении национальной безопасности.</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2. «Основы военной подготовки»:</w:t>
      </w:r>
    </w:p>
    <w:p w:rsidR="009D1BC1" w:rsidRPr="00C31CB1" w:rsidRDefault="009D1BC1" w:rsidP="009D1BC1">
      <w:pPr>
        <w:spacing w:after="0" w:line="240" w:lineRule="atLeast"/>
        <w:ind w:left="0" w:firstLine="0"/>
        <w:rPr>
          <w:sz w:val="24"/>
          <w:szCs w:val="24"/>
        </w:rPr>
      </w:pPr>
      <w:r w:rsidRPr="00C31CB1">
        <w:rPr>
          <w:color w:val="000000"/>
          <w:sz w:val="24"/>
          <w:szCs w:val="24"/>
        </w:rPr>
        <w:t>знать строевые приёмы в движении без оружия;</w:t>
      </w:r>
    </w:p>
    <w:p w:rsidR="009D1BC1" w:rsidRPr="00C31CB1" w:rsidRDefault="009D1BC1" w:rsidP="009D1BC1">
      <w:pPr>
        <w:spacing w:after="0" w:line="240" w:lineRule="atLeast"/>
        <w:ind w:left="0" w:firstLine="0"/>
        <w:rPr>
          <w:sz w:val="24"/>
          <w:szCs w:val="24"/>
        </w:rPr>
      </w:pPr>
      <w:r w:rsidRPr="00C31CB1">
        <w:rPr>
          <w:color w:val="000000"/>
          <w:sz w:val="24"/>
          <w:szCs w:val="24"/>
        </w:rPr>
        <w:t>выполнять строевые приёмы в движении без оружия;</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об основах общевойскового боя;</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об основных видах общевойскового боя и способах маневра в бою;</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походном, предбоевом и боевом порядке подразделений;</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способы действий военнослужащего в бою;</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знать правила и меры безопасности при обращении с оружием;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приводить примеры нарушений правил и мер безопасности при обращении с оружием и их возможных последствий; </w:t>
      </w:r>
    </w:p>
    <w:p w:rsidR="009D1BC1" w:rsidRPr="00C31CB1" w:rsidRDefault="009D1BC1" w:rsidP="009D1BC1">
      <w:pPr>
        <w:spacing w:after="0" w:line="240" w:lineRule="atLeast"/>
        <w:ind w:left="0" w:firstLine="0"/>
        <w:rPr>
          <w:sz w:val="24"/>
          <w:szCs w:val="24"/>
        </w:rPr>
      </w:pPr>
      <w:r w:rsidRPr="00C31CB1">
        <w:rPr>
          <w:color w:val="000000"/>
          <w:sz w:val="24"/>
          <w:szCs w:val="24"/>
        </w:rPr>
        <w:t>применять меры безопасности при проведении занятий по боевой подготовке и обращении с оружием;</w:t>
      </w:r>
    </w:p>
    <w:p w:rsidR="009D1BC1" w:rsidRPr="00C31CB1" w:rsidRDefault="009D1BC1" w:rsidP="009D1BC1">
      <w:pPr>
        <w:spacing w:after="0" w:line="240" w:lineRule="atLeast"/>
        <w:ind w:left="0" w:firstLine="0"/>
        <w:rPr>
          <w:sz w:val="24"/>
          <w:szCs w:val="24"/>
        </w:rPr>
      </w:pPr>
      <w:r w:rsidRPr="00C31CB1">
        <w:rPr>
          <w:color w:val="000000"/>
          <w:sz w:val="24"/>
          <w:szCs w:val="24"/>
        </w:rPr>
        <w:t>знать способы удержания оружия, правила прицеливания и производства меткого выстрела;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определять характерные конструктивные особенности образцов стрелкового оружия на примере автоматов Калашникова АК-74 и АК-12; </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современных видах короткоствольного стрелкового оружия;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иметь представление об истории возникновения и развития робототехнических комплексов; </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конструктивных особенностях БПЛА квадрокоптерного типа;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иметь представление о способах боевого применения БПЛА; </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об истории возникновения и развития связи;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назначении радиосвязи и о требованиях, предъявляемых к радиосвязи;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видах, предназначении, тактико-технических характеристиках современных переносных радиостанций;</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тактических свойствах местности и их влиянии на боевые действия войск;</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шанцевом инструменте;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позиции отделения и порядке оборудования окопа для стрелка;</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видах оружия массового поражения и их поражающих факторах;</w:t>
      </w:r>
    </w:p>
    <w:p w:rsidR="009D1BC1" w:rsidRPr="00C31CB1" w:rsidRDefault="009D1BC1" w:rsidP="009D1BC1">
      <w:pPr>
        <w:spacing w:after="0" w:line="240" w:lineRule="atLeast"/>
        <w:ind w:left="0" w:firstLine="0"/>
        <w:rPr>
          <w:sz w:val="24"/>
          <w:szCs w:val="24"/>
        </w:rPr>
      </w:pPr>
      <w:r w:rsidRPr="00C31CB1">
        <w:rPr>
          <w:color w:val="000000"/>
          <w:sz w:val="24"/>
          <w:szCs w:val="24"/>
        </w:rPr>
        <w:t>знать способы действий при применении противником оружия массового поражения;</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особенности оказания первой помощи в бою;</w:t>
      </w:r>
    </w:p>
    <w:p w:rsidR="009D1BC1" w:rsidRPr="00C31CB1" w:rsidRDefault="009D1BC1" w:rsidP="009D1BC1">
      <w:pPr>
        <w:spacing w:after="0" w:line="240" w:lineRule="atLeast"/>
        <w:ind w:left="0" w:firstLine="0"/>
        <w:rPr>
          <w:sz w:val="24"/>
          <w:szCs w:val="24"/>
        </w:rPr>
      </w:pPr>
      <w:r w:rsidRPr="00C31CB1">
        <w:rPr>
          <w:color w:val="000000"/>
          <w:sz w:val="24"/>
          <w:szCs w:val="24"/>
        </w:rPr>
        <w:t>знать условные зоны оказания первой помощи в бою;</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приемы самопомощи в бою;</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иметь представление о военно-учетных специальностях; </w:t>
      </w:r>
    </w:p>
    <w:p w:rsidR="009D1BC1" w:rsidRPr="00C31CB1" w:rsidRDefault="009D1BC1" w:rsidP="009D1BC1">
      <w:pPr>
        <w:spacing w:after="0" w:line="240" w:lineRule="atLeast"/>
        <w:ind w:left="0" w:firstLine="0"/>
        <w:rPr>
          <w:sz w:val="24"/>
          <w:szCs w:val="24"/>
        </w:rPr>
      </w:pPr>
      <w:r w:rsidRPr="00C31CB1">
        <w:rPr>
          <w:color w:val="000000"/>
          <w:sz w:val="24"/>
          <w:szCs w:val="24"/>
        </w:rPr>
        <w:t>знать особенности прохождение военной службы по призыву и по контракту;</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иметь представления о военно-учебных заведениях; </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системе военно-учебных центров при учебных заведениях высшего образования.</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3. «Культура безопасности жизнедеятельности в современном обществе»:</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9D1BC1" w:rsidRPr="00C31CB1" w:rsidRDefault="009D1BC1" w:rsidP="009D1BC1">
      <w:pPr>
        <w:spacing w:after="0" w:line="240" w:lineRule="atLeast"/>
        <w:ind w:left="0" w:firstLine="0"/>
        <w:rPr>
          <w:sz w:val="24"/>
          <w:szCs w:val="24"/>
        </w:rPr>
      </w:pPr>
      <w:r w:rsidRPr="00C31CB1">
        <w:rPr>
          <w:color w:val="000000"/>
          <w:sz w:val="24"/>
          <w:szCs w:val="24"/>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9D1BC1" w:rsidRPr="00C31CB1" w:rsidRDefault="009D1BC1" w:rsidP="009D1BC1">
      <w:pPr>
        <w:spacing w:after="0" w:line="240" w:lineRule="atLeast"/>
        <w:ind w:left="0" w:firstLine="0"/>
        <w:rPr>
          <w:sz w:val="24"/>
          <w:szCs w:val="24"/>
        </w:rPr>
      </w:pPr>
      <w:r w:rsidRPr="00C31CB1">
        <w:rPr>
          <w:color w:val="000000"/>
          <w:sz w:val="24"/>
          <w:szCs w:val="24"/>
        </w:rPr>
        <w:t>знать общие принципы безопасного поведения,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объяснять смысл понятий «виктимное поведение», «безопасное поведение»;</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понимать влияние поведения человека на его безопасность, приводить примеры; </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оценки своих действий с точки зрения их влияния на безопасность;</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раскрывать суть риск-ориентированного подхода к обеспечению безопасности; </w:t>
      </w:r>
    </w:p>
    <w:p w:rsidR="009D1BC1" w:rsidRPr="00C31CB1" w:rsidRDefault="009D1BC1" w:rsidP="009D1BC1">
      <w:pPr>
        <w:spacing w:after="0" w:line="240" w:lineRule="atLeast"/>
        <w:ind w:left="0" w:firstLine="0"/>
        <w:rPr>
          <w:sz w:val="24"/>
          <w:szCs w:val="24"/>
        </w:rPr>
      </w:pPr>
      <w:r w:rsidRPr="00C31CB1">
        <w:rPr>
          <w:color w:val="000000"/>
          <w:sz w:val="24"/>
          <w:szCs w:val="24"/>
        </w:rPr>
        <w:t>приводить примеры реализации риск-ориентированного подхода на уровне личности, общества, государства.</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4. «Безопасность в быту»:</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риски возникновения бытовых отравлений, иметь навыки их профилактики;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первой помощи при бытовых отравлениях;</w:t>
      </w:r>
    </w:p>
    <w:p w:rsidR="009D1BC1" w:rsidRPr="00C31CB1" w:rsidRDefault="009D1BC1" w:rsidP="009D1BC1">
      <w:pPr>
        <w:spacing w:after="0" w:line="240" w:lineRule="atLeast"/>
        <w:ind w:left="0" w:firstLine="0"/>
        <w:rPr>
          <w:sz w:val="24"/>
          <w:szCs w:val="24"/>
        </w:rPr>
      </w:pPr>
      <w:r w:rsidRPr="00C31CB1">
        <w:rPr>
          <w:color w:val="000000"/>
          <w:sz w:val="24"/>
          <w:szCs w:val="24"/>
        </w:rPr>
        <w:t>уметь оценивать риски получения бытовых травм;</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взаимосвязь поведения и риска получить травму;</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пожарной безопасности и электробезопасности, понимать влияние соблюдения правил на безопасность в быту;</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безопасного поведения в быту при использовании газового и электрического оборудования;</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поведения при угрозе и возникновении пожара;</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первой помощи при бытовых травмах, ожогах, порядок проведения сердечно-лёгочной реанимации;</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влияние конструктивной коммуникации с соседями на уровень безопасности,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риски противоправных действий, выработать навыки, снижающие криминогенные риски;</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поведения при возникновении аварии на коммунальной системе;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взаимодействия с коммунальными службами.</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5. «Безопасность на транспорте»:</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дорожного движения;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изменения правил дорожного движения в зависимости от изменения уровня рисков (риск-ориентированный подход);</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риски для пешехода при разных условиях, выработать навыки безопасного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понимать влияние действий водителя и пассажира на безопасность дорожного движения, приводить примеры; </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права, обязанности и иметь представление об ответственности пешехода, пассажира, водителя;</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знаниях и навыках, необходимых водителю;</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безопасного поведения при дорожно-транспортных происшествиях разного характера;</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оказания первой помощи, навыки пользования огнетушителем;</w:t>
      </w:r>
    </w:p>
    <w:p w:rsidR="009D1BC1" w:rsidRPr="00C31CB1" w:rsidRDefault="009D1BC1" w:rsidP="009D1BC1">
      <w:pPr>
        <w:spacing w:after="0" w:line="240" w:lineRule="atLeast"/>
        <w:ind w:left="0" w:firstLine="0"/>
        <w:rPr>
          <w:sz w:val="24"/>
          <w:szCs w:val="24"/>
        </w:rPr>
      </w:pPr>
      <w:r w:rsidRPr="00C31CB1">
        <w:rPr>
          <w:color w:val="000000"/>
          <w:sz w:val="24"/>
          <w:szCs w:val="24"/>
        </w:rPr>
        <w:t>знать источники опасности на различных видах транспорта,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безопасного поведения на транспорте, приводить примеры влияния поведения на безопасность;</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порядке действий при возникновении опасныхи чрезвычайных ситуаций на различных видах транспорта.</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6. «Безопасность в общественных местах»:</w:t>
      </w:r>
    </w:p>
    <w:p w:rsidR="009D1BC1" w:rsidRPr="00C31CB1" w:rsidRDefault="009D1BC1" w:rsidP="009D1BC1">
      <w:pPr>
        <w:spacing w:after="0" w:line="240" w:lineRule="atLeast"/>
        <w:ind w:left="0" w:firstLine="0"/>
        <w:rPr>
          <w:sz w:val="24"/>
          <w:szCs w:val="24"/>
        </w:rPr>
      </w:pPr>
      <w:r w:rsidRPr="00C31CB1">
        <w:rPr>
          <w:color w:val="000000"/>
          <w:sz w:val="24"/>
          <w:szCs w:val="24"/>
        </w:rPr>
        <w:t>перечислять и классифицировать основные источники опасности в общественных местах;</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знать общие правила безопасного поведения в общественных местах, характеризовать их влияние на безопасность;</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оценки рисков возникновения толпы, давки;</w:t>
      </w:r>
    </w:p>
    <w:p w:rsidR="009D1BC1" w:rsidRPr="00C31CB1" w:rsidRDefault="009D1BC1" w:rsidP="009D1BC1">
      <w:pPr>
        <w:spacing w:after="0" w:line="240" w:lineRule="atLeast"/>
        <w:ind w:left="0" w:firstLine="0"/>
        <w:rPr>
          <w:sz w:val="24"/>
          <w:szCs w:val="24"/>
        </w:rPr>
      </w:pPr>
      <w:r w:rsidRPr="00C31CB1">
        <w:rPr>
          <w:color w:val="000000"/>
          <w:sz w:val="24"/>
          <w:szCs w:val="24"/>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риски возникновения ситуаций криминогенного характера в общественных местах;</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безопасного поведения при проявлении агрессии;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безопасном поведении для снижения рисков криминогенного характера;</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риски потеряться в общественном месте;</w:t>
      </w:r>
    </w:p>
    <w:p w:rsidR="009D1BC1" w:rsidRPr="00C31CB1" w:rsidRDefault="009D1BC1" w:rsidP="009D1BC1">
      <w:pPr>
        <w:spacing w:after="0" w:line="240" w:lineRule="atLeast"/>
        <w:ind w:left="0" w:firstLine="0"/>
        <w:rPr>
          <w:sz w:val="24"/>
          <w:szCs w:val="24"/>
        </w:rPr>
      </w:pPr>
      <w:r w:rsidRPr="00C31CB1">
        <w:rPr>
          <w:color w:val="000000"/>
          <w:sz w:val="24"/>
          <w:szCs w:val="24"/>
        </w:rPr>
        <w:t>знать порядок действий в случаях, когда потерялся человек;</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пожарной безопасности в общественных местах;</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особенности поведения при угрозе пожара и пожаре в общественных местах разного типа;</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поведения при угрозе обрушения или обрушении зданий или отдельных конструкций;</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правилах поведения при угрозе или в случае террористического акта в общественном месте.</w:t>
      </w:r>
    </w:p>
    <w:p w:rsidR="009D1BC1" w:rsidRPr="00C31CB1" w:rsidRDefault="009D1BC1" w:rsidP="009D1BC1">
      <w:pPr>
        <w:spacing w:after="0" w:line="240" w:lineRule="atLeast"/>
        <w:ind w:left="0" w:firstLine="0"/>
        <w:rPr>
          <w:sz w:val="24"/>
          <w:szCs w:val="24"/>
        </w:rPr>
      </w:pPr>
      <w:r w:rsidRPr="00C31CB1">
        <w:rPr>
          <w:b/>
          <w:color w:val="000000"/>
          <w:sz w:val="24"/>
          <w:szCs w:val="24"/>
        </w:rPr>
        <w:t>11 КЛАСС</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7 «Безопасность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выделять и классифицировать источники опасности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знать особенности безопасного поведения при нахождении в природной среде, в том числе в лесу, на водоёмах, в горах;</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безопасного поведения, минимизирующие риски потеряться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знать о порядке действий, если человек потерялся в природной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об основных источниках опасности при автономном нахождении в природной среде, способах подачи сигнала о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первой помощи при перегреве, переохлаждении, отморожении, навыки транспортировки пострадавших;</w:t>
      </w:r>
    </w:p>
    <w:p w:rsidR="009D1BC1" w:rsidRPr="00C31CB1" w:rsidRDefault="009D1BC1" w:rsidP="009D1BC1">
      <w:pPr>
        <w:spacing w:after="0" w:line="240" w:lineRule="atLeast"/>
        <w:ind w:left="0" w:firstLine="0"/>
        <w:rPr>
          <w:sz w:val="24"/>
          <w:szCs w:val="24"/>
        </w:rPr>
      </w:pPr>
      <w:r w:rsidRPr="00C31CB1">
        <w:rPr>
          <w:color w:val="000000"/>
          <w:sz w:val="24"/>
          <w:szCs w:val="24"/>
        </w:rPr>
        <w:t>называть и характеризовать природные чрезвычайные ситуации;</w:t>
      </w:r>
    </w:p>
    <w:p w:rsidR="009D1BC1" w:rsidRPr="00C31CB1" w:rsidRDefault="009D1BC1" w:rsidP="009D1BC1">
      <w:pPr>
        <w:spacing w:after="0" w:line="240" w:lineRule="atLeast"/>
        <w:ind w:left="0" w:firstLine="0"/>
        <w:rPr>
          <w:sz w:val="24"/>
          <w:szCs w:val="24"/>
        </w:rPr>
      </w:pPr>
      <w:r w:rsidRPr="00C31CB1">
        <w:rPr>
          <w:color w:val="000000"/>
          <w:sz w:val="24"/>
          <w:szCs w:val="24"/>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9D1BC1" w:rsidRPr="00C31CB1" w:rsidRDefault="009D1BC1" w:rsidP="009D1BC1">
      <w:pPr>
        <w:spacing w:after="0" w:line="240" w:lineRule="atLeast"/>
        <w:ind w:left="0" w:firstLine="0"/>
        <w:rPr>
          <w:sz w:val="24"/>
          <w:szCs w:val="24"/>
        </w:rPr>
      </w:pPr>
      <w:r w:rsidRPr="00C31CB1">
        <w:rPr>
          <w:color w:val="000000"/>
          <w:sz w:val="24"/>
          <w:szCs w:val="24"/>
        </w:rPr>
        <w:t>указывать причины и признаки возникновения природных пожаров;</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влияние поведения человека на риски возникновения природных пожаров;</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безопасных действиях при угрозе и возникновении природного пожара;</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называть и характеризовать природные чрезвычайные ситуации, вызванные опасными геологическими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называть и характеризовать природные чрезвычайные ситуации, вызванные опасными гидрологическими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называть и характеризовать природные чрезвычайные ситуации, вызванные опасными метеорологическими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9D1BC1" w:rsidRPr="00C31CB1" w:rsidRDefault="009D1BC1" w:rsidP="009D1BC1">
      <w:pPr>
        <w:spacing w:after="0" w:line="240" w:lineRule="atLeast"/>
        <w:ind w:left="0" w:firstLine="0"/>
        <w:rPr>
          <w:sz w:val="24"/>
          <w:szCs w:val="24"/>
        </w:rPr>
      </w:pPr>
      <w:r w:rsidRPr="00C31CB1">
        <w:rPr>
          <w:color w:val="000000"/>
          <w:sz w:val="24"/>
          <w:szCs w:val="24"/>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источники экологических угроз, обосновывать влияние человеческого фактора на риски их возникновения;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значение риск-ориентированного подхода к обеспечению экологической безопасности;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экологической грамотности и разумного природопользования.</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8. «Основы медицинских знаний. Оказание первой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степень влияния биологических, социально-экономических, экологических, психологических факторов на здоровье;</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значение здорового образа жизни и его элементов для человека, приводить примеры из собственного опыта;</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инфекционные заболевания, знать основные способы распространения и передачи инфекционных заболеваний;</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соблюдения мер личной профилактики;</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роль вакцинации в профилактике инфекционных заболеваний,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понятия «вакцинация по эпидемиологическим показаниям»;</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9D1BC1" w:rsidRPr="00C31CB1" w:rsidRDefault="009D1BC1" w:rsidP="009D1BC1">
      <w:pPr>
        <w:spacing w:after="0" w:line="240" w:lineRule="atLeast"/>
        <w:ind w:left="0" w:firstLine="0"/>
        <w:rPr>
          <w:sz w:val="24"/>
          <w:szCs w:val="24"/>
        </w:rPr>
      </w:pPr>
      <w:r w:rsidRPr="00C31CB1">
        <w:rPr>
          <w:color w:val="000000"/>
          <w:sz w:val="24"/>
          <w:szCs w:val="24"/>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 xml:space="preserve">характеризовать признаки угрожающих жизни и здоровью состояний (инсульт, сердечный приступ и другие); </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вызова скорой медицинской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значение образа жизни в профилактике и защите от неинфекционных заболеваний;</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значение диспансеризации для ранней диагностики неинфекционных заболеваний, знать порядок прохождения диспансеризации;</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«психическое здоровье» и «психологическое благополучие», характеризовать их влияние на жизнь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знать основные критерии психического здоровья и психологического благополучия;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факторы, влияющие на психическое здоровье и психологическое благополучие;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об основных направления сохранения и укрепления психического здоровья и психологического благополучия;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негативное влияние вредных привычек на умственную и физическую работоспособность, благополучие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роль раннего выявления психических расстройств и создания благоприятных условий для развития;</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понятия «инклюзивное обучение»;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позволяющие минимизировать влияние хронического стресса;</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признаки психологического неблагополучия и критерии обращения за помощью;</w:t>
      </w:r>
    </w:p>
    <w:p w:rsidR="009D1BC1" w:rsidRPr="00C31CB1" w:rsidRDefault="009D1BC1" w:rsidP="009D1BC1">
      <w:pPr>
        <w:spacing w:after="0" w:line="240" w:lineRule="atLeast"/>
        <w:ind w:left="0" w:firstLine="0"/>
        <w:rPr>
          <w:sz w:val="24"/>
          <w:szCs w:val="24"/>
        </w:rPr>
      </w:pPr>
      <w:r w:rsidRPr="00C31CB1">
        <w:rPr>
          <w:color w:val="000000"/>
          <w:sz w:val="24"/>
          <w:szCs w:val="24"/>
        </w:rPr>
        <w:t>знать правовые основы оказания первой помощи в Российской Федерации;</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«первая помощь», «скорая медицинская помощь», их соотношение;</w:t>
      </w:r>
    </w:p>
    <w:p w:rsidR="009D1BC1" w:rsidRPr="00C31CB1" w:rsidRDefault="009D1BC1" w:rsidP="009D1BC1">
      <w:pPr>
        <w:spacing w:after="0" w:line="240" w:lineRule="atLeast"/>
        <w:ind w:left="0" w:firstLine="0"/>
        <w:rPr>
          <w:sz w:val="24"/>
          <w:szCs w:val="24"/>
        </w:rPr>
      </w:pPr>
      <w:r w:rsidRPr="00C31CB1">
        <w:rPr>
          <w:color w:val="000000"/>
          <w:sz w:val="24"/>
          <w:szCs w:val="24"/>
        </w:rPr>
        <w:t>знать о состояниях, при которых оказывается первая помощь, и действиях при оказании первой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применения алгоритма первой помощи;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9. «Безопасность в социуме»:</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конструктивного общения;</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«социальная группа», «малая группа», «большая группа»;</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взаимодействие в группе;</w:t>
      </w:r>
    </w:p>
    <w:p w:rsidR="009D1BC1" w:rsidRPr="00C31CB1" w:rsidRDefault="009D1BC1" w:rsidP="009D1BC1">
      <w:pPr>
        <w:spacing w:after="0" w:line="240" w:lineRule="atLeast"/>
        <w:ind w:left="0" w:firstLine="0"/>
        <w:rPr>
          <w:sz w:val="24"/>
          <w:szCs w:val="24"/>
        </w:rPr>
      </w:pPr>
      <w:r w:rsidRPr="00C31CB1">
        <w:rPr>
          <w:color w:val="000000"/>
          <w:sz w:val="24"/>
          <w:szCs w:val="24"/>
        </w:rPr>
        <w:t>понимать влияние групповых норм и ценностей на комфортное и безопасное взаимодействие в группе,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понятия «конфликт»;</w:t>
      </w:r>
    </w:p>
    <w:p w:rsidR="009D1BC1" w:rsidRPr="00C31CB1" w:rsidRDefault="009D1BC1" w:rsidP="009D1BC1">
      <w:pPr>
        <w:spacing w:after="0" w:line="240" w:lineRule="atLeast"/>
        <w:ind w:left="0" w:firstLine="0"/>
        <w:rPr>
          <w:sz w:val="24"/>
          <w:szCs w:val="24"/>
        </w:rPr>
      </w:pPr>
      <w:r w:rsidRPr="00C31CB1">
        <w:rPr>
          <w:color w:val="000000"/>
          <w:sz w:val="24"/>
          <w:szCs w:val="24"/>
        </w:rPr>
        <w:t>знать стадии развития конфликта,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факторы, способствующие и препятствующие развитию конфликта;</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конструктивного разрешения конфликта;</w:t>
      </w:r>
    </w:p>
    <w:p w:rsidR="009D1BC1" w:rsidRPr="00C31CB1" w:rsidRDefault="009D1BC1" w:rsidP="009D1BC1">
      <w:pPr>
        <w:spacing w:after="0" w:line="240" w:lineRule="atLeast"/>
        <w:ind w:left="0" w:firstLine="0"/>
        <w:rPr>
          <w:sz w:val="24"/>
          <w:szCs w:val="24"/>
        </w:rPr>
      </w:pPr>
      <w:r w:rsidRPr="00C31CB1">
        <w:rPr>
          <w:color w:val="000000"/>
          <w:sz w:val="24"/>
          <w:szCs w:val="24"/>
        </w:rPr>
        <w:t>знать условия привлечения третьей стороны для разрешения конфликта;</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способах пресечения опасных проявлений конфликтов;</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способы противодействия буллингу, проявлениям насилия;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способы психологического воздействия;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особенности убеждающей коммуникации;</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объяснять смысл понятия «манипуляция»; </w:t>
      </w:r>
    </w:p>
    <w:p w:rsidR="009D1BC1" w:rsidRPr="00C31CB1" w:rsidRDefault="009D1BC1" w:rsidP="009D1BC1">
      <w:pPr>
        <w:spacing w:after="0" w:line="240" w:lineRule="atLeast"/>
        <w:ind w:left="0" w:firstLine="0"/>
        <w:rPr>
          <w:sz w:val="24"/>
          <w:szCs w:val="24"/>
        </w:rPr>
      </w:pPr>
      <w:r w:rsidRPr="00C31CB1">
        <w:rPr>
          <w:color w:val="000000"/>
          <w:sz w:val="24"/>
          <w:szCs w:val="24"/>
        </w:rPr>
        <w:t xml:space="preserve">называть характеристики манипулятивного воздействия, приводить примеры; </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представления о способах противодействия манипуляции;</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механизмы воздействия на большую группу (заражение, убеждение, внушение, подражание и другие), приводить примеры;</w:t>
      </w:r>
    </w:p>
    <w:p w:rsidR="009D1BC1" w:rsidRPr="00C31CB1" w:rsidRDefault="009D1BC1" w:rsidP="009D1BC1">
      <w:pPr>
        <w:spacing w:after="0" w:line="240" w:lineRule="atLeast"/>
        <w:ind w:left="0" w:firstLine="0"/>
        <w:rPr>
          <w:sz w:val="24"/>
          <w:szCs w:val="24"/>
        </w:rPr>
      </w:pPr>
      <w:r w:rsidRPr="00C31CB1">
        <w:rPr>
          <w:color w:val="000000"/>
          <w:sz w:val="24"/>
          <w:szCs w:val="24"/>
        </w:rPr>
        <w:lastRenderedPageBreak/>
        <w:t>иметь представление о деструктивных и псевдопсихологических технологиях и способах противодействия.</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10. «Безопасность в информационном пространстве»:</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цифровую среду, её влияние на жизнь человека;</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«цифровая среда», «цифровой след», «персональные данные»;</w:t>
      </w:r>
    </w:p>
    <w:p w:rsidR="009D1BC1" w:rsidRPr="00C31CB1" w:rsidRDefault="009D1BC1" w:rsidP="009D1BC1">
      <w:pPr>
        <w:spacing w:after="0" w:line="240" w:lineRule="atLeast"/>
        <w:ind w:left="0" w:firstLine="0"/>
        <w:rPr>
          <w:sz w:val="24"/>
          <w:szCs w:val="24"/>
        </w:rPr>
      </w:pPr>
      <w:r w:rsidRPr="00C31CB1">
        <w:rPr>
          <w:color w:val="000000"/>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безопасных действий по снижению рисков, и защите от опасностей цифровой среды;</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понятий «программное обеспечение», «вредоносное программное обеспечение»;</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и классифицировать опасности, анализировать риски, источником которых является вредоносное программное обеспечение;</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безопасного использования устройств и программ;</w:t>
      </w:r>
    </w:p>
    <w:p w:rsidR="009D1BC1" w:rsidRPr="00C31CB1" w:rsidRDefault="009D1BC1" w:rsidP="009D1BC1">
      <w:pPr>
        <w:spacing w:after="0" w:line="240" w:lineRule="atLeast"/>
        <w:ind w:left="0" w:firstLine="0"/>
        <w:rPr>
          <w:sz w:val="24"/>
          <w:szCs w:val="24"/>
        </w:rPr>
      </w:pPr>
      <w:r w:rsidRPr="00C31CB1">
        <w:rPr>
          <w:color w:val="000000"/>
          <w:sz w:val="24"/>
          <w:szCs w:val="24"/>
        </w:rPr>
        <w:t>перечислять и классифицировать опасности, связанные с поведением людей в цифровой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9D1BC1" w:rsidRPr="00C31CB1" w:rsidRDefault="009D1BC1" w:rsidP="009D1BC1">
      <w:pPr>
        <w:spacing w:after="0" w:line="240" w:lineRule="atLeast"/>
        <w:ind w:left="0" w:firstLine="0"/>
        <w:rPr>
          <w:sz w:val="24"/>
          <w:szCs w:val="24"/>
        </w:rPr>
      </w:pPr>
      <w:r w:rsidRPr="00C31CB1">
        <w:rPr>
          <w:color w:val="000000"/>
          <w:sz w:val="24"/>
          <w:szCs w:val="24"/>
        </w:rPr>
        <w:t>иметь навыки безопасной коммуникации в цифровой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и взаимосвязь понятий «достоверность информации», «информационный пузырь», «фейк»;</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способах проверки достоверности, легитимности информации, её соответствия правовым и морально-этическим нормам;</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9D1BC1" w:rsidRPr="00C31CB1" w:rsidRDefault="009D1BC1" w:rsidP="009D1BC1">
      <w:pPr>
        <w:spacing w:after="0" w:line="240" w:lineRule="atLeast"/>
        <w:ind w:left="0" w:firstLine="0"/>
        <w:rPr>
          <w:sz w:val="24"/>
          <w:szCs w:val="24"/>
        </w:rPr>
      </w:pPr>
      <w:r w:rsidRPr="00C31CB1">
        <w:rPr>
          <w:b/>
          <w:color w:val="000000"/>
          <w:sz w:val="24"/>
          <w:szCs w:val="24"/>
        </w:rPr>
        <w:t>Модуль № 11. «Основы противодействия экстремизму и терроризму»:</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экстремизм и терроризм как угрозу благополучию человека, стабильности общества и государства;</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смысл и взаимосвязь понятий «экстремизм» и «терроризм»; анализировать варианты их проявления и возможные последствия;</w:t>
      </w:r>
    </w:p>
    <w:p w:rsidR="009D1BC1" w:rsidRPr="00C31CB1" w:rsidRDefault="009D1BC1" w:rsidP="009D1BC1">
      <w:pPr>
        <w:spacing w:after="0" w:line="240" w:lineRule="atLeast"/>
        <w:ind w:left="0" w:firstLine="0"/>
        <w:rPr>
          <w:sz w:val="24"/>
          <w:szCs w:val="24"/>
        </w:rPr>
      </w:pPr>
      <w:r w:rsidRPr="00C31CB1">
        <w:rPr>
          <w:color w:val="000000"/>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методах и видах террористической деятельности;</w:t>
      </w:r>
    </w:p>
    <w:p w:rsidR="009D1BC1" w:rsidRPr="00C31CB1" w:rsidRDefault="009D1BC1" w:rsidP="009D1BC1">
      <w:pPr>
        <w:spacing w:after="0" w:line="240" w:lineRule="atLeast"/>
        <w:ind w:left="0" w:firstLine="0"/>
        <w:rPr>
          <w:sz w:val="24"/>
          <w:szCs w:val="24"/>
        </w:rPr>
      </w:pPr>
      <w:r w:rsidRPr="00C31CB1">
        <w:rPr>
          <w:color w:val="000000"/>
          <w:sz w:val="24"/>
          <w:szCs w:val="24"/>
        </w:rPr>
        <w:t>знать уровни террористической опасности, иметь навыки безопасных действий при их объявлении;</w:t>
      </w:r>
    </w:p>
    <w:p w:rsidR="009D1BC1" w:rsidRPr="00C31CB1" w:rsidRDefault="009D1BC1" w:rsidP="009D1BC1">
      <w:pPr>
        <w:spacing w:after="0" w:line="240" w:lineRule="atLeast"/>
        <w:ind w:left="0" w:firstLine="0"/>
        <w:rPr>
          <w:sz w:val="24"/>
          <w:szCs w:val="24"/>
        </w:rPr>
      </w:pPr>
      <w:r w:rsidRPr="00C31CB1">
        <w:rPr>
          <w:color w:val="000000"/>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9D1BC1" w:rsidRPr="00C31CB1" w:rsidRDefault="009D1BC1" w:rsidP="009D1BC1">
      <w:pPr>
        <w:spacing w:after="0" w:line="240" w:lineRule="atLeast"/>
        <w:ind w:left="0" w:firstLine="0"/>
        <w:rPr>
          <w:sz w:val="24"/>
          <w:szCs w:val="24"/>
        </w:rPr>
      </w:pPr>
      <w:r w:rsidRPr="00C31CB1">
        <w:rPr>
          <w:color w:val="000000"/>
          <w:sz w:val="24"/>
          <w:szCs w:val="24"/>
        </w:rPr>
        <w:t>раскрывать правовые основы, структуру и задачи государственной системы противодействия экстремизму и терроризму;</w:t>
      </w:r>
    </w:p>
    <w:p w:rsidR="009D1BC1" w:rsidRPr="00C31CB1" w:rsidRDefault="009D1BC1" w:rsidP="009D1BC1">
      <w:pPr>
        <w:spacing w:after="0" w:line="240" w:lineRule="atLeast"/>
        <w:ind w:left="0" w:firstLine="0"/>
        <w:rPr>
          <w:sz w:val="24"/>
          <w:szCs w:val="24"/>
        </w:rPr>
      </w:pPr>
      <w:r w:rsidRPr="00C31CB1">
        <w:rPr>
          <w:color w:val="000000"/>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bookmarkEnd w:id="151"/>
      <w:r>
        <w:rPr>
          <w:color w:val="000000"/>
          <w:sz w:val="24"/>
          <w:szCs w:val="24"/>
        </w:rPr>
        <w:t>.</w:t>
      </w:r>
    </w:p>
    <w:p w:rsidR="00361556" w:rsidRDefault="00361556" w:rsidP="009D1BC1">
      <w:pPr>
        <w:widowControl w:val="0"/>
        <w:autoSpaceDE w:val="0"/>
        <w:autoSpaceDN w:val="0"/>
        <w:adjustRightInd w:val="0"/>
        <w:spacing w:after="0" w:line="240" w:lineRule="auto"/>
        <w:ind w:left="0" w:firstLine="0"/>
        <w:rPr>
          <w:color w:val="auto"/>
          <w:sz w:val="24"/>
          <w:szCs w:val="24"/>
        </w:rPr>
      </w:pPr>
    </w:p>
    <w:p w:rsidR="00F35A09" w:rsidRPr="00361556" w:rsidRDefault="00F35A09" w:rsidP="00F35A09">
      <w:pPr>
        <w:widowControl w:val="0"/>
        <w:autoSpaceDE w:val="0"/>
        <w:autoSpaceDN w:val="0"/>
        <w:adjustRightInd w:val="0"/>
        <w:spacing w:after="0" w:line="240" w:lineRule="auto"/>
        <w:ind w:left="0" w:firstLine="0"/>
        <w:jc w:val="center"/>
        <w:outlineLvl w:val="2"/>
        <w:rPr>
          <w:b/>
          <w:bCs/>
          <w:color w:val="auto"/>
          <w:sz w:val="24"/>
          <w:szCs w:val="24"/>
        </w:rPr>
      </w:pPr>
      <w:bookmarkStart w:id="152" w:name="_Toc185063828"/>
      <w:r w:rsidRPr="00361556">
        <w:rPr>
          <w:b/>
          <w:bCs/>
          <w:color w:val="auto"/>
          <w:sz w:val="24"/>
          <w:szCs w:val="24"/>
        </w:rPr>
        <w:t>2</w:t>
      </w:r>
      <w:r>
        <w:rPr>
          <w:b/>
          <w:bCs/>
          <w:color w:val="auto"/>
          <w:sz w:val="24"/>
          <w:szCs w:val="24"/>
        </w:rPr>
        <w:t>.1.</w:t>
      </w:r>
      <w:r w:rsidR="00193D7D">
        <w:rPr>
          <w:b/>
          <w:bCs/>
          <w:color w:val="auto"/>
          <w:sz w:val="24"/>
          <w:szCs w:val="24"/>
        </w:rPr>
        <w:t>19</w:t>
      </w:r>
      <w:r w:rsidR="00193D7D" w:rsidRPr="00361556">
        <w:rPr>
          <w:b/>
          <w:bCs/>
          <w:color w:val="auto"/>
          <w:sz w:val="24"/>
          <w:szCs w:val="24"/>
        </w:rPr>
        <w:t xml:space="preserve"> </w:t>
      </w:r>
      <w:r w:rsidR="00193D7D">
        <w:rPr>
          <w:b/>
          <w:bCs/>
          <w:color w:val="auto"/>
          <w:sz w:val="24"/>
          <w:szCs w:val="24"/>
        </w:rPr>
        <w:t xml:space="preserve"> РАБОЧАЯ ПРОГРАММА  УЧЕБНОГО  КУРСА</w:t>
      </w:r>
      <w:r w:rsidR="00193D7D" w:rsidRPr="00361556">
        <w:rPr>
          <w:b/>
          <w:bCs/>
          <w:color w:val="auto"/>
          <w:sz w:val="24"/>
          <w:szCs w:val="24"/>
        </w:rPr>
        <w:t xml:space="preserve"> "</w:t>
      </w:r>
      <w:r w:rsidR="00193D7D">
        <w:rPr>
          <w:b/>
          <w:bCs/>
          <w:color w:val="auto"/>
          <w:sz w:val="24"/>
          <w:szCs w:val="24"/>
        </w:rPr>
        <w:t>ИНДИВИДУАЛЬНЫЙ ПРОЕКТ</w:t>
      </w:r>
      <w:r w:rsidR="00193D7D" w:rsidRPr="00361556">
        <w:rPr>
          <w:b/>
          <w:bCs/>
          <w:color w:val="auto"/>
          <w:sz w:val="24"/>
          <w:szCs w:val="24"/>
        </w:rPr>
        <w:t>"</w:t>
      </w:r>
      <w:bookmarkEnd w:id="152"/>
      <w:r w:rsidR="00193D7D" w:rsidRPr="00361556">
        <w:rPr>
          <w:b/>
          <w:bCs/>
          <w:color w:val="auto"/>
          <w:sz w:val="24"/>
          <w:szCs w:val="24"/>
        </w:rPr>
        <w:t xml:space="preserve"> </w:t>
      </w:r>
    </w:p>
    <w:p w:rsidR="00F35A09" w:rsidRDefault="00F35A09" w:rsidP="00F35A09">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lastRenderedPageBreak/>
        <w:t>Рабочая программа курса  «Индивидуальный проект» рассчитана на обучающихся 10-х классов, которые, с одной стороны, владеют программным материалом основной школы, а, с другой стороны, проявляют определённый интерес к исследовательской деятельности в соответствии с ФГОС СОО.</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pacing w:val="2"/>
          <w:sz w:val="24"/>
          <w:szCs w:val="24"/>
        </w:rPr>
        <w:t>Актуальность программы обусловлена её методологической </w:t>
      </w:r>
      <w:r w:rsidRPr="00E21B48">
        <w:rPr>
          <w:color w:val="212121"/>
          <w:spacing w:val="-1"/>
          <w:sz w:val="24"/>
          <w:szCs w:val="24"/>
        </w:rPr>
        <w:t>значимостью, так, как знания и умения, необходимые для организации ИП, в будущем станут основой </w:t>
      </w:r>
      <w:r w:rsidRPr="00E21B48">
        <w:rPr>
          <w:color w:val="212121"/>
          <w:spacing w:val="2"/>
          <w:sz w:val="24"/>
          <w:szCs w:val="24"/>
        </w:rPr>
        <w:t>для </w:t>
      </w:r>
      <w:r w:rsidRPr="00E21B48">
        <w:rPr>
          <w:color w:val="212121"/>
          <w:sz w:val="24"/>
          <w:szCs w:val="24"/>
        </w:rPr>
        <w:t>организации научно-исследовательской деятельности при обучении в вузах, </w:t>
      </w:r>
      <w:r w:rsidRPr="00E21B48">
        <w:rPr>
          <w:color w:val="212121"/>
          <w:spacing w:val="-2"/>
          <w:sz w:val="24"/>
          <w:szCs w:val="24"/>
        </w:rPr>
        <w:t>колледжах, техникумах.</w:t>
      </w:r>
    </w:p>
    <w:p w:rsidR="00BC3FC7" w:rsidRPr="00E21B48" w:rsidRDefault="00BC3FC7" w:rsidP="00BC3FC7">
      <w:pPr>
        <w:shd w:val="clear" w:color="auto" w:fill="FFFFFF"/>
        <w:spacing w:after="0" w:line="240" w:lineRule="auto"/>
        <w:ind w:left="0" w:firstLine="0"/>
        <w:rPr>
          <w:color w:val="212121"/>
          <w:sz w:val="24"/>
          <w:szCs w:val="24"/>
        </w:rPr>
      </w:pPr>
      <w:r w:rsidRPr="00E21B48">
        <w:rPr>
          <w:b/>
          <w:bCs/>
          <w:color w:val="212121"/>
          <w:sz w:val="24"/>
          <w:szCs w:val="24"/>
        </w:rPr>
        <w:t>Цель курса</w:t>
      </w:r>
    </w:p>
    <w:p w:rsidR="00BC3FC7" w:rsidRPr="00E21B48" w:rsidRDefault="00BC3FC7" w:rsidP="00BC3FC7">
      <w:pPr>
        <w:shd w:val="clear" w:color="auto" w:fill="FFFFFF"/>
        <w:spacing w:after="0" w:line="240" w:lineRule="auto"/>
        <w:ind w:left="0" w:firstLine="0"/>
        <w:rPr>
          <w:color w:val="212121"/>
          <w:sz w:val="24"/>
          <w:szCs w:val="24"/>
        </w:rPr>
      </w:pPr>
      <w:r w:rsidRPr="00E21B48">
        <w:rPr>
          <w:color w:val="212121"/>
          <w:sz w:val="24"/>
          <w:szCs w:val="24"/>
        </w:rPr>
        <w:t>Развитие исследовательской компетентности обучающихся посредством освоения ими методов научного познания и умений учебно-исследовательской и проектной деятельности.</w:t>
      </w:r>
    </w:p>
    <w:p w:rsidR="00BC3FC7" w:rsidRPr="00E21B48" w:rsidRDefault="00BC3FC7" w:rsidP="00BC3FC7">
      <w:pPr>
        <w:pStyle w:val="c5"/>
        <w:shd w:val="clear" w:color="auto" w:fill="FFFFFF"/>
        <w:spacing w:before="0" w:beforeAutospacing="0" w:after="0" w:afterAutospacing="0"/>
        <w:jc w:val="both"/>
        <w:rPr>
          <w:b/>
          <w:bCs/>
          <w:color w:val="000000"/>
        </w:rPr>
      </w:pPr>
      <w:r w:rsidRPr="00E21B48">
        <w:rPr>
          <w:rStyle w:val="c9"/>
          <w:b/>
          <w:bCs/>
          <w:color w:val="000000"/>
        </w:rPr>
        <w:t>Место курса в учебном плане</w:t>
      </w:r>
    </w:p>
    <w:p w:rsidR="00BC3FC7" w:rsidRPr="00E21B48" w:rsidRDefault="00BC3FC7" w:rsidP="00BC3FC7">
      <w:pPr>
        <w:shd w:val="clear" w:color="auto" w:fill="FFFFFF"/>
        <w:spacing w:after="0" w:line="240" w:lineRule="auto"/>
        <w:ind w:left="0" w:firstLine="0"/>
        <w:rPr>
          <w:color w:val="212121"/>
          <w:sz w:val="24"/>
          <w:szCs w:val="24"/>
        </w:rPr>
      </w:pPr>
      <w:r w:rsidRPr="00E21B48">
        <w:rPr>
          <w:color w:val="212121"/>
          <w:sz w:val="24"/>
          <w:szCs w:val="24"/>
        </w:rPr>
        <w:t>Рабочая программа курса «Индивидуальный проект» рассчитана на 34</w:t>
      </w:r>
      <w:r w:rsidRPr="00E21B48">
        <w:rPr>
          <w:b/>
          <w:bCs/>
          <w:color w:val="212121"/>
          <w:sz w:val="24"/>
          <w:szCs w:val="24"/>
        </w:rPr>
        <w:t> </w:t>
      </w:r>
      <w:r w:rsidRPr="00E21B48">
        <w:rPr>
          <w:color w:val="212121"/>
          <w:sz w:val="24"/>
          <w:szCs w:val="24"/>
        </w:rPr>
        <w:t>часа из расчета 1 час в неделю</w:t>
      </w:r>
      <w:r w:rsidRPr="00E21B48">
        <w:rPr>
          <w:b/>
          <w:bCs/>
          <w:color w:val="212121"/>
          <w:sz w:val="24"/>
          <w:szCs w:val="24"/>
        </w:rPr>
        <w:t>, </w:t>
      </w:r>
      <w:r w:rsidRPr="00E21B48">
        <w:rPr>
          <w:color w:val="212121"/>
          <w:sz w:val="24"/>
          <w:szCs w:val="24"/>
        </w:rPr>
        <w:t>однако этим работа обучающихся не ограничивается - в связи со спецификой данного вида деятельности, ученики в большей степени получают знания самостоятельно.</w:t>
      </w:r>
    </w:p>
    <w:p w:rsidR="00BC3FC7" w:rsidRPr="00E21B48" w:rsidRDefault="00BC3FC7" w:rsidP="00BC3FC7">
      <w:pPr>
        <w:autoSpaceDE w:val="0"/>
        <w:autoSpaceDN w:val="0"/>
        <w:adjustRightInd w:val="0"/>
        <w:spacing w:after="0" w:line="240" w:lineRule="auto"/>
        <w:ind w:left="0" w:firstLine="0"/>
        <w:rPr>
          <w:rFonts w:eastAsia="Newton-Regular"/>
          <w:b/>
          <w:sz w:val="24"/>
          <w:szCs w:val="24"/>
        </w:rPr>
      </w:pPr>
      <w:r w:rsidRPr="00E21B48">
        <w:rPr>
          <w:rFonts w:eastAsia="Newton-Regular"/>
          <w:sz w:val="24"/>
          <w:szCs w:val="24"/>
        </w:rPr>
        <w:t xml:space="preserve">  </w:t>
      </w:r>
      <w:r w:rsidRPr="00E21B48">
        <w:rPr>
          <w:rFonts w:eastAsia="Newton-Regular"/>
          <w:b/>
          <w:sz w:val="24"/>
          <w:szCs w:val="24"/>
        </w:rPr>
        <w:t>Планируемые личностные результаты освоения  учебного предмета</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формировать научно-материалистическое мировоззрение обучающихся;</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развивать познавательную активность, интеллектуальные и творческие способности;</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воспитывать сознательное отношение к труду;</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развивать навыки самостоятельной научной работы;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научить школьников следовать требованиям к представлению и оформлению материалов научного исследования и в соответствии с ними выполнять работу;</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пробудить интерес школьников к изучению проблемных вопросов мировой и отечественной науки;</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научить культуре работы с архивными публицистическими материалами;</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научить продуманной аргументации и культуре рассуждения.</w:t>
      </w:r>
    </w:p>
    <w:p w:rsidR="00BC3FC7" w:rsidRPr="00E21B48" w:rsidRDefault="00BC3FC7" w:rsidP="00BC3FC7">
      <w:pPr>
        <w:shd w:val="clear" w:color="auto" w:fill="FFFFFF"/>
        <w:spacing w:after="0" w:line="276" w:lineRule="atLeast"/>
        <w:ind w:left="0" w:firstLine="0"/>
        <w:jc w:val="center"/>
        <w:rPr>
          <w:color w:val="212121"/>
          <w:sz w:val="24"/>
          <w:szCs w:val="24"/>
        </w:rPr>
      </w:pPr>
      <w:r w:rsidRPr="00E21B48">
        <w:rPr>
          <w:rFonts w:eastAsia="Newton-Regular"/>
          <w:sz w:val="24"/>
          <w:szCs w:val="24"/>
        </w:rPr>
        <w:t xml:space="preserve">  </w:t>
      </w:r>
      <w:r w:rsidRPr="00E21B48">
        <w:rPr>
          <w:rFonts w:eastAsia="Newton-Regular"/>
          <w:b/>
          <w:sz w:val="24"/>
          <w:szCs w:val="24"/>
        </w:rPr>
        <w:t xml:space="preserve">Планируемые метапредметные результаты  </w:t>
      </w:r>
      <w:r w:rsidRPr="00E21B48">
        <w:rPr>
          <w:b/>
          <w:bCs/>
          <w:color w:val="212121"/>
          <w:sz w:val="24"/>
          <w:szCs w:val="24"/>
        </w:rPr>
        <w:t>учебного предмета:</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u w:val="single"/>
        </w:rPr>
        <w:t>Личностные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У школьников  будут сформированы:</w:t>
      </w:r>
    </w:p>
    <w:p w:rsidR="00BC3FC7" w:rsidRPr="00E21B48" w:rsidRDefault="00BC3FC7" w:rsidP="008A705B">
      <w:pPr>
        <w:pStyle w:val="a5"/>
        <w:numPr>
          <w:ilvl w:val="0"/>
          <w:numId w:val="123"/>
        </w:numPr>
        <w:shd w:val="clear" w:color="auto" w:fill="FFFFFF"/>
        <w:tabs>
          <w:tab w:val="clear" w:pos="720"/>
        </w:tabs>
        <w:spacing w:after="0" w:line="276" w:lineRule="atLeast"/>
        <w:ind w:left="0" w:firstLine="0"/>
        <w:rPr>
          <w:color w:val="212121"/>
          <w:sz w:val="24"/>
          <w:szCs w:val="24"/>
        </w:rPr>
      </w:pPr>
      <w:r w:rsidRPr="00E21B48">
        <w:rPr>
          <w:color w:val="212121"/>
          <w:sz w:val="24"/>
          <w:szCs w:val="24"/>
        </w:rPr>
        <w:t>учебно-познавательный интерес к новому учебному материалу и способам решения новой задачи;</w:t>
      </w:r>
    </w:p>
    <w:p w:rsidR="00BC3FC7" w:rsidRPr="00E21B48" w:rsidRDefault="00BC3FC7" w:rsidP="008A705B">
      <w:pPr>
        <w:pStyle w:val="a5"/>
        <w:numPr>
          <w:ilvl w:val="0"/>
          <w:numId w:val="123"/>
        </w:numPr>
        <w:shd w:val="clear" w:color="auto" w:fill="FFFFFF"/>
        <w:tabs>
          <w:tab w:val="clear" w:pos="720"/>
          <w:tab w:val="num" w:pos="0"/>
        </w:tabs>
        <w:spacing w:after="0" w:line="276" w:lineRule="atLeast"/>
        <w:ind w:left="0" w:firstLine="0"/>
        <w:rPr>
          <w:color w:val="212121"/>
          <w:sz w:val="24"/>
          <w:szCs w:val="24"/>
        </w:rPr>
      </w:pPr>
      <w:r w:rsidRPr="00E21B48">
        <w:rPr>
          <w:color w:val="212121"/>
          <w:sz w:val="24"/>
          <w:szCs w:val="24"/>
        </w:rPr>
        <w:t>ориентация на понимание причин успеха во вне учебной деятельности, в том числе на самоанализ и самоконтроль результата, на анализ соответствия результатов требованиям конкретной задачи;</w:t>
      </w:r>
    </w:p>
    <w:p w:rsidR="00BC3FC7" w:rsidRPr="00E21B48" w:rsidRDefault="00BC3FC7" w:rsidP="008A705B">
      <w:pPr>
        <w:pStyle w:val="a5"/>
        <w:numPr>
          <w:ilvl w:val="0"/>
          <w:numId w:val="123"/>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способность к самооценке на основе критериев успешности вне учебной деятельности;</w:t>
      </w:r>
    </w:p>
    <w:p w:rsidR="00BC3FC7" w:rsidRPr="00E21B48" w:rsidRDefault="00BC3FC7" w:rsidP="008A705B">
      <w:pPr>
        <w:pStyle w:val="a5"/>
        <w:numPr>
          <w:ilvl w:val="0"/>
          <w:numId w:val="123"/>
        </w:numPr>
        <w:shd w:val="clear" w:color="auto" w:fill="FFFFFF"/>
        <w:tabs>
          <w:tab w:val="clear" w:pos="720"/>
        </w:tabs>
        <w:spacing w:after="0" w:line="276" w:lineRule="atLeast"/>
        <w:ind w:left="0" w:firstLine="0"/>
        <w:rPr>
          <w:color w:val="212121"/>
          <w:sz w:val="24"/>
          <w:szCs w:val="24"/>
        </w:rPr>
      </w:pPr>
      <w:r w:rsidRPr="00E21B48">
        <w:rPr>
          <w:color w:val="212121"/>
          <w:sz w:val="24"/>
          <w:szCs w:val="24"/>
        </w:rPr>
        <w:t>чувство прекрасного и эстетические чувства на основе знакомства с мировой и отечественной художественной культурой.</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Ученик </w:t>
      </w:r>
      <w:r w:rsidRPr="00E21B48">
        <w:rPr>
          <w:color w:val="212121"/>
          <w:sz w:val="24"/>
          <w:szCs w:val="24"/>
          <w:u w:val="single"/>
        </w:rPr>
        <w:t>получит возможность</w:t>
      </w:r>
      <w:r w:rsidRPr="00E21B48">
        <w:rPr>
          <w:color w:val="212121"/>
          <w:sz w:val="24"/>
          <w:szCs w:val="24"/>
        </w:rPr>
        <w:t> для формирования:</w:t>
      </w:r>
    </w:p>
    <w:p w:rsidR="00BC3FC7" w:rsidRPr="00E21B48" w:rsidRDefault="00BC3FC7" w:rsidP="008A705B">
      <w:pPr>
        <w:pStyle w:val="a5"/>
        <w:numPr>
          <w:ilvl w:val="0"/>
          <w:numId w:val="124"/>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BC3FC7" w:rsidRPr="00E21B48" w:rsidRDefault="00BC3FC7" w:rsidP="008A705B">
      <w:pPr>
        <w:pStyle w:val="a5"/>
        <w:numPr>
          <w:ilvl w:val="0"/>
          <w:numId w:val="124"/>
        </w:numPr>
        <w:shd w:val="clear" w:color="auto" w:fill="FFFFFF"/>
        <w:tabs>
          <w:tab w:val="clear" w:pos="720"/>
          <w:tab w:val="num" w:pos="426"/>
        </w:tabs>
        <w:spacing w:after="0" w:line="276" w:lineRule="atLeast"/>
        <w:ind w:left="0" w:firstLine="0"/>
        <w:rPr>
          <w:color w:val="212121"/>
          <w:sz w:val="24"/>
          <w:szCs w:val="24"/>
        </w:rPr>
      </w:pPr>
      <w:r w:rsidRPr="00E21B48">
        <w:rPr>
          <w:color w:val="212121"/>
          <w:sz w:val="24"/>
          <w:szCs w:val="24"/>
        </w:rPr>
        <w:t>выраженной устойчивой учебно-познавательной мотивации учения;</w:t>
      </w:r>
    </w:p>
    <w:p w:rsidR="00BC3FC7" w:rsidRPr="00E21B48" w:rsidRDefault="00BC3FC7" w:rsidP="008A705B">
      <w:pPr>
        <w:pStyle w:val="a5"/>
        <w:numPr>
          <w:ilvl w:val="0"/>
          <w:numId w:val="124"/>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устойчивого учебно-познавательного интереса к новым общим способам решения задач;</w:t>
      </w:r>
    </w:p>
    <w:p w:rsidR="00BC3FC7" w:rsidRPr="00E21B48" w:rsidRDefault="00BC3FC7" w:rsidP="008A705B">
      <w:pPr>
        <w:pStyle w:val="a5"/>
        <w:numPr>
          <w:ilvl w:val="0"/>
          <w:numId w:val="124"/>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адекватного понимания причин успешности/не успешности вне учебной деятельности;</w:t>
      </w:r>
    </w:p>
    <w:p w:rsidR="00BC3FC7" w:rsidRPr="00E21B48" w:rsidRDefault="00BC3FC7" w:rsidP="008A705B">
      <w:pPr>
        <w:pStyle w:val="a5"/>
        <w:numPr>
          <w:ilvl w:val="0"/>
          <w:numId w:val="124"/>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осознанных устойчивых эстетических предпочтений и ориентации на искусство как значимую сферу человеческой жизни.</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u w:val="single"/>
        </w:rPr>
        <w:t>Регулятивные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Школьник научится:</w:t>
      </w:r>
    </w:p>
    <w:p w:rsidR="00BC3FC7" w:rsidRPr="00E21B48" w:rsidRDefault="00BC3FC7" w:rsidP="008A705B">
      <w:pPr>
        <w:pStyle w:val="a5"/>
        <w:numPr>
          <w:ilvl w:val="0"/>
          <w:numId w:val="125"/>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планировать свои действия в соответствии с поставленной задачей и условиями ее реализации, в том числе во внутреннем плане;</w:t>
      </w:r>
    </w:p>
    <w:p w:rsidR="00BC3FC7" w:rsidRPr="00E21B48" w:rsidRDefault="00BC3FC7" w:rsidP="008A705B">
      <w:pPr>
        <w:pStyle w:val="a5"/>
        <w:numPr>
          <w:ilvl w:val="0"/>
          <w:numId w:val="125"/>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учитывать установленные правила в планировании и контроле способа решения;</w:t>
      </w:r>
    </w:p>
    <w:p w:rsidR="00BC3FC7" w:rsidRPr="00E21B48" w:rsidRDefault="00BC3FC7" w:rsidP="008A705B">
      <w:pPr>
        <w:pStyle w:val="a5"/>
        <w:numPr>
          <w:ilvl w:val="0"/>
          <w:numId w:val="125"/>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осуществлять итоговый и пошаговый контроль по результату;</w:t>
      </w:r>
    </w:p>
    <w:p w:rsidR="00BC3FC7" w:rsidRPr="00E21B48" w:rsidRDefault="00BC3FC7" w:rsidP="008A705B">
      <w:pPr>
        <w:pStyle w:val="a5"/>
        <w:numPr>
          <w:ilvl w:val="0"/>
          <w:numId w:val="125"/>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lastRenderedPageBreak/>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C3FC7" w:rsidRPr="00E21B48" w:rsidRDefault="00BC3FC7" w:rsidP="008A705B">
      <w:pPr>
        <w:pStyle w:val="a5"/>
        <w:numPr>
          <w:ilvl w:val="0"/>
          <w:numId w:val="125"/>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адекватно воспринимать предложения и оценку учителей, товарищей, родителей и других людей;</w:t>
      </w:r>
    </w:p>
    <w:p w:rsidR="00BC3FC7" w:rsidRPr="00E21B48" w:rsidRDefault="00BC3FC7" w:rsidP="008A705B">
      <w:pPr>
        <w:pStyle w:val="a5"/>
        <w:numPr>
          <w:ilvl w:val="0"/>
          <w:numId w:val="125"/>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различать способ и результат действия.</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Ученик </w:t>
      </w:r>
      <w:r w:rsidRPr="00E21B48">
        <w:rPr>
          <w:color w:val="212121"/>
          <w:sz w:val="24"/>
          <w:szCs w:val="24"/>
          <w:u w:val="single"/>
        </w:rPr>
        <w:t>получит возможность</w:t>
      </w:r>
      <w:r w:rsidRPr="00E21B48">
        <w:rPr>
          <w:color w:val="212121"/>
          <w:sz w:val="24"/>
          <w:szCs w:val="24"/>
        </w:rPr>
        <w:t> научиться:</w:t>
      </w:r>
    </w:p>
    <w:p w:rsidR="00BC3FC7" w:rsidRPr="00E21B48" w:rsidRDefault="00BC3FC7" w:rsidP="008A705B">
      <w:pPr>
        <w:pStyle w:val="a5"/>
        <w:numPr>
          <w:ilvl w:val="0"/>
          <w:numId w:val="126"/>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в сотрудничестве с учителем ставить новые учебные задачи;</w:t>
      </w:r>
    </w:p>
    <w:p w:rsidR="00BC3FC7" w:rsidRPr="00E21B48" w:rsidRDefault="00BC3FC7" w:rsidP="008A705B">
      <w:pPr>
        <w:pStyle w:val="a5"/>
        <w:numPr>
          <w:ilvl w:val="0"/>
          <w:numId w:val="126"/>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проявлять познавательную инициативу в учебном сотрудничестве;</w:t>
      </w:r>
    </w:p>
    <w:p w:rsidR="00BC3FC7" w:rsidRPr="00E21B48" w:rsidRDefault="00BC3FC7" w:rsidP="008A705B">
      <w:pPr>
        <w:pStyle w:val="a5"/>
        <w:numPr>
          <w:ilvl w:val="0"/>
          <w:numId w:val="126"/>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u w:val="single"/>
        </w:rPr>
        <w:t>Познавательные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Школьник научится:</w:t>
      </w:r>
    </w:p>
    <w:p w:rsidR="00BC3FC7" w:rsidRPr="00E21B48" w:rsidRDefault="00BC3FC7" w:rsidP="008A705B">
      <w:pPr>
        <w:pStyle w:val="a5"/>
        <w:numPr>
          <w:ilvl w:val="0"/>
          <w:numId w:val="127"/>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осуществлять поиск необходимой информации для выполнения вне 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w:t>
      </w:r>
    </w:p>
    <w:p w:rsidR="00BC3FC7" w:rsidRPr="00E21B48" w:rsidRDefault="00BC3FC7" w:rsidP="008A705B">
      <w:pPr>
        <w:pStyle w:val="a5"/>
        <w:numPr>
          <w:ilvl w:val="0"/>
          <w:numId w:val="127"/>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BC3FC7" w:rsidRPr="00E21B48" w:rsidRDefault="00BC3FC7" w:rsidP="008A705B">
      <w:pPr>
        <w:pStyle w:val="a5"/>
        <w:numPr>
          <w:ilvl w:val="0"/>
          <w:numId w:val="127"/>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строить сообщения, проекты  в устной и письменной форме;</w:t>
      </w:r>
    </w:p>
    <w:p w:rsidR="00BC3FC7" w:rsidRPr="00E21B48" w:rsidRDefault="00BC3FC7" w:rsidP="008A705B">
      <w:pPr>
        <w:pStyle w:val="a5"/>
        <w:numPr>
          <w:ilvl w:val="0"/>
          <w:numId w:val="127"/>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проводить сравнение и классификацию по заданным критериям;</w:t>
      </w:r>
    </w:p>
    <w:p w:rsidR="00BC3FC7" w:rsidRPr="00E21B48" w:rsidRDefault="00BC3FC7" w:rsidP="008A705B">
      <w:pPr>
        <w:pStyle w:val="a5"/>
        <w:numPr>
          <w:ilvl w:val="0"/>
          <w:numId w:val="127"/>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устанавливать причинно-следственные связи в изучаемом круге явлений;</w:t>
      </w:r>
    </w:p>
    <w:p w:rsidR="00BC3FC7" w:rsidRPr="00E21B48" w:rsidRDefault="00BC3FC7" w:rsidP="008A705B">
      <w:pPr>
        <w:pStyle w:val="a5"/>
        <w:numPr>
          <w:ilvl w:val="0"/>
          <w:numId w:val="127"/>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строить рассуждения в форме связи простых суждений об объекте, его строении, свойствах.</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Ученик получит возможность научиться:</w:t>
      </w:r>
    </w:p>
    <w:p w:rsidR="00BC3FC7" w:rsidRPr="00E21B48" w:rsidRDefault="00BC3FC7" w:rsidP="008A705B">
      <w:pPr>
        <w:pStyle w:val="a5"/>
        <w:numPr>
          <w:ilvl w:val="0"/>
          <w:numId w:val="128"/>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осуществлять расширенный поиск информации с использованием ресурсов библиотек и сети Интернет;</w:t>
      </w:r>
    </w:p>
    <w:p w:rsidR="00BC3FC7" w:rsidRPr="00E21B48" w:rsidRDefault="00BC3FC7" w:rsidP="008A705B">
      <w:pPr>
        <w:pStyle w:val="a5"/>
        <w:numPr>
          <w:ilvl w:val="0"/>
          <w:numId w:val="128"/>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записывать, фиксировать информацию об окружающем мире с помощью инструментов ИКТ;</w:t>
      </w:r>
    </w:p>
    <w:p w:rsidR="00BC3FC7" w:rsidRPr="00E21B48" w:rsidRDefault="00BC3FC7" w:rsidP="008A705B">
      <w:pPr>
        <w:pStyle w:val="a5"/>
        <w:numPr>
          <w:ilvl w:val="0"/>
          <w:numId w:val="128"/>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осознанно и произвольно строить сообщения в устной и письменной форме;</w:t>
      </w:r>
    </w:p>
    <w:p w:rsidR="00BC3FC7" w:rsidRPr="00E21B48" w:rsidRDefault="00BC3FC7" w:rsidP="008A705B">
      <w:pPr>
        <w:pStyle w:val="a5"/>
        <w:numPr>
          <w:ilvl w:val="0"/>
          <w:numId w:val="128"/>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осуществлять выбор наиболее эффективных способов решения задач в зависимости от конкретных условий;</w:t>
      </w:r>
    </w:p>
    <w:p w:rsidR="00BC3FC7" w:rsidRPr="00E21B48" w:rsidRDefault="00BC3FC7" w:rsidP="008A705B">
      <w:pPr>
        <w:pStyle w:val="a5"/>
        <w:numPr>
          <w:ilvl w:val="0"/>
          <w:numId w:val="128"/>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осуществлять синтез как составление целого из частей, самостоятельно достраивая и восполняя недостающие компоненты;</w:t>
      </w:r>
    </w:p>
    <w:p w:rsidR="00BC3FC7" w:rsidRPr="00E21B48" w:rsidRDefault="00BC3FC7" w:rsidP="008A705B">
      <w:pPr>
        <w:pStyle w:val="a5"/>
        <w:numPr>
          <w:ilvl w:val="0"/>
          <w:numId w:val="128"/>
        </w:numPr>
        <w:shd w:val="clear" w:color="auto" w:fill="FFFFFF"/>
        <w:tabs>
          <w:tab w:val="clear" w:pos="720"/>
        </w:tabs>
        <w:spacing w:after="0" w:line="276" w:lineRule="atLeast"/>
        <w:ind w:left="0" w:firstLine="0"/>
        <w:rPr>
          <w:color w:val="212121"/>
          <w:sz w:val="24"/>
          <w:szCs w:val="24"/>
        </w:rPr>
      </w:pPr>
      <w:r w:rsidRPr="00E21B48">
        <w:rPr>
          <w:color w:val="212121"/>
          <w:sz w:val="24"/>
          <w:szCs w:val="24"/>
        </w:rPr>
        <w:t>строить логическое рассуждение, включающее установление причинно-следственных связей.</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u w:val="single"/>
        </w:rPr>
        <w:t>Коммуникативные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Школьник научится:</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учитывать разные мнения и стремиться к координации различных позиций в сотрудничестве;</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формулировать собственное мнение и позицию;</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договариваться и приходить к общему решению в совместной деятельности, в том числе в ситуации столкновения интересов;</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задавать вопросы;</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t>использовать речь для регуляции своего действия;</w:t>
      </w:r>
    </w:p>
    <w:p w:rsidR="00BC3FC7" w:rsidRPr="00E21B48" w:rsidRDefault="00BC3FC7" w:rsidP="008A705B">
      <w:pPr>
        <w:pStyle w:val="a5"/>
        <w:numPr>
          <w:ilvl w:val="0"/>
          <w:numId w:val="129"/>
        </w:numPr>
        <w:shd w:val="clear" w:color="auto" w:fill="FFFFFF"/>
        <w:tabs>
          <w:tab w:val="clear" w:pos="720"/>
        </w:tabs>
        <w:spacing w:after="0" w:line="276" w:lineRule="atLeast"/>
        <w:ind w:left="0" w:firstLine="0"/>
        <w:rPr>
          <w:color w:val="212121"/>
          <w:sz w:val="24"/>
          <w:szCs w:val="24"/>
        </w:rPr>
      </w:pPr>
      <w:r w:rsidRPr="00E21B48">
        <w:rPr>
          <w:color w:val="212121"/>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Ученик </w:t>
      </w:r>
      <w:r w:rsidRPr="00E21B48">
        <w:rPr>
          <w:color w:val="212121"/>
          <w:sz w:val="24"/>
          <w:szCs w:val="24"/>
          <w:u w:val="single"/>
        </w:rPr>
        <w:t>получит возможность</w:t>
      </w:r>
      <w:r w:rsidRPr="00E21B48">
        <w:rPr>
          <w:color w:val="212121"/>
          <w:sz w:val="24"/>
          <w:szCs w:val="24"/>
        </w:rPr>
        <w:t> научиться:</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учитывать разные мнения и интересы и обосновывать собственную позицию;</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понимать относительность мнений и подходов к решению проблемы;</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задавать вопросы, необходимые для организации собственной деятельности и сотрудничества с партнером;</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осуществлять взаимный контроль и оказывать в сотрудничестве необходимую взаимопомощь;</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адекватно использовать речь для планирования и регуляции своей деятельности;</w:t>
      </w:r>
    </w:p>
    <w:p w:rsidR="00BC3FC7" w:rsidRPr="00E21B48" w:rsidRDefault="00BC3FC7" w:rsidP="008A705B">
      <w:pPr>
        <w:pStyle w:val="a5"/>
        <w:numPr>
          <w:ilvl w:val="0"/>
          <w:numId w:val="130"/>
        </w:numPr>
        <w:shd w:val="clear" w:color="auto" w:fill="FFFFFF"/>
        <w:tabs>
          <w:tab w:val="clear" w:pos="720"/>
          <w:tab w:val="num" w:pos="284"/>
        </w:tabs>
        <w:spacing w:after="0" w:line="276" w:lineRule="atLeast"/>
        <w:ind w:left="0" w:firstLine="0"/>
        <w:rPr>
          <w:color w:val="212121"/>
          <w:sz w:val="24"/>
          <w:szCs w:val="24"/>
        </w:rPr>
      </w:pPr>
      <w:r w:rsidRPr="00E21B48">
        <w:rPr>
          <w:color w:val="212121"/>
          <w:sz w:val="24"/>
          <w:szCs w:val="24"/>
        </w:rPr>
        <w:t>адекватно использовать речевые средства для эффективного решения разнообразных коммуникативных задач.</w:t>
      </w:r>
    </w:p>
    <w:p w:rsidR="00BC3FC7" w:rsidRPr="00BC3FC7" w:rsidRDefault="00BC3FC7" w:rsidP="00BC3FC7">
      <w:pPr>
        <w:pStyle w:val="a6"/>
        <w:spacing w:line="360" w:lineRule="auto"/>
        <w:rPr>
          <w:rFonts w:ascii="Times New Roman" w:eastAsia="Times New Roman" w:hAnsi="Times New Roman" w:cs="Times New Roman"/>
          <w:b/>
          <w:sz w:val="24"/>
          <w:szCs w:val="24"/>
          <w:lang w:val="ru-RU" w:bidi="en-US"/>
        </w:rPr>
      </w:pPr>
      <w:r w:rsidRPr="00E21B48">
        <w:rPr>
          <w:rFonts w:ascii="Times New Roman" w:eastAsia="Times New Roman" w:hAnsi="Times New Roman" w:cs="Times New Roman"/>
          <w:color w:val="212121"/>
          <w:sz w:val="24"/>
          <w:szCs w:val="24"/>
          <w:lang w:eastAsia="ru-RU"/>
        </w:rPr>
        <w:t> </w:t>
      </w:r>
      <w:r w:rsidRPr="00BC3FC7">
        <w:rPr>
          <w:rFonts w:ascii="Times New Roman" w:eastAsia="Times New Roman" w:hAnsi="Times New Roman" w:cs="Times New Roman"/>
          <w:b/>
          <w:color w:val="212121"/>
          <w:sz w:val="24"/>
          <w:szCs w:val="24"/>
          <w:lang w:val="ru-RU" w:eastAsia="ru-RU"/>
        </w:rPr>
        <w:t xml:space="preserve">Планируемые </w:t>
      </w:r>
      <w:r w:rsidRPr="00BC3FC7">
        <w:rPr>
          <w:rFonts w:ascii="Times New Roman" w:eastAsia="Times New Roman" w:hAnsi="Times New Roman" w:cs="Times New Roman"/>
          <w:b/>
          <w:sz w:val="24"/>
          <w:szCs w:val="24"/>
          <w:lang w:val="ru-RU" w:eastAsia="ru-RU" w:bidi="en-US"/>
        </w:rPr>
        <w:t xml:space="preserve">предметные   </w:t>
      </w:r>
      <w:r w:rsidRPr="00BC3FC7">
        <w:rPr>
          <w:rFonts w:ascii="Times New Roman" w:eastAsia="Newton-Regular" w:hAnsi="Times New Roman" w:cs="Times New Roman"/>
          <w:b/>
          <w:sz w:val="24"/>
          <w:szCs w:val="24"/>
          <w:lang w:val="ru-RU" w:eastAsia="ru-RU"/>
        </w:rPr>
        <w:t xml:space="preserve">результаты  </w:t>
      </w:r>
      <w:r w:rsidRPr="00BC3FC7">
        <w:rPr>
          <w:rFonts w:ascii="Times New Roman" w:eastAsia="Times New Roman" w:hAnsi="Times New Roman" w:cs="Times New Roman"/>
          <w:b/>
          <w:bCs/>
          <w:color w:val="212121"/>
          <w:sz w:val="24"/>
          <w:szCs w:val="24"/>
          <w:lang w:val="ru-RU" w:eastAsia="ru-RU"/>
        </w:rPr>
        <w:t>учебного предмета:</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формулировать тему исследовательской и проектной работы, доказывать ее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актуальность;</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•составлять индивидуальный план исследовательской и проектной работы;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выделять объект и предмет исследовательской и проектной работы;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определять цель и задачи исследовательской и проектной работы;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выбирать и применять на практике методы исследовательской деятельности, адекватные задачам исследования;</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оформлять теоретические и экспериментальные результаты исследовательской и проектной работы;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рецензировать чужую исследовательскую или проектную работу;</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описывать результаты наблюдений, обсуждать полученные факты;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проводить опыты в соответствии с задачами, объяснять результаты;</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проводить измерения с помощью различных приборов;</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выполнять инструкции по технике безопасности;</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оформлять результаты исследования. </w:t>
      </w:r>
    </w:p>
    <w:p w:rsidR="00BC3FC7" w:rsidRPr="00E21B48" w:rsidRDefault="00BC3FC7" w:rsidP="00BC3FC7">
      <w:pPr>
        <w:spacing w:after="0" w:line="240" w:lineRule="auto"/>
        <w:ind w:left="0" w:firstLine="0"/>
        <w:rPr>
          <w:b/>
          <w:bCs/>
          <w:i/>
          <w:iCs/>
          <w:color w:val="000000"/>
          <w:sz w:val="24"/>
          <w:szCs w:val="24"/>
        </w:rPr>
      </w:pPr>
      <w:r w:rsidRPr="00E21B48">
        <w:rPr>
          <w:b/>
          <w:bCs/>
          <w:i/>
          <w:iCs/>
          <w:color w:val="000000"/>
          <w:sz w:val="24"/>
          <w:szCs w:val="24"/>
        </w:rPr>
        <w:t>Предметные результаты:</w:t>
      </w:r>
    </w:p>
    <w:p w:rsidR="00BC3FC7" w:rsidRDefault="00BC3FC7" w:rsidP="00BC3FC7">
      <w:pPr>
        <w:spacing w:after="0" w:line="240" w:lineRule="auto"/>
        <w:ind w:left="0" w:firstLine="0"/>
        <w:rPr>
          <w:i/>
          <w:iCs/>
          <w:color w:val="000000"/>
          <w:sz w:val="24"/>
          <w:szCs w:val="24"/>
        </w:rPr>
      </w:pPr>
      <w:r w:rsidRPr="00E21B48">
        <w:rPr>
          <w:color w:val="000000"/>
          <w:sz w:val="24"/>
          <w:szCs w:val="24"/>
        </w:rPr>
        <w:t>В результате обучения по программе курса «Индивидуальный учебный</w:t>
      </w:r>
      <w:r>
        <w:rPr>
          <w:color w:val="000000"/>
          <w:sz w:val="24"/>
          <w:szCs w:val="24"/>
        </w:rPr>
        <w:t xml:space="preserve"> </w:t>
      </w:r>
      <w:r w:rsidRPr="00E21B48">
        <w:rPr>
          <w:color w:val="000000"/>
          <w:sz w:val="24"/>
          <w:szCs w:val="24"/>
        </w:rPr>
        <w:t xml:space="preserve">проект» </w:t>
      </w:r>
      <w:r w:rsidRPr="00E21B48">
        <w:rPr>
          <w:i/>
          <w:iCs/>
          <w:color w:val="000000"/>
          <w:sz w:val="24"/>
          <w:szCs w:val="24"/>
        </w:rPr>
        <w:t>обучающийся научится</w:t>
      </w:r>
    </w:p>
    <w:p w:rsidR="00BC3FC7" w:rsidRDefault="00BC3FC7" w:rsidP="00BC3FC7">
      <w:pPr>
        <w:spacing w:after="0" w:line="240" w:lineRule="auto"/>
        <w:ind w:left="0" w:firstLine="0"/>
        <w:rPr>
          <w:color w:val="000000"/>
          <w:sz w:val="24"/>
          <w:szCs w:val="24"/>
        </w:rPr>
      </w:pPr>
      <w:r w:rsidRPr="00E21B48">
        <w:rPr>
          <w:color w:val="000000"/>
          <w:sz w:val="24"/>
          <w:szCs w:val="24"/>
        </w:rPr>
        <w:t>– формулировать цели и задачи проектной (исследовательской)</w:t>
      </w:r>
      <w:r>
        <w:rPr>
          <w:color w:val="000000"/>
          <w:sz w:val="24"/>
          <w:szCs w:val="24"/>
        </w:rPr>
        <w:t xml:space="preserve"> </w:t>
      </w:r>
      <w:r w:rsidRPr="00E21B48">
        <w:rPr>
          <w:color w:val="000000"/>
          <w:sz w:val="24"/>
          <w:szCs w:val="24"/>
        </w:rPr>
        <w:t>деятельности;</w:t>
      </w:r>
    </w:p>
    <w:p w:rsidR="00BC3FC7" w:rsidRDefault="00BC3FC7" w:rsidP="00BC3FC7">
      <w:pPr>
        <w:spacing w:after="0" w:line="240" w:lineRule="auto"/>
        <w:ind w:left="0" w:firstLine="0"/>
        <w:rPr>
          <w:color w:val="000000"/>
          <w:sz w:val="24"/>
          <w:szCs w:val="24"/>
        </w:rPr>
      </w:pPr>
      <w:r>
        <w:rPr>
          <w:color w:val="000000"/>
          <w:sz w:val="24"/>
          <w:szCs w:val="24"/>
        </w:rPr>
        <w:t xml:space="preserve"> </w:t>
      </w:r>
      <w:r w:rsidRPr="00E21B48">
        <w:rPr>
          <w:color w:val="000000"/>
          <w:sz w:val="24"/>
          <w:szCs w:val="24"/>
        </w:rPr>
        <w:t>– планировать работу по реализации проектной (исследовательской)</w:t>
      </w:r>
      <w:r>
        <w:rPr>
          <w:color w:val="000000"/>
          <w:sz w:val="24"/>
          <w:szCs w:val="24"/>
        </w:rPr>
        <w:t xml:space="preserve"> </w:t>
      </w:r>
      <w:r w:rsidRPr="00E21B48">
        <w:rPr>
          <w:color w:val="000000"/>
          <w:sz w:val="24"/>
          <w:szCs w:val="24"/>
        </w:rPr>
        <w:t>деятельности;</w:t>
      </w:r>
    </w:p>
    <w:p w:rsidR="00BC3FC7" w:rsidRDefault="00BC3FC7" w:rsidP="00BC3FC7">
      <w:pPr>
        <w:spacing w:after="0" w:line="240" w:lineRule="auto"/>
        <w:ind w:left="0" w:firstLine="0"/>
        <w:rPr>
          <w:color w:val="000000"/>
          <w:sz w:val="24"/>
          <w:szCs w:val="24"/>
        </w:rPr>
      </w:pPr>
      <w:r w:rsidRPr="00E21B48">
        <w:rPr>
          <w:color w:val="000000"/>
          <w:sz w:val="24"/>
          <w:szCs w:val="24"/>
        </w:rPr>
        <w:t>– реализовывать запланированные действия для достижения</w:t>
      </w:r>
      <w:r>
        <w:rPr>
          <w:color w:val="000000"/>
          <w:sz w:val="24"/>
          <w:szCs w:val="24"/>
        </w:rPr>
        <w:t xml:space="preserve"> </w:t>
      </w:r>
      <w:r w:rsidRPr="00E21B48">
        <w:rPr>
          <w:color w:val="000000"/>
          <w:sz w:val="24"/>
          <w:szCs w:val="24"/>
        </w:rPr>
        <w:t>поставленных целей и задач;</w:t>
      </w:r>
    </w:p>
    <w:p w:rsidR="00BC3FC7" w:rsidRDefault="00BC3FC7" w:rsidP="00BC3FC7">
      <w:pPr>
        <w:spacing w:after="0" w:line="240" w:lineRule="auto"/>
        <w:ind w:left="0" w:firstLine="0"/>
        <w:rPr>
          <w:color w:val="000000"/>
          <w:sz w:val="24"/>
          <w:szCs w:val="24"/>
        </w:rPr>
      </w:pPr>
      <w:r w:rsidRPr="00E21B48">
        <w:rPr>
          <w:color w:val="000000"/>
          <w:sz w:val="24"/>
          <w:szCs w:val="24"/>
        </w:rPr>
        <w:t>– оформлять информационные материалы на электронных и бумажных</w:t>
      </w:r>
      <w:r>
        <w:rPr>
          <w:color w:val="000000"/>
          <w:sz w:val="24"/>
          <w:szCs w:val="24"/>
        </w:rPr>
        <w:t xml:space="preserve"> </w:t>
      </w:r>
      <w:r w:rsidRPr="00E21B48">
        <w:rPr>
          <w:color w:val="000000"/>
          <w:sz w:val="24"/>
          <w:szCs w:val="24"/>
        </w:rPr>
        <w:t>носителях с целью презентации результатов работы над проектом;</w:t>
      </w:r>
    </w:p>
    <w:p w:rsidR="00BC3FC7" w:rsidRDefault="00BC3FC7" w:rsidP="00BC3FC7">
      <w:pPr>
        <w:spacing w:after="0" w:line="240" w:lineRule="auto"/>
        <w:ind w:left="0" w:firstLine="0"/>
        <w:rPr>
          <w:i/>
          <w:iCs/>
          <w:color w:val="000000"/>
          <w:sz w:val="24"/>
          <w:szCs w:val="24"/>
        </w:rPr>
      </w:pPr>
      <w:r w:rsidRPr="00E21B48">
        <w:rPr>
          <w:color w:val="000000"/>
          <w:sz w:val="24"/>
          <w:szCs w:val="24"/>
        </w:rPr>
        <w:t>– осуществлять рефлексию деятельности, соотнося ее с поставленными</w:t>
      </w:r>
      <w:r>
        <w:rPr>
          <w:color w:val="000000"/>
          <w:sz w:val="24"/>
          <w:szCs w:val="24"/>
        </w:rPr>
        <w:t xml:space="preserve"> </w:t>
      </w:r>
      <w:r w:rsidRPr="00E21B48">
        <w:rPr>
          <w:color w:val="000000"/>
          <w:sz w:val="24"/>
          <w:szCs w:val="24"/>
        </w:rPr>
        <w:t>целью и задачами и конечным результатом;</w:t>
      </w:r>
      <w:r>
        <w:rPr>
          <w:color w:val="000000"/>
          <w:sz w:val="24"/>
          <w:szCs w:val="24"/>
        </w:rPr>
        <w:t xml:space="preserve"> </w:t>
      </w:r>
      <w:r w:rsidRPr="00E21B48">
        <w:rPr>
          <w:color w:val="000000"/>
          <w:sz w:val="24"/>
          <w:szCs w:val="24"/>
        </w:rPr>
        <w:t>В результате обучения по програм</w:t>
      </w:r>
      <w:r>
        <w:rPr>
          <w:color w:val="000000"/>
          <w:sz w:val="24"/>
          <w:szCs w:val="24"/>
        </w:rPr>
        <w:t xml:space="preserve">ме курса «Индивидуальный учебный </w:t>
      </w:r>
      <w:r w:rsidRPr="00E21B48">
        <w:rPr>
          <w:color w:val="000000"/>
          <w:sz w:val="24"/>
          <w:szCs w:val="24"/>
        </w:rPr>
        <w:t xml:space="preserve">проект» </w:t>
      </w:r>
      <w:r w:rsidRPr="00E21B48">
        <w:rPr>
          <w:i/>
          <w:iCs/>
          <w:color w:val="000000"/>
          <w:sz w:val="24"/>
          <w:szCs w:val="24"/>
        </w:rPr>
        <w:t>обучающийся получит возможность научиться</w:t>
      </w:r>
    </w:p>
    <w:p w:rsidR="00BC3FC7" w:rsidRPr="00E21B48" w:rsidRDefault="00BC3FC7" w:rsidP="00BC3FC7">
      <w:pPr>
        <w:spacing w:after="0" w:line="240" w:lineRule="auto"/>
        <w:ind w:left="0" w:firstLine="0"/>
        <w:rPr>
          <w:color w:val="000000"/>
          <w:sz w:val="24"/>
          <w:szCs w:val="24"/>
        </w:rPr>
      </w:pPr>
      <w:r w:rsidRPr="00E21B48">
        <w:rPr>
          <w:color w:val="000000"/>
          <w:sz w:val="24"/>
          <w:szCs w:val="24"/>
        </w:rPr>
        <w:t>– использовать технологию учебного проектирования для решения</w:t>
      </w:r>
      <w:r>
        <w:rPr>
          <w:color w:val="000000"/>
          <w:sz w:val="24"/>
          <w:szCs w:val="24"/>
        </w:rPr>
        <w:t xml:space="preserve"> </w:t>
      </w:r>
      <w:r w:rsidRPr="00E21B48">
        <w:rPr>
          <w:color w:val="000000"/>
          <w:sz w:val="24"/>
          <w:szCs w:val="24"/>
        </w:rPr>
        <w:t>личных целей и задач образования;– навыкам самопрезентации в ходе представления результатов проекта</w:t>
      </w:r>
      <w:r>
        <w:rPr>
          <w:color w:val="000000"/>
          <w:sz w:val="24"/>
          <w:szCs w:val="24"/>
        </w:rPr>
        <w:t xml:space="preserve"> </w:t>
      </w:r>
      <w:r w:rsidRPr="00E21B48">
        <w:rPr>
          <w:color w:val="000000"/>
          <w:sz w:val="24"/>
          <w:szCs w:val="24"/>
        </w:rPr>
        <w:t>(исследования);</w:t>
      </w:r>
    </w:p>
    <w:p w:rsidR="00BC3FC7" w:rsidRPr="00E21B48" w:rsidRDefault="00BC3FC7" w:rsidP="00BC3FC7">
      <w:pPr>
        <w:spacing w:after="0" w:line="240" w:lineRule="auto"/>
        <w:ind w:left="0" w:firstLine="0"/>
        <w:rPr>
          <w:sz w:val="24"/>
          <w:szCs w:val="24"/>
        </w:rPr>
      </w:pPr>
      <w:r w:rsidRPr="00E21B48">
        <w:rPr>
          <w:sz w:val="24"/>
          <w:szCs w:val="24"/>
        </w:rPr>
        <w:t>осуществлять осознанный выбор направлений созидательной деятельности.</w:t>
      </w:r>
    </w:p>
    <w:p w:rsidR="00BC3FC7" w:rsidRPr="00E21B48" w:rsidRDefault="00BC3FC7" w:rsidP="00BC3FC7">
      <w:pPr>
        <w:spacing w:after="0" w:line="264" w:lineRule="auto"/>
        <w:ind w:left="0" w:firstLine="0"/>
        <w:rPr>
          <w:sz w:val="24"/>
          <w:szCs w:val="24"/>
        </w:rPr>
      </w:pPr>
      <w:r w:rsidRPr="00E21B48">
        <w:rPr>
          <w:b/>
          <w:color w:val="000000"/>
          <w:sz w:val="24"/>
          <w:szCs w:val="24"/>
        </w:rPr>
        <w:t>СОДЕРЖАНИЕ УЧЕБНОГО ПРЕДМЕТА «РУССКИЙ ЯЗЫК»</w:t>
      </w:r>
    </w:p>
    <w:p w:rsidR="00BC3FC7" w:rsidRPr="00E21B48" w:rsidRDefault="00BC3FC7" w:rsidP="00BC3FC7">
      <w:pPr>
        <w:spacing w:after="0" w:line="264" w:lineRule="auto"/>
        <w:ind w:left="0" w:firstLine="0"/>
        <w:rPr>
          <w:b/>
          <w:color w:val="000000"/>
          <w:sz w:val="24"/>
          <w:szCs w:val="24"/>
        </w:rPr>
      </w:pPr>
      <w:r w:rsidRPr="00E21B48">
        <w:rPr>
          <w:b/>
          <w:color w:val="000000"/>
          <w:sz w:val="24"/>
          <w:szCs w:val="24"/>
        </w:rPr>
        <w:t>10 КЛАСС</w:t>
      </w:r>
    </w:p>
    <w:p w:rsidR="00BC3FC7" w:rsidRPr="00E21B48" w:rsidRDefault="00BC3FC7" w:rsidP="00BC3FC7">
      <w:pPr>
        <w:spacing w:after="0" w:line="264" w:lineRule="auto"/>
        <w:ind w:left="0" w:firstLine="0"/>
        <w:rPr>
          <w:b/>
          <w:color w:val="000000"/>
          <w:sz w:val="24"/>
          <w:szCs w:val="24"/>
        </w:rPr>
      </w:pPr>
      <w:r w:rsidRPr="00E21B48">
        <w:rPr>
          <w:b/>
          <w:color w:val="000000"/>
          <w:sz w:val="24"/>
          <w:szCs w:val="24"/>
        </w:rPr>
        <w:t>Введение</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lastRenderedPageBreak/>
        <w:t xml:space="preserve">Знакомство с историей метода проектов, с проектной технологией (основные требования, структура, классификация, методы работы.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Виды проектной деятельности.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Этапы работы методом проектов. </w:t>
      </w:r>
    </w:p>
    <w:p w:rsidR="00BC3FC7" w:rsidRPr="00E21B48" w:rsidRDefault="00BC3FC7" w:rsidP="00BC3FC7">
      <w:pPr>
        <w:shd w:val="clear" w:color="auto" w:fill="FFFFFF"/>
        <w:spacing w:after="0" w:line="276" w:lineRule="atLeast"/>
        <w:ind w:left="0" w:firstLine="0"/>
        <w:rPr>
          <w:color w:val="212121"/>
          <w:sz w:val="24"/>
          <w:szCs w:val="24"/>
        </w:rPr>
      </w:pPr>
      <w:r w:rsidRPr="00E21B48">
        <w:rPr>
          <w:b/>
          <w:color w:val="000000"/>
          <w:sz w:val="24"/>
          <w:szCs w:val="24"/>
        </w:rPr>
        <w:t>Инициализация проекта</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Выбор темы, целей и задач проекта.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Актуальность темы проекта.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Анализ проблемной ситуации.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Определение источников информации; планирование способов сбора и анализа информации; планирование итогового продукта (формы представления результатов).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Поиск и анализ проблем проектной деятельности.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Методы исследования. </w:t>
      </w:r>
    </w:p>
    <w:p w:rsidR="00BC3FC7" w:rsidRPr="00E21B48" w:rsidRDefault="00BC3FC7" w:rsidP="00BC3FC7">
      <w:pPr>
        <w:shd w:val="clear" w:color="auto" w:fill="FFFFFF"/>
        <w:spacing w:after="0" w:line="276" w:lineRule="atLeast"/>
        <w:ind w:left="0" w:firstLine="0"/>
        <w:rPr>
          <w:color w:val="212121"/>
          <w:sz w:val="24"/>
          <w:szCs w:val="24"/>
        </w:rPr>
      </w:pPr>
      <w:r w:rsidRPr="00E21B48">
        <w:rPr>
          <w:color w:val="212121"/>
          <w:sz w:val="24"/>
          <w:szCs w:val="24"/>
        </w:rPr>
        <w:t xml:space="preserve">Алгоритм исследования. </w:t>
      </w:r>
    </w:p>
    <w:p w:rsidR="00BC3FC7" w:rsidRPr="00E21B48" w:rsidRDefault="00BC3FC7" w:rsidP="00BC3FC7">
      <w:pPr>
        <w:spacing w:after="0" w:line="264" w:lineRule="auto"/>
        <w:ind w:left="0" w:firstLine="0"/>
        <w:rPr>
          <w:sz w:val="24"/>
          <w:szCs w:val="24"/>
        </w:rPr>
      </w:pPr>
      <w:r w:rsidRPr="00E21B48">
        <w:rPr>
          <w:b/>
          <w:color w:val="000000"/>
          <w:sz w:val="24"/>
          <w:szCs w:val="24"/>
        </w:rPr>
        <w:t>Информационные ресурсы проектной деятельности</w:t>
      </w:r>
    </w:p>
    <w:p w:rsidR="00BC3FC7" w:rsidRPr="00E21B48" w:rsidRDefault="00BC3FC7" w:rsidP="00BC3FC7">
      <w:pPr>
        <w:spacing w:after="0" w:line="264" w:lineRule="auto"/>
        <w:ind w:left="0" w:firstLine="0"/>
        <w:rPr>
          <w:color w:val="212121"/>
          <w:sz w:val="24"/>
          <w:szCs w:val="24"/>
        </w:rPr>
      </w:pPr>
      <w:r w:rsidRPr="00E21B48">
        <w:rPr>
          <w:color w:val="212121"/>
          <w:sz w:val="24"/>
          <w:szCs w:val="24"/>
        </w:rPr>
        <w:t xml:space="preserve">Отбор литературы по теме проекта. </w:t>
      </w:r>
    </w:p>
    <w:p w:rsidR="00BC3FC7" w:rsidRPr="00E21B48" w:rsidRDefault="00BC3FC7" w:rsidP="00BC3FC7">
      <w:pPr>
        <w:spacing w:after="0" w:line="264" w:lineRule="auto"/>
        <w:ind w:left="0" w:firstLine="0"/>
        <w:rPr>
          <w:color w:val="212121"/>
          <w:sz w:val="24"/>
          <w:szCs w:val="24"/>
        </w:rPr>
      </w:pPr>
      <w:r w:rsidRPr="00E21B48">
        <w:rPr>
          <w:color w:val="212121"/>
          <w:sz w:val="24"/>
          <w:szCs w:val="24"/>
        </w:rPr>
        <w:t xml:space="preserve">Методы исследования. </w:t>
      </w:r>
    </w:p>
    <w:p w:rsidR="00BC3FC7" w:rsidRPr="00E21B48" w:rsidRDefault="00BC3FC7" w:rsidP="00BC3FC7">
      <w:pPr>
        <w:spacing w:after="0" w:line="264" w:lineRule="auto"/>
        <w:ind w:left="0" w:firstLine="0"/>
        <w:rPr>
          <w:color w:val="212121"/>
          <w:sz w:val="24"/>
          <w:szCs w:val="24"/>
        </w:rPr>
      </w:pPr>
      <w:r w:rsidRPr="00E21B48">
        <w:rPr>
          <w:color w:val="212121"/>
          <w:sz w:val="24"/>
          <w:szCs w:val="24"/>
        </w:rPr>
        <w:t xml:space="preserve">Отчёт терминологией, со способами оформления проектной деятельности. </w:t>
      </w:r>
    </w:p>
    <w:p w:rsidR="00BC3FC7" w:rsidRPr="00E21B48" w:rsidRDefault="00BC3FC7" w:rsidP="00BC3FC7">
      <w:pPr>
        <w:spacing w:after="0" w:line="264" w:lineRule="auto"/>
        <w:ind w:left="0" w:firstLine="0"/>
        <w:rPr>
          <w:color w:val="212121"/>
          <w:sz w:val="24"/>
          <w:szCs w:val="24"/>
        </w:rPr>
      </w:pPr>
      <w:r w:rsidRPr="00E21B48">
        <w:rPr>
          <w:color w:val="212121"/>
          <w:sz w:val="24"/>
          <w:szCs w:val="24"/>
        </w:rPr>
        <w:t xml:space="preserve">Сбор информации, решение промежуточных задач. </w:t>
      </w:r>
    </w:p>
    <w:p w:rsidR="00BC3FC7" w:rsidRPr="00E21B48" w:rsidRDefault="00BC3FC7" w:rsidP="00BC3FC7">
      <w:pPr>
        <w:spacing w:after="0" w:line="264" w:lineRule="auto"/>
        <w:ind w:left="0" w:firstLine="0"/>
        <w:rPr>
          <w:sz w:val="24"/>
          <w:szCs w:val="24"/>
        </w:rPr>
      </w:pPr>
      <w:r w:rsidRPr="00E21B48">
        <w:rPr>
          <w:sz w:val="24"/>
          <w:szCs w:val="24"/>
        </w:rPr>
        <w:t xml:space="preserve">Обработка информации. </w:t>
      </w:r>
    </w:p>
    <w:p w:rsidR="00BC3FC7" w:rsidRPr="00E21B48" w:rsidRDefault="00BC3FC7" w:rsidP="00BC3FC7">
      <w:pPr>
        <w:spacing w:after="0" w:line="264" w:lineRule="auto"/>
        <w:ind w:left="0" w:firstLine="0"/>
        <w:rPr>
          <w:sz w:val="24"/>
          <w:szCs w:val="24"/>
        </w:rPr>
      </w:pPr>
      <w:r w:rsidRPr="00E21B48">
        <w:rPr>
          <w:b/>
          <w:bCs/>
          <w:color w:val="000000"/>
          <w:sz w:val="24"/>
          <w:szCs w:val="24"/>
          <w:shd w:val="clear" w:color="auto" w:fill="FFFFFF"/>
        </w:rPr>
        <w:t>Оформление промежуточных результатов</w:t>
      </w:r>
    </w:p>
    <w:p w:rsidR="00BC3FC7" w:rsidRPr="00E21B48" w:rsidRDefault="00BC3FC7" w:rsidP="00BC3FC7">
      <w:pPr>
        <w:spacing w:after="0" w:line="264" w:lineRule="auto"/>
        <w:ind w:left="0" w:firstLine="0"/>
        <w:rPr>
          <w:sz w:val="24"/>
          <w:szCs w:val="24"/>
        </w:rPr>
      </w:pPr>
      <w:r w:rsidRPr="00E21B48">
        <w:rPr>
          <w:sz w:val="24"/>
          <w:szCs w:val="24"/>
        </w:rPr>
        <w:t xml:space="preserve">Работа над проектом: обобщающие понятия, представления, знания, результат проекта. </w:t>
      </w:r>
    </w:p>
    <w:p w:rsidR="00BC3FC7" w:rsidRPr="00E21B48" w:rsidRDefault="00BC3FC7" w:rsidP="00BC3FC7">
      <w:pPr>
        <w:spacing w:after="0" w:line="264" w:lineRule="auto"/>
        <w:ind w:left="0" w:firstLine="0"/>
        <w:rPr>
          <w:sz w:val="24"/>
          <w:szCs w:val="24"/>
        </w:rPr>
      </w:pPr>
      <w:r w:rsidRPr="00E21B48">
        <w:rPr>
          <w:sz w:val="24"/>
          <w:szCs w:val="24"/>
        </w:rPr>
        <w:t xml:space="preserve">Осуществление исследовательской деятельности. </w:t>
      </w:r>
    </w:p>
    <w:p w:rsidR="00BC3FC7" w:rsidRPr="00E21B48" w:rsidRDefault="00BC3FC7" w:rsidP="00BC3FC7">
      <w:pPr>
        <w:spacing w:after="0" w:line="264" w:lineRule="auto"/>
        <w:ind w:left="0" w:firstLine="0"/>
        <w:rPr>
          <w:sz w:val="24"/>
          <w:szCs w:val="24"/>
        </w:rPr>
      </w:pPr>
      <w:r w:rsidRPr="00E21B48">
        <w:rPr>
          <w:sz w:val="24"/>
          <w:szCs w:val="24"/>
        </w:rPr>
        <w:t xml:space="preserve">Методы исследования. </w:t>
      </w:r>
    </w:p>
    <w:p w:rsidR="00BC3FC7" w:rsidRPr="00E21B48" w:rsidRDefault="00BC3FC7" w:rsidP="00BC3FC7">
      <w:pPr>
        <w:spacing w:after="0" w:line="264" w:lineRule="auto"/>
        <w:ind w:left="0" w:firstLine="0"/>
        <w:rPr>
          <w:sz w:val="24"/>
          <w:szCs w:val="24"/>
        </w:rPr>
      </w:pPr>
      <w:r w:rsidRPr="00E21B48">
        <w:rPr>
          <w:sz w:val="24"/>
          <w:szCs w:val="24"/>
        </w:rPr>
        <w:t xml:space="preserve">Анализ, синтез и структурирование проекта. </w:t>
      </w:r>
    </w:p>
    <w:p w:rsidR="00BC3FC7" w:rsidRPr="00E21B48" w:rsidRDefault="00BC3FC7" w:rsidP="00BC3FC7">
      <w:pPr>
        <w:spacing w:after="0" w:line="264" w:lineRule="auto"/>
        <w:ind w:left="0" w:firstLine="0"/>
        <w:rPr>
          <w:sz w:val="24"/>
          <w:szCs w:val="24"/>
        </w:rPr>
      </w:pPr>
      <w:r w:rsidRPr="00E21B48">
        <w:rPr>
          <w:sz w:val="24"/>
          <w:szCs w:val="24"/>
        </w:rPr>
        <w:t>Корректировка задач проекта с учетом полученных результатов</w:t>
      </w:r>
    </w:p>
    <w:p w:rsidR="00BC3FC7" w:rsidRPr="00E21B48" w:rsidRDefault="00BC3FC7" w:rsidP="00BC3FC7">
      <w:pPr>
        <w:spacing w:after="0" w:line="264" w:lineRule="auto"/>
        <w:ind w:left="0" w:firstLine="0"/>
        <w:rPr>
          <w:b/>
          <w:sz w:val="24"/>
          <w:szCs w:val="24"/>
        </w:rPr>
      </w:pPr>
      <w:r w:rsidRPr="00E21B48">
        <w:rPr>
          <w:b/>
          <w:sz w:val="24"/>
          <w:szCs w:val="24"/>
        </w:rPr>
        <w:t>Нормы и правила оформления материалов и выводов</w:t>
      </w:r>
    </w:p>
    <w:p w:rsidR="00BC3FC7" w:rsidRPr="00E21B48" w:rsidRDefault="00BC3FC7" w:rsidP="00BC3FC7">
      <w:pPr>
        <w:spacing w:after="0" w:line="264" w:lineRule="auto"/>
        <w:ind w:left="0" w:firstLine="0"/>
        <w:rPr>
          <w:color w:val="212121"/>
          <w:sz w:val="24"/>
          <w:szCs w:val="24"/>
        </w:rPr>
      </w:pPr>
      <w:r w:rsidRPr="00E21B48">
        <w:rPr>
          <w:sz w:val="24"/>
          <w:szCs w:val="24"/>
        </w:rPr>
        <w:t>Анкетирование: содержание и уровень необходимой помощи от руководителя.</w:t>
      </w:r>
      <w:r w:rsidRPr="00E21B48">
        <w:rPr>
          <w:color w:val="212121"/>
          <w:sz w:val="24"/>
          <w:szCs w:val="24"/>
        </w:rPr>
        <w:t xml:space="preserve"> Нормы и правила оформления материалов и выводов. </w:t>
      </w:r>
    </w:p>
    <w:p w:rsidR="00BC3FC7" w:rsidRPr="00E21B48" w:rsidRDefault="00BC3FC7" w:rsidP="00BC3FC7">
      <w:pPr>
        <w:spacing w:after="0" w:line="264" w:lineRule="auto"/>
        <w:ind w:left="0" w:firstLine="0"/>
        <w:rPr>
          <w:color w:val="212121"/>
          <w:sz w:val="24"/>
          <w:szCs w:val="24"/>
        </w:rPr>
      </w:pPr>
      <w:r w:rsidRPr="00E21B48">
        <w:rPr>
          <w:color w:val="212121"/>
          <w:sz w:val="24"/>
          <w:szCs w:val="24"/>
        </w:rPr>
        <w:t xml:space="preserve">Способы иллюстрации результатов проектной деятельности: рисунки, схемы, графики, таблицы. </w:t>
      </w:r>
    </w:p>
    <w:p w:rsidR="00BC3FC7" w:rsidRDefault="00BC3FC7" w:rsidP="00BC3FC7">
      <w:pPr>
        <w:spacing w:after="0" w:line="264" w:lineRule="auto"/>
        <w:ind w:left="0" w:firstLine="0"/>
        <w:rPr>
          <w:color w:val="212121"/>
          <w:sz w:val="24"/>
          <w:szCs w:val="24"/>
        </w:rPr>
      </w:pPr>
      <w:r w:rsidRPr="00E21B48">
        <w:rPr>
          <w:color w:val="212121"/>
          <w:sz w:val="24"/>
          <w:szCs w:val="24"/>
        </w:rPr>
        <w:t>Систематизация и обобщение материалов.</w:t>
      </w:r>
    </w:p>
    <w:p w:rsidR="00193D7D" w:rsidRPr="00E21B48" w:rsidRDefault="00193D7D" w:rsidP="00BC3FC7">
      <w:pPr>
        <w:spacing w:after="0" w:line="264" w:lineRule="auto"/>
        <w:ind w:left="0" w:firstLine="0"/>
        <w:rPr>
          <w:sz w:val="24"/>
          <w:szCs w:val="24"/>
        </w:rPr>
      </w:pPr>
    </w:p>
    <w:p w:rsidR="00F35A09" w:rsidRPr="00361556" w:rsidRDefault="00F35A09" w:rsidP="00F35A09">
      <w:pPr>
        <w:widowControl w:val="0"/>
        <w:autoSpaceDE w:val="0"/>
        <w:autoSpaceDN w:val="0"/>
        <w:adjustRightInd w:val="0"/>
        <w:spacing w:after="0" w:line="240" w:lineRule="auto"/>
        <w:ind w:left="0" w:firstLine="0"/>
        <w:jc w:val="center"/>
        <w:outlineLvl w:val="2"/>
        <w:rPr>
          <w:b/>
          <w:bCs/>
          <w:color w:val="auto"/>
          <w:sz w:val="24"/>
          <w:szCs w:val="24"/>
        </w:rPr>
      </w:pPr>
      <w:bookmarkStart w:id="153" w:name="_Toc185063829"/>
      <w:r w:rsidRPr="00361556">
        <w:rPr>
          <w:b/>
          <w:bCs/>
          <w:color w:val="auto"/>
          <w:sz w:val="24"/>
          <w:szCs w:val="24"/>
        </w:rPr>
        <w:t>2</w:t>
      </w:r>
      <w:r>
        <w:rPr>
          <w:b/>
          <w:bCs/>
          <w:color w:val="auto"/>
          <w:sz w:val="24"/>
          <w:szCs w:val="24"/>
        </w:rPr>
        <w:t>.1.</w:t>
      </w:r>
      <w:r w:rsidR="00BC3FC7">
        <w:rPr>
          <w:b/>
          <w:bCs/>
          <w:color w:val="auto"/>
          <w:sz w:val="24"/>
          <w:szCs w:val="24"/>
        </w:rPr>
        <w:t>20</w:t>
      </w:r>
      <w:r w:rsidRPr="00361556">
        <w:rPr>
          <w:b/>
          <w:bCs/>
          <w:color w:val="auto"/>
          <w:sz w:val="24"/>
          <w:szCs w:val="24"/>
        </w:rPr>
        <w:t xml:space="preserve"> </w:t>
      </w:r>
      <w:r w:rsidR="00193D7D">
        <w:rPr>
          <w:b/>
          <w:bCs/>
          <w:color w:val="auto"/>
          <w:sz w:val="24"/>
          <w:szCs w:val="24"/>
        </w:rPr>
        <w:t>Р</w:t>
      </w:r>
      <w:r w:rsidR="00193D7D" w:rsidRPr="00361556">
        <w:rPr>
          <w:b/>
          <w:bCs/>
          <w:color w:val="auto"/>
          <w:sz w:val="24"/>
          <w:szCs w:val="24"/>
        </w:rPr>
        <w:t>АБОЧАЯ ПРОГРАММА УЧЕБНО</w:t>
      </w:r>
      <w:r w:rsidR="00193D7D">
        <w:rPr>
          <w:b/>
          <w:bCs/>
          <w:color w:val="auto"/>
          <w:sz w:val="24"/>
          <w:szCs w:val="24"/>
        </w:rPr>
        <w:t>ГО ПРЕДМЕТА ПО ВЫБОРУ</w:t>
      </w:r>
      <w:r w:rsidR="00193D7D" w:rsidRPr="00361556">
        <w:rPr>
          <w:b/>
          <w:bCs/>
          <w:color w:val="auto"/>
          <w:sz w:val="24"/>
          <w:szCs w:val="24"/>
        </w:rPr>
        <w:t xml:space="preserve"> "</w:t>
      </w:r>
      <w:r w:rsidR="00193D7D">
        <w:rPr>
          <w:b/>
          <w:bCs/>
          <w:color w:val="auto"/>
          <w:sz w:val="24"/>
          <w:szCs w:val="24"/>
        </w:rPr>
        <w:t>ВОЕННАЯ АВИАЦИОННАЯ ПОДГОТОВКА</w:t>
      </w:r>
      <w:r w:rsidR="00193D7D" w:rsidRPr="00361556">
        <w:rPr>
          <w:b/>
          <w:bCs/>
          <w:color w:val="auto"/>
          <w:sz w:val="24"/>
          <w:szCs w:val="24"/>
        </w:rPr>
        <w:t>"</w:t>
      </w:r>
      <w:bookmarkEnd w:id="153"/>
      <w:r w:rsidR="00193D7D" w:rsidRPr="00361556">
        <w:rPr>
          <w:b/>
          <w:bCs/>
          <w:color w:val="auto"/>
          <w:sz w:val="24"/>
          <w:szCs w:val="24"/>
        </w:rPr>
        <w:t xml:space="preserve"> </w:t>
      </w:r>
    </w:p>
    <w:p w:rsidR="00F35A09" w:rsidRDefault="00F35A09" w:rsidP="00F35A09">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color w:val="000000"/>
          <w:sz w:val="24"/>
          <w:szCs w:val="24"/>
        </w:rPr>
        <w:t xml:space="preserve">Рабочая программа учебного курса по военной авиационной подготовке для </w:t>
      </w:r>
      <w:r w:rsidRPr="00352855">
        <w:rPr>
          <w:rFonts w:ascii="Times New Roman CYR" w:hAnsi="Times New Roman CYR" w:cs="Times New Roman CYR"/>
          <w:b/>
          <w:color w:val="000000"/>
          <w:sz w:val="24"/>
          <w:szCs w:val="24"/>
        </w:rPr>
        <w:t>10</w:t>
      </w:r>
      <w:r w:rsidRPr="00352855">
        <w:rPr>
          <w:rFonts w:ascii="Times New Roman CYR" w:hAnsi="Times New Roman CYR" w:cs="Times New Roman CYR"/>
          <w:color w:val="000000"/>
          <w:sz w:val="24"/>
          <w:szCs w:val="24"/>
        </w:rPr>
        <w:t xml:space="preserve"> класса составлена на основе </w:t>
      </w:r>
      <w:r w:rsidRPr="00352855">
        <w:rPr>
          <w:rFonts w:ascii="Times New Roman CYR" w:hAnsi="Times New Roman CYR" w:cs="Times New Roman CYR"/>
          <w:sz w:val="24"/>
          <w:szCs w:val="24"/>
        </w:rPr>
        <w:t>федерального государственного общеобразовательного стандарта среднего (полного) общего образования на базовом уровне.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color w:val="000000"/>
          <w:sz w:val="24"/>
          <w:szCs w:val="24"/>
        </w:rPr>
        <w:t xml:space="preserve"> Программа рассчитана на  34 часов (1 час в неделю). Данная программа даёт распределение учебных часов по разделам курса, последовательность изучения тем и разделов с учётом логики учебного процесса.</w:t>
      </w:r>
    </w:p>
    <w:p w:rsidR="00107268" w:rsidRPr="00352855" w:rsidRDefault="00107268" w:rsidP="00107268">
      <w:pPr>
        <w:autoSpaceDE w:val="0"/>
        <w:autoSpaceDN w:val="0"/>
        <w:adjustRightInd w:val="0"/>
        <w:spacing w:after="200" w:line="276" w:lineRule="auto"/>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Планируемые результаты освоения обучающимися основной образовательной программы среднего общего образования</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Планируемые личностные результаты освоения ООП</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Личностные результаты в сфере отношений обучающихся к себе, к своему здоровью, к познанию себя: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lastRenderedPageBreak/>
        <w:t>–</w:t>
      </w:r>
      <w:r w:rsidRPr="00352855">
        <w:rPr>
          <w:sz w:val="24"/>
          <w:szCs w:val="24"/>
        </w:rPr>
        <w:tab/>
      </w:r>
      <w:r w:rsidRPr="00352855">
        <w:rPr>
          <w:rFonts w:ascii="Times New Roman CYR" w:hAnsi="Times New Roman CYR" w:cs="Times New Roman CY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неприятие вредных привычек: курения, употребления алкоголя, наркотиков.</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 xml:space="preserve">Личностные результаты в сфере отношений обучающихся к России как к Родине (Отечеству):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воспитание уважения к культуре, языкам, традициям и обычаям народов, проживающих в Российской Федерации.</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 xml:space="preserve">Личностные результаты в сфере отношений обучающихся к закону, государству и к гражданскому обществу: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lastRenderedPageBreak/>
        <w:t>–</w:t>
      </w:r>
      <w:r w:rsidRPr="00352855">
        <w:rPr>
          <w:sz w:val="24"/>
          <w:szCs w:val="24"/>
        </w:rPr>
        <w:tab/>
      </w:r>
      <w:r w:rsidRPr="00352855">
        <w:rPr>
          <w:rFonts w:ascii="Times New Roman CYR" w:hAnsi="Times New Roman CYR" w:cs="Times New Roman CY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 xml:space="preserve">Личностные результаты в сфере отношений обучающихся с окружающими людьми: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 xml:space="preserve">Личностные результаты в сфере отношений обучающихся к окружающему миру, живой природе, художественной культуре: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w:t>
      </w:r>
      <w:r w:rsidRPr="00352855">
        <w:rPr>
          <w:rFonts w:ascii="Times New Roman CYR" w:hAnsi="Times New Roman CYR" w:cs="Times New Roman CYR"/>
          <w:sz w:val="24"/>
          <w:szCs w:val="24"/>
        </w:rPr>
        <w:lastRenderedPageBreak/>
        <w:t>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эстетическое отношения к миру, готовность к эстетическому обустройству собственного быта. </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Личностные результаты в сфере отношений обучающихся к семье и родителям, в том числе подготовка к семейной жизни: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ответственное отношение к созданию семьи на основе осознанного принятия ценностей семейной жизни;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положительный образ семьи, родительства (отцовства и материнства), интериоризация традиционных семейных ценностей. </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Личностные результаты в сфере отношения обучающихся к труду, в сфере социально-экономических отношений:</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уважение ко всем формам собственности, готовность к защите своей собственности,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осознанный выбор будущей профессии как путь и способ реализации собственных жизненных планов;</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готовность к самообслуживанию, включая обучение и выполнение домашних обязанностей.</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Личностные результаты в сфере физического, психологического, социального и академического благополучия обучающихся: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Планируемые метапредметные результаты освоения ООП</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1.</w:t>
      </w:r>
      <w:r w:rsidRPr="00352855">
        <w:rPr>
          <w:sz w:val="24"/>
          <w:szCs w:val="24"/>
        </w:rPr>
        <w:tab/>
      </w:r>
      <w:r w:rsidRPr="00352855">
        <w:rPr>
          <w:rFonts w:ascii="Times New Roman CYR" w:hAnsi="Times New Roman CYR" w:cs="Times New Roman CYR"/>
          <w:sz w:val="24"/>
          <w:szCs w:val="24"/>
        </w:rPr>
        <w:t>Регулятивные универсальные учебные действия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Обучающийся научится: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самостоятельно определять цели, задавать параметры и критерии, по которым можно определить, что цель достигнута;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ставить и формулировать собственные задачи в образовательной деятельности и жизненных ситуациях;</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оценивать ресурсы, в том числе время и другие нематериальные ресурсы, необходимые для достижения поставленной цели;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lastRenderedPageBreak/>
        <w:t>–</w:t>
      </w:r>
      <w:r w:rsidRPr="00352855">
        <w:rPr>
          <w:sz w:val="24"/>
          <w:szCs w:val="24"/>
        </w:rPr>
        <w:tab/>
      </w:r>
      <w:r w:rsidRPr="00352855">
        <w:rPr>
          <w:rFonts w:ascii="Times New Roman CYR" w:hAnsi="Times New Roman CYR" w:cs="Times New Roman CYR"/>
          <w:sz w:val="24"/>
          <w:szCs w:val="24"/>
        </w:rPr>
        <w:t>организовывать эффективный поиск ресурсов, необходимых для достижения поставленной цели;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сопоставлять полученный результат деятельности с поставленной заранее целью.</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2. </w:t>
      </w:r>
      <w:r w:rsidRPr="00352855">
        <w:rPr>
          <w:rFonts w:ascii="Times New Roman CYR" w:hAnsi="Times New Roman CYR" w:cs="Times New Roman CYR"/>
          <w:sz w:val="24"/>
          <w:szCs w:val="24"/>
        </w:rPr>
        <w:t>Познавательные универсальные учебные действия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Обучающийся научится: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менять и удерживать разные позиции в познавательной деятельности.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3.</w:t>
      </w:r>
      <w:r w:rsidRPr="00352855">
        <w:rPr>
          <w:sz w:val="24"/>
          <w:szCs w:val="24"/>
        </w:rPr>
        <w:tab/>
      </w:r>
      <w:r w:rsidRPr="00352855">
        <w:rPr>
          <w:rFonts w:ascii="Times New Roman CYR" w:hAnsi="Times New Roman CYR" w:cs="Times New Roman CYR"/>
          <w:sz w:val="24"/>
          <w:szCs w:val="24"/>
        </w:rPr>
        <w:t>Коммуникативные универсальные учебные действия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Обучающийся  научится: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координировать и выполнять работу в условиях реального, виртуального и комбинированного взаимодействия;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развернуто, логично и точно излагать свою точку зрения с использованием адекватных (устных и письменных) языковых средств;</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w:t>
      </w:r>
      <w:r w:rsidRPr="00352855">
        <w:rPr>
          <w:sz w:val="24"/>
          <w:szCs w:val="24"/>
        </w:rPr>
        <w:tab/>
      </w:r>
      <w:r w:rsidRPr="00352855">
        <w:rPr>
          <w:rFonts w:ascii="Times New Roman CYR" w:hAnsi="Times New Roman CYR" w:cs="Times New Roman CY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Планируемые предметные результаты освоения ООП</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В результате изучения учебного предмета военная авиационная подготовка  на уровне среднего общего образования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b/>
          <w:bCs/>
          <w:sz w:val="24"/>
          <w:szCs w:val="24"/>
        </w:rPr>
        <w:t>обучающийся  на базовом уровне научится: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Коммуникативные умения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Аэродинамика: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раскрывать смысл </w:t>
      </w:r>
      <w:r w:rsidRPr="00352855">
        <w:rPr>
          <w:rFonts w:ascii="Times New Roman CYR" w:hAnsi="Times New Roman CYR" w:cs="Times New Roman CYR"/>
          <w:sz w:val="24"/>
          <w:szCs w:val="24"/>
        </w:rPr>
        <w:t xml:space="preserve">основных законов, характеризующие состояние газового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потока;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lastRenderedPageBreak/>
        <w:t xml:space="preserve">- объяснять </w:t>
      </w:r>
      <w:r w:rsidRPr="00352855">
        <w:rPr>
          <w:rFonts w:ascii="Times New Roman CYR" w:hAnsi="Times New Roman CYR" w:cs="Times New Roman CYR"/>
          <w:sz w:val="24"/>
          <w:szCs w:val="24"/>
        </w:rPr>
        <w:t>природу возникновения аэродинамических сил;</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характеризовать </w:t>
      </w:r>
      <w:r w:rsidRPr="00352855">
        <w:rPr>
          <w:rFonts w:ascii="Times New Roman CYR" w:hAnsi="Times New Roman CYR" w:cs="Times New Roman CYR"/>
          <w:sz w:val="24"/>
          <w:szCs w:val="24"/>
        </w:rPr>
        <w:t xml:space="preserve">особенности аэродинамических характеристик изучаемого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летательного аппарата и их влияние на лётные и взлётно-посадочные данные;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называть </w:t>
      </w:r>
      <w:r w:rsidRPr="00352855">
        <w:rPr>
          <w:rFonts w:ascii="Times New Roman CYR" w:hAnsi="Times New Roman CYR" w:cs="Times New Roman CYR"/>
          <w:sz w:val="24"/>
          <w:szCs w:val="24"/>
        </w:rPr>
        <w:t xml:space="preserve">варианты загрузок, центровок и их влияние на лётные качества,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устойчивость и управляемость изучаемой авиационной техники.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Конструкция самолёта (вертолёта):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называть </w:t>
      </w:r>
      <w:r w:rsidRPr="00352855">
        <w:rPr>
          <w:rFonts w:ascii="Times New Roman CYR" w:hAnsi="Times New Roman CYR" w:cs="Times New Roman CYR"/>
          <w:sz w:val="24"/>
          <w:szCs w:val="24"/>
        </w:rPr>
        <w:t xml:space="preserve">основные тактико-технические данные и характеристики изучаемого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летательного аппарата, эксплуатационные ограничения;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раскрывать смысл </w:t>
      </w:r>
      <w:r w:rsidRPr="00352855">
        <w:rPr>
          <w:rFonts w:ascii="Times New Roman CYR" w:hAnsi="Times New Roman CYR" w:cs="Times New Roman CYR"/>
          <w:sz w:val="24"/>
          <w:szCs w:val="24"/>
        </w:rPr>
        <w:t xml:space="preserve">назначения, принципа устройства и работы основных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частей и агрегатов летательного аппарата в объёме Руководства по его лётной</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эксплуатации.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Конструкция двигателя: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называть </w:t>
      </w:r>
      <w:r w:rsidRPr="00352855">
        <w:rPr>
          <w:rFonts w:ascii="Times New Roman CYR" w:hAnsi="Times New Roman CYR" w:cs="Times New Roman CYR"/>
          <w:sz w:val="24"/>
          <w:szCs w:val="24"/>
        </w:rPr>
        <w:t xml:space="preserve">основные технические данные изучаемого двигателя и его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эксплуатационные ограничения;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раскрывать смысл </w:t>
      </w:r>
      <w:r w:rsidRPr="00352855">
        <w:rPr>
          <w:rFonts w:ascii="Times New Roman CYR" w:hAnsi="Times New Roman CYR" w:cs="Times New Roman CYR"/>
          <w:sz w:val="24"/>
          <w:szCs w:val="24"/>
        </w:rPr>
        <w:t xml:space="preserve">назначения, устройства и принцип действия основных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частей и агрегатов двигателя в объёме Руководства по лётной эксплуатации;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называть и характеризовать </w:t>
      </w:r>
      <w:r w:rsidRPr="00352855">
        <w:rPr>
          <w:rFonts w:ascii="Times New Roman CYR" w:hAnsi="Times New Roman CYR" w:cs="Times New Roman CYR"/>
          <w:sz w:val="24"/>
          <w:szCs w:val="24"/>
        </w:rPr>
        <w:t xml:space="preserve">органы управления и контроля работы двигателя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по приборам, расположенным в кабине.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Авиационное и радиоэлектронное оборудование: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раскрывать смысл </w:t>
      </w:r>
      <w:r w:rsidRPr="00352855">
        <w:rPr>
          <w:rFonts w:ascii="Times New Roman CYR" w:hAnsi="Times New Roman CYR" w:cs="Times New Roman CYR"/>
          <w:sz w:val="24"/>
          <w:szCs w:val="24"/>
        </w:rPr>
        <w:t xml:space="preserve">назначения, принцип действия, устройство и работу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пилотажно-навигационных</w:t>
      </w:r>
      <w:r w:rsidRPr="00352855">
        <w:rPr>
          <w:sz w:val="24"/>
          <w:szCs w:val="24"/>
        </w:rPr>
        <w:t xml:space="preserve"> </w:t>
      </w:r>
      <w:r w:rsidRPr="00352855">
        <w:rPr>
          <w:rFonts w:ascii="Times New Roman CYR" w:hAnsi="Times New Roman CYR" w:cs="Times New Roman CYR"/>
          <w:sz w:val="24"/>
          <w:szCs w:val="24"/>
        </w:rPr>
        <w:t>приборов и приборов контролирующих работу</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двигателя;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 характеризовать  </w:t>
      </w:r>
      <w:r w:rsidRPr="00352855">
        <w:rPr>
          <w:rFonts w:ascii="Times New Roman CYR" w:hAnsi="Times New Roman CYR" w:cs="Times New Roman CYR"/>
          <w:sz w:val="24"/>
          <w:szCs w:val="24"/>
        </w:rPr>
        <w:t xml:space="preserve">источники электроэнергии, регулирующие устройства,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электрические сети потребления электроэнергии на самолётах (вертолётах);</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называть </w:t>
      </w:r>
      <w:r w:rsidRPr="00352855">
        <w:rPr>
          <w:rFonts w:ascii="Times New Roman CYR" w:hAnsi="Times New Roman CYR" w:cs="Times New Roman CYR"/>
          <w:sz w:val="24"/>
          <w:szCs w:val="24"/>
        </w:rPr>
        <w:t>электрооборудование самолёта (вертолёта);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называть </w:t>
      </w:r>
      <w:r w:rsidRPr="00352855">
        <w:rPr>
          <w:rFonts w:ascii="Times New Roman CYR" w:hAnsi="Times New Roman CYR" w:cs="Times New Roman CYR"/>
          <w:sz w:val="24"/>
          <w:szCs w:val="24"/>
        </w:rPr>
        <w:t>радиоэлектронное оборудование самолёта (вертолёта).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Штурманская подготовка: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объяснять </w:t>
      </w:r>
      <w:r w:rsidRPr="00352855">
        <w:rPr>
          <w:rFonts w:ascii="Times New Roman CYR" w:hAnsi="Times New Roman CYR" w:cs="Times New Roman CYR"/>
          <w:sz w:val="24"/>
          <w:szCs w:val="24"/>
        </w:rPr>
        <w:t xml:space="preserve">теорию самолётовождения в объёме, необходимом для выполнения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маршрутных полётов днём в простых метеоусловиях с применением</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технических средств, в сочетании с визуальной ориентировкой;</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выполнять </w:t>
      </w:r>
      <w:r w:rsidRPr="00352855">
        <w:rPr>
          <w:rFonts w:ascii="Times New Roman CYR" w:hAnsi="Times New Roman CYR" w:cs="Times New Roman CYR"/>
          <w:sz w:val="24"/>
          <w:szCs w:val="24"/>
        </w:rPr>
        <w:t>правила, порядок подготовки и выполнения маршрутного полёта;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находить </w:t>
      </w:r>
      <w:r w:rsidRPr="00352855">
        <w:rPr>
          <w:rFonts w:ascii="Times New Roman CYR" w:hAnsi="Times New Roman CYR" w:cs="Times New Roman CYR"/>
          <w:sz w:val="24"/>
          <w:szCs w:val="24"/>
        </w:rPr>
        <w:t xml:space="preserve">способы выхода самолёта (вертолёта) на КПМ (аэродром) в заданное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время;</w:t>
      </w:r>
    </w:p>
    <w:p w:rsidR="00107268" w:rsidRPr="00352855" w:rsidRDefault="00107268" w:rsidP="00107268">
      <w:pPr>
        <w:ind w:left="0" w:firstLine="0"/>
        <w:rPr>
          <w:sz w:val="24"/>
          <w:szCs w:val="24"/>
        </w:rPr>
      </w:pPr>
      <w:r w:rsidRPr="00352855">
        <w:rPr>
          <w:sz w:val="24"/>
          <w:szCs w:val="24"/>
        </w:rPr>
        <w:t xml:space="preserve">- раскрывать смысл понятий об особенностях летательных аппаратов, </w:t>
      </w:r>
    </w:p>
    <w:p w:rsidR="00107268" w:rsidRPr="00352855" w:rsidRDefault="00107268" w:rsidP="00107268">
      <w:pPr>
        <w:ind w:left="0" w:firstLine="0"/>
        <w:rPr>
          <w:sz w:val="24"/>
          <w:szCs w:val="24"/>
        </w:rPr>
      </w:pPr>
      <w:r w:rsidRPr="00352855">
        <w:rPr>
          <w:sz w:val="24"/>
          <w:szCs w:val="24"/>
        </w:rPr>
        <w:t xml:space="preserve">  физической сущности обоснования полета, о понятии роли авиации в</w:t>
      </w:r>
    </w:p>
    <w:p w:rsidR="00107268" w:rsidRPr="00352855" w:rsidRDefault="00107268" w:rsidP="00107268">
      <w:pPr>
        <w:ind w:left="0" w:firstLine="0"/>
        <w:rPr>
          <w:sz w:val="24"/>
          <w:szCs w:val="24"/>
        </w:rPr>
      </w:pPr>
      <w:r w:rsidRPr="00352855">
        <w:rPr>
          <w:sz w:val="24"/>
          <w:szCs w:val="24"/>
        </w:rPr>
        <w:t xml:space="preserve">  современном обществе, о важной роли человеческого фактора в управлении</w:t>
      </w:r>
    </w:p>
    <w:p w:rsidR="00107268" w:rsidRPr="00352855" w:rsidRDefault="00107268" w:rsidP="00107268">
      <w:pPr>
        <w:ind w:left="0" w:firstLine="0"/>
        <w:rPr>
          <w:sz w:val="24"/>
          <w:szCs w:val="24"/>
        </w:rPr>
      </w:pPr>
      <w:r w:rsidRPr="00352855">
        <w:rPr>
          <w:sz w:val="24"/>
          <w:szCs w:val="24"/>
        </w:rPr>
        <w:t xml:space="preserve">  летательным аппаратом;</w:t>
      </w:r>
    </w:p>
    <w:p w:rsidR="00107268" w:rsidRPr="00352855" w:rsidRDefault="00107268" w:rsidP="00107268">
      <w:pPr>
        <w:ind w:left="0" w:firstLine="0"/>
        <w:rPr>
          <w:sz w:val="24"/>
          <w:szCs w:val="24"/>
        </w:rPr>
      </w:pPr>
      <w:r w:rsidRPr="00352855">
        <w:rPr>
          <w:sz w:val="24"/>
          <w:szCs w:val="24"/>
        </w:rPr>
        <w:t xml:space="preserve">- пользоваться авиационными терминами для объяснения вопросов   </w:t>
      </w:r>
    </w:p>
    <w:p w:rsidR="00107268" w:rsidRPr="00352855" w:rsidRDefault="00107268" w:rsidP="00107268">
      <w:pPr>
        <w:ind w:left="0" w:firstLine="0"/>
        <w:rPr>
          <w:sz w:val="24"/>
          <w:szCs w:val="24"/>
        </w:rPr>
      </w:pPr>
      <w:r w:rsidRPr="00352855">
        <w:rPr>
          <w:sz w:val="24"/>
          <w:szCs w:val="24"/>
        </w:rPr>
        <w:t xml:space="preserve">  возникновения подъемной силы самолета;</w:t>
      </w:r>
    </w:p>
    <w:p w:rsidR="00107268" w:rsidRPr="00352855" w:rsidRDefault="00107268" w:rsidP="00107268">
      <w:pPr>
        <w:ind w:left="0" w:firstLine="0"/>
        <w:rPr>
          <w:sz w:val="24"/>
          <w:szCs w:val="24"/>
        </w:rPr>
      </w:pPr>
      <w:r w:rsidRPr="00352855">
        <w:rPr>
          <w:sz w:val="24"/>
          <w:szCs w:val="24"/>
        </w:rPr>
        <w:t xml:space="preserve">- давать аргументированную оценку новой информации по авиационной    </w:t>
      </w:r>
    </w:p>
    <w:p w:rsidR="00107268" w:rsidRPr="00352855" w:rsidRDefault="00107268" w:rsidP="00107268">
      <w:pPr>
        <w:ind w:left="0" w:firstLine="0"/>
        <w:rPr>
          <w:sz w:val="24"/>
          <w:szCs w:val="24"/>
        </w:rPr>
      </w:pPr>
      <w:r w:rsidRPr="00352855">
        <w:rPr>
          <w:sz w:val="24"/>
          <w:szCs w:val="24"/>
        </w:rPr>
        <w:t xml:space="preserve">  технике; </w:t>
      </w:r>
    </w:p>
    <w:p w:rsidR="00107268" w:rsidRPr="00352855" w:rsidRDefault="00107268" w:rsidP="00107268">
      <w:pPr>
        <w:ind w:left="0" w:firstLine="0"/>
        <w:rPr>
          <w:sz w:val="24"/>
          <w:szCs w:val="24"/>
        </w:rPr>
      </w:pPr>
      <w:r w:rsidRPr="00352855">
        <w:rPr>
          <w:sz w:val="24"/>
          <w:szCs w:val="24"/>
        </w:rPr>
        <w:t xml:space="preserve">- работать с учебной и научно-популярной литературой, составлять планы,   </w:t>
      </w:r>
    </w:p>
    <w:p w:rsidR="00107268" w:rsidRPr="00352855" w:rsidRDefault="00107268" w:rsidP="00107268">
      <w:pPr>
        <w:ind w:left="0" w:firstLine="0"/>
        <w:rPr>
          <w:sz w:val="24"/>
          <w:szCs w:val="24"/>
        </w:rPr>
      </w:pPr>
      <w:r w:rsidRPr="00352855">
        <w:rPr>
          <w:sz w:val="24"/>
          <w:szCs w:val="24"/>
        </w:rPr>
        <w:t xml:space="preserve">  конспекты, писать рефераты; владеть языком предмета.</w:t>
      </w:r>
    </w:p>
    <w:p w:rsidR="00107268" w:rsidRPr="00352855" w:rsidRDefault="00107268" w:rsidP="00107268">
      <w:pPr>
        <w:ind w:left="0" w:firstLine="0"/>
        <w:rPr>
          <w:sz w:val="24"/>
          <w:szCs w:val="24"/>
        </w:rPr>
      </w:pPr>
      <w:r w:rsidRPr="00352855">
        <w:rPr>
          <w:sz w:val="24"/>
          <w:szCs w:val="24"/>
        </w:rPr>
        <w:t>- объяснять возникновение процессов влияющих на полет самолета в воздухе;</w:t>
      </w:r>
    </w:p>
    <w:p w:rsidR="00107268" w:rsidRPr="00352855" w:rsidRDefault="00107268" w:rsidP="00107268">
      <w:pPr>
        <w:ind w:left="0" w:firstLine="0"/>
        <w:rPr>
          <w:sz w:val="24"/>
          <w:szCs w:val="24"/>
        </w:rPr>
      </w:pPr>
      <w:r w:rsidRPr="00352855">
        <w:rPr>
          <w:sz w:val="24"/>
          <w:szCs w:val="24"/>
        </w:rPr>
        <w:lastRenderedPageBreak/>
        <w:t xml:space="preserve">- объяснять сущность действия аэродинамических сил на крыло самолета и в </w:t>
      </w:r>
    </w:p>
    <w:p w:rsidR="00107268" w:rsidRPr="00352855" w:rsidRDefault="00107268" w:rsidP="00107268">
      <w:pPr>
        <w:ind w:left="0" w:firstLine="0"/>
        <w:rPr>
          <w:sz w:val="24"/>
          <w:szCs w:val="24"/>
        </w:rPr>
      </w:pPr>
      <w:r w:rsidRPr="00352855">
        <w:rPr>
          <w:sz w:val="24"/>
          <w:szCs w:val="24"/>
        </w:rPr>
        <w:t xml:space="preserve">  целом на самолет;</w:t>
      </w:r>
    </w:p>
    <w:p w:rsidR="00107268" w:rsidRPr="00352855" w:rsidRDefault="00107268" w:rsidP="00107268">
      <w:pPr>
        <w:ind w:left="0" w:firstLine="0"/>
        <w:rPr>
          <w:sz w:val="24"/>
          <w:szCs w:val="24"/>
        </w:rPr>
      </w:pPr>
      <w:r w:rsidRPr="00352855">
        <w:rPr>
          <w:sz w:val="24"/>
          <w:szCs w:val="24"/>
        </w:rPr>
        <w:t xml:space="preserve">- осознавать значимость вклада российских конструкторов в развитие мировой   </w:t>
      </w:r>
    </w:p>
    <w:p w:rsidR="00107268" w:rsidRPr="00352855" w:rsidRDefault="00107268" w:rsidP="00107268">
      <w:pPr>
        <w:ind w:left="0" w:firstLine="0"/>
        <w:rPr>
          <w:sz w:val="24"/>
          <w:szCs w:val="24"/>
        </w:rPr>
      </w:pPr>
      <w:r w:rsidRPr="00352855">
        <w:rPr>
          <w:sz w:val="24"/>
          <w:szCs w:val="24"/>
        </w:rPr>
        <w:t xml:space="preserve">  авиации;</w:t>
      </w:r>
    </w:p>
    <w:p w:rsidR="00107268" w:rsidRPr="00352855" w:rsidRDefault="00107268" w:rsidP="00107268">
      <w:pPr>
        <w:ind w:left="0" w:firstLine="0"/>
        <w:rPr>
          <w:sz w:val="24"/>
          <w:szCs w:val="24"/>
        </w:rPr>
      </w:pPr>
      <w:r w:rsidRPr="00352855">
        <w:rPr>
          <w:sz w:val="24"/>
          <w:szCs w:val="24"/>
        </w:rPr>
        <w:t xml:space="preserve">- объяснять роль военной авиационной подготовки в формировании научного </w:t>
      </w:r>
    </w:p>
    <w:p w:rsidR="00107268" w:rsidRPr="00352855" w:rsidRDefault="00107268" w:rsidP="00107268">
      <w:pPr>
        <w:ind w:left="0" w:firstLine="0"/>
        <w:rPr>
          <w:sz w:val="24"/>
          <w:szCs w:val="24"/>
        </w:rPr>
      </w:pPr>
      <w:r w:rsidRPr="00352855">
        <w:rPr>
          <w:sz w:val="24"/>
          <w:szCs w:val="24"/>
        </w:rPr>
        <w:t xml:space="preserve">  мировоззрения; </w:t>
      </w:r>
    </w:p>
    <w:p w:rsidR="00107268" w:rsidRPr="00352855" w:rsidRDefault="00107268" w:rsidP="00107268">
      <w:pPr>
        <w:ind w:left="0" w:firstLine="0"/>
        <w:rPr>
          <w:sz w:val="24"/>
          <w:szCs w:val="24"/>
        </w:rPr>
      </w:pPr>
      <w:r w:rsidRPr="00352855">
        <w:rPr>
          <w:sz w:val="24"/>
          <w:szCs w:val="24"/>
        </w:rPr>
        <w:t xml:space="preserve">- осознавать значимость вклада новейших разработок авиационной и </w:t>
      </w:r>
    </w:p>
    <w:p w:rsidR="00107268" w:rsidRPr="00352855" w:rsidRDefault="00107268" w:rsidP="00107268">
      <w:pPr>
        <w:ind w:left="0" w:firstLine="0"/>
        <w:rPr>
          <w:sz w:val="24"/>
          <w:szCs w:val="24"/>
        </w:rPr>
      </w:pPr>
      <w:r w:rsidRPr="00352855">
        <w:rPr>
          <w:sz w:val="24"/>
          <w:szCs w:val="24"/>
        </w:rPr>
        <w:t xml:space="preserve">  космической техники в познании современной картины мира;</w:t>
      </w:r>
    </w:p>
    <w:p w:rsidR="00107268" w:rsidRPr="00352855" w:rsidRDefault="00107268" w:rsidP="00107268">
      <w:pPr>
        <w:ind w:left="0" w:firstLine="0"/>
        <w:rPr>
          <w:sz w:val="24"/>
          <w:szCs w:val="24"/>
        </w:rPr>
      </w:pPr>
      <w:r w:rsidRPr="00352855">
        <w:rPr>
          <w:sz w:val="24"/>
          <w:szCs w:val="24"/>
        </w:rPr>
        <w:t>- решать задачи по освоению полета на самолете;</w:t>
      </w:r>
    </w:p>
    <w:p w:rsidR="00107268" w:rsidRPr="00352855" w:rsidRDefault="00107268" w:rsidP="00107268">
      <w:pPr>
        <w:ind w:left="0" w:firstLine="0"/>
        <w:rPr>
          <w:sz w:val="24"/>
          <w:szCs w:val="24"/>
        </w:rPr>
      </w:pPr>
      <w:r w:rsidRPr="00352855">
        <w:rPr>
          <w:sz w:val="24"/>
          <w:szCs w:val="24"/>
        </w:rPr>
        <w:t>- сравнивать достижения российской и зарубежной авиационной техники ;</w:t>
      </w:r>
    </w:p>
    <w:p w:rsidR="00107268" w:rsidRPr="00352855" w:rsidRDefault="00107268" w:rsidP="00107268">
      <w:pPr>
        <w:ind w:left="0" w:firstLine="0"/>
        <w:rPr>
          <w:sz w:val="24"/>
          <w:szCs w:val="24"/>
        </w:rPr>
      </w:pPr>
      <w:r w:rsidRPr="00352855">
        <w:rPr>
          <w:sz w:val="24"/>
          <w:szCs w:val="24"/>
        </w:rPr>
        <w:t xml:space="preserve">- анализировать качественные изменения различных конструкций летательных </w:t>
      </w:r>
    </w:p>
    <w:p w:rsidR="00107268" w:rsidRPr="00352855" w:rsidRDefault="00107268" w:rsidP="00107268">
      <w:pPr>
        <w:ind w:left="0" w:firstLine="0"/>
        <w:rPr>
          <w:sz w:val="24"/>
          <w:szCs w:val="24"/>
        </w:rPr>
      </w:pPr>
      <w:r w:rsidRPr="00352855">
        <w:rPr>
          <w:sz w:val="24"/>
          <w:szCs w:val="24"/>
        </w:rPr>
        <w:t xml:space="preserve">  аппаратов;</w:t>
      </w:r>
    </w:p>
    <w:p w:rsidR="00107268" w:rsidRPr="00352855" w:rsidRDefault="00107268" w:rsidP="00107268">
      <w:pPr>
        <w:ind w:left="0" w:firstLine="0"/>
        <w:outlineLvl w:val="3"/>
        <w:rPr>
          <w:sz w:val="24"/>
          <w:szCs w:val="24"/>
        </w:rPr>
      </w:pPr>
      <w:r w:rsidRPr="00352855">
        <w:rPr>
          <w:sz w:val="24"/>
          <w:szCs w:val="24"/>
        </w:rPr>
        <w:t xml:space="preserve">- находить информацию о достижениях авиации в различных источниках </w:t>
      </w:r>
    </w:p>
    <w:p w:rsidR="00107268" w:rsidRPr="00352855" w:rsidRDefault="00107268" w:rsidP="00107268">
      <w:pPr>
        <w:ind w:left="0" w:firstLine="0"/>
        <w:outlineLvl w:val="3"/>
        <w:rPr>
          <w:sz w:val="24"/>
          <w:szCs w:val="24"/>
        </w:rPr>
      </w:pPr>
      <w:r w:rsidRPr="00352855">
        <w:rPr>
          <w:sz w:val="24"/>
          <w:szCs w:val="24"/>
        </w:rPr>
        <w:t xml:space="preserve">  (справочниках, научно-популярных изданиях, ресурсах Интернет) и   </w:t>
      </w:r>
    </w:p>
    <w:p w:rsidR="00107268" w:rsidRPr="00352855" w:rsidRDefault="00107268" w:rsidP="00107268">
      <w:pPr>
        <w:ind w:left="0" w:firstLine="0"/>
        <w:outlineLvl w:val="3"/>
        <w:rPr>
          <w:sz w:val="24"/>
          <w:szCs w:val="24"/>
        </w:rPr>
      </w:pPr>
      <w:r w:rsidRPr="00352855">
        <w:rPr>
          <w:sz w:val="24"/>
          <w:szCs w:val="24"/>
        </w:rPr>
        <w:t xml:space="preserve">  критически ее оценивать;</w:t>
      </w:r>
    </w:p>
    <w:p w:rsidR="00107268" w:rsidRPr="00352855" w:rsidRDefault="00107268" w:rsidP="00107268">
      <w:pPr>
        <w:ind w:left="0" w:firstLine="0"/>
        <w:outlineLvl w:val="3"/>
        <w:rPr>
          <w:sz w:val="24"/>
          <w:szCs w:val="24"/>
        </w:rPr>
      </w:pPr>
      <w:r w:rsidRPr="00352855">
        <w:rPr>
          <w:sz w:val="24"/>
          <w:szCs w:val="24"/>
        </w:rPr>
        <w:t xml:space="preserve">- использовать приобретенные знания и умения в практической деятельности и </w:t>
      </w:r>
    </w:p>
    <w:p w:rsidR="00107268" w:rsidRPr="00352855" w:rsidRDefault="00107268" w:rsidP="00107268">
      <w:pPr>
        <w:ind w:left="0" w:firstLine="0"/>
        <w:outlineLvl w:val="3"/>
        <w:rPr>
          <w:sz w:val="24"/>
          <w:szCs w:val="24"/>
        </w:rPr>
      </w:pPr>
      <w:r w:rsidRPr="00352855">
        <w:rPr>
          <w:sz w:val="24"/>
          <w:szCs w:val="24"/>
        </w:rPr>
        <w:t xml:space="preserve">  повседневной жизни.</w:t>
      </w:r>
    </w:p>
    <w:p w:rsidR="00107268" w:rsidRPr="00352855" w:rsidRDefault="00107268" w:rsidP="00107268">
      <w:pPr>
        <w:autoSpaceDE w:val="0"/>
        <w:autoSpaceDN w:val="0"/>
        <w:adjustRightInd w:val="0"/>
        <w:ind w:left="0" w:firstLine="0"/>
        <w:rPr>
          <w:rFonts w:ascii="Times New Roman CYR" w:hAnsi="Times New Roman CYR" w:cs="Times New Roman CYR"/>
          <w:b/>
          <w:bCs/>
          <w:sz w:val="24"/>
          <w:szCs w:val="24"/>
        </w:rPr>
      </w:pPr>
      <w:r w:rsidRPr="00352855">
        <w:rPr>
          <w:rFonts w:ascii="Times New Roman CYR" w:hAnsi="Times New Roman CYR" w:cs="Times New Roman CYR"/>
          <w:b/>
          <w:bCs/>
          <w:sz w:val="24"/>
          <w:szCs w:val="24"/>
        </w:rPr>
        <w:t>Обучающийся  на базовом уровне получит возможность научиться: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Коммуникативные умения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Аэродинамика: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грамотно обосновать свои действия при пилотировании на различных этапах полёта;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производить элементарные расчёты аэродинамических и лётно-технических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характеристик летательного аппарата, а также пользоваться для этой цели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графиками и таблицами;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грамотно, с точки зрения аэродинамики, эксплуатировать авиационную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технику на земле и в воздухе.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Конструкция самолёта (вертолёта):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оценивать состояние и работоспособность узлов и агрегатов летательного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аппарата, его систем и оборудования в различных условиях полёта;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проверять готовность авиационной техники к полёту;</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грамотно эксплуатировать изученный тип воздушного судна и принимать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правильные решения при отказах авиационной техники в полёте;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Конструкция двигателя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оценивать состояние и работоспособность узлов и агрегатов двигателя;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контролировать параметры работы двигателя по приборам, расположенным в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кабине;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грамотно эксплуатировать изучаемый тип двигателя и принимать правильные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решения при отказах авиационной техники в полёте.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Авиационное и радиоэлектронное оборудование: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производить предполётный осмотр приборного и радиоэлектронного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оборудования самолёта (вертолёта);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грамотно эксплуатировать электрооборудование;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производить настройку радиооборудования для ведения радиосвязи;</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правильно действовать в полёте в случае отказа того или иного прибора или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lastRenderedPageBreak/>
        <w:t xml:space="preserve">элемента радиооборудования.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Штурманская подготовка: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самостоятельно готовиться к полёту в штурманском отношении, грамотно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применять технические средства самолётовождения и визуальную</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ориентировку;</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производить расчёт навигационных элементов полёта и выполнять маневр для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выхода самолёта (вертолёта) на КПМ (аэродром) в заданное время.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Быть ознакомленным:</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Аэродинамика: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с основами аэродинамики больших скоростей.</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Конструкция самолёта (вертолёта):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с особенностями конструкции реактивного самолёта;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Конструкция двигателя: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с особенностями конструкции реактивного двигателя.</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Авиационное и радиоэлектронное оборудование:</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с новыми образцами авиационного и радиоэлектронного оборудования,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применяемого на современных самолётах и вертолётах.</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Штурманская подготовка:</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sz w:val="24"/>
          <w:szCs w:val="24"/>
        </w:rPr>
        <w:t xml:space="preserve">- </w:t>
      </w:r>
      <w:r w:rsidRPr="00352855">
        <w:rPr>
          <w:rFonts w:ascii="Times New Roman CYR" w:hAnsi="Times New Roman CYR" w:cs="Times New Roman CYR"/>
          <w:sz w:val="24"/>
          <w:szCs w:val="24"/>
        </w:rPr>
        <w:t xml:space="preserve">с основами штурманского обеспечения боевых действий фронтовой авиации с </w:t>
      </w:r>
    </w:p>
    <w:p w:rsidR="00107268" w:rsidRPr="00352855" w:rsidRDefault="00107268" w:rsidP="00107268">
      <w:pPr>
        <w:autoSpaceDE w:val="0"/>
        <w:autoSpaceDN w:val="0"/>
        <w:adjustRightInd w:val="0"/>
        <w:ind w:left="0" w:firstLine="0"/>
        <w:rPr>
          <w:rFonts w:ascii="Times New Roman CYR" w:hAnsi="Times New Roman CYR" w:cs="Times New Roman CYR"/>
          <w:sz w:val="24"/>
          <w:szCs w:val="24"/>
        </w:rPr>
      </w:pPr>
      <w:r w:rsidRPr="00352855">
        <w:rPr>
          <w:rFonts w:ascii="Times New Roman CYR" w:hAnsi="Times New Roman CYR" w:cs="Times New Roman CYR"/>
          <w:sz w:val="24"/>
          <w:szCs w:val="24"/>
        </w:rPr>
        <w:t xml:space="preserve">  методами наведения на цели.</w:t>
      </w:r>
    </w:p>
    <w:p w:rsidR="00107268" w:rsidRPr="00352855" w:rsidRDefault="00107268" w:rsidP="00107268">
      <w:pPr>
        <w:ind w:left="0" w:firstLine="0"/>
        <w:rPr>
          <w:sz w:val="24"/>
          <w:szCs w:val="24"/>
        </w:rPr>
      </w:pPr>
      <w:r w:rsidRPr="00352855">
        <w:rPr>
          <w:sz w:val="24"/>
          <w:szCs w:val="24"/>
        </w:rPr>
        <w:t xml:space="preserve">- понимать и объяснять возникновение процессов влияющих на полет </w:t>
      </w:r>
    </w:p>
    <w:p w:rsidR="00107268" w:rsidRPr="00352855" w:rsidRDefault="00107268" w:rsidP="00107268">
      <w:pPr>
        <w:ind w:left="0" w:firstLine="0"/>
        <w:rPr>
          <w:sz w:val="24"/>
          <w:szCs w:val="24"/>
        </w:rPr>
      </w:pPr>
      <w:r w:rsidRPr="00352855">
        <w:rPr>
          <w:sz w:val="24"/>
          <w:szCs w:val="24"/>
        </w:rPr>
        <w:t xml:space="preserve">  самолета в воздухе;</w:t>
      </w:r>
    </w:p>
    <w:p w:rsidR="00107268" w:rsidRPr="00352855" w:rsidRDefault="00107268" w:rsidP="00107268">
      <w:pPr>
        <w:ind w:left="0" w:firstLine="0"/>
        <w:rPr>
          <w:sz w:val="24"/>
          <w:szCs w:val="24"/>
        </w:rPr>
      </w:pPr>
      <w:r w:rsidRPr="00352855">
        <w:rPr>
          <w:sz w:val="24"/>
          <w:szCs w:val="24"/>
        </w:rPr>
        <w:t xml:space="preserve">- объяснять сущность действия аэродинамических сил на крыло самолета </w:t>
      </w:r>
    </w:p>
    <w:p w:rsidR="00107268" w:rsidRPr="00352855" w:rsidRDefault="00107268" w:rsidP="00107268">
      <w:pPr>
        <w:ind w:left="0" w:firstLine="0"/>
        <w:rPr>
          <w:sz w:val="24"/>
          <w:szCs w:val="24"/>
        </w:rPr>
      </w:pPr>
      <w:r w:rsidRPr="00352855">
        <w:rPr>
          <w:sz w:val="24"/>
          <w:szCs w:val="24"/>
        </w:rPr>
        <w:t xml:space="preserve">  и в целом  на самолет;</w:t>
      </w:r>
    </w:p>
    <w:p w:rsidR="00107268" w:rsidRPr="00352855" w:rsidRDefault="00107268" w:rsidP="00107268">
      <w:pPr>
        <w:ind w:left="0" w:firstLine="0"/>
        <w:rPr>
          <w:sz w:val="24"/>
          <w:szCs w:val="24"/>
        </w:rPr>
      </w:pPr>
      <w:r w:rsidRPr="00352855">
        <w:rPr>
          <w:sz w:val="24"/>
          <w:szCs w:val="24"/>
        </w:rPr>
        <w:t xml:space="preserve">- осознавать значимость вкладов российских конструкторов в развитие </w:t>
      </w:r>
    </w:p>
    <w:p w:rsidR="00107268" w:rsidRPr="00352855" w:rsidRDefault="00107268" w:rsidP="00107268">
      <w:pPr>
        <w:ind w:left="0" w:firstLine="0"/>
        <w:rPr>
          <w:sz w:val="24"/>
          <w:szCs w:val="24"/>
        </w:rPr>
      </w:pPr>
      <w:r w:rsidRPr="00352855">
        <w:rPr>
          <w:sz w:val="24"/>
          <w:szCs w:val="24"/>
        </w:rPr>
        <w:t xml:space="preserve">  мировой авиации;</w:t>
      </w:r>
    </w:p>
    <w:p w:rsidR="00107268" w:rsidRPr="00352855" w:rsidRDefault="00107268" w:rsidP="00107268">
      <w:pPr>
        <w:ind w:left="0" w:firstLine="0"/>
        <w:rPr>
          <w:sz w:val="24"/>
          <w:szCs w:val="24"/>
        </w:rPr>
      </w:pPr>
      <w:r w:rsidRPr="00352855">
        <w:rPr>
          <w:sz w:val="24"/>
          <w:szCs w:val="24"/>
        </w:rPr>
        <w:t xml:space="preserve">- понимать авиационные термины и символику;       </w:t>
      </w:r>
    </w:p>
    <w:p w:rsidR="00107268" w:rsidRPr="00352855" w:rsidRDefault="00107268" w:rsidP="00107268">
      <w:pPr>
        <w:ind w:left="0" w:firstLine="0"/>
        <w:rPr>
          <w:sz w:val="24"/>
          <w:szCs w:val="24"/>
        </w:rPr>
      </w:pPr>
      <w:r w:rsidRPr="00352855">
        <w:rPr>
          <w:sz w:val="24"/>
          <w:szCs w:val="24"/>
        </w:rPr>
        <w:t xml:space="preserve">- объяснять роль военной авиационной подготовки в формировании </w:t>
      </w:r>
    </w:p>
    <w:p w:rsidR="00107268" w:rsidRPr="00352855" w:rsidRDefault="00107268" w:rsidP="00107268">
      <w:pPr>
        <w:ind w:left="0" w:firstLine="0"/>
        <w:rPr>
          <w:sz w:val="24"/>
          <w:szCs w:val="24"/>
        </w:rPr>
      </w:pPr>
      <w:r w:rsidRPr="00352855">
        <w:rPr>
          <w:sz w:val="24"/>
          <w:szCs w:val="24"/>
        </w:rPr>
        <w:t xml:space="preserve">  научного мировоззрения; </w:t>
      </w:r>
    </w:p>
    <w:p w:rsidR="00107268" w:rsidRPr="00352855" w:rsidRDefault="00107268" w:rsidP="00107268">
      <w:pPr>
        <w:ind w:left="0" w:firstLine="0"/>
        <w:rPr>
          <w:sz w:val="24"/>
          <w:szCs w:val="24"/>
        </w:rPr>
      </w:pPr>
      <w:r w:rsidRPr="00352855">
        <w:rPr>
          <w:sz w:val="24"/>
          <w:szCs w:val="24"/>
        </w:rPr>
        <w:t>- осознавать значимость вкладов новейших разработок авиационной и</w:t>
      </w:r>
    </w:p>
    <w:p w:rsidR="00107268" w:rsidRPr="00352855" w:rsidRDefault="00107268" w:rsidP="00107268">
      <w:pPr>
        <w:ind w:left="0" w:firstLine="0"/>
        <w:rPr>
          <w:sz w:val="24"/>
          <w:szCs w:val="24"/>
        </w:rPr>
      </w:pPr>
      <w:r w:rsidRPr="00352855">
        <w:rPr>
          <w:sz w:val="24"/>
          <w:szCs w:val="24"/>
        </w:rPr>
        <w:t xml:space="preserve">  космической техники в познании современной картины мира;</w:t>
      </w:r>
    </w:p>
    <w:p w:rsidR="00107268" w:rsidRPr="00352855" w:rsidRDefault="00107268" w:rsidP="00107268">
      <w:pPr>
        <w:ind w:left="0" w:firstLine="0"/>
        <w:rPr>
          <w:sz w:val="24"/>
          <w:szCs w:val="24"/>
        </w:rPr>
      </w:pPr>
      <w:r w:rsidRPr="00352855">
        <w:rPr>
          <w:sz w:val="24"/>
          <w:szCs w:val="24"/>
        </w:rPr>
        <w:t>- решать задачи по освоению полета на самолете;</w:t>
      </w:r>
    </w:p>
    <w:p w:rsidR="00107268" w:rsidRPr="00352855" w:rsidRDefault="00107268" w:rsidP="00107268">
      <w:pPr>
        <w:ind w:left="0" w:firstLine="0"/>
        <w:rPr>
          <w:sz w:val="24"/>
          <w:szCs w:val="24"/>
        </w:rPr>
      </w:pPr>
      <w:r w:rsidRPr="00352855">
        <w:rPr>
          <w:sz w:val="24"/>
          <w:szCs w:val="24"/>
        </w:rPr>
        <w:t xml:space="preserve">- сравнивать достижения российской и зарубежной авиационной техники; </w:t>
      </w:r>
    </w:p>
    <w:p w:rsidR="00107268" w:rsidRPr="00352855" w:rsidRDefault="00107268" w:rsidP="00107268">
      <w:pPr>
        <w:ind w:left="0" w:firstLine="0"/>
        <w:rPr>
          <w:sz w:val="24"/>
          <w:szCs w:val="24"/>
        </w:rPr>
      </w:pPr>
      <w:r w:rsidRPr="00352855">
        <w:rPr>
          <w:sz w:val="24"/>
          <w:szCs w:val="24"/>
        </w:rPr>
        <w:t xml:space="preserve">- анализировать качественные изменения различных конструкций </w:t>
      </w:r>
    </w:p>
    <w:p w:rsidR="00107268" w:rsidRPr="00352855" w:rsidRDefault="00107268" w:rsidP="00107268">
      <w:pPr>
        <w:ind w:left="0" w:firstLine="0"/>
        <w:rPr>
          <w:sz w:val="24"/>
          <w:szCs w:val="24"/>
        </w:rPr>
      </w:pPr>
      <w:r w:rsidRPr="00352855">
        <w:rPr>
          <w:sz w:val="24"/>
          <w:szCs w:val="24"/>
        </w:rPr>
        <w:t xml:space="preserve">  летательных аппаратов;</w:t>
      </w:r>
    </w:p>
    <w:p w:rsidR="00107268" w:rsidRPr="00352855" w:rsidRDefault="00107268" w:rsidP="00107268">
      <w:pPr>
        <w:ind w:left="0" w:firstLine="0"/>
        <w:outlineLvl w:val="3"/>
        <w:rPr>
          <w:sz w:val="24"/>
          <w:szCs w:val="24"/>
        </w:rPr>
      </w:pPr>
      <w:r w:rsidRPr="00352855">
        <w:rPr>
          <w:sz w:val="24"/>
          <w:szCs w:val="24"/>
        </w:rPr>
        <w:t xml:space="preserve">- находить информацию о достижениях авиации в различных источниках </w:t>
      </w:r>
    </w:p>
    <w:p w:rsidR="00107268" w:rsidRPr="00352855" w:rsidRDefault="00107268" w:rsidP="00107268">
      <w:pPr>
        <w:tabs>
          <w:tab w:val="left" w:pos="945"/>
        </w:tabs>
        <w:ind w:left="0" w:firstLine="0"/>
        <w:outlineLvl w:val="3"/>
        <w:rPr>
          <w:sz w:val="24"/>
          <w:szCs w:val="24"/>
        </w:rPr>
      </w:pPr>
      <w:r w:rsidRPr="00352855">
        <w:rPr>
          <w:sz w:val="24"/>
          <w:szCs w:val="24"/>
        </w:rPr>
        <w:t xml:space="preserve">  (справочниках, научно-популярных изданиях, ресурсах Интернет) и </w:t>
      </w:r>
    </w:p>
    <w:p w:rsidR="00107268" w:rsidRPr="00352855" w:rsidRDefault="00107268" w:rsidP="00107268">
      <w:pPr>
        <w:tabs>
          <w:tab w:val="left" w:pos="945"/>
        </w:tabs>
        <w:ind w:left="0" w:firstLine="0"/>
        <w:outlineLvl w:val="3"/>
        <w:rPr>
          <w:sz w:val="24"/>
          <w:szCs w:val="24"/>
        </w:rPr>
      </w:pPr>
      <w:r w:rsidRPr="00352855">
        <w:rPr>
          <w:sz w:val="24"/>
          <w:szCs w:val="24"/>
        </w:rPr>
        <w:t xml:space="preserve">   критически ее оценивать;</w:t>
      </w:r>
    </w:p>
    <w:p w:rsidR="00107268" w:rsidRPr="00352855" w:rsidRDefault="00107268" w:rsidP="00107268">
      <w:pPr>
        <w:ind w:left="0" w:firstLine="0"/>
        <w:outlineLvl w:val="3"/>
        <w:rPr>
          <w:sz w:val="24"/>
          <w:szCs w:val="24"/>
        </w:rPr>
      </w:pPr>
      <w:r w:rsidRPr="00352855">
        <w:rPr>
          <w:sz w:val="24"/>
          <w:szCs w:val="24"/>
        </w:rPr>
        <w:t xml:space="preserve">- использовать приобретенные знания и умения в практической </w:t>
      </w:r>
    </w:p>
    <w:p w:rsidR="00107268" w:rsidRPr="00352855" w:rsidRDefault="00107268" w:rsidP="00107268">
      <w:pPr>
        <w:ind w:left="0" w:firstLine="0"/>
        <w:outlineLvl w:val="3"/>
        <w:rPr>
          <w:color w:val="000000"/>
          <w:sz w:val="24"/>
          <w:szCs w:val="24"/>
        </w:rPr>
      </w:pPr>
      <w:r w:rsidRPr="00352855">
        <w:rPr>
          <w:sz w:val="24"/>
          <w:szCs w:val="24"/>
        </w:rPr>
        <w:t xml:space="preserve">  деятельности и повседневной жизни.</w:t>
      </w:r>
    </w:p>
    <w:p w:rsidR="00107268" w:rsidRPr="00352855" w:rsidRDefault="00107268" w:rsidP="00107268">
      <w:pPr>
        <w:ind w:left="0" w:firstLine="0"/>
        <w:rPr>
          <w:sz w:val="24"/>
          <w:szCs w:val="24"/>
        </w:rPr>
      </w:pPr>
      <w:r w:rsidRPr="00352855">
        <w:rPr>
          <w:sz w:val="24"/>
          <w:szCs w:val="24"/>
        </w:rPr>
        <w:t xml:space="preserve">- использовать новейшие разработки авиационной и космической техники </w:t>
      </w:r>
    </w:p>
    <w:p w:rsidR="00107268" w:rsidRPr="00352855" w:rsidRDefault="00107268" w:rsidP="00107268">
      <w:pPr>
        <w:ind w:left="0" w:firstLine="0"/>
        <w:rPr>
          <w:sz w:val="24"/>
          <w:szCs w:val="24"/>
        </w:rPr>
      </w:pPr>
      <w:r w:rsidRPr="00352855">
        <w:rPr>
          <w:sz w:val="24"/>
          <w:szCs w:val="24"/>
        </w:rPr>
        <w:t xml:space="preserve">  в познании современной картины мира.</w:t>
      </w:r>
    </w:p>
    <w:p w:rsidR="00107268" w:rsidRPr="00352855" w:rsidRDefault="00107268" w:rsidP="00107268">
      <w:pPr>
        <w:autoSpaceDE w:val="0"/>
        <w:autoSpaceDN w:val="0"/>
        <w:adjustRightInd w:val="0"/>
        <w:spacing w:before="100" w:after="100"/>
        <w:ind w:left="0" w:firstLine="0"/>
        <w:jc w:val="center"/>
        <w:rPr>
          <w:rFonts w:ascii="Times New Roman CYR" w:hAnsi="Times New Roman CYR" w:cs="Times New Roman CYR"/>
          <w:b/>
          <w:bCs/>
          <w:caps/>
          <w:color w:val="000000"/>
          <w:sz w:val="24"/>
          <w:szCs w:val="24"/>
        </w:rPr>
      </w:pPr>
      <w:r w:rsidRPr="00352855">
        <w:rPr>
          <w:rFonts w:ascii="Times New Roman CYR" w:hAnsi="Times New Roman CYR" w:cs="Times New Roman CYR"/>
          <w:b/>
          <w:bCs/>
          <w:caps/>
          <w:color w:val="000000"/>
          <w:sz w:val="24"/>
          <w:szCs w:val="24"/>
        </w:rPr>
        <w:t>Содержание тем учебного предмета 10 класс.</w:t>
      </w:r>
    </w:p>
    <w:tbl>
      <w:tblPr>
        <w:tblW w:w="101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900"/>
        <w:gridCol w:w="3240"/>
        <w:gridCol w:w="3836"/>
      </w:tblGrid>
      <w:tr w:rsidR="00107268" w:rsidRPr="00352855" w:rsidTr="00107268">
        <w:trPr>
          <w:cantSplit/>
          <w:trHeight w:val="3475"/>
        </w:trPr>
        <w:tc>
          <w:tcPr>
            <w:tcW w:w="2160" w:type="dxa"/>
          </w:tcPr>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bCs/>
                <w:color w:val="000000"/>
                <w:sz w:val="24"/>
                <w:szCs w:val="24"/>
              </w:rPr>
            </w:pPr>
            <w:r w:rsidRPr="00352855">
              <w:rPr>
                <w:b/>
                <w:color w:val="000000"/>
                <w:sz w:val="24"/>
                <w:szCs w:val="24"/>
              </w:rPr>
              <w:t>Название темы, блока, раздела</w:t>
            </w:r>
          </w:p>
        </w:tc>
        <w:tc>
          <w:tcPr>
            <w:tcW w:w="900" w:type="dxa"/>
            <w:textDirection w:val="btLr"/>
          </w:tcPr>
          <w:p w:rsidR="00107268" w:rsidRPr="00352855" w:rsidRDefault="00107268" w:rsidP="00107268">
            <w:pPr>
              <w:ind w:left="0" w:firstLine="0"/>
              <w:jc w:val="center"/>
              <w:outlineLvl w:val="3"/>
              <w:rPr>
                <w:b/>
                <w:bCs/>
                <w:color w:val="000000"/>
                <w:sz w:val="24"/>
                <w:szCs w:val="24"/>
              </w:rPr>
            </w:pPr>
            <w:r w:rsidRPr="00352855">
              <w:rPr>
                <w:b/>
                <w:color w:val="000000"/>
                <w:sz w:val="24"/>
                <w:szCs w:val="24"/>
              </w:rPr>
              <w:t>Необходимое количество часов для ее изучения</w:t>
            </w:r>
          </w:p>
        </w:tc>
        <w:tc>
          <w:tcPr>
            <w:tcW w:w="3240" w:type="dxa"/>
          </w:tcPr>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color w:val="000000"/>
                <w:sz w:val="24"/>
                <w:szCs w:val="24"/>
              </w:rPr>
            </w:pPr>
          </w:p>
          <w:p w:rsidR="00107268" w:rsidRPr="00352855" w:rsidRDefault="00107268" w:rsidP="00107268">
            <w:pPr>
              <w:ind w:left="0" w:firstLine="0"/>
              <w:jc w:val="center"/>
              <w:outlineLvl w:val="3"/>
              <w:rPr>
                <w:b/>
                <w:bCs/>
                <w:color w:val="000000"/>
                <w:sz w:val="24"/>
                <w:szCs w:val="24"/>
              </w:rPr>
            </w:pPr>
            <w:r w:rsidRPr="00352855">
              <w:rPr>
                <w:b/>
                <w:color w:val="000000"/>
                <w:sz w:val="24"/>
                <w:szCs w:val="24"/>
              </w:rPr>
              <w:t>Содержание учебной темы</w:t>
            </w:r>
          </w:p>
        </w:tc>
        <w:tc>
          <w:tcPr>
            <w:tcW w:w="3836" w:type="dxa"/>
          </w:tcPr>
          <w:p w:rsidR="00107268" w:rsidRPr="00352855" w:rsidRDefault="00107268" w:rsidP="00107268">
            <w:pPr>
              <w:tabs>
                <w:tab w:val="left" w:pos="851"/>
              </w:tabs>
              <w:autoSpaceDE w:val="0"/>
              <w:autoSpaceDN w:val="0"/>
              <w:adjustRightInd w:val="0"/>
              <w:ind w:left="0" w:firstLine="0"/>
              <w:jc w:val="center"/>
              <w:rPr>
                <w:rFonts w:ascii="Times New Roman CYR" w:hAnsi="Times New Roman CYR" w:cs="Times New Roman CYR"/>
                <w:b/>
                <w:bCs/>
                <w:sz w:val="24"/>
                <w:szCs w:val="24"/>
              </w:rPr>
            </w:pPr>
          </w:p>
          <w:p w:rsidR="00107268" w:rsidRPr="00352855" w:rsidRDefault="00107268" w:rsidP="00107268">
            <w:pPr>
              <w:tabs>
                <w:tab w:val="left" w:pos="851"/>
              </w:tabs>
              <w:autoSpaceDE w:val="0"/>
              <w:autoSpaceDN w:val="0"/>
              <w:adjustRightInd w:val="0"/>
              <w:ind w:left="0" w:firstLine="0"/>
              <w:jc w:val="center"/>
              <w:rPr>
                <w:rFonts w:ascii="Times New Roman CYR" w:hAnsi="Times New Roman CYR" w:cs="Times New Roman CYR"/>
                <w:b/>
                <w:bCs/>
                <w:sz w:val="24"/>
                <w:szCs w:val="24"/>
              </w:rPr>
            </w:pPr>
          </w:p>
          <w:p w:rsidR="00107268" w:rsidRPr="00352855" w:rsidRDefault="00107268" w:rsidP="00107268">
            <w:pPr>
              <w:tabs>
                <w:tab w:val="left" w:pos="851"/>
              </w:tabs>
              <w:autoSpaceDE w:val="0"/>
              <w:autoSpaceDN w:val="0"/>
              <w:adjustRightInd w:val="0"/>
              <w:ind w:left="0" w:firstLine="0"/>
              <w:jc w:val="center"/>
              <w:rPr>
                <w:rFonts w:ascii="Times New Roman CYR" w:hAnsi="Times New Roman CYR" w:cs="Times New Roman CYR"/>
                <w:b/>
                <w:bCs/>
                <w:sz w:val="24"/>
                <w:szCs w:val="24"/>
              </w:rPr>
            </w:pPr>
          </w:p>
          <w:p w:rsidR="00107268" w:rsidRPr="00352855" w:rsidRDefault="00107268" w:rsidP="00107268">
            <w:pPr>
              <w:tabs>
                <w:tab w:val="left" w:pos="851"/>
              </w:tabs>
              <w:autoSpaceDE w:val="0"/>
              <w:autoSpaceDN w:val="0"/>
              <w:adjustRightInd w:val="0"/>
              <w:ind w:left="0" w:firstLine="0"/>
              <w:jc w:val="center"/>
              <w:rPr>
                <w:rFonts w:ascii="Times New Roman CYR" w:hAnsi="Times New Roman CYR" w:cs="Times New Roman CYR"/>
                <w:b/>
                <w:bCs/>
                <w:sz w:val="24"/>
                <w:szCs w:val="24"/>
              </w:rPr>
            </w:pPr>
          </w:p>
          <w:p w:rsidR="00107268" w:rsidRPr="00352855" w:rsidRDefault="00107268" w:rsidP="00107268">
            <w:pPr>
              <w:tabs>
                <w:tab w:val="left" w:pos="851"/>
              </w:tabs>
              <w:autoSpaceDE w:val="0"/>
              <w:autoSpaceDN w:val="0"/>
              <w:adjustRightInd w:val="0"/>
              <w:ind w:left="0" w:firstLine="0"/>
              <w:jc w:val="center"/>
              <w:rPr>
                <w:rFonts w:ascii="Times New Roman CYR" w:hAnsi="Times New Roman CYR" w:cs="Times New Roman CYR"/>
                <w:b/>
                <w:bCs/>
                <w:sz w:val="24"/>
                <w:szCs w:val="24"/>
              </w:rPr>
            </w:pPr>
          </w:p>
          <w:p w:rsidR="00107268" w:rsidRPr="00352855" w:rsidRDefault="00107268" w:rsidP="00107268">
            <w:pPr>
              <w:tabs>
                <w:tab w:val="left" w:pos="851"/>
              </w:tabs>
              <w:autoSpaceDE w:val="0"/>
              <w:autoSpaceDN w:val="0"/>
              <w:adjustRightInd w:val="0"/>
              <w:ind w:left="0" w:firstLine="0"/>
              <w:jc w:val="center"/>
              <w:rPr>
                <w:rFonts w:ascii="Times New Roman CYR" w:hAnsi="Times New Roman CYR" w:cs="Times New Roman CYR"/>
                <w:b/>
                <w:bCs/>
                <w:sz w:val="24"/>
                <w:szCs w:val="24"/>
              </w:rPr>
            </w:pPr>
            <w:r w:rsidRPr="00352855">
              <w:rPr>
                <w:rFonts w:ascii="Times New Roman CYR" w:hAnsi="Times New Roman CYR" w:cs="Times New Roman CYR"/>
                <w:b/>
                <w:bCs/>
                <w:sz w:val="24"/>
                <w:szCs w:val="24"/>
              </w:rPr>
              <w:t>Творческие и</w:t>
            </w:r>
          </w:p>
          <w:p w:rsidR="00107268" w:rsidRPr="00352855" w:rsidRDefault="00107268" w:rsidP="00107268">
            <w:pPr>
              <w:ind w:left="0" w:firstLine="0"/>
              <w:jc w:val="center"/>
              <w:rPr>
                <w:rFonts w:ascii="Calibri" w:hAnsi="Calibri" w:cs="Calibri"/>
                <w:sz w:val="24"/>
                <w:szCs w:val="24"/>
              </w:rPr>
            </w:pPr>
            <w:r w:rsidRPr="00352855">
              <w:rPr>
                <w:rFonts w:ascii="Times New Roman CYR" w:hAnsi="Times New Roman CYR" w:cs="Times New Roman CYR"/>
                <w:b/>
                <w:bCs/>
                <w:sz w:val="24"/>
                <w:szCs w:val="24"/>
              </w:rPr>
              <w:t>практические задания и другие формы занятий, используемые при обучении</w:t>
            </w:r>
          </w:p>
          <w:p w:rsidR="00107268" w:rsidRPr="00352855" w:rsidRDefault="00107268" w:rsidP="00107268">
            <w:pPr>
              <w:ind w:left="0" w:firstLine="0"/>
              <w:jc w:val="center"/>
              <w:outlineLvl w:val="3"/>
              <w:rPr>
                <w:b/>
                <w:bCs/>
                <w:color w:val="000000"/>
                <w:sz w:val="24"/>
                <w:szCs w:val="24"/>
              </w:rPr>
            </w:pPr>
          </w:p>
        </w:tc>
      </w:tr>
      <w:tr w:rsidR="00107268" w:rsidRPr="00352855" w:rsidTr="00107268">
        <w:tc>
          <w:tcPr>
            <w:tcW w:w="2160" w:type="dxa"/>
          </w:tcPr>
          <w:p w:rsidR="00107268" w:rsidRPr="00352855" w:rsidRDefault="00107268" w:rsidP="00107268">
            <w:pPr>
              <w:ind w:left="0" w:firstLine="0"/>
              <w:outlineLvl w:val="3"/>
              <w:rPr>
                <w:b/>
                <w:bCs/>
                <w:color w:val="000000"/>
                <w:sz w:val="24"/>
                <w:szCs w:val="24"/>
              </w:rPr>
            </w:pPr>
            <w:r w:rsidRPr="00352855">
              <w:rPr>
                <w:b/>
                <w:sz w:val="24"/>
                <w:szCs w:val="24"/>
              </w:rPr>
              <w:t>Аэродинамика</w:t>
            </w:r>
          </w:p>
        </w:tc>
        <w:tc>
          <w:tcPr>
            <w:tcW w:w="900" w:type="dxa"/>
          </w:tcPr>
          <w:p w:rsidR="00107268" w:rsidRPr="00352855" w:rsidRDefault="00107268" w:rsidP="00107268">
            <w:pPr>
              <w:ind w:left="0" w:firstLine="0"/>
              <w:jc w:val="center"/>
              <w:outlineLvl w:val="3"/>
              <w:rPr>
                <w:b/>
                <w:bCs/>
                <w:color w:val="000000"/>
                <w:sz w:val="24"/>
                <w:szCs w:val="24"/>
              </w:rPr>
            </w:pPr>
            <w:r w:rsidRPr="00352855">
              <w:rPr>
                <w:b/>
                <w:bCs/>
                <w:color w:val="000000"/>
                <w:sz w:val="24"/>
                <w:szCs w:val="24"/>
              </w:rPr>
              <w:t>6</w:t>
            </w:r>
          </w:p>
        </w:tc>
        <w:tc>
          <w:tcPr>
            <w:tcW w:w="3240" w:type="dxa"/>
          </w:tcPr>
          <w:p w:rsidR="00107268" w:rsidRPr="00352855" w:rsidRDefault="00107268" w:rsidP="00107268">
            <w:pPr>
              <w:ind w:left="0" w:firstLine="0"/>
              <w:outlineLvl w:val="3"/>
              <w:rPr>
                <w:sz w:val="24"/>
                <w:szCs w:val="24"/>
              </w:rPr>
            </w:pPr>
            <w:r w:rsidRPr="00352855">
              <w:rPr>
                <w:sz w:val="24"/>
                <w:szCs w:val="24"/>
              </w:rPr>
              <w:t>Основные свойства воздуха.</w:t>
            </w:r>
          </w:p>
          <w:p w:rsidR="00107268" w:rsidRPr="00352855" w:rsidRDefault="00107268" w:rsidP="00107268">
            <w:pPr>
              <w:ind w:left="0" w:firstLine="0"/>
              <w:outlineLvl w:val="3"/>
              <w:rPr>
                <w:sz w:val="24"/>
                <w:szCs w:val="24"/>
              </w:rPr>
            </w:pPr>
            <w:r w:rsidRPr="00352855">
              <w:rPr>
                <w:sz w:val="24"/>
                <w:szCs w:val="24"/>
              </w:rPr>
              <w:t>Уравнение Бернулли. Аэродинамические силы.</w:t>
            </w:r>
          </w:p>
          <w:p w:rsidR="00107268" w:rsidRPr="00352855" w:rsidRDefault="00107268" w:rsidP="00107268">
            <w:pPr>
              <w:ind w:left="0" w:firstLine="0"/>
              <w:outlineLvl w:val="3"/>
              <w:rPr>
                <w:sz w:val="24"/>
                <w:szCs w:val="24"/>
              </w:rPr>
            </w:pPr>
            <w:r w:rsidRPr="00352855">
              <w:rPr>
                <w:sz w:val="24"/>
                <w:szCs w:val="24"/>
              </w:rPr>
              <w:t xml:space="preserve">Аэродинамическое качество. </w:t>
            </w:r>
          </w:p>
          <w:p w:rsidR="00107268" w:rsidRPr="00352855" w:rsidRDefault="00107268" w:rsidP="00107268">
            <w:pPr>
              <w:ind w:left="0" w:firstLine="0"/>
              <w:outlineLvl w:val="3"/>
              <w:rPr>
                <w:sz w:val="24"/>
                <w:szCs w:val="24"/>
              </w:rPr>
            </w:pPr>
            <w:r w:rsidRPr="00352855">
              <w:rPr>
                <w:sz w:val="24"/>
                <w:szCs w:val="24"/>
              </w:rPr>
              <w:t xml:space="preserve">Скорость звука. </w:t>
            </w:r>
          </w:p>
          <w:p w:rsidR="00107268" w:rsidRPr="00352855" w:rsidRDefault="00107268" w:rsidP="00107268">
            <w:pPr>
              <w:ind w:left="0" w:firstLine="0"/>
              <w:outlineLvl w:val="3"/>
              <w:rPr>
                <w:sz w:val="24"/>
                <w:szCs w:val="24"/>
              </w:rPr>
            </w:pPr>
            <w:r w:rsidRPr="00352855">
              <w:rPr>
                <w:sz w:val="24"/>
                <w:szCs w:val="24"/>
              </w:rPr>
              <w:t xml:space="preserve">Число Маха. </w:t>
            </w:r>
          </w:p>
          <w:p w:rsidR="00107268" w:rsidRPr="00352855" w:rsidRDefault="00107268" w:rsidP="00107268">
            <w:pPr>
              <w:ind w:left="0" w:firstLine="0"/>
              <w:outlineLvl w:val="3"/>
              <w:rPr>
                <w:bCs/>
                <w:color w:val="000000"/>
                <w:sz w:val="24"/>
                <w:szCs w:val="24"/>
              </w:rPr>
            </w:pPr>
            <w:r w:rsidRPr="00352855">
              <w:rPr>
                <w:sz w:val="24"/>
                <w:szCs w:val="24"/>
              </w:rPr>
              <w:t>Скачок уплотнения</w:t>
            </w:r>
            <w:r w:rsidRPr="00352855">
              <w:rPr>
                <w:bCs/>
                <w:color w:val="000000"/>
                <w:sz w:val="24"/>
                <w:szCs w:val="24"/>
              </w:rPr>
              <w:t>.  Волновой кризис</w:t>
            </w:r>
          </w:p>
        </w:tc>
        <w:tc>
          <w:tcPr>
            <w:tcW w:w="3836" w:type="dxa"/>
          </w:tcPr>
          <w:p w:rsidR="00107268" w:rsidRPr="00352855" w:rsidRDefault="00107268" w:rsidP="00107268">
            <w:pPr>
              <w:autoSpaceDE w:val="0"/>
              <w:autoSpaceDN w:val="0"/>
              <w:adjustRightInd w:val="0"/>
              <w:ind w:left="0" w:firstLine="0"/>
              <w:rPr>
                <w:rFonts w:ascii="Calibri" w:hAnsi="Calibri" w:cs="Calibri"/>
                <w:sz w:val="24"/>
                <w:szCs w:val="24"/>
              </w:rPr>
            </w:pPr>
            <w:r w:rsidRPr="00352855">
              <w:rPr>
                <w:sz w:val="24"/>
                <w:szCs w:val="24"/>
              </w:rPr>
              <w:t xml:space="preserve">Теоретические занятия. Знакомство с основными законами аэродинамики. </w:t>
            </w:r>
            <w:r w:rsidRPr="00352855">
              <w:rPr>
                <w:rFonts w:ascii="Times New Roman CYR" w:hAnsi="Times New Roman CYR" w:cs="Times New Roman CYR"/>
                <w:sz w:val="24"/>
                <w:szCs w:val="24"/>
              </w:rPr>
              <w:t>Осмысливают и запоминают учебный материал.</w:t>
            </w:r>
          </w:p>
          <w:p w:rsidR="00107268" w:rsidRPr="00352855" w:rsidRDefault="00107268" w:rsidP="00107268">
            <w:pPr>
              <w:ind w:left="0" w:firstLine="0"/>
              <w:rPr>
                <w:sz w:val="24"/>
                <w:szCs w:val="24"/>
              </w:rPr>
            </w:pPr>
            <w:r w:rsidRPr="00352855">
              <w:rPr>
                <w:sz w:val="24"/>
                <w:szCs w:val="24"/>
              </w:rPr>
              <w:t>Устный опрос.</w:t>
            </w:r>
          </w:p>
          <w:p w:rsidR="00107268" w:rsidRPr="00352855" w:rsidRDefault="00107268" w:rsidP="00107268">
            <w:pPr>
              <w:ind w:left="0" w:firstLine="0"/>
              <w:rPr>
                <w:sz w:val="24"/>
                <w:szCs w:val="24"/>
              </w:rPr>
            </w:pPr>
            <w:r w:rsidRPr="00352855">
              <w:rPr>
                <w:sz w:val="24"/>
                <w:szCs w:val="24"/>
              </w:rPr>
              <w:t xml:space="preserve">Контрольная работа № 1 </w:t>
            </w:r>
          </w:p>
          <w:p w:rsidR="00107268" w:rsidRPr="00352855" w:rsidRDefault="00107268" w:rsidP="00107268">
            <w:pPr>
              <w:pStyle w:val="a3"/>
              <w:shd w:val="clear" w:color="auto" w:fill="FFFFFF"/>
              <w:tabs>
                <w:tab w:val="left" w:pos="195"/>
              </w:tabs>
              <w:spacing w:before="0" w:beforeAutospacing="0" w:after="0" w:afterAutospacing="0"/>
              <w:textAlignment w:val="baseline"/>
            </w:pPr>
            <w:r w:rsidRPr="00352855">
              <w:t>«Звуковые волны, скачок уплотнения, ударная волна, скорость звука»</w:t>
            </w:r>
          </w:p>
          <w:p w:rsidR="00107268" w:rsidRPr="00352855" w:rsidRDefault="00107268" w:rsidP="00107268">
            <w:pPr>
              <w:ind w:left="0" w:firstLine="0"/>
              <w:rPr>
                <w:sz w:val="24"/>
                <w:szCs w:val="24"/>
              </w:rPr>
            </w:pPr>
          </w:p>
        </w:tc>
      </w:tr>
      <w:tr w:rsidR="00107268" w:rsidRPr="00352855" w:rsidTr="00107268">
        <w:tc>
          <w:tcPr>
            <w:tcW w:w="2160" w:type="dxa"/>
          </w:tcPr>
          <w:p w:rsidR="00107268" w:rsidRPr="00352855" w:rsidRDefault="00107268" w:rsidP="00107268">
            <w:pPr>
              <w:ind w:left="0" w:firstLine="0"/>
              <w:rPr>
                <w:b/>
                <w:sz w:val="24"/>
                <w:szCs w:val="24"/>
              </w:rPr>
            </w:pPr>
            <w:r w:rsidRPr="00352855">
              <w:rPr>
                <w:b/>
                <w:sz w:val="24"/>
                <w:szCs w:val="24"/>
              </w:rPr>
              <w:t>Конструкция самолёта.</w:t>
            </w:r>
          </w:p>
        </w:tc>
        <w:tc>
          <w:tcPr>
            <w:tcW w:w="900" w:type="dxa"/>
          </w:tcPr>
          <w:p w:rsidR="00107268" w:rsidRPr="00352855" w:rsidRDefault="00107268" w:rsidP="00107268">
            <w:pPr>
              <w:ind w:left="0" w:firstLine="0"/>
              <w:jc w:val="center"/>
              <w:outlineLvl w:val="3"/>
              <w:rPr>
                <w:b/>
                <w:bCs/>
                <w:color w:val="000000"/>
                <w:sz w:val="24"/>
                <w:szCs w:val="24"/>
              </w:rPr>
            </w:pPr>
            <w:r w:rsidRPr="00352855">
              <w:rPr>
                <w:b/>
                <w:bCs/>
                <w:color w:val="000000"/>
                <w:sz w:val="24"/>
                <w:szCs w:val="24"/>
              </w:rPr>
              <w:t>7</w:t>
            </w:r>
          </w:p>
        </w:tc>
        <w:tc>
          <w:tcPr>
            <w:tcW w:w="3240" w:type="dxa"/>
          </w:tcPr>
          <w:p w:rsidR="00107268" w:rsidRPr="00352855" w:rsidRDefault="00107268" w:rsidP="00107268">
            <w:pPr>
              <w:ind w:left="0" w:firstLine="0"/>
              <w:rPr>
                <w:sz w:val="24"/>
                <w:szCs w:val="24"/>
              </w:rPr>
            </w:pPr>
            <w:r w:rsidRPr="00352855">
              <w:rPr>
                <w:sz w:val="24"/>
                <w:szCs w:val="24"/>
              </w:rPr>
              <w:t>Основные данные самолёта.</w:t>
            </w:r>
          </w:p>
          <w:p w:rsidR="00107268" w:rsidRPr="00352855" w:rsidRDefault="00107268" w:rsidP="00107268">
            <w:pPr>
              <w:ind w:left="0" w:firstLine="0"/>
              <w:rPr>
                <w:sz w:val="24"/>
                <w:szCs w:val="24"/>
              </w:rPr>
            </w:pPr>
            <w:r w:rsidRPr="00352855">
              <w:rPr>
                <w:sz w:val="24"/>
                <w:szCs w:val="24"/>
              </w:rPr>
              <w:t xml:space="preserve">Устройство крыла. Механизация крыла. </w:t>
            </w:r>
          </w:p>
          <w:p w:rsidR="00107268" w:rsidRPr="00352855" w:rsidRDefault="00107268" w:rsidP="00107268">
            <w:pPr>
              <w:ind w:left="0" w:firstLine="0"/>
              <w:outlineLvl w:val="3"/>
              <w:rPr>
                <w:sz w:val="24"/>
                <w:szCs w:val="24"/>
              </w:rPr>
            </w:pPr>
            <w:r w:rsidRPr="00352855">
              <w:rPr>
                <w:sz w:val="24"/>
                <w:szCs w:val="24"/>
              </w:rPr>
              <w:t>Система управления самолета.  Управление самолетом по высоте.</w:t>
            </w:r>
          </w:p>
          <w:p w:rsidR="00107268" w:rsidRPr="00352855" w:rsidRDefault="00107268" w:rsidP="00107268">
            <w:pPr>
              <w:ind w:left="0" w:firstLine="0"/>
              <w:outlineLvl w:val="3"/>
              <w:rPr>
                <w:sz w:val="24"/>
                <w:szCs w:val="24"/>
              </w:rPr>
            </w:pPr>
            <w:r w:rsidRPr="00352855">
              <w:rPr>
                <w:sz w:val="24"/>
                <w:szCs w:val="24"/>
              </w:rPr>
              <w:t>Управление самолетом по курсу.</w:t>
            </w:r>
          </w:p>
          <w:p w:rsidR="00107268" w:rsidRPr="00352855" w:rsidRDefault="00107268" w:rsidP="00107268">
            <w:pPr>
              <w:ind w:left="0" w:firstLine="0"/>
              <w:outlineLvl w:val="3"/>
              <w:rPr>
                <w:sz w:val="24"/>
                <w:szCs w:val="24"/>
              </w:rPr>
            </w:pPr>
            <w:r w:rsidRPr="00352855">
              <w:rPr>
                <w:sz w:val="24"/>
                <w:szCs w:val="24"/>
              </w:rPr>
              <w:t>Поперечное управление</w:t>
            </w:r>
          </w:p>
        </w:tc>
        <w:tc>
          <w:tcPr>
            <w:tcW w:w="3836" w:type="dxa"/>
          </w:tcPr>
          <w:p w:rsidR="00107268" w:rsidRPr="00352855" w:rsidRDefault="00107268" w:rsidP="00107268">
            <w:pPr>
              <w:autoSpaceDE w:val="0"/>
              <w:autoSpaceDN w:val="0"/>
              <w:adjustRightInd w:val="0"/>
              <w:ind w:left="0" w:firstLine="0"/>
              <w:rPr>
                <w:rFonts w:ascii="Calibri" w:hAnsi="Calibri" w:cs="Calibri"/>
                <w:sz w:val="24"/>
                <w:szCs w:val="24"/>
              </w:rPr>
            </w:pPr>
            <w:r w:rsidRPr="00352855">
              <w:rPr>
                <w:sz w:val="24"/>
                <w:szCs w:val="24"/>
              </w:rPr>
              <w:t>Теоретические занятия. Устный опрос</w:t>
            </w:r>
            <w:r w:rsidRPr="00352855">
              <w:rPr>
                <w:rFonts w:ascii="Times New Roman CYR" w:hAnsi="Times New Roman CYR" w:cs="Times New Roman CYR"/>
                <w:sz w:val="24"/>
                <w:szCs w:val="24"/>
              </w:rPr>
              <w:t xml:space="preserve"> Осмысливают и запоминают учебный материал</w:t>
            </w:r>
            <w:r w:rsidRPr="00352855">
              <w:rPr>
                <w:sz w:val="24"/>
                <w:szCs w:val="24"/>
              </w:rPr>
              <w:t xml:space="preserve">. </w:t>
            </w:r>
          </w:p>
          <w:p w:rsidR="00107268" w:rsidRPr="00352855" w:rsidRDefault="00107268" w:rsidP="00107268">
            <w:pPr>
              <w:ind w:left="0" w:firstLine="0"/>
              <w:rPr>
                <w:sz w:val="24"/>
                <w:szCs w:val="24"/>
              </w:rPr>
            </w:pPr>
            <w:r w:rsidRPr="00352855">
              <w:rPr>
                <w:sz w:val="24"/>
                <w:szCs w:val="24"/>
              </w:rPr>
              <w:t>Контрольная работа № 2 «Система управления самолёта»</w:t>
            </w:r>
          </w:p>
        </w:tc>
      </w:tr>
      <w:tr w:rsidR="00107268" w:rsidRPr="00352855" w:rsidTr="00107268">
        <w:tc>
          <w:tcPr>
            <w:tcW w:w="2160" w:type="dxa"/>
          </w:tcPr>
          <w:p w:rsidR="00107268" w:rsidRPr="00352855" w:rsidRDefault="00107268" w:rsidP="00107268">
            <w:pPr>
              <w:ind w:left="0" w:firstLine="0"/>
              <w:outlineLvl w:val="3"/>
              <w:rPr>
                <w:b/>
                <w:bCs/>
                <w:color w:val="000000"/>
                <w:sz w:val="24"/>
                <w:szCs w:val="24"/>
              </w:rPr>
            </w:pPr>
            <w:r w:rsidRPr="00352855">
              <w:rPr>
                <w:b/>
                <w:sz w:val="24"/>
                <w:szCs w:val="24"/>
              </w:rPr>
              <w:t>Конструкция двигателя</w:t>
            </w:r>
          </w:p>
        </w:tc>
        <w:tc>
          <w:tcPr>
            <w:tcW w:w="900" w:type="dxa"/>
          </w:tcPr>
          <w:p w:rsidR="00107268" w:rsidRPr="00352855" w:rsidRDefault="00107268" w:rsidP="00107268">
            <w:pPr>
              <w:ind w:left="0" w:firstLine="0"/>
              <w:jc w:val="center"/>
              <w:outlineLvl w:val="3"/>
              <w:rPr>
                <w:b/>
                <w:bCs/>
                <w:color w:val="000000"/>
                <w:sz w:val="24"/>
                <w:szCs w:val="24"/>
              </w:rPr>
            </w:pPr>
            <w:r w:rsidRPr="00352855">
              <w:rPr>
                <w:b/>
                <w:bCs/>
                <w:color w:val="000000"/>
                <w:sz w:val="24"/>
                <w:szCs w:val="24"/>
              </w:rPr>
              <w:t>9</w:t>
            </w:r>
          </w:p>
        </w:tc>
        <w:tc>
          <w:tcPr>
            <w:tcW w:w="3240" w:type="dxa"/>
          </w:tcPr>
          <w:p w:rsidR="00107268" w:rsidRPr="00352855" w:rsidRDefault="00107268" w:rsidP="00107268">
            <w:pPr>
              <w:ind w:left="0" w:firstLine="0"/>
              <w:rPr>
                <w:bCs/>
                <w:color w:val="000000"/>
                <w:sz w:val="24"/>
                <w:szCs w:val="24"/>
              </w:rPr>
            </w:pPr>
            <w:r w:rsidRPr="00352855">
              <w:rPr>
                <w:bCs/>
                <w:color w:val="000000"/>
                <w:sz w:val="24"/>
                <w:szCs w:val="24"/>
              </w:rPr>
              <w:t xml:space="preserve">Силовая установка летательного аппарата. </w:t>
            </w:r>
          </w:p>
          <w:p w:rsidR="00107268" w:rsidRPr="00352855" w:rsidRDefault="00107268" w:rsidP="00107268">
            <w:pPr>
              <w:ind w:left="0" w:firstLine="0"/>
              <w:rPr>
                <w:bCs/>
                <w:color w:val="000000"/>
                <w:sz w:val="24"/>
                <w:szCs w:val="24"/>
              </w:rPr>
            </w:pPr>
            <w:r w:rsidRPr="00352855">
              <w:rPr>
                <w:bCs/>
                <w:color w:val="000000"/>
                <w:sz w:val="24"/>
                <w:szCs w:val="24"/>
              </w:rPr>
              <w:t xml:space="preserve">Назначение силовой установки и общие сведения о воздушных винтах. </w:t>
            </w:r>
          </w:p>
          <w:p w:rsidR="00107268" w:rsidRPr="00352855" w:rsidRDefault="00107268" w:rsidP="00107268">
            <w:pPr>
              <w:ind w:left="0" w:firstLine="0"/>
              <w:rPr>
                <w:bCs/>
                <w:color w:val="000000"/>
                <w:sz w:val="24"/>
                <w:szCs w:val="24"/>
              </w:rPr>
            </w:pPr>
            <w:r w:rsidRPr="00352855">
              <w:rPr>
                <w:sz w:val="24"/>
                <w:szCs w:val="24"/>
              </w:rPr>
              <w:t xml:space="preserve">Общая характеристика конструкции двигателя. </w:t>
            </w:r>
          </w:p>
          <w:p w:rsidR="00107268" w:rsidRPr="00352855" w:rsidRDefault="00107268" w:rsidP="00107268">
            <w:pPr>
              <w:ind w:left="0" w:firstLine="0"/>
              <w:rPr>
                <w:bCs/>
                <w:color w:val="000000"/>
                <w:sz w:val="24"/>
                <w:szCs w:val="24"/>
              </w:rPr>
            </w:pPr>
            <w:r w:rsidRPr="00352855">
              <w:rPr>
                <w:bCs/>
                <w:color w:val="000000"/>
                <w:sz w:val="24"/>
                <w:szCs w:val="24"/>
              </w:rPr>
              <w:t>Основные данные двигателя. Основные части двигателя. Системы двигателя.</w:t>
            </w:r>
          </w:p>
          <w:p w:rsidR="00107268" w:rsidRPr="00352855" w:rsidRDefault="00107268" w:rsidP="00107268">
            <w:pPr>
              <w:ind w:left="0" w:firstLine="0"/>
              <w:rPr>
                <w:bCs/>
                <w:color w:val="000000"/>
                <w:sz w:val="24"/>
                <w:szCs w:val="24"/>
              </w:rPr>
            </w:pPr>
            <w:r w:rsidRPr="00352855">
              <w:rPr>
                <w:bCs/>
                <w:color w:val="000000"/>
                <w:sz w:val="24"/>
                <w:szCs w:val="24"/>
              </w:rPr>
              <w:t>Воздушный винт.</w:t>
            </w:r>
          </w:p>
          <w:p w:rsidR="00107268" w:rsidRPr="00352855" w:rsidRDefault="00107268" w:rsidP="00107268">
            <w:pPr>
              <w:ind w:left="0" w:firstLine="0"/>
              <w:rPr>
                <w:bCs/>
                <w:color w:val="000000"/>
                <w:sz w:val="24"/>
                <w:szCs w:val="24"/>
              </w:rPr>
            </w:pPr>
            <w:r w:rsidRPr="00352855">
              <w:rPr>
                <w:sz w:val="24"/>
                <w:szCs w:val="24"/>
              </w:rPr>
              <w:t>Общая характеристика воздушного винта</w:t>
            </w:r>
          </w:p>
        </w:tc>
        <w:tc>
          <w:tcPr>
            <w:tcW w:w="3836" w:type="dxa"/>
          </w:tcPr>
          <w:p w:rsidR="00107268" w:rsidRPr="00352855" w:rsidRDefault="00107268" w:rsidP="00107268">
            <w:pPr>
              <w:ind w:left="0" w:firstLine="0"/>
              <w:rPr>
                <w:sz w:val="24"/>
                <w:szCs w:val="24"/>
              </w:rPr>
            </w:pPr>
            <w:r w:rsidRPr="00352855">
              <w:rPr>
                <w:sz w:val="24"/>
                <w:szCs w:val="24"/>
              </w:rPr>
              <w:t>Теоретические занятия. Устный опрос.</w:t>
            </w:r>
          </w:p>
          <w:p w:rsidR="00107268" w:rsidRPr="00352855" w:rsidRDefault="00107268" w:rsidP="00107268">
            <w:pPr>
              <w:ind w:left="0" w:firstLine="0"/>
              <w:rPr>
                <w:sz w:val="24"/>
                <w:szCs w:val="24"/>
              </w:rPr>
            </w:pPr>
            <w:r w:rsidRPr="00352855">
              <w:rPr>
                <w:sz w:val="24"/>
                <w:szCs w:val="24"/>
              </w:rPr>
              <w:t>Контрольная работа № 3 «Силовая установка летательного аппарата»</w:t>
            </w:r>
          </w:p>
        </w:tc>
      </w:tr>
      <w:tr w:rsidR="00107268" w:rsidRPr="00352855" w:rsidTr="00107268">
        <w:trPr>
          <w:trHeight w:val="2685"/>
        </w:trPr>
        <w:tc>
          <w:tcPr>
            <w:tcW w:w="2160" w:type="dxa"/>
          </w:tcPr>
          <w:p w:rsidR="00107268" w:rsidRPr="00352855" w:rsidRDefault="00107268" w:rsidP="00107268">
            <w:pPr>
              <w:ind w:left="0" w:firstLine="0"/>
              <w:outlineLvl w:val="3"/>
              <w:rPr>
                <w:b/>
                <w:bCs/>
                <w:color w:val="000000"/>
                <w:sz w:val="24"/>
                <w:szCs w:val="24"/>
              </w:rPr>
            </w:pPr>
            <w:r w:rsidRPr="00352855">
              <w:rPr>
                <w:b/>
                <w:sz w:val="24"/>
                <w:szCs w:val="24"/>
              </w:rPr>
              <w:lastRenderedPageBreak/>
              <w:t>Практическая аэродинамика</w:t>
            </w:r>
          </w:p>
        </w:tc>
        <w:tc>
          <w:tcPr>
            <w:tcW w:w="900" w:type="dxa"/>
          </w:tcPr>
          <w:p w:rsidR="00107268" w:rsidRPr="00352855" w:rsidRDefault="00107268" w:rsidP="00107268">
            <w:pPr>
              <w:ind w:left="0" w:firstLine="0"/>
              <w:jc w:val="center"/>
              <w:outlineLvl w:val="3"/>
              <w:rPr>
                <w:b/>
                <w:bCs/>
                <w:color w:val="000000"/>
                <w:sz w:val="24"/>
                <w:szCs w:val="24"/>
              </w:rPr>
            </w:pPr>
            <w:r w:rsidRPr="00352855">
              <w:rPr>
                <w:b/>
                <w:bCs/>
                <w:color w:val="000000"/>
                <w:sz w:val="24"/>
                <w:szCs w:val="24"/>
              </w:rPr>
              <w:t>12</w:t>
            </w:r>
          </w:p>
        </w:tc>
        <w:tc>
          <w:tcPr>
            <w:tcW w:w="3240" w:type="dxa"/>
          </w:tcPr>
          <w:p w:rsidR="00107268" w:rsidRPr="00352855" w:rsidRDefault="00107268" w:rsidP="00107268">
            <w:pPr>
              <w:ind w:left="0" w:firstLine="0"/>
              <w:rPr>
                <w:sz w:val="24"/>
                <w:szCs w:val="24"/>
              </w:rPr>
            </w:pPr>
            <w:r w:rsidRPr="00352855">
              <w:rPr>
                <w:sz w:val="24"/>
                <w:szCs w:val="24"/>
              </w:rPr>
              <w:t>Установившийся прямолинейный полёт самолёта.</w:t>
            </w:r>
          </w:p>
          <w:p w:rsidR="00107268" w:rsidRPr="00352855" w:rsidRDefault="00107268" w:rsidP="00107268">
            <w:pPr>
              <w:ind w:left="0" w:firstLine="0"/>
              <w:rPr>
                <w:sz w:val="24"/>
                <w:szCs w:val="24"/>
              </w:rPr>
            </w:pPr>
            <w:r w:rsidRPr="00352855">
              <w:rPr>
                <w:sz w:val="24"/>
                <w:szCs w:val="24"/>
              </w:rPr>
              <w:t>Установившийся горизонтальный полёт. Установившийся подъём самолёта. Установившееся планирование самолёта.</w:t>
            </w:r>
          </w:p>
          <w:p w:rsidR="00107268" w:rsidRPr="00352855" w:rsidRDefault="00107268" w:rsidP="00107268">
            <w:pPr>
              <w:ind w:left="0" w:firstLine="0"/>
              <w:rPr>
                <w:sz w:val="24"/>
                <w:szCs w:val="24"/>
              </w:rPr>
            </w:pPr>
            <w:r w:rsidRPr="00352855">
              <w:rPr>
                <w:sz w:val="24"/>
                <w:szCs w:val="24"/>
              </w:rPr>
              <w:t>Взлёт самолёта. Взлётно-посадочные характеристики. Этапы взлёта.</w:t>
            </w:r>
          </w:p>
          <w:p w:rsidR="00107268" w:rsidRPr="00352855" w:rsidRDefault="00107268" w:rsidP="00107268">
            <w:pPr>
              <w:ind w:left="0" w:firstLine="0"/>
              <w:rPr>
                <w:sz w:val="24"/>
                <w:szCs w:val="24"/>
              </w:rPr>
            </w:pPr>
            <w:r w:rsidRPr="00352855">
              <w:rPr>
                <w:sz w:val="24"/>
                <w:szCs w:val="24"/>
              </w:rPr>
              <w:t>Схема сил и уравнения движения на различных этапах взлёта.</w:t>
            </w:r>
          </w:p>
          <w:p w:rsidR="00107268" w:rsidRPr="00352855" w:rsidRDefault="00107268" w:rsidP="00107268">
            <w:pPr>
              <w:ind w:left="0" w:firstLine="0"/>
              <w:rPr>
                <w:sz w:val="24"/>
                <w:szCs w:val="24"/>
              </w:rPr>
            </w:pPr>
            <w:r w:rsidRPr="00352855">
              <w:rPr>
                <w:sz w:val="24"/>
                <w:szCs w:val="24"/>
              </w:rPr>
              <w:t>Ускорение при разбеге. Скорость отрыва. Длина взлётной дистанции.</w:t>
            </w:r>
          </w:p>
          <w:p w:rsidR="00107268" w:rsidRPr="00352855" w:rsidRDefault="00107268" w:rsidP="00107268">
            <w:pPr>
              <w:ind w:left="0" w:firstLine="0"/>
              <w:rPr>
                <w:sz w:val="24"/>
                <w:szCs w:val="24"/>
              </w:rPr>
            </w:pPr>
            <w:r w:rsidRPr="00352855">
              <w:rPr>
                <w:sz w:val="24"/>
                <w:szCs w:val="24"/>
              </w:rPr>
              <w:t xml:space="preserve">Посадка самолета. </w:t>
            </w:r>
          </w:p>
          <w:p w:rsidR="00107268" w:rsidRPr="00352855" w:rsidRDefault="00107268" w:rsidP="00107268">
            <w:pPr>
              <w:ind w:left="0" w:firstLine="0"/>
              <w:rPr>
                <w:sz w:val="24"/>
                <w:szCs w:val="24"/>
              </w:rPr>
            </w:pPr>
            <w:r w:rsidRPr="00352855">
              <w:rPr>
                <w:sz w:val="24"/>
                <w:szCs w:val="24"/>
              </w:rPr>
              <w:t>Этапы посадки.</w:t>
            </w:r>
          </w:p>
          <w:p w:rsidR="00107268" w:rsidRPr="00352855" w:rsidRDefault="00107268" w:rsidP="00107268">
            <w:pPr>
              <w:ind w:left="0" w:firstLine="0"/>
              <w:rPr>
                <w:sz w:val="24"/>
                <w:szCs w:val="24"/>
              </w:rPr>
            </w:pPr>
            <w:r w:rsidRPr="00352855">
              <w:rPr>
                <w:sz w:val="24"/>
                <w:szCs w:val="24"/>
              </w:rPr>
              <w:t>Схема сил и уравнения движения на различных этапах посадки.</w:t>
            </w:r>
          </w:p>
          <w:p w:rsidR="00107268" w:rsidRPr="00352855" w:rsidRDefault="00107268" w:rsidP="00107268">
            <w:pPr>
              <w:ind w:left="0" w:firstLine="0"/>
              <w:rPr>
                <w:sz w:val="24"/>
                <w:szCs w:val="24"/>
              </w:rPr>
            </w:pPr>
            <w:r w:rsidRPr="00352855">
              <w:rPr>
                <w:sz w:val="24"/>
                <w:szCs w:val="24"/>
              </w:rPr>
              <w:t>Посадочная дистанция. Посадочная скорость. Длина и время пробега.</w:t>
            </w:r>
          </w:p>
          <w:p w:rsidR="00107268" w:rsidRPr="00352855" w:rsidRDefault="00107268" w:rsidP="00107268">
            <w:pPr>
              <w:ind w:left="0" w:firstLine="0"/>
              <w:rPr>
                <w:sz w:val="24"/>
                <w:szCs w:val="24"/>
              </w:rPr>
            </w:pPr>
            <w:r w:rsidRPr="00352855">
              <w:rPr>
                <w:sz w:val="24"/>
                <w:szCs w:val="24"/>
              </w:rPr>
              <w:t>Действия лётчика при взлёте и посадке.</w:t>
            </w:r>
          </w:p>
          <w:p w:rsidR="00107268" w:rsidRPr="00352855" w:rsidRDefault="00107268" w:rsidP="00107268">
            <w:pPr>
              <w:ind w:left="0" w:firstLine="0"/>
              <w:rPr>
                <w:sz w:val="24"/>
                <w:szCs w:val="24"/>
              </w:rPr>
            </w:pPr>
            <w:r w:rsidRPr="00352855">
              <w:rPr>
                <w:sz w:val="24"/>
                <w:szCs w:val="24"/>
              </w:rPr>
              <w:t>Полёт по кругу.</w:t>
            </w:r>
          </w:p>
          <w:p w:rsidR="00107268" w:rsidRPr="00352855" w:rsidRDefault="00107268" w:rsidP="00107268">
            <w:pPr>
              <w:ind w:left="0" w:firstLine="0"/>
              <w:rPr>
                <w:sz w:val="24"/>
                <w:szCs w:val="24"/>
              </w:rPr>
            </w:pPr>
            <w:r w:rsidRPr="00352855">
              <w:rPr>
                <w:sz w:val="24"/>
                <w:szCs w:val="24"/>
              </w:rPr>
              <w:t>Балансировка, устойчивость и управляемость.</w:t>
            </w:r>
          </w:p>
          <w:p w:rsidR="00107268" w:rsidRPr="00352855" w:rsidRDefault="00107268" w:rsidP="00107268">
            <w:pPr>
              <w:ind w:left="0" w:firstLine="0"/>
              <w:rPr>
                <w:sz w:val="24"/>
                <w:szCs w:val="24"/>
              </w:rPr>
            </w:pPr>
            <w:r w:rsidRPr="00352855">
              <w:rPr>
                <w:sz w:val="24"/>
                <w:szCs w:val="24"/>
              </w:rPr>
              <w:t>Штопор.</w:t>
            </w:r>
          </w:p>
          <w:p w:rsidR="00107268" w:rsidRPr="00352855" w:rsidRDefault="00107268" w:rsidP="00107268">
            <w:pPr>
              <w:ind w:left="0" w:firstLine="0"/>
              <w:rPr>
                <w:sz w:val="24"/>
                <w:szCs w:val="24"/>
              </w:rPr>
            </w:pPr>
            <w:r w:rsidRPr="00352855">
              <w:rPr>
                <w:sz w:val="24"/>
                <w:szCs w:val="24"/>
              </w:rPr>
              <w:t>Фигуры простого пилотажа.</w:t>
            </w:r>
          </w:p>
          <w:p w:rsidR="00107268" w:rsidRPr="00352855" w:rsidRDefault="00107268" w:rsidP="00107268">
            <w:pPr>
              <w:ind w:left="0" w:firstLine="0"/>
              <w:rPr>
                <w:sz w:val="24"/>
                <w:szCs w:val="24"/>
              </w:rPr>
            </w:pPr>
            <w:r w:rsidRPr="00352855">
              <w:rPr>
                <w:sz w:val="24"/>
                <w:szCs w:val="24"/>
              </w:rPr>
              <w:t>Фигуры сложного пилотажа</w:t>
            </w:r>
          </w:p>
        </w:tc>
        <w:tc>
          <w:tcPr>
            <w:tcW w:w="3836" w:type="dxa"/>
          </w:tcPr>
          <w:p w:rsidR="00107268" w:rsidRPr="00352855" w:rsidRDefault="00107268" w:rsidP="00107268">
            <w:pPr>
              <w:ind w:left="0" w:firstLine="0"/>
              <w:rPr>
                <w:sz w:val="24"/>
                <w:szCs w:val="24"/>
              </w:rPr>
            </w:pPr>
            <w:r w:rsidRPr="00352855">
              <w:rPr>
                <w:sz w:val="24"/>
                <w:szCs w:val="24"/>
              </w:rPr>
              <w:t>Теоретические занятия. Устный опрос.</w:t>
            </w:r>
            <w:r w:rsidRPr="00352855">
              <w:rPr>
                <w:b/>
                <w:sz w:val="24"/>
                <w:szCs w:val="24"/>
              </w:rPr>
              <w:t xml:space="preserve"> </w:t>
            </w:r>
          </w:p>
          <w:p w:rsidR="00107268" w:rsidRPr="00352855" w:rsidRDefault="00107268" w:rsidP="00107268">
            <w:pPr>
              <w:autoSpaceDE w:val="0"/>
              <w:autoSpaceDN w:val="0"/>
              <w:adjustRightInd w:val="0"/>
              <w:ind w:left="0" w:firstLine="0"/>
              <w:rPr>
                <w:rFonts w:ascii="Calibri" w:hAnsi="Calibri" w:cs="Calibri"/>
                <w:sz w:val="24"/>
                <w:szCs w:val="24"/>
              </w:rPr>
            </w:pPr>
            <w:r w:rsidRPr="00352855">
              <w:rPr>
                <w:sz w:val="24"/>
                <w:szCs w:val="24"/>
              </w:rPr>
              <w:t>Решение практических и  ситуационных задач. Совершенствуют приобретенные умения и навыки.</w:t>
            </w:r>
          </w:p>
          <w:p w:rsidR="00107268" w:rsidRPr="00352855" w:rsidRDefault="00107268" w:rsidP="00107268">
            <w:pPr>
              <w:ind w:left="0" w:firstLine="0"/>
              <w:rPr>
                <w:sz w:val="24"/>
                <w:szCs w:val="24"/>
              </w:rPr>
            </w:pPr>
            <w:r w:rsidRPr="00352855">
              <w:rPr>
                <w:sz w:val="24"/>
                <w:szCs w:val="24"/>
              </w:rPr>
              <w:t>Контрольная работа № 4 «Взлёт и посадка самолета»</w:t>
            </w:r>
          </w:p>
        </w:tc>
      </w:tr>
    </w:tbl>
    <w:p w:rsidR="00107268" w:rsidRPr="00352855" w:rsidRDefault="00107268" w:rsidP="00107268">
      <w:pPr>
        <w:ind w:left="0" w:firstLine="0"/>
        <w:rPr>
          <w:sz w:val="24"/>
          <w:szCs w:val="24"/>
        </w:rPr>
      </w:pPr>
    </w:p>
    <w:p w:rsidR="00BC3FC7" w:rsidRPr="00361556" w:rsidRDefault="00BC3FC7" w:rsidP="00BC3FC7">
      <w:pPr>
        <w:widowControl w:val="0"/>
        <w:autoSpaceDE w:val="0"/>
        <w:autoSpaceDN w:val="0"/>
        <w:adjustRightInd w:val="0"/>
        <w:spacing w:after="0" w:line="240" w:lineRule="auto"/>
        <w:ind w:left="0" w:firstLine="0"/>
        <w:jc w:val="center"/>
        <w:outlineLvl w:val="2"/>
        <w:rPr>
          <w:b/>
          <w:bCs/>
          <w:color w:val="auto"/>
          <w:sz w:val="24"/>
          <w:szCs w:val="24"/>
        </w:rPr>
      </w:pPr>
      <w:bookmarkStart w:id="154" w:name="_Toc185063830"/>
      <w:r w:rsidRPr="00361556">
        <w:rPr>
          <w:b/>
          <w:bCs/>
          <w:color w:val="auto"/>
          <w:sz w:val="24"/>
          <w:szCs w:val="24"/>
        </w:rPr>
        <w:t>2</w:t>
      </w:r>
      <w:r>
        <w:rPr>
          <w:b/>
          <w:bCs/>
          <w:color w:val="auto"/>
          <w:sz w:val="24"/>
          <w:szCs w:val="24"/>
        </w:rPr>
        <w:t>.1.</w:t>
      </w:r>
      <w:r w:rsidR="00107268">
        <w:rPr>
          <w:b/>
          <w:bCs/>
          <w:color w:val="auto"/>
          <w:sz w:val="24"/>
          <w:szCs w:val="24"/>
        </w:rPr>
        <w:t>21</w:t>
      </w:r>
      <w:r w:rsidRPr="00361556">
        <w:rPr>
          <w:b/>
          <w:bCs/>
          <w:color w:val="auto"/>
          <w:sz w:val="24"/>
          <w:szCs w:val="24"/>
        </w:rPr>
        <w:t xml:space="preserve"> </w:t>
      </w:r>
      <w:r>
        <w:rPr>
          <w:b/>
          <w:bCs/>
          <w:color w:val="auto"/>
          <w:sz w:val="24"/>
          <w:szCs w:val="24"/>
        </w:rPr>
        <w:t xml:space="preserve"> </w:t>
      </w:r>
      <w:r w:rsidR="00193D7D">
        <w:rPr>
          <w:b/>
          <w:bCs/>
          <w:color w:val="auto"/>
          <w:sz w:val="24"/>
          <w:szCs w:val="24"/>
        </w:rPr>
        <w:t>РАБОЧАЯ ПРОГРАММА  УЧЕБНОГО ПРЕДМЕТА ПО ВЫБОРУ</w:t>
      </w:r>
      <w:r w:rsidR="00193D7D" w:rsidRPr="00361556">
        <w:rPr>
          <w:b/>
          <w:bCs/>
          <w:color w:val="auto"/>
          <w:sz w:val="24"/>
          <w:szCs w:val="24"/>
        </w:rPr>
        <w:t xml:space="preserve"> "</w:t>
      </w:r>
      <w:r w:rsidR="00193D7D">
        <w:rPr>
          <w:b/>
          <w:bCs/>
          <w:color w:val="auto"/>
          <w:sz w:val="24"/>
          <w:szCs w:val="24"/>
        </w:rPr>
        <w:t>СОВРЕМЕННЫЕ ПРОБЛЕМЫ ИСТОРИИ</w:t>
      </w:r>
      <w:r w:rsidR="00193D7D" w:rsidRPr="00361556">
        <w:rPr>
          <w:b/>
          <w:bCs/>
          <w:color w:val="auto"/>
          <w:sz w:val="24"/>
          <w:szCs w:val="24"/>
        </w:rPr>
        <w:t>"</w:t>
      </w:r>
      <w:bookmarkEnd w:id="154"/>
      <w:r w:rsidR="00193D7D" w:rsidRPr="00361556">
        <w:rPr>
          <w:b/>
          <w:bCs/>
          <w:color w:val="auto"/>
          <w:sz w:val="24"/>
          <w:szCs w:val="24"/>
        </w:rPr>
        <w:t xml:space="preserve"> </w:t>
      </w:r>
    </w:p>
    <w:p w:rsidR="00BC3FC7" w:rsidRDefault="00BC3FC7" w:rsidP="00BC3FC7">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107268" w:rsidRPr="00896072" w:rsidRDefault="00107268" w:rsidP="00107268">
      <w:pPr>
        <w:spacing w:after="0" w:line="240" w:lineRule="auto"/>
        <w:ind w:left="0" w:firstLine="0"/>
        <w:rPr>
          <w:color w:val="000000"/>
          <w:sz w:val="24"/>
          <w:szCs w:val="24"/>
        </w:rPr>
      </w:pPr>
      <w:r w:rsidRPr="00896072">
        <w:rPr>
          <w:color w:val="000000"/>
          <w:sz w:val="24"/>
          <w:szCs w:val="24"/>
        </w:rPr>
        <w:t xml:space="preserve">Рабочая программа учебного курса Современные проблемы истории для 11 класса разработана на основе </w:t>
      </w:r>
      <w:r w:rsidRPr="00896072">
        <w:rPr>
          <w:bCs/>
          <w:color w:val="000000"/>
          <w:sz w:val="24"/>
          <w:szCs w:val="24"/>
        </w:rPr>
        <w:t>федерального государственного образовательного стандарта основного общего образования по истории</w:t>
      </w:r>
      <w:r w:rsidRPr="00896072">
        <w:rPr>
          <w:color w:val="000000"/>
          <w:sz w:val="24"/>
          <w:szCs w:val="24"/>
        </w:rPr>
        <w:t>.</w:t>
      </w:r>
    </w:p>
    <w:p w:rsidR="00107268" w:rsidRPr="00896072" w:rsidRDefault="00107268" w:rsidP="00107268">
      <w:pPr>
        <w:spacing w:after="0" w:line="240" w:lineRule="auto"/>
        <w:ind w:left="0" w:firstLine="0"/>
        <w:rPr>
          <w:color w:val="000000"/>
          <w:sz w:val="24"/>
          <w:szCs w:val="24"/>
        </w:rPr>
      </w:pPr>
      <w:r w:rsidRPr="00896072">
        <w:rPr>
          <w:color w:val="000000"/>
          <w:sz w:val="24"/>
          <w:szCs w:val="24"/>
        </w:rPr>
        <w:t xml:space="preserve">Используемый учебник: История 10 класс: Никонов В.А., Девятов С.В. Под ред. Карпова С.П. История. История России 1914 г.-начало XXI в. (базовый и углублённый уровни) (в 2-х частях) ООО «Русское слово-учебник» 2020 г. </w:t>
      </w:r>
    </w:p>
    <w:p w:rsidR="00107268" w:rsidRPr="00896072" w:rsidRDefault="00107268" w:rsidP="00107268">
      <w:pPr>
        <w:spacing w:after="0" w:line="240" w:lineRule="auto"/>
        <w:ind w:left="0" w:firstLine="0"/>
        <w:rPr>
          <w:color w:val="000000"/>
          <w:sz w:val="24"/>
          <w:szCs w:val="24"/>
        </w:rPr>
      </w:pPr>
      <w:r w:rsidRPr="00896072">
        <w:rPr>
          <w:color w:val="000000"/>
          <w:sz w:val="24"/>
          <w:szCs w:val="24"/>
        </w:rPr>
        <w:t>Горинов М. М., Данилов А. А., Косулина Л. Г. и др. / Под ред. Торкунова А. В. История. История России. 1914-1945 гг. (базовый уровень) (в 2-х частях) АО «Издательство «Просвещение» 2018 г.</w:t>
      </w:r>
    </w:p>
    <w:p w:rsidR="00107268" w:rsidRPr="00896072" w:rsidRDefault="00107268" w:rsidP="00107268">
      <w:pPr>
        <w:spacing w:after="0" w:line="240" w:lineRule="auto"/>
        <w:ind w:left="0" w:firstLine="0"/>
        <w:rPr>
          <w:color w:val="000000"/>
          <w:sz w:val="24"/>
          <w:szCs w:val="24"/>
        </w:rPr>
      </w:pPr>
      <w:r w:rsidRPr="00896072">
        <w:rPr>
          <w:color w:val="000000"/>
          <w:sz w:val="24"/>
          <w:szCs w:val="24"/>
        </w:rPr>
        <w:lastRenderedPageBreak/>
        <w:t>Программа рассчитана на 66 часа (2 часа в неделю) в 11 классе. Данная программа конкретизирует содержание стандарта, даёт распределение учебных часов по разделам курса, последовательность изучения тем и разделов с учётом предметных связей, логики учебного процесса, возрастных особенностей учащихся.</w:t>
      </w:r>
    </w:p>
    <w:p w:rsidR="00107268" w:rsidRPr="00896072" w:rsidRDefault="00107268" w:rsidP="00107268">
      <w:pPr>
        <w:spacing w:after="0" w:line="240" w:lineRule="auto"/>
        <w:ind w:left="0" w:firstLine="0"/>
        <w:rPr>
          <w:color w:val="000000"/>
          <w:sz w:val="24"/>
          <w:szCs w:val="24"/>
        </w:rPr>
      </w:pPr>
      <w:r w:rsidRPr="00896072">
        <w:rPr>
          <w:b/>
          <w:sz w:val="24"/>
          <w:szCs w:val="24"/>
        </w:rPr>
        <w:t>ПЛАНИРУЕМЫЕ РЕЗУЛЬТАТЫ ОСВОЕНИЯ ОБУЧАЮЩИМИСЯ ОСНОВНОЙ ОБРАЗОВАТЕЛЬНОЙ ПРОГРАММЫ СРЕДНЕГО ОБЩЕГО ОБРАЗОВАНИЯ</w:t>
      </w:r>
    </w:p>
    <w:p w:rsidR="00107268" w:rsidRPr="00896072" w:rsidRDefault="00107268" w:rsidP="00107268">
      <w:pPr>
        <w:spacing w:after="0" w:line="240" w:lineRule="auto"/>
        <w:ind w:left="0" w:firstLine="0"/>
        <w:rPr>
          <w:color w:val="000000"/>
          <w:sz w:val="24"/>
          <w:szCs w:val="24"/>
        </w:rPr>
      </w:pPr>
      <w:r w:rsidRPr="00896072">
        <w:rPr>
          <w:b/>
          <w:bCs/>
          <w:sz w:val="24"/>
          <w:szCs w:val="24"/>
          <w:bdr w:val="none" w:sz="0" w:space="0" w:color="auto" w:frame="1"/>
        </w:rPr>
        <w:t>Планируемые личностные результаты освоения ООП</w:t>
      </w:r>
    </w:p>
    <w:p w:rsidR="00107268" w:rsidRPr="00896072" w:rsidRDefault="00107268" w:rsidP="00107268">
      <w:pPr>
        <w:spacing w:after="0"/>
        <w:ind w:left="0" w:firstLine="0"/>
        <w:rPr>
          <w:b/>
          <w:bCs/>
          <w:sz w:val="24"/>
          <w:szCs w:val="24"/>
          <w:bdr w:val="none" w:sz="0" w:space="0" w:color="auto" w:frame="1"/>
        </w:rPr>
      </w:pPr>
      <w:r w:rsidRPr="00896072">
        <w:rPr>
          <w:b/>
          <w:bCs/>
          <w:sz w:val="24"/>
          <w:szCs w:val="24"/>
          <w:bdr w:val="none" w:sz="0" w:space="0" w:color="auto" w:frame="1"/>
        </w:rPr>
        <w:t>Личностные результаты в сфере отношений, обучающихся к себе, к своему здоровью, к познанию себя:</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неприятие вредных привычек: курения, употребления алкоголя, наркотиков.</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 xml:space="preserve">Личностные результаты в сфере отношений, обучающихся к России как к Родине (Отечеству):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воспитание уважения к культуре, языкам, традициям и обычаям народов, проживающих в Российской Федерации.</w:t>
      </w:r>
    </w:p>
    <w:p w:rsidR="00107268" w:rsidRPr="00896072" w:rsidRDefault="00107268" w:rsidP="00107268">
      <w:pPr>
        <w:spacing w:after="0"/>
        <w:ind w:left="0" w:firstLine="0"/>
        <w:rPr>
          <w:b/>
          <w:bCs/>
          <w:sz w:val="24"/>
          <w:szCs w:val="24"/>
          <w:bdr w:val="none" w:sz="0" w:space="0" w:color="auto" w:frame="1"/>
        </w:rPr>
      </w:pPr>
      <w:r w:rsidRPr="00896072">
        <w:rPr>
          <w:b/>
          <w:bCs/>
          <w:sz w:val="24"/>
          <w:szCs w:val="24"/>
          <w:bdr w:val="none" w:sz="0" w:space="0" w:color="auto" w:frame="1"/>
        </w:rPr>
        <w:t xml:space="preserve">Личностные результаты в сфере отношений, обучающихся к закону, государству и к гражданскому обществу: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lastRenderedPageBreak/>
        <w:t>–</w:t>
      </w:r>
      <w:r w:rsidRPr="00896072">
        <w:rPr>
          <w:bCs/>
          <w:sz w:val="24"/>
          <w:szCs w:val="24"/>
          <w:bdr w:val="none" w:sz="0" w:space="0" w:color="auto" w:frame="1"/>
        </w:rPr>
        <w:tab/>
        <w:t>признание не 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         готовность к договорному регулированию отношений в группе или социальной организации;</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07268" w:rsidRPr="00896072" w:rsidRDefault="00107268" w:rsidP="00107268">
      <w:pPr>
        <w:spacing w:after="0"/>
        <w:ind w:left="0" w:firstLine="0"/>
        <w:rPr>
          <w:b/>
          <w:bCs/>
          <w:sz w:val="24"/>
          <w:szCs w:val="24"/>
          <w:bdr w:val="none" w:sz="0" w:space="0" w:color="auto" w:frame="1"/>
        </w:rPr>
      </w:pPr>
      <w:r w:rsidRPr="00896072">
        <w:rPr>
          <w:b/>
          <w:bCs/>
          <w:sz w:val="24"/>
          <w:szCs w:val="24"/>
          <w:bdr w:val="none" w:sz="0" w:space="0" w:color="auto" w:frame="1"/>
        </w:rPr>
        <w:t xml:space="preserve">Личностные результаты в сфере отношений, обучающихся с окружающими людьми: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принятие гуманистических ценностей, осознанное, уважительное и доброжелательное отношение к другому человеку, его мнению, мировоззрению;</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107268" w:rsidRPr="00896072" w:rsidRDefault="00107268" w:rsidP="00107268">
      <w:pPr>
        <w:spacing w:after="0"/>
        <w:ind w:left="0" w:firstLine="0"/>
        <w:rPr>
          <w:b/>
          <w:bCs/>
          <w:sz w:val="24"/>
          <w:szCs w:val="24"/>
          <w:bdr w:val="none" w:sz="0" w:space="0" w:color="auto" w:frame="1"/>
        </w:rPr>
      </w:pPr>
      <w:r w:rsidRPr="00896072">
        <w:rPr>
          <w:b/>
          <w:bCs/>
          <w:sz w:val="24"/>
          <w:szCs w:val="24"/>
          <w:bdr w:val="none" w:sz="0" w:space="0" w:color="auto" w:frame="1"/>
        </w:rPr>
        <w:t xml:space="preserve">Личностные результаты в сфере отношений, обучающихся к окружающему миру, живой природе, художественной культуре: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lastRenderedPageBreak/>
        <w:t>–</w:t>
      </w:r>
      <w:r w:rsidRPr="00896072">
        <w:rPr>
          <w:bCs/>
          <w:sz w:val="24"/>
          <w:szCs w:val="24"/>
          <w:bdr w:val="none" w:sz="0" w:space="0" w:color="auto" w:frame="1"/>
        </w:rPr>
        <w:tab/>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эстетическое отношения к миру, готовность к эстетическому обустройству собственного быта. </w:t>
      </w:r>
    </w:p>
    <w:p w:rsidR="00107268" w:rsidRPr="00896072" w:rsidRDefault="00107268" w:rsidP="00107268">
      <w:pPr>
        <w:spacing w:after="0"/>
        <w:ind w:left="0" w:firstLine="0"/>
        <w:rPr>
          <w:b/>
          <w:bCs/>
          <w:sz w:val="24"/>
          <w:szCs w:val="24"/>
          <w:bdr w:val="none" w:sz="0" w:space="0" w:color="auto" w:frame="1"/>
        </w:rPr>
      </w:pPr>
      <w:r w:rsidRPr="00896072">
        <w:rPr>
          <w:b/>
          <w:bCs/>
          <w:sz w:val="24"/>
          <w:szCs w:val="24"/>
          <w:bdr w:val="none" w:sz="0" w:space="0" w:color="auto" w:frame="1"/>
        </w:rPr>
        <w:t>Личностные результаты в сфере отношений, обучающихся к семье и родителям, в том числе подготовка к семейной жизни:</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ответственное отношение к созданию семьи на основе осознанного принятия ценностей семейной жизни;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положительный образ семьи, (отцовства и материнства), традиционных семейных ценностей.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Личностные результаты в сфере отношения обучающихся к труду, в сфере социально-экономических отношений:</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 xml:space="preserve">уважение ко всем формам собственности, готовность к защите своей собственности, </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осознанный выбор будущей профессии как путь и способ реализации собственных жизненных планов;</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готовность к самообслуживанию, включая обучение и выполнение домашних обязанностей.</w:t>
      </w:r>
    </w:p>
    <w:p w:rsidR="00107268" w:rsidRPr="00896072" w:rsidRDefault="00107268" w:rsidP="00107268">
      <w:pPr>
        <w:spacing w:after="0"/>
        <w:ind w:left="0" w:firstLine="0"/>
        <w:rPr>
          <w:b/>
          <w:bCs/>
          <w:sz w:val="24"/>
          <w:szCs w:val="24"/>
          <w:bdr w:val="none" w:sz="0" w:space="0" w:color="auto" w:frame="1"/>
        </w:rPr>
      </w:pPr>
      <w:r w:rsidRPr="00896072">
        <w:rPr>
          <w:b/>
          <w:bCs/>
          <w:sz w:val="24"/>
          <w:szCs w:val="24"/>
          <w:bdr w:val="none" w:sz="0" w:space="0" w:color="auto" w:frame="1"/>
        </w:rPr>
        <w:t>Личностные результаты в сфере физического, психологического, социального и академического благополучия обучающихся:</w:t>
      </w:r>
    </w:p>
    <w:p w:rsidR="00107268" w:rsidRPr="00896072" w:rsidRDefault="00107268" w:rsidP="00107268">
      <w:pPr>
        <w:spacing w:after="0"/>
        <w:ind w:left="0" w:firstLine="0"/>
        <w:rPr>
          <w:bCs/>
          <w:sz w:val="24"/>
          <w:szCs w:val="24"/>
          <w:bdr w:val="none" w:sz="0" w:space="0" w:color="auto" w:frame="1"/>
        </w:rPr>
      </w:pPr>
      <w:r w:rsidRPr="00896072">
        <w:rPr>
          <w:bCs/>
          <w:sz w:val="24"/>
          <w:szCs w:val="24"/>
          <w:bdr w:val="none" w:sz="0" w:space="0" w:color="auto" w:frame="1"/>
        </w:rPr>
        <w:t>–</w:t>
      </w:r>
      <w:r w:rsidRPr="00896072">
        <w:rPr>
          <w:bCs/>
          <w:sz w:val="24"/>
          <w:szCs w:val="24"/>
          <w:bdr w:val="none" w:sz="0" w:space="0" w:color="auto" w:frame="1"/>
        </w:rPr>
        <w:tab/>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107268" w:rsidRPr="00896072" w:rsidRDefault="00107268" w:rsidP="00107268">
      <w:pPr>
        <w:keepNext/>
        <w:keepLines/>
        <w:suppressAutoHyphens/>
        <w:spacing w:after="0"/>
        <w:ind w:left="0" w:firstLine="0"/>
        <w:outlineLvl w:val="2"/>
        <w:rPr>
          <w:b/>
          <w:sz w:val="24"/>
          <w:szCs w:val="24"/>
        </w:rPr>
      </w:pPr>
      <w:bookmarkStart w:id="155" w:name="_Toc185063831"/>
      <w:r w:rsidRPr="00896072">
        <w:rPr>
          <w:b/>
          <w:sz w:val="24"/>
          <w:szCs w:val="24"/>
        </w:rPr>
        <w:t>Планируемые метапредметные результаты освоения ООП</w:t>
      </w:r>
      <w:bookmarkEnd w:id="155"/>
    </w:p>
    <w:p w:rsidR="00107268" w:rsidRPr="00896072" w:rsidRDefault="00107268" w:rsidP="00107268">
      <w:pPr>
        <w:suppressAutoHyphens/>
        <w:spacing w:after="0"/>
        <w:ind w:left="0" w:firstLine="0"/>
        <w:rPr>
          <w:sz w:val="24"/>
          <w:szCs w:val="24"/>
        </w:rPr>
      </w:pPr>
      <w:r w:rsidRPr="00896072">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107268" w:rsidRPr="00896072" w:rsidRDefault="00107268" w:rsidP="00107268">
      <w:pPr>
        <w:suppressAutoHyphens/>
        <w:spacing w:after="0"/>
        <w:ind w:left="0" w:firstLine="0"/>
        <w:rPr>
          <w:b/>
          <w:sz w:val="24"/>
          <w:szCs w:val="24"/>
        </w:rPr>
      </w:pPr>
      <w:r w:rsidRPr="00896072">
        <w:rPr>
          <w:sz w:val="24"/>
          <w:szCs w:val="24"/>
        </w:rPr>
        <w:t>1.</w:t>
      </w:r>
      <w:r w:rsidRPr="00896072">
        <w:rPr>
          <w:sz w:val="24"/>
          <w:szCs w:val="24"/>
        </w:rPr>
        <w:tab/>
      </w:r>
      <w:r w:rsidRPr="00896072">
        <w:rPr>
          <w:b/>
          <w:sz w:val="24"/>
          <w:szCs w:val="24"/>
        </w:rPr>
        <w:t>Регулятивные универсальные учебные действия</w:t>
      </w:r>
    </w:p>
    <w:p w:rsidR="00107268" w:rsidRPr="00896072" w:rsidRDefault="00107268" w:rsidP="00107268">
      <w:pPr>
        <w:suppressAutoHyphens/>
        <w:spacing w:after="0"/>
        <w:ind w:left="0" w:firstLine="0"/>
        <w:rPr>
          <w:sz w:val="24"/>
          <w:szCs w:val="24"/>
        </w:rPr>
      </w:pPr>
      <w:r w:rsidRPr="00896072">
        <w:rPr>
          <w:sz w:val="24"/>
          <w:szCs w:val="24"/>
        </w:rPr>
        <w:t>Выпускник научится:</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самостоятельно определять цели, задавать параметры и критерии, по которым можно определить, что цель достигнута;</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ставить и формулировать собственные задачи в образовательной деятельности и жизненных ситуациях;</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оценивать ресурсы, в том числе время и другие нематериальные ресурсы, необходимые для достижения поставленной цели;</w:t>
      </w:r>
    </w:p>
    <w:p w:rsidR="00107268" w:rsidRPr="00896072" w:rsidRDefault="00107268" w:rsidP="00107268">
      <w:pPr>
        <w:suppressAutoHyphens/>
        <w:spacing w:after="0"/>
        <w:ind w:left="0" w:firstLine="0"/>
        <w:rPr>
          <w:sz w:val="24"/>
          <w:szCs w:val="24"/>
        </w:rPr>
      </w:pPr>
      <w:r w:rsidRPr="00896072">
        <w:rPr>
          <w:sz w:val="24"/>
          <w:szCs w:val="24"/>
        </w:rPr>
        <w:lastRenderedPageBreak/>
        <w:t>–</w:t>
      </w:r>
      <w:r w:rsidRPr="00896072">
        <w:rPr>
          <w:sz w:val="24"/>
          <w:szCs w:val="24"/>
        </w:rPr>
        <w:tab/>
        <w:t xml:space="preserve">выбирать путь достижения цели, планировать решение поставленных задач, оптимизируя материальные и нематериальные затраты; </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организовывать эффективный поиск ресурсов, необходимых для достижения поставленной цели;</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сопоставлять полученный результат деятельности с поставленной заранее целью.</w:t>
      </w:r>
    </w:p>
    <w:p w:rsidR="00107268" w:rsidRPr="00896072" w:rsidRDefault="00107268" w:rsidP="00107268">
      <w:pPr>
        <w:suppressAutoHyphens/>
        <w:spacing w:after="0"/>
        <w:ind w:left="0" w:firstLine="0"/>
        <w:rPr>
          <w:b/>
          <w:sz w:val="24"/>
          <w:szCs w:val="24"/>
        </w:rPr>
      </w:pPr>
      <w:r w:rsidRPr="00896072">
        <w:rPr>
          <w:sz w:val="24"/>
          <w:szCs w:val="24"/>
        </w:rPr>
        <w:t xml:space="preserve">2. </w:t>
      </w:r>
      <w:r w:rsidRPr="00896072">
        <w:rPr>
          <w:b/>
          <w:sz w:val="24"/>
          <w:szCs w:val="24"/>
        </w:rPr>
        <w:t>Познавательные универсальные учебные действия</w:t>
      </w:r>
    </w:p>
    <w:p w:rsidR="00107268" w:rsidRPr="00896072" w:rsidRDefault="00107268" w:rsidP="00107268">
      <w:pPr>
        <w:suppressAutoHyphens/>
        <w:spacing w:after="0"/>
        <w:ind w:left="0" w:firstLine="0"/>
        <w:rPr>
          <w:sz w:val="24"/>
          <w:szCs w:val="24"/>
        </w:rPr>
      </w:pPr>
      <w:r w:rsidRPr="00896072">
        <w:rPr>
          <w:sz w:val="24"/>
          <w:szCs w:val="24"/>
        </w:rPr>
        <w:t xml:space="preserve">Выпускник научится: </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менять и удерживать разные позиции в познавательной деятельности.</w:t>
      </w:r>
    </w:p>
    <w:p w:rsidR="00107268" w:rsidRPr="00896072" w:rsidRDefault="00107268" w:rsidP="00107268">
      <w:pPr>
        <w:suppressAutoHyphens/>
        <w:spacing w:after="0"/>
        <w:ind w:left="0" w:firstLine="0"/>
        <w:rPr>
          <w:b/>
          <w:sz w:val="24"/>
          <w:szCs w:val="24"/>
        </w:rPr>
      </w:pPr>
      <w:r w:rsidRPr="00896072">
        <w:rPr>
          <w:sz w:val="24"/>
          <w:szCs w:val="24"/>
        </w:rPr>
        <w:t>3.</w:t>
      </w:r>
      <w:r w:rsidRPr="00896072">
        <w:rPr>
          <w:sz w:val="24"/>
          <w:szCs w:val="24"/>
        </w:rPr>
        <w:tab/>
      </w:r>
      <w:r w:rsidRPr="00896072">
        <w:rPr>
          <w:b/>
          <w:sz w:val="24"/>
          <w:szCs w:val="24"/>
        </w:rPr>
        <w:t>Коммуникативные универсальные учебные действия</w:t>
      </w:r>
    </w:p>
    <w:p w:rsidR="00107268" w:rsidRPr="00896072" w:rsidRDefault="00107268" w:rsidP="00107268">
      <w:pPr>
        <w:suppressAutoHyphens/>
        <w:spacing w:after="0"/>
        <w:ind w:left="0" w:firstLine="0"/>
        <w:rPr>
          <w:sz w:val="24"/>
          <w:szCs w:val="24"/>
        </w:rPr>
      </w:pPr>
      <w:r w:rsidRPr="00896072">
        <w:rPr>
          <w:sz w:val="24"/>
          <w:szCs w:val="24"/>
        </w:rPr>
        <w:t>Выпускник научится:</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координировать и выполнять работу в условиях реального, виртуального и комбинированного взаимодействия;</w:t>
      </w:r>
    </w:p>
    <w:p w:rsidR="00107268" w:rsidRPr="00896072" w:rsidRDefault="00107268" w:rsidP="00107268">
      <w:pPr>
        <w:suppressAutoHyphens/>
        <w:spacing w:after="0"/>
        <w:ind w:left="0" w:firstLine="0"/>
        <w:rPr>
          <w:sz w:val="24"/>
          <w:szCs w:val="24"/>
        </w:rPr>
      </w:pPr>
      <w:r w:rsidRPr="00896072">
        <w:rPr>
          <w:sz w:val="24"/>
          <w:szCs w:val="24"/>
        </w:rPr>
        <w:t>–</w:t>
      </w:r>
      <w:r w:rsidRPr="00896072">
        <w:rPr>
          <w:sz w:val="24"/>
          <w:szCs w:val="24"/>
        </w:rPr>
        <w:tab/>
        <w:t>развернуто, логично и точно излагать свою точку зрения с использованием адекватных (устных и письменных) языковых средств;</w:t>
      </w:r>
    </w:p>
    <w:p w:rsidR="00107268" w:rsidRPr="00896072" w:rsidRDefault="00107268" w:rsidP="00107268">
      <w:pPr>
        <w:pBdr>
          <w:top w:val="nil"/>
          <w:left w:val="nil"/>
          <w:bottom w:val="nil"/>
          <w:right w:val="nil"/>
          <w:between w:val="nil"/>
          <w:bar w:val="nil"/>
        </w:pBdr>
        <w:spacing w:after="0"/>
        <w:ind w:left="0" w:firstLine="0"/>
        <w:outlineLvl w:val="3"/>
        <w:rPr>
          <w:sz w:val="24"/>
          <w:szCs w:val="24"/>
        </w:rPr>
      </w:pPr>
      <w:r w:rsidRPr="00896072">
        <w:rPr>
          <w:sz w:val="24"/>
          <w:szCs w:val="24"/>
        </w:rPr>
        <w:t>–</w:t>
      </w:r>
      <w:r w:rsidRPr="00896072">
        <w:rPr>
          <w:sz w:val="24"/>
          <w:szCs w:val="24"/>
        </w:rPr>
        <w:tab/>
        <w:t>распознавать конфликтные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07268" w:rsidRPr="00896072" w:rsidRDefault="00107268" w:rsidP="00107268">
      <w:pPr>
        <w:ind w:left="0" w:firstLine="0"/>
        <w:rPr>
          <w:b/>
          <w:sz w:val="24"/>
          <w:szCs w:val="24"/>
        </w:rPr>
      </w:pPr>
      <w:r w:rsidRPr="00896072">
        <w:rPr>
          <w:b/>
          <w:sz w:val="24"/>
          <w:szCs w:val="24"/>
        </w:rPr>
        <w:t>В результате изучения учебного предмета «Современные проблемы истории» на уровне среднего общего образования:</w:t>
      </w:r>
    </w:p>
    <w:p w:rsidR="00107268" w:rsidRPr="00896072" w:rsidRDefault="00107268" w:rsidP="00107268">
      <w:pPr>
        <w:ind w:left="0" w:firstLine="0"/>
        <w:rPr>
          <w:b/>
          <w:sz w:val="24"/>
          <w:szCs w:val="24"/>
        </w:rPr>
      </w:pPr>
      <w:r w:rsidRPr="00896072">
        <w:rPr>
          <w:b/>
          <w:sz w:val="24"/>
          <w:szCs w:val="24"/>
        </w:rPr>
        <w:t>Выпускник на базовом уровне научится:</w:t>
      </w:r>
    </w:p>
    <w:p w:rsidR="00107268" w:rsidRPr="00896072" w:rsidRDefault="00107268" w:rsidP="00107268">
      <w:pPr>
        <w:spacing w:after="0" w:line="240" w:lineRule="auto"/>
        <w:ind w:left="0" w:firstLine="0"/>
        <w:rPr>
          <w:sz w:val="24"/>
          <w:szCs w:val="24"/>
        </w:rPr>
      </w:pPr>
      <w:r w:rsidRPr="00896072">
        <w:rPr>
          <w:sz w:val="24"/>
          <w:szCs w:val="24"/>
        </w:rPr>
        <w:t>1) рассматривать историю России как неотъемлемую часть мирового исторического процесса;</w:t>
      </w:r>
    </w:p>
    <w:p w:rsidR="00107268" w:rsidRPr="00896072" w:rsidRDefault="00107268" w:rsidP="00107268">
      <w:pPr>
        <w:spacing w:after="0" w:line="240" w:lineRule="auto"/>
        <w:ind w:left="0" w:firstLine="0"/>
        <w:rPr>
          <w:sz w:val="24"/>
          <w:szCs w:val="24"/>
        </w:rPr>
      </w:pPr>
      <w:r w:rsidRPr="00896072">
        <w:rPr>
          <w:sz w:val="24"/>
          <w:szCs w:val="24"/>
        </w:rPr>
        <w:t>2) знать основные даты и временные периоды всеобщей и отечественной истории из раздела дидактических единиц;</w:t>
      </w:r>
    </w:p>
    <w:p w:rsidR="00107268" w:rsidRPr="00896072" w:rsidRDefault="00107268" w:rsidP="00107268">
      <w:pPr>
        <w:spacing w:after="0" w:line="240" w:lineRule="auto"/>
        <w:ind w:left="0" w:firstLine="0"/>
        <w:rPr>
          <w:sz w:val="24"/>
          <w:szCs w:val="24"/>
        </w:rPr>
      </w:pPr>
      <w:r w:rsidRPr="00896072">
        <w:rPr>
          <w:sz w:val="24"/>
          <w:szCs w:val="24"/>
        </w:rPr>
        <w:t>3) определять последовательность и длительность исторических событий, явлений, процессов;</w:t>
      </w:r>
    </w:p>
    <w:p w:rsidR="00107268" w:rsidRPr="00896072" w:rsidRDefault="00107268" w:rsidP="00107268">
      <w:pPr>
        <w:spacing w:after="0" w:line="240" w:lineRule="auto"/>
        <w:ind w:left="0" w:firstLine="0"/>
        <w:rPr>
          <w:sz w:val="24"/>
          <w:szCs w:val="24"/>
        </w:rPr>
      </w:pPr>
      <w:r w:rsidRPr="00896072">
        <w:rPr>
          <w:sz w:val="24"/>
          <w:szCs w:val="24"/>
        </w:rPr>
        <w:lastRenderedPageBreak/>
        <w:t>4) характеризовать место, обстоятельства, участников, результаты важнейших исторических событий;</w:t>
      </w:r>
    </w:p>
    <w:p w:rsidR="00107268" w:rsidRPr="00896072" w:rsidRDefault="00107268" w:rsidP="00107268">
      <w:pPr>
        <w:spacing w:after="0" w:line="240" w:lineRule="auto"/>
        <w:ind w:left="0" w:firstLine="0"/>
        <w:rPr>
          <w:sz w:val="24"/>
          <w:szCs w:val="24"/>
        </w:rPr>
      </w:pPr>
      <w:r w:rsidRPr="00896072">
        <w:rPr>
          <w:sz w:val="24"/>
          <w:szCs w:val="24"/>
        </w:rPr>
        <w:t>5) представлять культурное наследие России и других стран;</w:t>
      </w:r>
    </w:p>
    <w:p w:rsidR="00107268" w:rsidRPr="00896072" w:rsidRDefault="00107268" w:rsidP="00107268">
      <w:pPr>
        <w:spacing w:after="0" w:line="240" w:lineRule="auto"/>
        <w:ind w:left="0" w:firstLine="0"/>
        <w:rPr>
          <w:sz w:val="24"/>
          <w:szCs w:val="24"/>
        </w:rPr>
      </w:pPr>
      <w:r w:rsidRPr="00896072">
        <w:rPr>
          <w:sz w:val="24"/>
          <w:szCs w:val="24"/>
        </w:rPr>
        <w:t>6) работать с историческими документами;</w:t>
      </w:r>
    </w:p>
    <w:p w:rsidR="00107268" w:rsidRPr="00896072" w:rsidRDefault="00107268" w:rsidP="00107268">
      <w:pPr>
        <w:spacing w:after="0" w:line="240" w:lineRule="auto"/>
        <w:ind w:left="0" w:firstLine="0"/>
        <w:rPr>
          <w:sz w:val="24"/>
          <w:szCs w:val="24"/>
        </w:rPr>
      </w:pPr>
      <w:r w:rsidRPr="00896072">
        <w:rPr>
          <w:sz w:val="24"/>
          <w:szCs w:val="24"/>
        </w:rPr>
        <w:t>7) сравнивать различные исторические документы, давать им общую характеристику;</w:t>
      </w:r>
    </w:p>
    <w:p w:rsidR="00107268" w:rsidRPr="00896072" w:rsidRDefault="00107268" w:rsidP="00107268">
      <w:pPr>
        <w:spacing w:after="0" w:line="240" w:lineRule="auto"/>
        <w:ind w:left="0" w:firstLine="0"/>
        <w:rPr>
          <w:sz w:val="24"/>
          <w:szCs w:val="24"/>
        </w:rPr>
      </w:pPr>
      <w:r w:rsidRPr="00896072">
        <w:rPr>
          <w:sz w:val="24"/>
          <w:szCs w:val="24"/>
        </w:rPr>
        <w:t>8) критически анализировать информацию из различных источников;</w:t>
      </w:r>
    </w:p>
    <w:p w:rsidR="00107268" w:rsidRPr="00896072" w:rsidRDefault="00107268" w:rsidP="00107268">
      <w:pPr>
        <w:spacing w:after="0" w:line="240" w:lineRule="auto"/>
        <w:ind w:left="0" w:firstLine="0"/>
        <w:rPr>
          <w:sz w:val="24"/>
          <w:szCs w:val="24"/>
        </w:rPr>
      </w:pPr>
      <w:r w:rsidRPr="00896072">
        <w:rPr>
          <w:sz w:val="24"/>
          <w:szCs w:val="24"/>
        </w:rPr>
        <w:t>9) соотносить иллюстративный материал с историческими событиями, явлениями, процессами, персоналиями;</w:t>
      </w:r>
    </w:p>
    <w:p w:rsidR="00107268" w:rsidRPr="00896072" w:rsidRDefault="00107268" w:rsidP="00107268">
      <w:pPr>
        <w:spacing w:after="0" w:line="240" w:lineRule="auto"/>
        <w:ind w:left="0" w:firstLine="0"/>
        <w:rPr>
          <w:sz w:val="24"/>
          <w:szCs w:val="24"/>
        </w:rPr>
      </w:pPr>
      <w:r w:rsidRPr="00896072">
        <w:rPr>
          <w:sz w:val="24"/>
          <w:szCs w:val="24"/>
        </w:rPr>
        <w:t>10) использовать статистическую (информационную) таблицу, график, диаграмму как источники информации;</w:t>
      </w:r>
    </w:p>
    <w:p w:rsidR="00107268" w:rsidRPr="00896072" w:rsidRDefault="00107268" w:rsidP="00107268">
      <w:pPr>
        <w:spacing w:after="0" w:line="240" w:lineRule="auto"/>
        <w:ind w:left="0" w:firstLine="0"/>
        <w:rPr>
          <w:sz w:val="24"/>
          <w:szCs w:val="24"/>
        </w:rPr>
      </w:pPr>
      <w:r w:rsidRPr="00896072">
        <w:rPr>
          <w:sz w:val="24"/>
          <w:szCs w:val="24"/>
        </w:rPr>
        <w:t>11) использовать аудиовизуальный ряд как источник информации;</w:t>
      </w:r>
    </w:p>
    <w:p w:rsidR="00107268" w:rsidRPr="00896072" w:rsidRDefault="00107268" w:rsidP="00107268">
      <w:pPr>
        <w:spacing w:after="0" w:line="240" w:lineRule="auto"/>
        <w:ind w:left="0" w:firstLine="0"/>
        <w:rPr>
          <w:sz w:val="24"/>
          <w:szCs w:val="24"/>
        </w:rPr>
      </w:pPr>
      <w:r w:rsidRPr="00896072">
        <w:rPr>
          <w:sz w:val="24"/>
          <w:szCs w:val="24"/>
        </w:rPr>
        <w:t>12) составлять описание исторических объектов и памятников на основе текста, иллюстраций, макетов, Интернет-ресурсов;</w:t>
      </w:r>
    </w:p>
    <w:p w:rsidR="00107268" w:rsidRPr="00896072" w:rsidRDefault="00107268" w:rsidP="00107268">
      <w:pPr>
        <w:spacing w:after="0" w:line="240" w:lineRule="auto"/>
        <w:ind w:left="0" w:firstLine="0"/>
        <w:rPr>
          <w:sz w:val="24"/>
          <w:szCs w:val="24"/>
        </w:rPr>
      </w:pPr>
      <w:r w:rsidRPr="00896072">
        <w:rPr>
          <w:sz w:val="24"/>
          <w:szCs w:val="24"/>
        </w:rPr>
        <w:t>13) работать с хронологическими таблицами, картами и схемами;</w:t>
      </w:r>
    </w:p>
    <w:p w:rsidR="00107268" w:rsidRPr="00896072" w:rsidRDefault="00107268" w:rsidP="00107268">
      <w:pPr>
        <w:spacing w:after="0" w:line="240" w:lineRule="auto"/>
        <w:ind w:left="0" w:firstLine="0"/>
        <w:rPr>
          <w:sz w:val="24"/>
          <w:szCs w:val="24"/>
        </w:rPr>
      </w:pPr>
      <w:r w:rsidRPr="00896072">
        <w:rPr>
          <w:sz w:val="24"/>
          <w:szCs w:val="24"/>
        </w:rPr>
        <w:t>14) читать легенду исторической карты;</w:t>
      </w:r>
    </w:p>
    <w:p w:rsidR="00107268" w:rsidRPr="00896072" w:rsidRDefault="00107268" w:rsidP="00107268">
      <w:pPr>
        <w:spacing w:after="0" w:line="240" w:lineRule="auto"/>
        <w:ind w:left="0" w:firstLine="0"/>
        <w:rPr>
          <w:sz w:val="24"/>
          <w:szCs w:val="24"/>
        </w:rPr>
      </w:pPr>
      <w:r w:rsidRPr="00896072">
        <w:rPr>
          <w:sz w:val="24"/>
          <w:szCs w:val="24"/>
        </w:rPr>
        <w:t>15) владеть основной современной терминологией исторической науки, предусмотренной программой;</w:t>
      </w:r>
    </w:p>
    <w:p w:rsidR="00107268" w:rsidRPr="00896072" w:rsidRDefault="00107268" w:rsidP="00107268">
      <w:pPr>
        <w:spacing w:after="0" w:line="240" w:lineRule="auto"/>
        <w:ind w:left="0" w:firstLine="0"/>
        <w:rPr>
          <w:sz w:val="24"/>
          <w:szCs w:val="24"/>
        </w:rPr>
      </w:pPr>
      <w:r w:rsidRPr="00896072">
        <w:rPr>
          <w:sz w:val="24"/>
          <w:szCs w:val="24"/>
        </w:rPr>
        <w:t>16) демонстрировать умение вести диалог, участвовать в дискуссии по исторической тематике;</w:t>
      </w:r>
    </w:p>
    <w:p w:rsidR="00107268" w:rsidRPr="00896072" w:rsidRDefault="00107268" w:rsidP="00107268">
      <w:pPr>
        <w:spacing w:after="0" w:line="240" w:lineRule="auto"/>
        <w:ind w:left="0" w:firstLine="0"/>
        <w:rPr>
          <w:sz w:val="24"/>
          <w:szCs w:val="24"/>
        </w:rPr>
      </w:pPr>
      <w:r w:rsidRPr="00896072">
        <w:rPr>
          <w:sz w:val="24"/>
          <w:szCs w:val="24"/>
        </w:rPr>
        <w:t>17) оценивать роль личности в отечественной истории XX века;</w:t>
      </w:r>
    </w:p>
    <w:p w:rsidR="00107268" w:rsidRPr="00896072" w:rsidRDefault="00107268" w:rsidP="00107268">
      <w:pPr>
        <w:spacing w:after="0" w:line="240" w:lineRule="auto"/>
        <w:ind w:left="0" w:firstLine="0"/>
        <w:rPr>
          <w:sz w:val="24"/>
          <w:szCs w:val="24"/>
        </w:rPr>
      </w:pPr>
      <w:r w:rsidRPr="00896072">
        <w:rPr>
          <w:sz w:val="24"/>
          <w:szCs w:val="24"/>
        </w:rPr>
        <w:t>18) ориентироваться в дискуссионных вопросах российской истории XX века и существующих в науке их современных версиях и трактовках.</w:t>
      </w:r>
    </w:p>
    <w:p w:rsidR="00107268" w:rsidRPr="00896072" w:rsidRDefault="00107268" w:rsidP="00107268">
      <w:pPr>
        <w:spacing w:after="0" w:line="240" w:lineRule="auto"/>
        <w:ind w:left="0" w:firstLine="0"/>
        <w:rPr>
          <w:sz w:val="24"/>
          <w:szCs w:val="24"/>
        </w:rPr>
      </w:pPr>
      <w:r w:rsidRPr="00896072">
        <w:rPr>
          <w:b/>
          <w:bCs/>
          <w:color w:val="000000"/>
          <w:sz w:val="24"/>
          <w:szCs w:val="24"/>
        </w:rPr>
        <w:t xml:space="preserve">Выпускник на </w:t>
      </w:r>
      <w:r w:rsidRPr="00896072">
        <w:rPr>
          <w:b/>
          <w:sz w:val="24"/>
          <w:szCs w:val="24"/>
        </w:rPr>
        <w:t>базовом уровне</w:t>
      </w:r>
      <w:r w:rsidRPr="00896072">
        <w:rPr>
          <w:b/>
          <w:bCs/>
          <w:color w:val="000000"/>
          <w:sz w:val="24"/>
          <w:szCs w:val="24"/>
        </w:rPr>
        <w:t xml:space="preserve"> получит возможность научиться:</w:t>
      </w:r>
    </w:p>
    <w:p w:rsidR="00107268" w:rsidRPr="00896072" w:rsidRDefault="00107268" w:rsidP="00107268">
      <w:pPr>
        <w:spacing w:after="0" w:line="240" w:lineRule="auto"/>
        <w:ind w:left="0" w:firstLine="0"/>
        <w:rPr>
          <w:sz w:val="24"/>
          <w:szCs w:val="24"/>
        </w:rPr>
      </w:pPr>
      <w:r w:rsidRPr="00896072">
        <w:rPr>
          <w:sz w:val="24"/>
          <w:szCs w:val="24"/>
        </w:rPr>
        <w:t>1) 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107268" w:rsidRPr="00896072" w:rsidRDefault="00107268" w:rsidP="00107268">
      <w:pPr>
        <w:spacing w:after="0" w:line="240" w:lineRule="auto"/>
        <w:ind w:left="0" w:firstLine="0"/>
        <w:rPr>
          <w:sz w:val="24"/>
          <w:szCs w:val="24"/>
        </w:rPr>
      </w:pPr>
      <w:r w:rsidRPr="00896072">
        <w:rPr>
          <w:sz w:val="24"/>
          <w:szCs w:val="24"/>
        </w:rPr>
        <w:t>2) устанавливать аналогии и оценивать вклад разных стран в сокровищницу мировой культуры;</w:t>
      </w:r>
    </w:p>
    <w:p w:rsidR="00107268" w:rsidRPr="00896072" w:rsidRDefault="00107268" w:rsidP="00107268">
      <w:pPr>
        <w:spacing w:after="0" w:line="240" w:lineRule="auto"/>
        <w:ind w:left="0" w:firstLine="0"/>
        <w:rPr>
          <w:sz w:val="24"/>
          <w:szCs w:val="24"/>
        </w:rPr>
      </w:pPr>
      <w:r w:rsidRPr="00896072">
        <w:rPr>
          <w:sz w:val="24"/>
          <w:szCs w:val="24"/>
        </w:rPr>
        <w:t>3) определять место и время создания исторических документов;</w:t>
      </w:r>
    </w:p>
    <w:p w:rsidR="00107268" w:rsidRPr="00896072" w:rsidRDefault="00107268" w:rsidP="00107268">
      <w:pPr>
        <w:spacing w:after="0" w:line="240" w:lineRule="auto"/>
        <w:ind w:left="0" w:firstLine="0"/>
        <w:rPr>
          <w:sz w:val="24"/>
          <w:szCs w:val="24"/>
        </w:rPr>
      </w:pPr>
      <w:r w:rsidRPr="00896072">
        <w:rPr>
          <w:sz w:val="24"/>
          <w:szCs w:val="24"/>
        </w:rPr>
        <w:t>4) 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107268" w:rsidRPr="00896072" w:rsidRDefault="00107268" w:rsidP="00107268">
      <w:pPr>
        <w:spacing w:after="0" w:line="240" w:lineRule="auto"/>
        <w:ind w:left="0" w:firstLine="0"/>
        <w:rPr>
          <w:sz w:val="24"/>
          <w:szCs w:val="24"/>
        </w:rPr>
      </w:pPr>
      <w:r w:rsidRPr="00896072">
        <w:rPr>
          <w:sz w:val="24"/>
          <w:szCs w:val="24"/>
        </w:rPr>
        <w:t>5) характеризовать современные версии и трактовки важнейших проблем отечественной и всемирной истории;</w:t>
      </w:r>
    </w:p>
    <w:p w:rsidR="00107268" w:rsidRPr="00896072" w:rsidRDefault="00107268" w:rsidP="00107268">
      <w:pPr>
        <w:spacing w:after="0" w:line="240" w:lineRule="auto"/>
        <w:ind w:left="0" w:firstLine="0"/>
        <w:rPr>
          <w:sz w:val="24"/>
          <w:szCs w:val="24"/>
        </w:rPr>
      </w:pPr>
      <w:r w:rsidRPr="00896072">
        <w:rPr>
          <w:sz w:val="24"/>
          <w:szCs w:val="24"/>
        </w:rPr>
        <w:t>6) 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107268" w:rsidRPr="00896072" w:rsidRDefault="00107268" w:rsidP="00107268">
      <w:pPr>
        <w:spacing w:after="0" w:line="240" w:lineRule="auto"/>
        <w:ind w:left="0" w:firstLine="0"/>
        <w:rPr>
          <w:sz w:val="24"/>
          <w:szCs w:val="24"/>
        </w:rPr>
      </w:pPr>
      <w:r w:rsidRPr="00896072">
        <w:rPr>
          <w:sz w:val="24"/>
          <w:szCs w:val="24"/>
        </w:rPr>
        <w:t>7) использовать картографические источники для описания событий и процессов новейшей отечественной истории и привязки их к месту и времени;</w:t>
      </w:r>
    </w:p>
    <w:p w:rsidR="00107268" w:rsidRPr="00896072" w:rsidRDefault="00107268" w:rsidP="00107268">
      <w:pPr>
        <w:spacing w:after="0" w:line="240" w:lineRule="auto"/>
        <w:ind w:left="0" w:firstLine="0"/>
        <w:rPr>
          <w:sz w:val="24"/>
          <w:szCs w:val="24"/>
        </w:rPr>
      </w:pPr>
      <w:r w:rsidRPr="00896072">
        <w:rPr>
          <w:sz w:val="24"/>
          <w:szCs w:val="24"/>
        </w:rPr>
        <w:t>8) представлять историческую информацию в виде таблиц, схем, графиков и др., заполнять контурную карту;</w:t>
      </w:r>
    </w:p>
    <w:p w:rsidR="00107268" w:rsidRPr="00896072" w:rsidRDefault="00107268" w:rsidP="00107268">
      <w:pPr>
        <w:spacing w:after="0" w:line="240" w:lineRule="auto"/>
        <w:ind w:left="0" w:firstLine="0"/>
        <w:rPr>
          <w:sz w:val="24"/>
          <w:szCs w:val="24"/>
        </w:rPr>
      </w:pPr>
      <w:r w:rsidRPr="00896072">
        <w:rPr>
          <w:sz w:val="24"/>
          <w:szCs w:val="24"/>
        </w:rPr>
        <w:t>9) соотносить историческое время, исторические события, действия и поступки исторических личностей XX века;</w:t>
      </w:r>
    </w:p>
    <w:p w:rsidR="00107268" w:rsidRPr="00896072" w:rsidRDefault="00107268" w:rsidP="00107268">
      <w:pPr>
        <w:spacing w:after="0" w:line="240" w:lineRule="auto"/>
        <w:ind w:left="0" w:firstLine="0"/>
        <w:rPr>
          <w:sz w:val="24"/>
          <w:szCs w:val="24"/>
        </w:rPr>
      </w:pPr>
      <w:r w:rsidRPr="00896072">
        <w:rPr>
          <w:sz w:val="24"/>
          <w:szCs w:val="24"/>
        </w:rPr>
        <w:t>10) анализировать и оценивать исторические события местного масштаба в контексте общероссийской и мировой истории XX века;</w:t>
      </w:r>
    </w:p>
    <w:p w:rsidR="00107268" w:rsidRPr="00896072" w:rsidRDefault="00107268" w:rsidP="00107268">
      <w:pPr>
        <w:spacing w:after="0" w:line="240" w:lineRule="auto"/>
        <w:ind w:left="0" w:firstLine="0"/>
        <w:rPr>
          <w:sz w:val="24"/>
          <w:szCs w:val="24"/>
        </w:rPr>
      </w:pPr>
      <w:r w:rsidRPr="00896072">
        <w:rPr>
          <w:sz w:val="24"/>
          <w:szCs w:val="24"/>
        </w:rPr>
        <w:t>11) 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107268" w:rsidRPr="00896072" w:rsidRDefault="00107268" w:rsidP="00107268">
      <w:pPr>
        <w:spacing w:after="0" w:line="240" w:lineRule="auto"/>
        <w:ind w:left="0" w:firstLine="0"/>
        <w:rPr>
          <w:sz w:val="24"/>
          <w:szCs w:val="24"/>
        </w:rPr>
      </w:pPr>
      <w:r w:rsidRPr="00896072">
        <w:rPr>
          <w:sz w:val="24"/>
          <w:szCs w:val="24"/>
        </w:rPr>
        <w:t>12) приводить аргументы и примеры в защиту своей точки зрения;</w:t>
      </w:r>
    </w:p>
    <w:p w:rsidR="00107268" w:rsidRPr="00896072" w:rsidRDefault="00107268" w:rsidP="00107268">
      <w:pPr>
        <w:spacing w:after="0" w:line="240" w:lineRule="auto"/>
        <w:ind w:left="0" w:firstLine="0"/>
        <w:rPr>
          <w:sz w:val="24"/>
          <w:szCs w:val="24"/>
        </w:rPr>
      </w:pPr>
      <w:r w:rsidRPr="00896072">
        <w:rPr>
          <w:sz w:val="24"/>
          <w:szCs w:val="24"/>
        </w:rPr>
        <w:t>13) применять полученные знания при анализе современной политики России;</w:t>
      </w:r>
    </w:p>
    <w:p w:rsidR="00107268" w:rsidRPr="00896072" w:rsidRDefault="00107268" w:rsidP="00107268">
      <w:pPr>
        <w:spacing w:after="0" w:line="240" w:lineRule="auto"/>
        <w:ind w:left="0" w:firstLine="0"/>
        <w:rPr>
          <w:sz w:val="24"/>
          <w:szCs w:val="24"/>
        </w:rPr>
      </w:pPr>
      <w:r w:rsidRPr="00896072">
        <w:rPr>
          <w:sz w:val="24"/>
          <w:szCs w:val="24"/>
        </w:rPr>
        <w:t>14) владеть элементами проектной деятельности.</w:t>
      </w:r>
    </w:p>
    <w:p w:rsidR="00107268" w:rsidRPr="00896072" w:rsidRDefault="00107268" w:rsidP="00107268">
      <w:pPr>
        <w:ind w:left="0" w:firstLine="0"/>
        <w:jc w:val="center"/>
        <w:rPr>
          <w:b/>
          <w:caps/>
          <w:color w:val="000000"/>
          <w:sz w:val="24"/>
          <w:szCs w:val="24"/>
        </w:rPr>
      </w:pPr>
      <w:r w:rsidRPr="00896072">
        <w:rPr>
          <w:b/>
          <w:caps/>
          <w:color w:val="000000"/>
          <w:sz w:val="24"/>
          <w:szCs w:val="24"/>
        </w:rPr>
        <w:lastRenderedPageBreak/>
        <w:t>Содержание учебного ПРЕДМЕТА 11 класс</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4281"/>
        <w:gridCol w:w="2127"/>
      </w:tblGrid>
      <w:tr w:rsidR="00107268" w:rsidRPr="00896072" w:rsidTr="00107268">
        <w:tc>
          <w:tcPr>
            <w:tcW w:w="2235" w:type="dxa"/>
          </w:tcPr>
          <w:p w:rsidR="00107268" w:rsidRPr="00896072" w:rsidRDefault="00107268" w:rsidP="00107268">
            <w:pPr>
              <w:spacing w:after="0" w:line="240" w:lineRule="auto"/>
              <w:ind w:left="0" w:firstLine="0"/>
              <w:jc w:val="center"/>
              <w:outlineLvl w:val="3"/>
              <w:rPr>
                <w:b/>
                <w:bCs/>
                <w:color w:val="000000"/>
                <w:sz w:val="24"/>
                <w:szCs w:val="24"/>
              </w:rPr>
            </w:pPr>
            <w:r w:rsidRPr="00896072">
              <w:rPr>
                <w:b/>
                <w:color w:val="000000"/>
                <w:sz w:val="24"/>
                <w:szCs w:val="24"/>
              </w:rPr>
              <w:t>Название темы, блока, раздела</w:t>
            </w:r>
          </w:p>
          <w:p w:rsidR="00107268" w:rsidRPr="00896072" w:rsidRDefault="00107268" w:rsidP="00107268">
            <w:pPr>
              <w:ind w:left="0" w:firstLine="0"/>
              <w:rPr>
                <w:sz w:val="24"/>
                <w:szCs w:val="24"/>
              </w:rPr>
            </w:pPr>
          </w:p>
          <w:p w:rsidR="00107268" w:rsidRPr="00896072" w:rsidRDefault="00107268" w:rsidP="00107268">
            <w:pPr>
              <w:ind w:left="0" w:firstLine="0"/>
              <w:rPr>
                <w:sz w:val="24"/>
                <w:szCs w:val="24"/>
              </w:rPr>
            </w:pPr>
          </w:p>
          <w:p w:rsidR="00107268" w:rsidRPr="00896072" w:rsidRDefault="00107268" w:rsidP="00107268">
            <w:pPr>
              <w:ind w:left="0" w:firstLine="0"/>
              <w:rPr>
                <w:sz w:val="24"/>
                <w:szCs w:val="24"/>
              </w:rPr>
            </w:pPr>
          </w:p>
          <w:p w:rsidR="00107268" w:rsidRPr="00896072" w:rsidRDefault="00107268" w:rsidP="00107268">
            <w:pPr>
              <w:ind w:left="0" w:firstLine="0"/>
              <w:jc w:val="center"/>
              <w:rPr>
                <w:sz w:val="24"/>
                <w:szCs w:val="24"/>
              </w:rPr>
            </w:pPr>
          </w:p>
        </w:tc>
        <w:tc>
          <w:tcPr>
            <w:tcW w:w="850" w:type="dxa"/>
          </w:tcPr>
          <w:p w:rsidR="00107268" w:rsidRPr="00896072" w:rsidRDefault="00107268" w:rsidP="00107268">
            <w:pPr>
              <w:spacing w:after="0" w:line="240" w:lineRule="auto"/>
              <w:ind w:left="0" w:firstLine="0"/>
              <w:jc w:val="center"/>
              <w:outlineLvl w:val="3"/>
              <w:rPr>
                <w:b/>
                <w:bCs/>
                <w:color w:val="000000"/>
                <w:sz w:val="24"/>
                <w:szCs w:val="24"/>
              </w:rPr>
            </w:pPr>
            <w:r w:rsidRPr="00896072">
              <w:rPr>
                <w:b/>
                <w:color w:val="000000"/>
                <w:sz w:val="24"/>
                <w:szCs w:val="24"/>
              </w:rPr>
              <w:t>Необходимое количество часов для ее изучения</w:t>
            </w:r>
          </w:p>
        </w:tc>
        <w:tc>
          <w:tcPr>
            <w:tcW w:w="4281" w:type="dxa"/>
          </w:tcPr>
          <w:p w:rsidR="00107268" w:rsidRPr="00896072" w:rsidRDefault="00107268" w:rsidP="00107268">
            <w:pPr>
              <w:spacing w:after="0" w:line="240" w:lineRule="auto"/>
              <w:ind w:left="0" w:firstLine="0"/>
              <w:jc w:val="center"/>
              <w:outlineLvl w:val="3"/>
              <w:rPr>
                <w:b/>
                <w:bCs/>
                <w:color w:val="000000"/>
                <w:sz w:val="24"/>
                <w:szCs w:val="24"/>
              </w:rPr>
            </w:pPr>
            <w:r w:rsidRPr="00896072">
              <w:rPr>
                <w:b/>
                <w:color w:val="000000"/>
                <w:sz w:val="24"/>
                <w:szCs w:val="24"/>
              </w:rPr>
              <w:t>Содержание учебной темы</w:t>
            </w:r>
          </w:p>
        </w:tc>
        <w:tc>
          <w:tcPr>
            <w:tcW w:w="2127" w:type="dxa"/>
          </w:tcPr>
          <w:p w:rsidR="00107268" w:rsidRPr="00896072" w:rsidRDefault="00107268" w:rsidP="00107268">
            <w:pPr>
              <w:spacing w:after="0" w:line="240" w:lineRule="auto"/>
              <w:ind w:left="0" w:firstLine="0"/>
              <w:jc w:val="center"/>
              <w:outlineLvl w:val="3"/>
              <w:rPr>
                <w:b/>
                <w:bCs/>
                <w:color w:val="000000"/>
                <w:sz w:val="24"/>
                <w:szCs w:val="24"/>
              </w:rPr>
            </w:pPr>
            <w:r w:rsidRPr="00896072">
              <w:rPr>
                <w:b/>
                <w:color w:val="000000"/>
                <w:sz w:val="24"/>
                <w:szCs w:val="24"/>
              </w:rPr>
              <w:t>Практические и лабораторные работы, творческие и практические задания, экскурсии и другие формы занятий, используемые при обучении</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Проблемы модернизации в развитии России начала XX века</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Россия - «развивающееся общество» на рубеже веков. «Зависимое развитие». Концепция Эванса применительно к России. Анализ возможностей быстрого экономического развития страны. Три группы стран и их роль в мировом экономическом процессе. «Германский путь» Н. X. Бунге, И. Л. Вышнеградского, С. Ю. Витте. Попытки внедрения «британской модели» С. Ю. Витте и причины</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неудачи. Альтернатива однолинейному объяснению проблемы модернизации России начала XX века. Второй вариант модернизации, предложенный «народниками», его анализ. Процесс модернизации в советский период и его последствия. «В ожидании шестой революции».</w:t>
            </w:r>
          </w:p>
        </w:tc>
        <w:tc>
          <w:tcPr>
            <w:tcW w:w="2127" w:type="dxa"/>
          </w:tcPr>
          <w:p w:rsidR="00107268" w:rsidRPr="00896072" w:rsidRDefault="00107268" w:rsidP="00107268">
            <w:pPr>
              <w:spacing w:after="0"/>
              <w:ind w:left="0" w:firstLine="0"/>
              <w:rPr>
                <w:sz w:val="24"/>
                <w:szCs w:val="24"/>
              </w:rPr>
            </w:pPr>
            <w:r w:rsidRPr="00896072">
              <w:rPr>
                <w:sz w:val="24"/>
                <w:szCs w:val="24"/>
              </w:rPr>
              <w:t>Работа над понятиями</w:t>
            </w:r>
          </w:p>
          <w:p w:rsidR="00107268" w:rsidRPr="00896072" w:rsidRDefault="00107268" w:rsidP="00107268">
            <w:pPr>
              <w:spacing w:after="0"/>
              <w:ind w:left="0" w:firstLine="0"/>
              <w:rPr>
                <w:sz w:val="24"/>
                <w:szCs w:val="24"/>
              </w:rPr>
            </w:pPr>
            <w:r w:rsidRPr="00896072">
              <w:rPr>
                <w:sz w:val="24"/>
                <w:szCs w:val="24"/>
              </w:rPr>
              <w:t>Решение проблемных задач</w:t>
            </w:r>
          </w:p>
          <w:p w:rsidR="00107268" w:rsidRPr="00896072" w:rsidRDefault="00107268" w:rsidP="00107268">
            <w:pPr>
              <w:spacing w:after="0"/>
              <w:ind w:left="0" w:firstLine="0"/>
              <w:rPr>
                <w:sz w:val="24"/>
                <w:szCs w:val="24"/>
              </w:rPr>
            </w:pPr>
            <w:r w:rsidRPr="00896072">
              <w:rPr>
                <w:sz w:val="24"/>
                <w:szCs w:val="24"/>
              </w:rPr>
              <w:t>Самостоятельное составление словаря</w:t>
            </w:r>
          </w:p>
          <w:p w:rsidR="00107268" w:rsidRPr="00896072" w:rsidRDefault="00107268" w:rsidP="00107268">
            <w:pPr>
              <w:spacing w:after="0"/>
              <w:ind w:left="0" w:firstLine="0"/>
              <w:rPr>
                <w:sz w:val="24"/>
                <w:szCs w:val="24"/>
              </w:rPr>
            </w:pPr>
            <w:r w:rsidRPr="00896072">
              <w:rPr>
                <w:sz w:val="24"/>
                <w:szCs w:val="24"/>
              </w:rPr>
              <w:t>Задания на оформление полученных данных в таблицу</w:t>
            </w:r>
          </w:p>
          <w:p w:rsidR="00107268" w:rsidRPr="00896072" w:rsidRDefault="00107268" w:rsidP="00107268">
            <w:pPr>
              <w:spacing w:after="0" w:line="240" w:lineRule="auto"/>
              <w:ind w:left="0" w:firstLine="0"/>
              <w:outlineLvl w:val="3"/>
              <w:rPr>
                <w:color w:val="000000"/>
                <w:sz w:val="24"/>
                <w:szCs w:val="24"/>
              </w:rPr>
            </w:pP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Был ли неизбежен Октябрь 1917 года?</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6</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1917 год: возможность исторического выбора. Оценки событий 1917 года западными историками. Идеологическая доктрина событий Октября 1917 г. в СССР. Взгляды на Октябрь современных российских историков. Выявление и анализ альтернатив: Керенский, Корнилов, Ленин. Причины краха после февральской демократии и победы большевиков.</w:t>
            </w:r>
          </w:p>
        </w:tc>
        <w:tc>
          <w:tcPr>
            <w:tcW w:w="2127" w:type="dxa"/>
          </w:tcPr>
          <w:p w:rsidR="00107268" w:rsidRPr="00896072" w:rsidRDefault="00107268" w:rsidP="00107268">
            <w:pPr>
              <w:spacing w:after="0"/>
              <w:ind w:left="0" w:firstLine="0"/>
              <w:rPr>
                <w:sz w:val="24"/>
                <w:szCs w:val="24"/>
              </w:rPr>
            </w:pPr>
            <w:r w:rsidRPr="00896072">
              <w:rPr>
                <w:sz w:val="24"/>
                <w:szCs w:val="24"/>
              </w:rPr>
              <w:t>Работа над понятиями</w:t>
            </w:r>
          </w:p>
          <w:p w:rsidR="00107268" w:rsidRPr="00896072" w:rsidRDefault="00107268" w:rsidP="00107268">
            <w:pPr>
              <w:spacing w:after="0"/>
              <w:ind w:left="0" w:firstLine="0"/>
              <w:rPr>
                <w:sz w:val="24"/>
                <w:szCs w:val="24"/>
              </w:rPr>
            </w:pPr>
            <w:r w:rsidRPr="00896072">
              <w:rPr>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sz w:val="24"/>
                <w:szCs w:val="24"/>
              </w:rPr>
              <w:t>Самостоятельное составление словаря</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Гражданская война: новые подходы</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12</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 xml:space="preserve">Гражданская война - трагедия русского народа. Проблема периодизации Гражданской войны. Три похода Антанты: миф или реальность? Кто виновник Гражданской войны? Причины победы «красных» и поражения «белых». Две армии одного народа. Альтернативы «Ледяному» походу Добровольческой армии. </w:t>
            </w:r>
            <w:r w:rsidRPr="00896072">
              <w:rPr>
                <w:color w:val="000000"/>
                <w:sz w:val="24"/>
                <w:szCs w:val="24"/>
              </w:rPr>
              <w:lastRenderedPageBreak/>
              <w:t>Альтернативные сценарии: «Белый крест», «Московский поход Каледина», «Царицынский поход Корнилова», «Волжский поход Деникина».</w:t>
            </w:r>
          </w:p>
        </w:tc>
        <w:tc>
          <w:tcPr>
            <w:tcW w:w="2127" w:type="dxa"/>
          </w:tcPr>
          <w:p w:rsidR="00107268" w:rsidRPr="00896072" w:rsidRDefault="00107268" w:rsidP="00107268">
            <w:pPr>
              <w:spacing w:after="0"/>
              <w:ind w:left="0" w:firstLine="0"/>
              <w:rPr>
                <w:sz w:val="24"/>
                <w:szCs w:val="24"/>
              </w:rPr>
            </w:pPr>
            <w:r w:rsidRPr="00896072">
              <w:rPr>
                <w:sz w:val="24"/>
                <w:szCs w:val="24"/>
              </w:rPr>
              <w:lastRenderedPageBreak/>
              <w:t>Работа над понятиями</w:t>
            </w:r>
          </w:p>
          <w:p w:rsidR="00107268" w:rsidRPr="00896072" w:rsidRDefault="00107268" w:rsidP="00107268">
            <w:pPr>
              <w:spacing w:after="0"/>
              <w:ind w:left="0" w:firstLine="0"/>
              <w:rPr>
                <w:sz w:val="24"/>
                <w:szCs w:val="24"/>
              </w:rPr>
            </w:pPr>
            <w:r w:rsidRPr="00896072">
              <w:rPr>
                <w:sz w:val="24"/>
                <w:szCs w:val="24"/>
              </w:rPr>
              <w:t>Решение проблемных задач</w:t>
            </w:r>
          </w:p>
          <w:p w:rsidR="00107268" w:rsidRPr="00896072" w:rsidRDefault="00107268" w:rsidP="00107268">
            <w:pPr>
              <w:spacing w:after="0" w:line="240" w:lineRule="auto"/>
              <w:ind w:left="0" w:firstLine="0"/>
              <w:outlineLvl w:val="3"/>
              <w:rPr>
                <w:sz w:val="24"/>
                <w:szCs w:val="24"/>
              </w:rPr>
            </w:pPr>
            <w:r w:rsidRPr="00896072">
              <w:rPr>
                <w:sz w:val="24"/>
                <w:szCs w:val="24"/>
              </w:rPr>
              <w:t>Самостоятельное составление словаря</w:t>
            </w:r>
          </w:p>
          <w:p w:rsidR="00107268" w:rsidRPr="00896072" w:rsidRDefault="00107268" w:rsidP="00107268">
            <w:pPr>
              <w:spacing w:after="0" w:line="240" w:lineRule="auto"/>
              <w:ind w:left="0" w:firstLine="0"/>
              <w:outlineLvl w:val="3"/>
              <w:rPr>
                <w:color w:val="000000"/>
                <w:sz w:val="24"/>
                <w:szCs w:val="24"/>
              </w:rPr>
            </w:pPr>
            <w:r w:rsidRPr="00896072">
              <w:rPr>
                <w:sz w:val="24"/>
                <w:szCs w:val="24"/>
              </w:rPr>
              <w:t>Тестирование</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lastRenderedPageBreak/>
              <w:t>НЭП – альтернатива или объективная необходимость?</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Точки зрения на историческую роль НЭПа в истории России. Содержание НЭПа. Надежды и иллюзии. Итоги НЭПа. Взгляд на НЭП эсеров, либералов и др.</w:t>
            </w:r>
          </w:p>
          <w:p w:rsidR="00107268" w:rsidRPr="00896072" w:rsidRDefault="00107268" w:rsidP="00107268">
            <w:pPr>
              <w:ind w:left="0" w:firstLine="0"/>
              <w:rPr>
                <w:color w:val="000000"/>
                <w:sz w:val="24"/>
                <w:szCs w:val="24"/>
              </w:rPr>
            </w:pP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Индустриализация и командно-административная система</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6</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Необходимость, цели, средства и источники накопления. Начальный этап социалистической индустриализации. Индустриальное развитие СССР в годы первой и второй пятилеток. Главные итоги социалистической индустриализации. Альтернативные варианты</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проведения индустриализации советским экономистом Фельдманом Г. А. Кадры. Анализ планов и реальных сроков их</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выполнения. Проблемы стахановского движения и рабочего самоуправления. «Незначительные жертвы» индустриализации.</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Задания на оформление полученных данных в таблицу</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Коллективизация - трагедия крестьянина-труженика?</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6</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Начало коллективизации. Этапы проведения коллективизации. Категории кулачества. Анти кулацкие меры. «Успехи»</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коллективизации. Сопротивление крестьян. Итоги коллективизации и ее последствия. Голод 1923-1933 гг. Альтернативный план</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преобразования сельского хозяйства А. В. Чаянова. Трактовка решения аграрной проблемы ученого-агрария Н.Д. Кондратьева.</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Триумфальное поражение? (О советско-финской войне 1939-1940 гг.)</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Причины, повод, начало и ход советско-финской войны. Соотношение сил. Линия Маннергейма - серьезное препятствие для продвижения советских войск. Упорное сопротивление финнов. Планы Сталина. Итоги и значение войны. Версия Виктора Суворова:</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«Почему скрывают победу Красной Армии в «зимней войне»? Кто проиграл «зимнюю войну»?</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Контрольная работа</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lastRenderedPageBreak/>
              <w:t>Споры вокруг тезиса о превентивном ударе СССР во время войны</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Официальная историография о внезапности нападения Германии на Советский Союз. Анализ знаменитого сообщения ТАСС от 14 июня 1941 года. Дискуссия о намерениях Сталина нанести превентивный удар по Германии. Сценарий превентивного удара, разработанный Буничем: «Операция « Гроза». Версия В. Суворова: «Германский фашизм - это Ледокол Революции». Моделирование превентивного удара по версии В. Суворова. Анализ вероятности подобных сценариев</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Страх или Свобода? (О причинах победы под Сталинградом)</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p w:rsidR="00107268" w:rsidRPr="00896072" w:rsidRDefault="00107268" w:rsidP="00107268">
            <w:pPr>
              <w:ind w:left="0" w:firstLine="0"/>
              <w:rPr>
                <w:sz w:val="24"/>
                <w:szCs w:val="24"/>
              </w:rPr>
            </w:pPr>
          </w:p>
          <w:p w:rsidR="00107268" w:rsidRPr="00896072" w:rsidRDefault="00107268" w:rsidP="00107268">
            <w:pPr>
              <w:ind w:left="0" w:firstLine="0"/>
              <w:rPr>
                <w:sz w:val="24"/>
                <w:szCs w:val="24"/>
              </w:rPr>
            </w:pP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Приказ № 227 «Ни шагу назад!» сыграл важнейшую роль в ходе Сталинградской битвы и помог остановить врага. Разные оценки</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приказа № 227. Психологическая готовность советских людей к борьбе с врагом. Цена победы - большая кровь. Боевая мощь советского военного искусства. Не страх, а свобода - главная причина успеха. Великое мужество, героизм, самоотверженность нашего народа, его</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патриотизм - залог Победы.</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От «горячей» войны к «холодной». Мир, расколотый надвое</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Анализ ситуации в мире после войны. Кто развязал «холодную войну»? Сравнительный анализ версий и предположений советских и западных историков и политологов о виновниках «холодной» войны. Взгляд современных отечественных историков на проблемы «холодной</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войны». Истоки «холодной войны. Противники (создание военных блоков). Театры военных действий. Гонка вооружений, борьба за влияние в странах третьего мира. Маккартизм - миф или реальность. Горячие точки «холодной войны». Разрядка и окончание «холодной войны».</w:t>
            </w:r>
          </w:p>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Важнейшие соглашения в области контроля над вооружением. Размышления о предотвращении трагических последствий воины.</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p>
        </w:tc>
      </w:tr>
      <w:tr w:rsidR="00107268" w:rsidRPr="00896072" w:rsidTr="00107268">
        <w:tc>
          <w:tcPr>
            <w:tcW w:w="2235" w:type="dxa"/>
          </w:tcPr>
          <w:p w:rsidR="00107268" w:rsidRPr="00896072" w:rsidRDefault="00107268" w:rsidP="00107268">
            <w:pPr>
              <w:ind w:left="0" w:firstLine="0"/>
              <w:rPr>
                <w:b/>
                <w:sz w:val="24"/>
                <w:szCs w:val="24"/>
              </w:rPr>
            </w:pPr>
            <w:r w:rsidRPr="00896072">
              <w:rPr>
                <w:b/>
                <w:color w:val="000000"/>
                <w:sz w:val="24"/>
                <w:szCs w:val="24"/>
                <w:shd w:val="clear" w:color="auto" w:fill="FFFFFF"/>
              </w:rPr>
              <w:t>От перестройки к развалу СССР</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6</w:t>
            </w:r>
          </w:p>
        </w:tc>
        <w:tc>
          <w:tcPr>
            <w:tcW w:w="4281" w:type="dxa"/>
          </w:tcPr>
          <w:p w:rsidR="00107268" w:rsidRPr="00896072" w:rsidRDefault="00107268" w:rsidP="00107268">
            <w:pPr>
              <w:shd w:val="clear" w:color="auto" w:fill="FFFFFF"/>
              <w:spacing w:after="0" w:line="240" w:lineRule="auto"/>
              <w:ind w:left="0" w:firstLine="0"/>
              <w:rPr>
                <w:color w:val="000000"/>
                <w:sz w:val="24"/>
                <w:szCs w:val="24"/>
              </w:rPr>
            </w:pPr>
            <w:r w:rsidRPr="00896072">
              <w:rPr>
                <w:color w:val="000000"/>
                <w:sz w:val="24"/>
                <w:szCs w:val="24"/>
              </w:rPr>
              <w:t xml:space="preserve">Эволюционное развитие Советского государства по пути перемен или радикальный слом и замена старых общественных структур новыми </w:t>
            </w:r>
            <w:r w:rsidRPr="00896072">
              <w:rPr>
                <w:color w:val="000000"/>
                <w:sz w:val="24"/>
                <w:szCs w:val="24"/>
              </w:rPr>
              <w:lastRenderedPageBreak/>
              <w:t>отношениями собственности. Был ли неизбежен развал СССР</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lastRenderedPageBreak/>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lastRenderedPageBreak/>
              <w:t>Самостоятельное составление словаря</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lastRenderedPageBreak/>
              <w:t>К новой модели общественного развития</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4</w:t>
            </w:r>
          </w:p>
        </w:tc>
        <w:tc>
          <w:tcPr>
            <w:tcW w:w="4281"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shd w:val="clear" w:color="auto" w:fill="FFFFFF"/>
              </w:rPr>
              <w:t>Трудности и противоречия переходного периода. Межнациональные отношения в посткоммунистических условиях</w:t>
            </w:r>
          </w:p>
        </w:tc>
        <w:tc>
          <w:tcPr>
            <w:tcW w:w="2127"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Работа над понятиями</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Решение проблемных задач</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Самостоятельное составление словаря</w:t>
            </w:r>
          </w:p>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rPr>
              <w:t>Задания на оформление полученных данных в таблицу</w:t>
            </w:r>
          </w:p>
        </w:tc>
      </w:tr>
      <w:tr w:rsidR="00107268" w:rsidRPr="00896072" w:rsidTr="00107268">
        <w:tc>
          <w:tcPr>
            <w:tcW w:w="2235" w:type="dxa"/>
          </w:tcPr>
          <w:p w:rsidR="00107268" w:rsidRPr="00896072" w:rsidRDefault="00107268" w:rsidP="00107268">
            <w:pPr>
              <w:spacing w:after="0" w:line="240" w:lineRule="auto"/>
              <w:ind w:left="0" w:firstLine="0"/>
              <w:outlineLvl w:val="3"/>
              <w:rPr>
                <w:b/>
                <w:color w:val="000000"/>
                <w:sz w:val="24"/>
                <w:szCs w:val="24"/>
              </w:rPr>
            </w:pPr>
            <w:r w:rsidRPr="00896072">
              <w:rPr>
                <w:b/>
                <w:color w:val="000000"/>
                <w:sz w:val="24"/>
                <w:szCs w:val="24"/>
                <w:shd w:val="clear" w:color="auto" w:fill="FFFFFF"/>
              </w:rPr>
              <w:t>Россия в современных условиях</w:t>
            </w:r>
          </w:p>
        </w:tc>
        <w:tc>
          <w:tcPr>
            <w:tcW w:w="850" w:type="dxa"/>
          </w:tcPr>
          <w:p w:rsidR="00107268" w:rsidRPr="00896072" w:rsidRDefault="00107268" w:rsidP="00107268">
            <w:pPr>
              <w:spacing w:after="0" w:line="240" w:lineRule="auto"/>
              <w:ind w:left="0" w:firstLine="0"/>
              <w:jc w:val="center"/>
              <w:outlineLvl w:val="3"/>
              <w:rPr>
                <w:b/>
                <w:color w:val="000000"/>
                <w:sz w:val="24"/>
                <w:szCs w:val="24"/>
              </w:rPr>
            </w:pPr>
            <w:r w:rsidRPr="00896072">
              <w:rPr>
                <w:b/>
                <w:color w:val="000000"/>
                <w:sz w:val="24"/>
                <w:szCs w:val="24"/>
              </w:rPr>
              <w:t>2</w:t>
            </w:r>
          </w:p>
        </w:tc>
        <w:tc>
          <w:tcPr>
            <w:tcW w:w="4281" w:type="dxa"/>
          </w:tcPr>
          <w:p w:rsidR="00107268" w:rsidRPr="00896072" w:rsidRDefault="00107268" w:rsidP="00107268">
            <w:pPr>
              <w:spacing w:after="0" w:line="240" w:lineRule="auto"/>
              <w:ind w:left="0" w:firstLine="0"/>
              <w:outlineLvl w:val="3"/>
              <w:rPr>
                <w:color w:val="000000"/>
                <w:sz w:val="24"/>
                <w:szCs w:val="24"/>
              </w:rPr>
            </w:pPr>
            <w:r w:rsidRPr="00896072">
              <w:rPr>
                <w:color w:val="000000"/>
                <w:sz w:val="24"/>
                <w:szCs w:val="24"/>
                <w:shd w:val="clear" w:color="auto" w:fill="FFFFFF"/>
              </w:rPr>
              <w:t>Модернизация России: основные направления. Россия – «евразийская держава»?</w:t>
            </w:r>
          </w:p>
        </w:tc>
        <w:tc>
          <w:tcPr>
            <w:tcW w:w="2127" w:type="dxa"/>
          </w:tcPr>
          <w:p w:rsidR="00107268" w:rsidRPr="00896072" w:rsidRDefault="00107268" w:rsidP="00107268">
            <w:pPr>
              <w:spacing w:after="0"/>
              <w:ind w:left="0" w:firstLine="0"/>
              <w:rPr>
                <w:sz w:val="24"/>
                <w:szCs w:val="24"/>
              </w:rPr>
            </w:pPr>
            <w:r w:rsidRPr="00896072">
              <w:rPr>
                <w:sz w:val="24"/>
                <w:szCs w:val="24"/>
              </w:rPr>
              <w:t>Работа над понятиями</w:t>
            </w:r>
          </w:p>
          <w:p w:rsidR="00107268" w:rsidRPr="00896072" w:rsidRDefault="00107268" w:rsidP="00107268">
            <w:pPr>
              <w:spacing w:after="0"/>
              <w:ind w:left="0" w:firstLine="0"/>
              <w:rPr>
                <w:sz w:val="24"/>
                <w:szCs w:val="24"/>
              </w:rPr>
            </w:pPr>
            <w:r w:rsidRPr="00896072">
              <w:rPr>
                <w:sz w:val="24"/>
                <w:szCs w:val="24"/>
              </w:rPr>
              <w:t>Решение проблемных задач</w:t>
            </w:r>
          </w:p>
          <w:p w:rsidR="00107268" w:rsidRPr="00896072" w:rsidRDefault="00107268" w:rsidP="00107268">
            <w:pPr>
              <w:spacing w:after="0"/>
              <w:ind w:left="0" w:firstLine="0"/>
              <w:rPr>
                <w:sz w:val="24"/>
                <w:szCs w:val="24"/>
              </w:rPr>
            </w:pPr>
            <w:r w:rsidRPr="00896072">
              <w:rPr>
                <w:sz w:val="24"/>
                <w:szCs w:val="24"/>
              </w:rPr>
              <w:t>Тестирование</w:t>
            </w:r>
          </w:p>
          <w:p w:rsidR="00107268" w:rsidRPr="00896072" w:rsidRDefault="00107268" w:rsidP="00107268">
            <w:pPr>
              <w:spacing w:after="0" w:line="240" w:lineRule="auto"/>
              <w:ind w:left="0" w:firstLine="0"/>
              <w:outlineLvl w:val="3"/>
              <w:rPr>
                <w:color w:val="000000"/>
                <w:sz w:val="24"/>
                <w:szCs w:val="24"/>
              </w:rPr>
            </w:pPr>
            <w:r w:rsidRPr="00896072">
              <w:rPr>
                <w:sz w:val="24"/>
                <w:szCs w:val="24"/>
              </w:rPr>
              <w:t>Самостоятельное составление словаря</w:t>
            </w:r>
          </w:p>
        </w:tc>
      </w:tr>
    </w:tbl>
    <w:p w:rsidR="00107268" w:rsidRPr="00896072" w:rsidRDefault="00107268" w:rsidP="00107268">
      <w:pPr>
        <w:spacing w:after="0"/>
        <w:ind w:left="0" w:firstLine="0"/>
        <w:rPr>
          <w:sz w:val="24"/>
          <w:szCs w:val="24"/>
        </w:rPr>
      </w:pPr>
    </w:p>
    <w:p w:rsidR="00BC3FC7" w:rsidRPr="00361556" w:rsidRDefault="00BC3FC7" w:rsidP="00BC3FC7">
      <w:pPr>
        <w:widowControl w:val="0"/>
        <w:autoSpaceDE w:val="0"/>
        <w:autoSpaceDN w:val="0"/>
        <w:adjustRightInd w:val="0"/>
        <w:spacing w:after="0" w:line="240" w:lineRule="auto"/>
        <w:ind w:left="0" w:firstLine="0"/>
        <w:jc w:val="center"/>
        <w:outlineLvl w:val="2"/>
        <w:rPr>
          <w:b/>
          <w:bCs/>
          <w:color w:val="auto"/>
          <w:sz w:val="24"/>
          <w:szCs w:val="24"/>
        </w:rPr>
      </w:pPr>
      <w:bookmarkStart w:id="156" w:name="_Toc185063832"/>
      <w:r w:rsidRPr="00361556">
        <w:rPr>
          <w:b/>
          <w:bCs/>
          <w:color w:val="auto"/>
          <w:sz w:val="24"/>
          <w:szCs w:val="24"/>
        </w:rPr>
        <w:t>2</w:t>
      </w:r>
      <w:r>
        <w:rPr>
          <w:b/>
          <w:bCs/>
          <w:color w:val="auto"/>
          <w:sz w:val="24"/>
          <w:szCs w:val="24"/>
        </w:rPr>
        <w:t>.1.</w:t>
      </w:r>
      <w:r w:rsidR="0025376C">
        <w:rPr>
          <w:b/>
          <w:bCs/>
          <w:color w:val="auto"/>
          <w:sz w:val="24"/>
          <w:szCs w:val="24"/>
        </w:rPr>
        <w:t>22</w:t>
      </w:r>
      <w:r w:rsidRPr="00361556">
        <w:rPr>
          <w:b/>
          <w:bCs/>
          <w:color w:val="auto"/>
          <w:sz w:val="24"/>
          <w:szCs w:val="24"/>
        </w:rPr>
        <w:t xml:space="preserve"> </w:t>
      </w:r>
      <w:r>
        <w:rPr>
          <w:b/>
          <w:bCs/>
          <w:color w:val="auto"/>
          <w:sz w:val="24"/>
          <w:szCs w:val="24"/>
        </w:rPr>
        <w:t xml:space="preserve"> </w:t>
      </w:r>
      <w:r w:rsidR="002A10A3">
        <w:rPr>
          <w:b/>
          <w:bCs/>
          <w:color w:val="auto"/>
          <w:sz w:val="24"/>
          <w:szCs w:val="24"/>
        </w:rPr>
        <w:t xml:space="preserve">РАБОЧАЯ ПРОГРАММА ПО УЧЕБНОМУ </w:t>
      </w:r>
      <w:r w:rsidR="00193D7D" w:rsidRPr="00361556">
        <w:rPr>
          <w:b/>
          <w:bCs/>
          <w:color w:val="auto"/>
          <w:sz w:val="24"/>
          <w:szCs w:val="24"/>
        </w:rPr>
        <w:t>ПРЕДМЕТУ "</w:t>
      </w:r>
      <w:r w:rsidR="00193D7D">
        <w:rPr>
          <w:b/>
          <w:bCs/>
          <w:color w:val="auto"/>
          <w:sz w:val="24"/>
          <w:szCs w:val="24"/>
        </w:rPr>
        <w:t>СДАЧА НОРМ ГТО</w:t>
      </w:r>
      <w:r w:rsidR="00193D7D" w:rsidRPr="00361556">
        <w:rPr>
          <w:b/>
          <w:bCs/>
          <w:color w:val="auto"/>
          <w:sz w:val="24"/>
          <w:szCs w:val="24"/>
        </w:rPr>
        <w:t>"</w:t>
      </w:r>
      <w:bookmarkEnd w:id="156"/>
      <w:r w:rsidR="00193D7D" w:rsidRPr="00361556">
        <w:rPr>
          <w:b/>
          <w:bCs/>
          <w:color w:val="auto"/>
          <w:sz w:val="24"/>
          <w:szCs w:val="24"/>
        </w:rPr>
        <w:t xml:space="preserve"> </w:t>
      </w:r>
    </w:p>
    <w:p w:rsidR="00BC3FC7" w:rsidRDefault="00BC3FC7" w:rsidP="00BC3FC7">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25376C" w:rsidRPr="00EE4794" w:rsidRDefault="0025376C" w:rsidP="0025376C">
      <w:pPr>
        <w:spacing w:after="0" w:line="264" w:lineRule="auto"/>
        <w:ind w:left="0" w:firstLine="0"/>
        <w:rPr>
          <w:sz w:val="24"/>
          <w:szCs w:val="24"/>
        </w:rPr>
      </w:pPr>
      <w:bookmarkStart w:id="157" w:name="block-27935458"/>
      <w:r w:rsidRPr="00EE4794">
        <w:rPr>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25376C" w:rsidRPr="00EE4794" w:rsidRDefault="0025376C" w:rsidP="0025376C">
      <w:pPr>
        <w:spacing w:after="0" w:line="264" w:lineRule="auto"/>
        <w:ind w:left="0" w:firstLine="0"/>
        <w:rPr>
          <w:sz w:val="24"/>
          <w:szCs w:val="24"/>
        </w:rPr>
      </w:pPr>
      <w:r w:rsidRPr="00EE4794">
        <w:rPr>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25376C" w:rsidRPr="00EE4794" w:rsidRDefault="0025376C" w:rsidP="0025376C">
      <w:pPr>
        <w:spacing w:after="0" w:line="264" w:lineRule="auto"/>
        <w:ind w:left="0" w:firstLine="0"/>
        <w:rPr>
          <w:sz w:val="24"/>
          <w:szCs w:val="24"/>
        </w:rPr>
      </w:pPr>
      <w:r w:rsidRPr="00EE4794">
        <w:rPr>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25376C" w:rsidRPr="00EE4794" w:rsidRDefault="0025376C" w:rsidP="0025376C">
      <w:pPr>
        <w:spacing w:after="0" w:line="264" w:lineRule="auto"/>
        <w:ind w:left="0" w:firstLine="0"/>
        <w:rPr>
          <w:sz w:val="24"/>
          <w:szCs w:val="24"/>
        </w:rPr>
      </w:pPr>
      <w:r w:rsidRPr="00EE4794">
        <w:rPr>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5376C" w:rsidRPr="00EE4794" w:rsidRDefault="0025376C" w:rsidP="0025376C">
      <w:pPr>
        <w:spacing w:after="0" w:line="264" w:lineRule="auto"/>
        <w:ind w:left="0" w:firstLine="0"/>
        <w:rPr>
          <w:sz w:val="24"/>
          <w:szCs w:val="24"/>
        </w:rPr>
      </w:pPr>
      <w:r w:rsidRPr="00EE4794">
        <w:rPr>
          <w:color w:val="000000"/>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25376C" w:rsidRPr="00EE4794" w:rsidRDefault="0025376C" w:rsidP="0025376C">
      <w:pPr>
        <w:spacing w:after="0" w:line="264" w:lineRule="auto"/>
        <w:ind w:left="0" w:firstLine="0"/>
        <w:rPr>
          <w:sz w:val="24"/>
          <w:szCs w:val="24"/>
        </w:rPr>
      </w:pPr>
      <w:r w:rsidRPr="00EE4794">
        <w:rPr>
          <w:color w:val="000000"/>
          <w:sz w:val="24"/>
          <w:szCs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w:t>
      </w:r>
      <w:r w:rsidRPr="00EE4794">
        <w:rPr>
          <w:color w:val="000000"/>
          <w:sz w:val="24"/>
          <w:szCs w:val="24"/>
        </w:rPr>
        <w:lastRenderedPageBreak/>
        <w:t>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25376C" w:rsidRPr="00EE4794" w:rsidRDefault="0025376C" w:rsidP="0025376C">
      <w:pPr>
        <w:spacing w:after="0" w:line="264" w:lineRule="auto"/>
        <w:ind w:left="0" w:firstLine="0"/>
        <w:rPr>
          <w:sz w:val="24"/>
          <w:szCs w:val="24"/>
        </w:rPr>
      </w:pPr>
      <w:r w:rsidRPr="00EE4794">
        <w:rPr>
          <w:color w:val="000000"/>
          <w:sz w:val="24"/>
          <w:szCs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5376C" w:rsidRPr="00EE4794" w:rsidRDefault="0025376C" w:rsidP="0025376C">
      <w:pPr>
        <w:spacing w:after="0" w:line="264" w:lineRule="auto"/>
        <w:ind w:left="0" w:firstLine="0"/>
        <w:rPr>
          <w:sz w:val="24"/>
          <w:szCs w:val="24"/>
        </w:rPr>
      </w:pPr>
      <w:r w:rsidRPr="00EE4794">
        <w:rPr>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25376C" w:rsidRPr="00EE4794" w:rsidRDefault="0025376C" w:rsidP="0025376C">
      <w:pPr>
        <w:spacing w:after="0" w:line="264" w:lineRule="auto"/>
        <w:ind w:left="0" w:firstLine="0"/>
        <w:rPr>
          <w:sz w:val="24"/>
          <w:szCs w:val="24"/>
        </w:rPr>
      </w:pPr>
      <w:r w:rsidRPr="00EE4794">
        <w:rPr>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5376C" w:rsidRPr="00EE4794" w:rsidRDefault="0025376C" w:rsidP="0025376C">
      <w:pPr>
        <w:spacing w:after="0" w:line="264" w:lineRule="auto"/>
        <w:ind w:left="0" w:firstLine="0"/>
        <w:rPr>
          <w:sz w:val="24"/>
          <w:szCs w:val="24"/>
        </w:rPr>
      </w:pPr>
      <w:r w:rsidRPr="00EE4794">
        <w:rPr>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25376C" w:rsidRPr="00EE4794" w:rsidRDefault="0025376C" w:rsidP="0025376C">
      <w:pPr>
        <w:spacing w:after="0" w:line="264" w:lineRule="auto"/>
        <w:ind w:left="0" w:firstLine="0"/>
        <w:rPr>
          <w:sz w:val="24"/>
          <w:szCs w:val="24"/>
        </w:rPr>
      </w:pPr>
      <w:r w:rsidRPr="00EE4794">
        <w:rPr>
          <w:color w:val="000000"/>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25376C" w:rsidRPr="00EE4794" w:rsidRDefault="0025376C" w:rsidP="0025376C">
      <w:pPr>
        <w:spacing w:after="0" w:line="264" w:lineRule="auto"/>
        <w:ind w:left="0" w:firstLine="0"/>
        <w:rPr>
          <w:sz w:val="24"/>
          <w:szCs w:val="24"/>
        </w:rPr>
      </w:pPr>
      <w:bookmarkStart w:id="158" w:name="block-27935453"/>
      <w:bookmarkEnd w:id="157"/>
      <w:r w:rsidRPr="00EE4794">
        <w:rPr>
          <w:b/>
          <w:color w:val="000000"/>
          <w:sz w:val="24"/>
          <w:szCs w:val="24"/>
        </w:rPr>
        <w:t>СОДЕРЖАНИЕ УЧЕБНОГО ПРЕДМЕТА</w:t>
      </w:r>
    </w:p>
    <w:p w:rsidR="0025376C" w:rsidRPr="00EE4794" w:rsidRDefault="0025376C" w:rsidP="0025376C">
      <w:pPr>
        <w:spacing w:after="0" w:line="264" w:lineRule="auto"/>
        <w:ind w:left="0" w:firstLine="0"/>
        <w:rPr>
          <w:sz w:val="24"/>
          <w:szCs w:val="24"/>
        </w:rPr>
      </w:pPr>
      <w:r w:rsidRPr="00EE4794">
        <w:rPr>
          <w:b/>
          <w:color w:val="000000"/>
          <w:sz w:val="24"/>
          <w:szCs w:val="24"/>
        </w:rPr>
        <w:t>10 КЛАСС</w:t>
      </w:r>
    </w:p>
    <w:p w:rsidR="0025376C" w:rsidRPr="00EE4794" w:rsidRDefault="0025376C" w:rsidP="0025376C">
      <w:pPr>
        <w:spacing w:after="0" w:line="264" w:lineRule="auto"/>
        <w:ind w:left="0" w:firstLine="0"/>
        <w:rPr>
          <w:sz w:val="24"/>
          <w:szCs w:val="24"/>
        </w:rPr>
      </w:pPr>
      <w:r w:rsidRPr="00EE4794">
        <w:rPr>
          <w:b/>
          <w:i/>
          <w:color w:val="000000"/>
          <w:sz w:val="24"/>
          <w:szCs w:val="24"/>
        </w:rPr>
        <w:t>Знания о физической культуре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w:t>
      </w:r>
      <w:r w:rsidRPr="00EE4794">
        <w:rPr>
          <w:color w:val="000000"/>
          <w:sz w:val="24"/>
          <w:szCs w:val="24"/>
        </w:rPr>
        <w:lastRenderedPageBreak/>
        <w:t xml:space="preserve">и деятельности. Физическая культура как явление культуры, связанное с преобразованием физической природы человека. </w:t>
      </w:r>
    </w:p>
    <w:p w:rsidR="0025376C" w:rsidRPr="00EE4794" w:rsidRDefault="0025376C" w:rsidP="0025376C">
      <w:pPr>
        <w:spacing w:after="0" w:line="264" w:lineRule="auto"/>
        <w:ind w:left="0" w:firstLine="0"/>
        <w:rPr>
          <w:sz w:val="24"/>
          <w:szCs w:val="24"/>
        </w:rPr>
      </w:pPr>
      <w:r w:rsidRPr="00EE4794">
        <w:rPr>
          <w:color w:val="000000"/>
          <w:sz w:val="24"/>
          <w:szCs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25376C" w:rsidRPr="00EE4794" w:rsidRDefault="0025376C" w:rsidP="0025376C">
      <w:pPr>
        <w:spacing w:after="0" w:line="264" w:lineRule="auto"/>
        <w:ind w:left="0" w:firstLine="0"/>
        <w:rPr>
          <w:sz w:val="24"/>
          <w:szCs w:val="24"/>
        </w:rPr>
      </w:pPr>
      <w:r w:rsidRPr="00EE4794">
        <w:rPr>
          <w:color w:val="000000"/>
          <w:sz w:val="24"/>
          <w:szCs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5376C" w:rsidRPr="00EE4794" w:rsidRDefault="0025376C" w:rsidP="0025376C">
      <w:pPr>
        <w:spacing w:after="0" w:line="264" w:lineRule="auto"/>
        <w:ind w:left="0" w:firstLine="0"/>
        <w:rPr>
          <w:sz w:val="24"/>
          <w:szCs w:val="24"/>
        </w:rPr>
      </w:pPr>
      <w:r w:rsidRPr="00EE4794">
        <w:rPr>
          <w:color w:val="000000"/>
          <w:sz w:val="24"/>
          <w:szCs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25376C" w:rsidRPr="00EE4794" w:rsidRDefault="0025376C" w:rsidP="0025376C">
      <w:pPr>
        <w:spacing w:after="0" w:line="264" w:lineRule="auto"/>
        <w:ind w:left="0" w:firstLine="0"/>
        <w:rPr>
          <w:sz w:val="24"/>
          <w:szCs w:val="24"/>
        </w:rPr>
      </w:pPr>
      <w:r w:rsidRPr="00EE4794">
        <w:rPr>
          <w:b/>
          <w:i/>
          <w:color w:val="000000"/>
          <w:sz w:val="24"/>
          <w:szCs w:val="24"/>
        </w:rPr>
        <w:t>Способы самостоятельной двигательной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25376C" w:rsidRPr="00EE4794" w:rsidRDefault="0025376C" w:rsidP="0025376C">
      <w:pPr>
        <w:spacing w:after="0" w:line="264" w:lineRule="auto"/>
        <w:ind w:left="0" w:firstLine="0"/>
        <w:rPr>
          <w:sz w:val="24"/>
          <w:szCs w:val="24"/>
        </w:rPr>
      </w:pPr>
      <w:r w:rsidRPr="00EE4794">
        <w:rPr>
          <w:color w:val="000000"/>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25376C" w:rsidRPr="00EE4794" w:rsidRDefault="0025376C" w:rsidP="0025376C">
      <w:pPr>
        <w:spacing w:after="0" w:line="264" w:lineRule="auto"/>
        <w:ind w:left="0" w:firstLine="0"/>
        <w:rPr>
          <w:sz w:val="24"/>
          <w:szCs w:val="24"/>
        </w:rPr>
      </w:pPr>
      <w:r w:rsidRPr="00EE4794">
        <w:rPr>
          <w:b/>
          <w:i/>
          <w:color w:val="000000"/>
          <w:sz w:val="24"/>
          <w:szCs w:val="24"/>
        </w:rPr>
        <w:t>Физическое совершенствование</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Физкультурно-оздоровительная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25376C" w:rsidRPr="00EE4794" w:rsidRDefault="0025376C" w:rsidP="0025376C">
      <w:pPr>
        <w:spacing w:after="0" w:line="264" w:lineRule="auto"/>
        <w:ind w:left="0" w:firstLine="0"/>
        <w:rPr>
          <w:sz w:val="24"/>
          <w:szCs w:val="24"/>
        </w:rPr>
      </w:pPr>
      <w:r w:rsidRPr="00EE4794">
        <w:rPr>
          <w:color w:val="000000"/>
          <w:sz w:val="24"/>
          <w:szCs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Спортивно-оздоровительная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Модуль «Спортивные игры». </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25376C" w:rsidRPr="00EE4794" w:rsidRDefault="0025376C" w:rsidP="0025376C">
      <w:pPr>
        <w:spacing w:after="0" w:line="264" w:lineRule="auto"/>
        <w:ind w:left="0" w:firstLine="0"/>
        <w:rPr>
          <w:sz w:val="24"/>
          <w:szCs w:val="24"/>
        </w:rPr>
      </w:pPr>
      <w:r w:rsidRPr="00EE4794">
        <w:rPr>
          <w:color w:val="000000"/>
          <w:sz w:val="24"/>
          <w:szCs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Прикладно-ориентированная двигательная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25376C" w:rsidRPr="00EE4794" w:rsidRDefault="0025376C" w:rsidP="0025376C">
      <w:pPr>
        <w:spacing w:after="0" w:line="264" w:lineRule="auto"/>
        <w:ind w:left="0" w:firstLine="0"/>
        <w:rPr>
          <w:sz w:val="24"/>
          <w:szCs w:val="24"/>
        </w:rPr>
      </w:pPr>
      <w:r w:rsidRPr="00EE4794">
        <w:rPr>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376C" w:rsidRPr="00EE4794" w:rsidRDefault="0025376C" w:rsidP="0025376C">
      <w:pPr>
        <w:spacing w:after="0" w:line="264" w:lineRule="auto"/>
        <w:ind w:left="0" w:firstLine="0"/>
        <w:rPr>
          <w:sz w:val="24"/>
          <w:szCs w:val="24"/>
        </w:rPr>
      </w:pPr>
      <w:r w:rsidRPr="00EE4794">
        <w:rPr>
          <w:b/>
          <w:color w:val="000000"/>
          <w:sz w:val="24"/>
          <w:szCs w:val="24"/>
        </w:rPr>
        <w:t>11 КЛАСС</w:t>
      </w:r>
    </w:p>
    <w:p w:rsidR="0025376C" w:rsidRPr="00EE4794" w:rsidRDefault="0025376C" w:rsidP="0025376C">
      <w:pPr>
        <w:spacing w:after="0" w:line="264" w:lineRule="auto"/>
        <w:ind w:left="0" w:firstLine="0"/>
        <w:rPr>
          <w:sz w:val="24"/>
          <w:szCs w:val="24"/>
        </w:rPr>
      </w:pPr>
      <w:r w:rsidRPr="00EE4794">
        <w:rPr>
          <w:b/>
          <w:i/>
          <w:color w:val="000000"/>
          <w:sz w:val="24"/>
          <w:szCs w:val="24"/>
        </w:rPr>
        <w:t>Знания о физической культуре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25376C" w:rsidRPr="00EE4794" w:rsidRDefault="0025376C" w:rsidP="0025376C">
      <w:pPr>
        <w:spacing w:after="0" w:line="264" w:lineRule="auto"/>
        <w:ind w:left="0" w:firstLine="0"/>
        <w:rPr>
          <w:sz w:val="24"/>
          <w:szCs w:val="24"/>
        </w:rPr>
      </w:pPr>
      <w:r w:rsidRPr="00EE4794">
        <w:rPr>
          <w:color w:val="000000"/>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25376C" w:rsidRPr="00EE4794" w:rsidRDefault="0025376C" w:rsidP="0025376C">
      <w:pPr>
        <w:spacing w:after="0" w:line="264" w:lineRule="auto"/>
        <w:ind w:left="0" w:firstLine="0"/>
        <w:rPr>
          <w:sz w:val="24"/>
          <w:szCs w:val="24"/>
        </w:rPr>
      </w:pPr>
      <w:r w:rsidRPr="00EE4794">
        <w:rPr>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25376C" w:rsidRPr="00EE4794" w:rsidRDefault="0025376C" w:rsidP="0025376C">
      <w:pPr>
        <w:spacing w:after="0" w:line="264" w:lineRule="auto"/>
        <w:ind w:left="0" w:firstLine="0"/>
        <w:rPr>
          <w:sz w:val="24"/>
          <w:szCs w:val="24"/>
        </w:rPr>
      </w:pPr>
      <w:r w:rsidRPr="00EE4794">
        <w:rPr>
          <w:b/>
          <w:i/>
          <w:color w:val="000000"/>
          <w:sz w:val="24"/>
          <w:szCs w:val="24"/>
        </w:rPr>
        <w:t>Способы самостоятельной двигательной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w:t>
      </w:r>
      <w:r w:rsidRPr="00EE4794">
        <w:rPr>
          <w:color w:val="000000"/>
          <w:sz w:val="24"/>
          <w:szCs w:val="24"/>
        </w:rPr>
        <w:lastRenderedPageBreak/>
        <w:t xml:space="preserve">Джекобсона, аутогенная тренировка И. Шульца, дыхательная гимнастика А.Н. Стрельниковой, синхрогимнастика по методу «Ключ»).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25376C" w:rsidRPr="00EE4794" w:rsidRDefault="0025376C" w:rsidP="0025376C">
      <w:pPr>
        <w:spacing w:after="0" w:line="264" w:lineRule="auto"/>
        <w:ind w:left="0" w:firstLine="0"/>
        <w:rPr>
          <w:sz w:val="24"/>
          <w:szCs w:val="24"/>
        </w:rPr>
      </w:pPr>
      <w:r w:rsidRPr="00EE4794">
        <w:rPr>
          <w:color w:val="000000"/>
          <w:sz w:val="24"/>
          <w:szCs w:val="24"/>
        </w:rPr>
        <w:t>Банные процедуры, их назначение и правила проведения, основные способы парения.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25376C" w:rsidRPr="00EE4794" w:rsidRDefault="0025376C" w:rsidP="0025376C">
      <w:pPr>
        <w:spacing w:after="0" w:line="264" w:lineRule="auto"/>
        <w:ind w:left="0" w:firstLine="0"/>
        <w:rPr>
          <w:sz w:val="24"/>
          <w:szCs w:val="24"/>
        </w:rPr>
      </w:pPr>
      <w:r w:rsidRPr="00EE4794">
        <w:rPr>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25376C" w:rsidRPr="00EE4794" w:rsidRDefault="0025376C" w:rsidP="0025376C">
      <w:pPr>
        <w:spacing w:after="0" w:line="264" w:lineRule="auto"/>
        <w:ind w:left="0" w:firstLine="0"/>
        <w:rPr>
          <w:sz w:val="24"/>
          <w:szCs w:val="24"/>
        </w:rPr>
      </w:pPr>
      <w:r w:rsidRPr="00EE4794">
        <w:rPr>
          <w:b/>
          <w:i/>
          <w:color w:val="000000"/>
          <w:sz w:val="24"/>
          <w:szCs w:val="24"/>
        </w:rPr>
        <w:t>Физическое совершенствование</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Физкультурно-оздоровительная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Спортивно-оздоровительная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Модуль «Спортивные игры». </w:t>
      </w:r>
    </w:p>
    <w:p w:rsidR="0025376C" w:rsidRPr="00EE4794" w:rsidRDefault="0025376C" w:rsidP="0025376C">
      <w:pPr>
        <w:spacing w:after="0" w:line="264" w:lineRule="auto"/>
        <w:ind w:left="0" w:firstLine="0"/>
        <w:rPr>
          <w:sz w:val="24"/>
          <w:szCs w:val="24"/>
        </w:rPr>
      </w:pPr>
      <w:r w:rsidRPr="00EE4794">
        <w:rPr>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Прикладно-ориентированная двигательная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25376C" w:rsidRPr="00EE4794" w:rsidRDefault="0025376C" w:rsidP="0025376C">
      <w:pPr>
        <w:spacing w:after="0" w:line="264" w:lineRule="auto"/>
        <w:ind w:left="0" w:firstLine="0"/>
        <w:rPr>
          <w:sz w:val="24"/>
          <w:szCs w:val="24"/>
        </w:rPr>
      </w:pPr>
      <w:r w:rsidRPr="00EE4794">
        <w:rPr>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5376C" w:rsidRPr="00EE4794" w:rsidRDefault="0025376C" w:rsidP="0025376C">
      <w:pPr>
        <w:spacing w:after="0" w:line="264" w:lineRule="auto"/>
        <w:ind w:left="0" w:firstLine="0"/>
        <w:rPr>
          <w:sz w:val="24"/>
          <w:szCs w:val="24"/>
        </w:rPr>
      </w:pPr>
      <w:r w:rsidRPr="00EE4794">
        <w:rPr>
          <w:b/>
          <w:i/>
          <w:color w:val="000000"/>
          <w:sz w:val="24"/>
          <w:szCs w:val="24"/>
        </w:rPr>
        <w:t>Программа вариативного модуля «Базовая физическая подготовка».</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Общая физическая подготовка. </w:t>
      </w:r>
    </w:p>
    <w:p w:rsidR="0025376C" w:rsidRPr="00EE4794" w:rsidRDefault="0025376C" w:rsidP="0025376C">
      <w:pPr>
        <w:spacing w:after="0" w:line="264" w:lineRule="auto"/>
        <w:ind w:left="0" w:firstLine="0"/>
        <w:rPr>
          <w:sz w:val="24"/>
          <w:szCs w:val="24"/>
        </w:rPr>
      </w:pPr>
      <w:r w:rsidRPr="00EE4794">
        <w:rPr>
          <w:i/>
          <w:color w:val="000000"/>
          <w:sz w:val="24"/>
          <w:szCs w:val="24"/>
        </w:rPr>
        <w:lastRenderedPageBreak/>
        <w:t>Развитие силовых способностей</w:t>
      </w:r>
      <w:r w:rsidRPr="00EE4794">
        <w:rPr>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Развитие скоростных способностей. </w:t>
      </w:r>
    </w:p>
    <w:p w:rsidR="0025376C" w:rsidRPr="00EE4794" w:rsidRDefault="0025376C" w:rsidP="0025376C">
      <w:pPr>
        <w:spacing w:after="0" w:line="264" w:lineRule="auto"/>
        <w:ind w:left="0" w:firstLine="0"/>
        <w:rPr>
          <w:sz w:val="24"/>
          <w:szCs w:val="24"/>
        </w:rPr>
      </w:pPr>
      <w:r w:rsidRPr="00EE4794">
        <w:rPr>
          <w:color w:val="000000"/>
          <w:sz w:val="24"/>
          <w:szCs w:val="24"/>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Развитие выносливости. </w:t>
      </w:r>
    </w:p>
    <w:p w:rsidR="0025376C" w:rsidRPr="00EE4794" w:rsidRDefault="0025376C" w:rsidP="0025376C">
      <w:pPr>
        <w:spacing w:after="0" w:line="264" w:lineRule="auto"/>
        <w:ind w:left="0" w:firstLine="0"/>
        <w:rPr>
          <w:sz w:val="24"/>
          <w:szCs w:val="24"/>
        </w:rPr>
      </w:pPr>
      <w:r w:rsidRPr="00EE4794">
        <w:rPr>
          <w:color w:val="000000"/>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Развитие координации движений. </w:t>
      </w:r>
    </w:p>
    <w:p w:rsidR="0025376C" w:rsidRPr="00EE4794" w:rsidRDefault="0025376C" w:rsidP="0025376C">
      <w:pPr>
        <w:spacing w:after="0" w:line="264" w:lineRule="auto"/>
        <w:ind w:left="0" w:firstLine="0"/>
        <w:rPr>
          <w:sz w:val="24"/>
          <w:szCs w:val="24"/>
        </w:rPr>
      </w:pPr>
      <w:r w:rsidRPr="00EE4794">
        <w:rPr>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Развитие гибкости. </w:t>
      </w:r>
    </w:p>
    <w:p w:rsidR="0025376C" w:rsidRPr="00EE4794" w:rsidRDefault="0025376C" w:rsidP="0025376C">
      <w:pPr>
        <w:spacing w:after="0" w:line="264" w:lineRule="auto"/>
        <w:ind w:left="0" w:firstLine="0"/>
        <w:rPr>
          <w:sz w:val="24"/>
          <w:szCs w:val="24"/>
        </w:rPr>
      </w:pPr>
      <w:r w:rsidRPr="00EE4794">
        <w:rPr>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Упражнения культурно-этнической направленности. Сюжетно-образные и обрядовые игры. Технические действия национальных видов спорта.</w:t>
      </w:r>
    </w:p>
    <w:p w:rsidR="0025376C" w:rsidRPr="00EE4794" w:rsidRDefault="0025376C" w:rsidP="0025376C">
      <w:pPr>
        <w:spacing w:after="0" w:line="264" w:lineRule="auto"/>
        <w:ind w:left="0" w:firstLine="0"/>
        <w:rPr>
          <w:sz w:val="24"/>
          <w:szCs w:val="24"/>
        </w:rPr>
      </w:pPr>
      <w:r w:rsidRPr="00EE4794">
        <w:rPr>
          <w:i/>
          <w:color w:val="000000"/>
          <w:sz w:val="24"/>
          <w:szCs w:val="24"/>
        </w:rPr>
        <w:t xml:space="preserve">Специальная физическая подготовка. </w:t>
      </w:r>
    </w:p>
    <w:p w:rsidR="0025376C" w:rsidRPr="00EE4794" w:rsidRDefault="0025376C" w:rsidP="0025376C">
      <w:pPr>
        <w:spacing w:after="0" w:line="264" w:lineRule="auto"/>
        <w:ind w:left="0" w:firstLine="0"/>
        <w:rPr>
          <w:sz w:val="24"/>
          <w:szCs w:val="24"/>
        </w:rPr>
      </w:pPr>
      <w:r w:rsidRPr="00EE4794">
        <w:rPr>
          <w:i/>
          <w:color w:val="000000"/>
          <w:sz w:val="24"/>
          <w:szCs w:val="24"/>
        </w:rPr>
        <w:t>Модуль «Гимнастика»</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5376C" w:rsidRPr="00EE4794" w:rsidRDefault="0025376C" w:rsidP="0025376C">
      <w:pPr>
        <w:spacing w:after="0" w:line="264" w:lineRule="auto"/>
        <w:ind w:left="0" w:firstLine="0"/>
        <w:rPr>
          <w:sz w:val="24"/>
          <w:szCs w:val="24"/>
        </w:rPr>
      </w:pPr>
      <w:r w:rsidRPr="00EE4794">
        <w:rPr>
          <w:i/>
          <w:color w:val="000000"/>
          <w:sz w:val="24"/>
          <w:szCs w:val="24"/>
        </w:rPr>
        <w:t>Модуль «Лёгкая атлетика»</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w:t>
      </w:r>
      <w:r w:rsidRPr="00EE4794">
        <w:rPr>
          <w:color w:val="000000"/>
          <w:sz w:val="24"/>
          <w:szCs w:val="24"/>
        </w:rPr>
        <w:lastRenderedPageBreak/>
        <w:t>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5376C" w:rsidRPr="00EE4794" w:rsidRDefault="0025376C" w:rsidP="0025376C">
      <w:pPr>
        <w:spacing w:after="0" w:line="264" w:lineRule="auto"/>
        <w:ind w:left="0" w:firstLine="0"/>
        <w:rPr>
          <w:sz w:val="24"/>
          <w:szCs w:val="24"/>
        </w:rPr>
      </w:pPr>
      <w:r w:rsidRPr="00EE4794">
        <w:rPr>
          <w:i/>
          <w:color w:val="000000"/>
          <w:sz w:val="24"/>
          <w:szCs w:val="24"/>
        </w:rPr>
        <w:t>Модуль «Зимние виды спорта»</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25376C" w:rsidRPr="00EE4794" w:rsidRDefault="0025376C" w:rsidP="0025376C">
      <w:pPr>
        <w:spacing w:after="0" w:line="264" w:lineRule="auto"/>
        <w:ind w:left="0" w:firstLine="0"/>
        <w:rPr>
          <w:sz w:val="24"/>
          <w:szCs w:val="24"/>
        </w:rPr>
      </w:pPr>
      <w:r w:rsidRPr="00EE4794">
        <w:rPr>
          <w:i/>
          <w:color w:val="000000"/>
          <w:sz w:val="24"/>
          <w:szCs w:val="24"/>
        </w:rPr>
        <w:t>Модуль «Спортивные игры»</w:t>
      </w:r>
    </w:p>
    <w:p w:rsidR="0025376C" w:rsidRPr="00EE4794" w:rsidRDefault="0025376C" w:rsidP="0025376C">
      <w:pPr>
        <w:spacing w:after="0" w:line="264" w:lineRule="auto"/>
        <w:ind w:left="0" w:firstLine="0"/>
        <w:rPr>
          <w:sz w:val="24"/>
          <w:szCs w:val="24"/>
        </w:rPr>
      </w:pPr>
      <w:r w:rsidRPr="00EE4794">
        <w:rPr>
          <w:color w:val="000000"/>
          <w:sz w:val="24"/>
          <w:szCs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w:t>
      </w:r>
      <w:r w:rsidRPr="00EE4794">
        <w:rPr>
          <w:color w:val="000000"/>
          <w:sz w:val="24"/>
          <w:szCs w:val="24"/>
        </w:rPr>
        <w:lastRenderedPageBreak/>
        <w:t>«тенью»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5376C" w:rsidRPr="00EE4794" w:rsidRDefault="0025376C" w:rsidP="0025376C">
      <w:pPr>
        <w:spacing w:after="0" w:line="264" w:lineRule="auto"/>
        <w:ind w:left="0" w:firstLine="0"/>
        <w:rPr>
          <w:sz w:val="24"/>
          <w:szCs w:val="24"/>
        </w:rPr>
      </w:pPr>
      <w:r w:rsidRPr="00EE4794">
        <w:rPr>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5376C" w:rsidRPr="00EE4794" w:rsidRDefault="0025376C" w:rsidP="0025376C">
      <w:pPr>
        <w:spacing w:after="0" w:line="264" w:lineRule="auto"/>
        <w:ind w:left="0" w:firstLine="0"/>
        <w:rPr>
          <w:sz w:val="24"/>
          <w:szCs w:val="24"/>
        </w:rPr>
      </w:pPr>
      <w:r w:rsidRPr="00EE4794">
        <w:rPr>
          <w:color w:val="000000"/>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5376C" w:rsidRDefault="0025376C" w:rsidP="005D52F5">
      <w:pPr>
        <w:spacing w:after="0" w:line="264" w:lineRule="auto"/>
        <w:ind w:left="0" w:firstLine="0"/>
        <w:rPr>
          <w:color w:val="000000"/>
          <w:sz w:val="24"/>
          <w:szCs w:val="24"/>
        </w:rPr>
      </w:pPr>
      <w:r w:rsidRPr="00EE4794">
        <w:rPr>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bookmarkStart w:id="159" w:name="block-27935454"/>
      <w:bookmarkEnd w:id="158"/>
    </w:p>
    <w:p w:rsidR="0025376C" w:rsidRPr="00EE4794" w:rsidRDefault="0025376C" w:rsidP="0025376C">
      <w:pPr>
        <w:spacing w:after="0" w:line="264" w:lineRule="auto"/>
        <w:ind w:left="0" w:firstLine="0"/>
        <w:rPr>
          <w:sz w:val="24"/>
          <w:szCs w:val="24"/>
        </w:rPr>
      </w:pPr>
      <w:r w:rsidRPr="00EE4794">
        <w:rPr>
          <w:b/>
          <w:color w:val="000000"/>
          <w:sz w:val="24"/>
          <w:szCs w:val="24"/>
        </w:rPr>
        <w:t>ПЛАНИРУЕМЫЕ РЕЗУЛЬТАТЫ ОСВОЕНИЯ ПРОГРАММЫ ПО ФИЗИЧЕСКОЙ КУЛЬТУРЕ НА УРОВНЕ НАЧАЛЬНОГО ОБЩЕГО ОБРАЗОВАНИЯ</w:t>
      </w:r>
    </w:p>
    <w:p w:rsidR="0025376C" w:rsidRPr="00EE4794" w:rsidRDefault="0025376C" w:rsidP="0025376C">
      <w:pPr>
        <w:spacing w:after="0" w:line="264" w:lineRule="auto"/>
        <w:ind w:left="0" w:firstLine="0"/>
        <w:rPr>
          <w:sz w:val="24"/>
          <w:szCs w:val="24"/>
        </w:rPr>
      </w:pPr>
      <w:r w:rsidRPr="00EE4794">
        <w:rPr>
          <w:b/>
          <w:color w:val="000000"/>
          <w:sz w:val="24"/>
          <w:szCs w:val="24"/>
        </w:rPr>
        <w:t>ЛИЧНОСТНЫЕ РЕЗУЛЬТАТЫ</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1) </w:t>
      </w:r>
      <w:r w:rsidRPr="00EE4794">
        <w:rPr>
          <w:b/>
          <w:color w:val="000000"/>
          <w:sz w:val="24"/>
          <w:szCs w:val="24"/>
        </w:rPr>
        <w:t>гражданского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сформированность гражданской позиции обучающегося как активного и ответственного члена российского общества;</w:t>
      </w:r>
    </w:p>
    <w:p w:rsidR="0025376C" w:rsidRPr="00EE4794" w:rsidRDefault="0025376C" w:rsidP="0025376C">
      <w:pPr>
        <w:spacing w:after="0" w:line="264" w:lineRule="auto"/>
        <w:ind w:left="0" w:firstLine="0"/>
        <w:rPr>
          <w:sz w:val="24"/>
          <w:szCs w:val="24"/>
        </w:rPr>
      </w:pPr>
      <w:r w:rsidRPr="00EE4794">
        <w:rPr>
          <w:color w:val="000000"/>
          <w:sz w:val="24"/>
          <w:szCs w:val="24"/>
        </w:rPr>
        <w:t>осознание своих конституционных прав и обязанностей, уважение закона и правопорядка;</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принятие традиционных национальных, общечеловеческих гуманистических и демократических ценностей; </w:t>
      </w:r>
    </w:p>
    <w:p w:rsidR="0025376C" w:rsidRPr="00EE4794" w:rsidRDefault="0025376C" w:rsidP="0025376C">
      <w:pPr>
        <w:spacing w:after="0" w:line="264" w:lineRule="auto"/>
        <w:ind w:left="0" w:firstLine="0"/>
        <w:rPr>
          <w:sz w:val="24"/>
          <w:szCs w:val="24"/>
        </w:rPr>
      </w:pPr>
      <w:r w:rsidRPr="00EE4794">
        <w:rPr>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5376C" w:rsidRPr="00EE4794" w:rsidRDefault="0025376C" w:rsidP="0025376C">
      <w:pPr>
        <w:spacing w:after="0" w:line="264" w:lineRule="auto"/>
        <w:ind w:left="0" w:firstLine="0"/>
        <w:rPr>
          <w:sz w:val="24"/>
          <w:szCs w:val="24"/>
        </w:rPr>
      </w:pPr>
      <w:r w:rsidRPr="00EE4794">
        <w:rPr>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25376C" w:rsidRPr="00EE4794" w:rsidRDefault="0025376C" w:rsidP="0025376C">
      <w:pPr>
        <w:spacing w:after="0" w:line="264" w:lineRule="auto"/>
        <w:ind w:left="0" w:firstLine="0"/>
        <w:rPr>
          <w:sz w:val="24"/>
          <w:szCs w:val="24"/>
        </w:rPr>
      </w:pPr>
      <w:r w:rsidRPr="00EE4794">
        <w:rPr>
          <w:color w:val="000000"/>
          <w:sz w:val="24"/>
          <w:szCs w:val="24"/>
        </w:rPr>
        <w:t>умение взаимодействовать с социальными институтами в соответствии с их функциями и назначением;</w:t>
      </w:r>
    </w:p>
    <w:p w:rsidR="0025376C" w:rsidRPr="00EE4794" w:rsidRDefault="0025376C" w:rsidP="0025376C">
      <w:pPr>
        <w:spacing w:after="0" w:line="264" w:lineRule="auto"/>
        <w:ind w:left="0" w:firstLine="0"/>
        <w:rPr>
          <w:sz w:val="24"/>
          <w:szCs w:val="24"/>
        </w:rPr>
      </w:pPr>
      <w:r w:rsidRPr="00EE4794">
        <w:rPr>
          <w:color w:val="000000"/>
          <w:sz w:val="24"/>
          <w:szCs w:val="24"/>
        </w:rPr>
        <w:t>готовность к гуманитарной и волонтёрской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2) </w:t>
      </w:r>
      <w:r w:rsidRPr="00EE4794">
        <w:rPr>
          <w:b/>
          <w:color w:val="000000"/>
          <w:sz w:val="24"/>
          <w:szCs w:val="24"/>
        </w:rPr>
        <w:t>патриотического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5376C" w:rsidRPr="00EE4794" w:rsidRDefault="0025376C" w:rsidP="0025376C">
      <w:pPr>
        <w:spacing w:after="0" w:line="264" w:lineRule="auto"/>
        <w:ind w:left="0" w:firstLine="0"/>
        <w:rPr>
          <w:sz w:val="24"/>
          <w:szCs w:val="24"/>
        </w:rPr>
      </w:pPr>
      <w:r w:rsidRPr="00EE4794">
        <w:rPr>
          <w:color w:val="000000"/>
          <w:sz w:val="24"/>
          <w:szCs w:val="24"/>
        </w:rPr>
        <w:t>идейную убеждённость, готовность к служению и защите Отечества, ответственность за его судьбу;</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3) </w:t>
      </w:r>
      <w:r w:rsidRPr="00EE4794">
        <w:rPr>
          <w:b/>
          <w:color w:val="000000"/>
          <w:sz w:val="24"/>
          <w:szCs w:val="24"/>
        </w:rPr>
        <w:t>духовно-нравственного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осознание духовных ценностей российского народа;</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сформированность нравственного сознания, этического поведения; </w:t>
      </w:r>
    </w:p>
    <w:p w:rsidR="0025376C" w:rsidRPr="00EE4794" w:rsidRDefault="0025376C" w:rsidP="0025376C">
      <w:pPr>
        <w:spacing w:after="0" w:line="264" w:lineRule="auto"/>
        <w:ind w:left="0" w:firstLine="0"/>
        <w:rPr>
          <w:sz w:val="24"/>
          <w:szCs w:val="24"/>
        </w:rPr>
      </w:pPr>
      <w:r w:rsidRPr="00EE4794">
        <w:rPr>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25376C" w:rsidRPr="00EE4794" w:rsidRDefault="0025376C" w:rsidP="0025376C">
      <w:pPr>
        <w:spacing w:after="0" w:line="264" w:lineRule="auto"/>
        <w:ind w:left="0" w:firstLine="0"/>
        <w:rPr>
          <w:sz w:val="24"/>
          <w:szCs w:val="24"/>
        </w:rPr>
      </w:pPr>
      <w:r w:rsidRPr="00EE4794">
        <w:rPr>
          <w:color w:val="000000"/>
          <w:sz w:val="24"/>
          <w:szCs w:val="24"/>
        </w:rPr>
        <w:t>осознание личного вклада в построение устойчивого будущего;</w:t>
      </w:r>
    </w:p>
    <w:p w:rsidR="0025376C" w:rsidRPr="00EE4794" w:rsidRDefault="0025376C" w:rsidP="0025376C">
      <w:pPr>
        <w:spacing w:after="0" w:line="264" w:lineRule="auto"/>
        <w:ind w:left="0" w:firstLine="0"/>
        <w:rPr>
          <w:sz w:val="24"/>
          <w:szCs w:val="24"/>
        </w:rPr>
      </w:pPr>
      <w:r w:rsidRPr="00EE4794">
        <w:rPr>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4) </w:t>
      </w:r>
      <w:r w:rsidRPr="00EE4794">
        <w:rPr>
          <w:b/>
          <w:color w:val="000000"/>
          <w:sz w:val="24"/>
          <w:szCs w:val="24"/>
        </w:rPr>
        <w:t>эстетического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25376C" w:rsidRPr="00EE4794" w:rsidRDefault="0025376C" w:rsidP="0025376C">
      <w:pPr>
        <w:spacing w:after="0" w:line="264" w:lineRule="auto"/>
        <w:ind w:left="0" w:firstLine="0"/>
        <w:rPr>
          <w:sz w:val="24"/>
          <w:szCs w:val="24"/>
        </w:rPr>
      </w:pPr>
      <w:r w:rsidRPr="00EE4794">
        <w:rPr>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5376C" w:rsidRPr="00EE4794" w:rsidRDefault="0025376C" w:rsidP="0025376C">
      <w:pPr>
        <w:spacing w:after="0" w:line="264" w:lineRule="auto"/>
        <w:ind w:left="0" w:firstLine="0"/>
        <w:rPr>
          <w:sz w:val="24"/>
          <w:szCs w:val="24"/>
        </w:rPr>
      </w:pPr>
      <w:r w:rsidRPr="00EE4794">
        <w:rPr>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5376C" w:rsidRPr="00EE4794" w:rsidRDefault="0025376C" w:rsidP="0025376C">
      <w:pPr>
        <w:spacing w:after="0" w:line="264" w:lineRule="auto"/>
        <w:ind w:left="0" w:firstLine="0"/>
        <w:rPr>
          <w:sz w:val="24"/>
          <w:szCs w:val="24"/>
        </w:rPr>
      </w:pPr>
      <w:r w:rsidRPr="00EE4794">
        <w:rPr>
          <w:color w:val="000000"/>
          <w:sz w:val="24"/>
          <w:szCs w:val="24"/>
        </w:rPr>
        <w:t>готовность к самовыражению в разных видах искусства, стремление проявлять качества творческой личности;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5) </w:t>
      </w:r>
      <w:r w:rsidRPr="00EE4794">
        <w:rPr>
          <w:b/>
          <w:color w:val="000000"/>
          <w:sz w:val="24"/>
          <w:szCs w:val="24"/>
        </w:rPr>
        <w:t>физического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сформированность здорового и безопасного образа жизни, ответственного отношения к своему здоровью;</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потребность в физическом совершенствовании, занятиях </w:t>
      </w:r>
    </w:p>
    <w:p w:rsidR="0025376C" w:rsidRPr="00EE4794" w:rsidRDefault="0025376C" w:rsidP="0025376C">
      <w:pPr>
        <w:spacing w:after="0" w:line="264" w:lineRule="auto"/>
        <w:ind w:left="0" w:firstLine="0"/>
        <w:rPr>
          <w:sz w:val="24"/>
          <w:szCs w:val="24"/>
        </w:rPr>
      </w:pPr>
      <w:r w:rsidRPr="00EE4794">
        <w:rPr>
          <w:color w:val="000000"/>
          <w:sz w:val="24"/>
          <w:szCs w:val="24"/>
        </w:rPr>
        <w:t>спортивно-оздоровительной деятельностью;</w:t>
      </w:r>
    </w:p>
    <w:p w:rsidR="0025376C" w:rsidRPr="00EE4794" w:rsidRDefault="0025376C" w:rsidP="0025376C">
      <w:pPr>
        <w:spacing w:after="0" w:line="264" w:lineRule="auto"/>
        <w:ind w:left="0" w:firstLine="0"/>
        <w:rPr>
          <w:sz w:val="24"/>
          <w:szCs w:val="24"/>
        </w:rPr>
      </w:pPr>
      <w:r w:rsidRPr="00EE4794">
        <w:rPr>
          <w:color w:val="000000"/>
          <w:sz w:val="24"/>
          <w:szCs w:val="24"/>
        </w:rPr>
        <w:t>активное неприятие вредных привычек и иных форм причинения вреда физическому и психическому здоровью;</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6) </w:t>
      </w:r>
      <w:r w:rsidRPr="00EE4794">
        <w:rPr>
          <w:b/>
          <w:color w:val="000000"/>
          <w:sz w:val="24"/>
          <w:szCs w:val="24"/>
        </w:rPr>
        <w:t>трудового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готовность к труду, осознание приобретённых умений и навыков, трудолюбие;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25376C" w:rsidRPr="00EE4794" w:rsidRDefault="0025376C" w:rsidP="0025376C">
      <w:pPr>
        <w:spacing w:after="0" w:line="264" w:lineRule="auto"/>
        <w:ind w:left="0" w:firstLine="0"/>
        <w:rPr>
          <w:sz w:val="24"/>
          <w:szCs w:val="24"/>
        </w:rPr>
      </w:pPr>
      <w:r w:rsidRPr="00EE4794">
        <w:rPr>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5376C" w:rsidRPr="00EE4794" w:rsidRDefault="0025376C" w:rsidP="0025376C">
      <w:pPr>
        <w:spacing w:after="0" w:line="264" w:lineRule="auto"/>
        <w:ind w:left="0" w:firstLine="0"/>
        <w:rPr>
          <w:sz w:val="24"/>
          <w:szCs w:val="24"/>
        </w:rPr>
      </w:pPr>
      <w:r w:rsidRPr="00EE4794">
        <w:rPr>
          <w:color w:val="000000"/>
          <w:sz w:val="24"/>
          <w:szCs w:val="24"/>
        </w:rPr>
        <w:t>готовность и способность к образованию и самообразованию на протяжении всей жизни;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7) </w:t>
      </w:r>
      <w:r w:rsidRPr="00EE4794">
        <w:rPr>
          <w:b/>
          <w:color w:val="000000"/>
          <w:sz w:val="24"/>
          <w:szCs w:val="24"/>
        </w:rPr>
        <w:t>экологического воспитания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5376C" w:rsidRPr="00EE4794" w:rsidRDefault="0025376C" w:rsidP="0025376C">
      <w:pPr>
        <w:spacing w:after="0" w:line="264" w:lineRule="auto"/>
        <w:ind w:left="0" w:firstLine="0"/>
        <w:rPr>
          <w:sz w:val="24"/>
          <w:szCs w:val="24"/>
        </w:rPr>
      </w:pPr>
      <w:r w:rsidRPr="00EE4794">
        <w:rPr>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активное неприятие действий, приносящих вред окружающей среде; </w:t>
      </w:r>
    </w:p>
    <w:p w:rsidR="0025376C" w:rsidRPr="00EE4794" w:rsidRDefault="0025376C" w:rsidP="0025376C">
      <w:pPr>
        <w:spacing w:after="0" w:line="264" w:lineRule="auto"/>
        <w:ind w:left="0" w:firstLine="0"/>
        <w:rPr>
          <w:sz w:val="24"/>
          <w:szCs w:val="24"/>
        </w:rPr>
      </w:pPr>
      <w:r w:rsidRPr="00EE4794">
        <w:rPr>
          <w:color w:val="000000"/>
          <w:sz w:val="24"/>
          <w:szCs w:val="24"/>
        </w:rPr>
        <w:t>умение прогнозировать неблагоприятные экологические последствия предпринимаемых действий, предотвращать их;</w:t>
      </w:r>
    </w:p>
    <w:p w:rsidR="0025376C" w:rsidRPr="00EE4794" w:rsidRDefault="0025376C" w:rsidP="0025376C">
      <w:pPr>
        <w:spacing w:after="0" w:line="264" w:lineRule="auto"/>
        <w:ind w:left="0" w:firstLine="0"/>
        <w:rPr>
          <w:sz w:val="24"/>
          <w:szCs w:val="24"/>
        </w:rPr>
      </w:pPr>
      <w:r w:rsidRPr="00EE4794">
        <w:rPr>
          <w:color w:val="000000"/>
          <w:sz w:val="24"/>
          <w:szCs w:val="24"/>
        </w:rPr>
        <w:t>расширение опыта деятельности экологической направленности.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8) </w:t>
      </w:r>
      <w:r w:rsidRPr="00EE4794">
        <w:rPr>
          <w:b/>
          <w:color w:val="000000"/>
          <w:sz w:val="24"/>
          <w:szCs w:val="24"/>
        </w:rPr>
        <w:t>ценности научного познания</w:t>
      </w:r>
      <w:r w:rsidRPr="00EE4794">
        <w:rPr>
          <w:color w:val="000000"/>
          <w:sz w:val="24"/>
          <w:szCs w:val="24"/>
        </w:rPr>
        <w:t>:</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5376C" w:rsidRPr="00EE4794" w:rsidRDefault="0025376C" w:rsidP="0025376C">
      <w:pPr>
        <w:spacing w:after="0" w:line="264" w:lineRule="auto"/>
        <w:ind w:left="0" w:firstLine="0"/>
        <w:rPr>
          <w:sz w:val="24"/>
          <w:szCs w:val="24"/>
        </w:rPr>
      </w:pPr>
      <w:r w:rsidRPr="00EE4794">
        <w:rPr>
          <w:color w:val="000000"/>
          <w:sz w:val="24"/>
          <w:szCs w:val="24"/>
        </w:rPr>
        <w:t>совершенствование языковой и читательской культуры как средства взаимодействия между людьми и познанием мира;</w:t>
      </w:r>
    </w:p>
    <w:p w:rsidR="0025376C" w:rsidRPr="00EE4794" w:rsidRDefault="0025376C" w:rsidP="0025376C">
      <w:pPr>
        <w:spacing w:after="0" w:line="264" w:lineRule="auto"/>
        <w:ind w:left="0" w:firstLine="0"/>
        <w:rPr>
          <w:sz w:val="24"/>
          <w:szCs w:val="24"/>
        </w:rPr>
      </w:pPr>
      <w:r w:rsidRPr="00EE4794">
        <w:rPr>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25376C" w:rsidRPr="00EE4794" w:rsidRDefault="0025376C" w:rsidP="0025376C">
      <w:pPr>
        <w:spacing w:after="0" w:line="264" w:lineRule="auto"/>
        <w:ind w:left="0" w:firstLine="0"/>
        <w:rPr>
          <w:sz w:val="24"/>
          <w:szCs w:val="24"/>
        </w:rPr>
      </w:pPr>
      <w:r w:rsidRPr="00EE4794">
        <w:rPr>
          <w:b/>
          <w:color w:val="000000"/>
          <w:sz w:val="24"/>
          <w:szCs w:val="24"/>
        </w:rPr>
        <w:t>МЕТАПРЕДМЕТНЫЕ РЕЗУЛЬТАТЫ</w:t>
      </w:r>
    </w:p>
    <w:p w:rsidR="0025376C" w:rsidRPr="00EE4794" w:rsidRDefault="0025376C" w:rsidP="0025376C">
      <w:pPr>
        <w:spacing w:after="0" w:line="264" w:lineRule="auto"/>
        <w:ind w:left="0" w:firstLine="0"/>
        <w:rPr>
          <w:sz w:val="24"/>
          <w:szCs w:val="24"/>
        </w:rPr>
      </w:pPr>
      <w:r w:rsidRPr="00EE4794">
        <w:rPr>
          <w:color w:val="000000"/>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5376C" w:rsidRPr="00EE4794" w:rsidRDefault="0025376C" w:rsidP="0025376C">
      <w:pPr>
        <w:spacing w:after="0" w:line="264" w:lineRule="auto"/>
        <w:ind w:left="0" w:firstLine="0"/>
        <w:rPr>
          <w:sz w:val="24"/>
          <w:szCs w:val="24"/>
        </w:rPr>
      </w:pPr>
      <w:r w:rsidRPr="00EE4794">
        <w:rPr>
          <w:b/>
          <w:color w:val="000000"/>
          <w:sz w:val="24"/>
          <w:szCs w:val="24"/>
        </w:rPr>
        <w:t>Познавательные универсальные учебные действия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 обучающегося будут сформированы </w:t>
      </w:r>
      <w:r w:rsidRPr="00EE4794">
        <w:rPr>
          <w:i/>
          <w:color w:val="000000"/>
          <w:sz w:val="24"/>
          <w:szCs w:val="24"/>
        </w:rPr>
        <w:t>следующие базовые логические действия</w:t>
      </w:r>
      <w:r w:rsidRPr="00EE4794">
        <w:rPr>
          <w:color w:val="000000"/>
          <w:sz w:val="24"/>
          <w:szCs w:val="24"/>
        </w:rPr>
        <w:t xml:space="preserve"> как часть познавательных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самостоятельно формулировать и актуализировать проблему, рассматривать её всесторонне;</w:t>
      </w:r>
    </w:p>
    <w:p w:rsidR="0025376C" w:rsidRPr="00EE4794" w:rsidRDefault="0025376C" w:rsidP="0025376C">
      <w:pPr>
        <w:spacing w:after="0" w:line="264" w:lineRule="auto"/>
        <w:ind w:left="0" w:firstLine="0"/>
        <w:rPr>
          <w:sz w:val="24"/>
          <w:szCs w:val="24"/>
        </w:rPr>
      </w:pPr>
      <w:r w:rsidRPr="00EE4794">
        <w:rPr>
          <w:color w:val="000000"/>
          <w:sz w:val="24"/>
          <w:szCs w:val="24"/>
        </w:rPr>
        <w:t>устанавливать существенный признак или основания для сравнения, классификации и обобщения;</w:t>
      </w:r>
    </w:p>
    <w:p w:rsidR="0025376C" w:rsidRPr="00EE4794" w:rsidRDefault="0025376C" w:rsidP="0025376C">
      <w:pPr>
        <w:spacing w:after="0" w:line="264" w:lineRule="auto"/>
        <w:ind w:left="0" w:firstLine="0"/>
        <w:rPr>
          <w:sz w:val="24"/>
          <w:szCs w:val="24"/>
        </w:rPr>
      </w:pPr>
      <w:r w:rsidRPr="00EE4794">
        <w:rPr>
          <w:color w:val="000000"/>
          <w:sz w:val="24"/>
          <w:szCs w:val="24"/>
        </w:rPr>
        <w:t>определять цели деятельности, задавать параметры и критерии их достижения;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выявлять закономерности и противоречия в рассматриваемых явлениях; </w:t>
      </w:r>
    </w:p>
    <w:p w:rsidR="0025376C" w:rsidRPr="00EE4794" w:rsidRDefault="0025376C" w:rsidP="0025376C">
      <w:pPr>
        <w:spacing w:after="0" w:line="264" w:lineRule="auto"/>
        <w:ind w:left="0" w:firstLine="0"/>
        <w:rPr>
          <w:sz w:val="24"/>
          <w:szCs w:val="24"/>
        </w:rPr>
      </w:pPr>
      <w:r w:rsidRPr="00EE4794">
        <w:rPr>
          <w:color w:val="000000"/>
          <w:sz w:val="24"/>
          <w:szCs w:val="24"/>
        </w:rPr>
        <w:t>разрабатывать план решения проблемы с учётом анализа имеющихся материальных и нематериальных ресурсов;</w:t>
      </w:r>
    </w:p>
    <w:p w:rsidR="0025376C" w:rsidRPr="00EE4794" w:rsidRDefault="0025376C" w:rsidP="0025376C">
      <w:pPr>
        <w:spacing w:after="0" w:line="264" w:lineRule="auto"/>
        <w:ind w:left="0" w:firstLine="0"/>
        <w:rPr>
          <w:sz w:val="24"/>
          <w:szCs w:val="24"/>
        </w:rPr>
      </w:pPr>
      <w:r w:rsidRPr="00EE4794">
        <w:rPr>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координировать и выполнять работу в условиях реального, виртуального и комбинированного взаимодействия;</w:t>
      </w:r>
    </w:p>
    <w:p w:rsidR="0025376C" w:rsidRPr="00EE4794" w:rsidRDefault="0025376C" w:rsidP="0025376C">
      <w:pPr>
        <w:spacing w:after="0" w:line="264" w:lineRule="auto"/>
        <w:ind w:left="0" w:firstLine="0"/>
        <w:rPr>
          <w:sz w:val="24"/>
          <w:szCs w:val="24"/>
        </w:rPr>
      </w:pPr>
      <w:r w:rsidRPr="00EE4794">
        <w:rPr>
          <w:color w:val="000000"/>
          <w:sz w:val="24"/>
          <w:szCs w:val="24"/>
        </w:rPr>
        <w:t>развивать креативное мышление при решении жизненных проблем.</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 обучающегося будут сформированы следующие </w:t>
      </w:r>
      <w:r w:rsidRPr="00EE4794">
        <w:rPr>
          <w:i/>
          <w:color w:val="000000"/>
          <w:sz w:val="24"/>
          <w:szCs w:val="24"/>
        </w:rPr>
        <w:t>базовые исследовательские действия</w:t>
      </w:r>
      <w:r w:rsidRPr="00EE4794">
        <w:rPr>
          <w:color w:val="000000"/>
          <w:sz w:val="24"/>
          <w:szCs w:val="24"/>
        </w:rPr>
        <w:t xml:space="preserve"> как часть познавательных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25376C" w:rsidRPr="00EE4794" w:rsidRDefault="0025376C" w:rsidP="0025376C">
      <w:pPr>
        <w:spacing w:after="0" w:line="264" w:lineRule="auto"/>
        <w:ind w:left="0" w:firstLine="0"/>
        <w:rPr>
          <w:sz w:val="24"/>
          <w:szCs w:val="24"/>
        </w:rPr>
      </w:pPr>
      <w:r w:rsidRPr="00EE4794">
        <w:rPr>
          <w:color w:val="000000"/>
          <w:sz w:val="24"/>
          <w:szCs w:val="24"/>
        </w:rPr>
        <w:t>формирование научного типа мышления, владение научной терминологией, ключевыми понятиями и методами;</w:t>
      </w:r>
    </w:p>
    <w:p w:rsidR="0025376C" w:rsidRPr="00EE4794" w:rsidRDefault="0025376C" w:rsidP="0025376C">
      <w:pPr>
        <w:spacing w:after="0" w:line="264" w:lineRule="auto"/>
        <w:ind w:left="0" w:firstLine="0"/>
        <w:rPr>
          <w:sz w:val="24"/>
          <w:szCs w:val="24"/>
        </w:rPr>
      </w:pPr>
      <w:r w:rsidRPr="00EE4794">
        <w:rPr>
          <w:color w:val="000000"/>
          <w:sz w:val="24"/>
          <w:szCs w:val="24"/>
        </w:rPr>
        <w:t>ставить и формулировать собственные задачи в образовательной деятельности и жизненных ситуациях;</w:t>
      </w:r>
    </w:p>
    <w:p w:rsidR="0025376C" w:rsidRPr="00EE4794" w:rsidRDefault="0025376C" w:rsidP="0025376C">
      <w:pPr>
        <w:spacing w:after="0" w:line="264" w:lineRule="auto"/>
        <w:ind w:left="0" w:firstLine="0"/>
        <w:rPr>
          <w:sz w:val="24"/>
          <w:szCs w:val="24"/>
        </w:rPr>
      </w:pPr>
      <w:r w:rsidRPr="00EE4794">
        <w:rPr>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5376C" w:rsidRPr="00EE4794" w:rsidRDefault="0025376C" w:rsidP="0025376C">
      <w:pPr>
        <w:spacing w:after="0" w:line="264" w:lineRule="auto"/>
        <w:ind w:left="0" w:firstLine="0"/>
        <w:rPr>
          <w:sz w:val="24"/>
          <w:szCs w:val="24"/>
        </w:rPr>
      </w:pPr>
      <w:r w:rsidRPr="00EE4794">
        <w:rPr>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5376C" w:rsidRPr="00EE4794" w:rsidRDefault="0025376C" w:rsidP="0025376C">
      <w:pPr>
        <w:spacing w:after="0" w:line="264" w:lineRule="auto"/>
        <w:ind w:left="0" w:firstLine="0"/>
        <w:rPr>
          <w:sz w:val="24"/>
          <w:szCs w:val="24"/>
        </w:rPr>
      </w:pPr>
      <w:r w:rsidRPr="00EE4794">
        <w:rPr>
          <w:color w:val="000000"/>
          <w:sz w:val="24"/>
          <w:szCs w:val="24"/>
        </w:rPr>
        <w:t>давать оценку новым ситуациям, оценивать приобретённый опыт;</w:t>
      </w:r>
    </w:p>
    <w:p w:rsidR="0025376C" w:rsidRPr="00EE4794" w:rsidRDefault="0025376C" w:rsidP="0025376C">
      <w:pPr>
        <w:spacing w:after="0" w:line="264" w:lineRule="auto"/>
        <w:ind w:left="0" w:firstLine="0"/>
        <w:rPr>
          <w:sz w:val="24"/>
          <w:szCs w:val="24"/>
        </w:rPr>
      </w:pPr>
      <w:r w:rsidRPr="00EE4794">
        <w:rPr>
          <w:color w:val="000000"/>
          <w:sz w:val="24"/>
          <w:szCs w:val="24"/>
        </w:rPr>
        <w:t>осуществлять целенаправленный поиск переноса средств и способов действия в профессиональную среду;</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уметь переносить знания в познавательную и практическую области жизнедеятельности;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уметь интегрировать знания из разных предметных областей; </w:t>
      </w:r>
    </w:p>
    <w:p w:rsidR="0025376C" w:rsidRPr="00EE4794" w:rsidRDefault="0025376C" w:rsidP="0025376C">
      <w:pPr>
        <w:spacing w:after="0" w:line="264" w:lineRule="auto"/>
        <w:ind w:left="0" w:firstLine="0"/>
        <w:rPr>
          <w:sz w:val="24"/>
          <w:szCs w:val="24"/>
        </w:rPr>
      </w:pPr>
      <w:r w:rsidRPr="00EE4794">
        <w:rPr>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 обучающегося будут сформированы следующие </w:t>
      </w:r>
      <w:r w:rsidRPr="00EE4794">
        <w:rPr>
          <w:i/>
          <w:color w:val="000000"/>
          <w:sz w:val="24"/>
          <w:szCs w:val="24"/>
        </w:rPr>
        <w:t>умения работать с информацией</w:t>
      </w:r>
      <w:r w:rsidRPr="00EE4794">
        <w:rPr>
          <w:color w:val="000000"/>
          <w:sz w:val="24"/>
          <w:szCs w:val="24"/>
        </w:rPr>
        <w:t xml:space="preserve"> как часть познавательных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5376C" w:rsidRPr="00EE4794" w:rsidRDefault="0025376C" w:rsidP="0025376C">
      <w:pPr>
        <w:spacing w:after="0" w:line="264" w:lineRule="auto"/>
        <w:ind w:left="0" w:firstLine="0"/>
        <w:rPr>
          <w:sz w:val="24"/>
          <w:szCs w:val="24"/>
        </w:rPr>
      </w:pPr>
      <w:r w:rsidRPr="00EE4794">
        <w:rPr>
          <w:color w:val="000000"/>
          <w:sz w:val="24"/>
          <w:szCs w:val="24"/>
        </w:rPr>
        <w:t>оценивать достоверность, легитимность информации, её соответствие правовым и морально-этическим нормам;</w:t>
      </w:r>
    </w:p>
    <w:p w:rsidR="0025376C" w:rsidRPr="00EE4794" w:rsidRDefault="0025376C" w:rsidP="0025376C">
      <w:pPr>
        <w:spacing w:after="0" w:line="264" w:lineRule="auto"/>
        <w:ind w:left="0" w:firstLine="0"/>
        <w:rPr>
          <w:sz w:val="24"/>
          <w:szCs w:val="24"/>
        </w:rPr>
      </w:pPr>
      <w:r w:rsidRPr="00EE4794">
        <w:rPr>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5376C" w:rsidRPr="00EE4794" w:rsidRDefault="0025376C" w:rsidP="0025376C">
      <w:pPr>
        <w:spacing w:after="0" w:line="264" w:lineRule="auto"/>
        <w:ind w:left="0" w:firstLine="0"/>
        <w:rPr>
          <w:sz w:val="24"/>
          <w:szCs w:val="24"/>
        </w:rPr>
      </w:pPr>
      <w:r w:rsidRPr="00EE4794">
        <w:rPr>
          <w:color w:val="000000"/>
          <w:sz w:val="24"/>
          <w:szCs w:val="24"/>
        </w:rPr>
        <w:t>владеть навыками распознавания и защиты информации, информационной безопасности личности.</w:t>
      </w:r>
    </w:p>
    <w:p w:rsidR="0025376C" w:rsidRPr="00EE4794" w:rsidRDefault="0025376C" w:rsidP="0025376C">
      <w:pPr>
        <w:spacing w:after="0" w:line="264" w:lineRule="auto"/>
        <w:ind w:left="0" w:firstLine="0"/>
        <w:rPr>
          <w:sz w:val="24"/>
          <w:szCs w:val="24"/>
        </w:rPr>
      </w:pPr>
      <w:r w:rsidRPr="00EE4794">
        <w:rPr>
          <w:b/>
          <w:color w:val="000000"/>
          <w:sz w:val="24"/>
          <w:szCs w:val="24"/>
        </w:rPr>
        <w:t>Коммуникативные универсальные учебные действия</w:t>
      </w:r>
    </w:p>
    <w:p w:rsidR="0025376C" w:rsidRPr="00EE4794" w:rsidRDefault="0025376C" w:rsidP="0025376C">
      <w:pPr>
        <w:spacing w:after="0" w:line="264" w:lineRule="auto"/>
        <w:ind w:left="0" w:firstLine="0"/>
        <w:rPr>
          <w:sz w:val="24"/>
          <w:szCs w:val="24"/>
        </w:rPr>
      </w:pPr>
      <w:r w:rsidRPr="00EE4794">
        <w:rPr>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осуществлять коммуникации во всех сферах жизни;</w:t>
      </w:r>
    </w:p>
    <w:p w:rsidR="0025376C" w:rsidRPr="00EE4794" w:rsidRDefault="0025376C" w:rsidP="0025376C">
      <w:pPr>
        <w:spacing w:after="0" w:line="264" w:lineRule="auto"/>
        <w:ind w:left="0" w:firstLine="0"/>
        <w:rPr>
          <w:sz w:val="24"/>
          <w:szCs w:val="24"/>
        </w:rPr>
      </w:pPr>
      <w:r w:rsidRPr="00EE4794">
        <w:rPr>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владеть различными способами общения и взаимодействия; </w:t>
      </w:r>
    </w:p>
    <w:p w:rsidR="0025376C" w:rsidRPr="00EE4794" w:rsidRDefault="0025376C" w:rsidP="0025376C">
      <w:pPr>
        <w:spacing w:after="0" w:line="264" w:lineRule="auto"/>
        <w:ind w:left="0" w:firstLine="0"/>
        <w:rPr>
          <w:sz w:val="24"/>
          <w:szCs w:val="24"/>
        </w:rPr>
      </w:pPr>
      <w:r w:rsidRPr="00EE4794">
        <w:rPr>
          <w:color w:val="000000"/>
          <w:sz w:val="24"/>
          <w:szCs w:val="24"/>
        </w:rPr>
        <w:t>аргументированно вести диалог, уметь смягчать конфликтные ситуации;</w:t>
      </w:r>
    </w:p>
    <w:p w:rsidR="0025376C" w:rsidRPr="00EE4794" w:rsidRDefault="0025376C" w:rsidP="0025376C">
      <w:pPr>
        <w:spacing w:after="0" w:line="264" w:lineRule="auto"/>
        <w:ind w:left="0" w:firstLine="0"/>
        <w:rPr>
          <w:sz w:val="24"/>
          <w:szCs w:val="24"/>
        </w:rPr>
      </w:pPr>
      <w:r w:rsidRPr="00EE4794">
        <w:rPr>
          <w:color w:val="000000"/>
          <w:sz w:val="24"/>
          <w:szCs w:val="24"/>
        </w:rPr>
        <w:t>развёрнуто и логично излагать свою точку зрения с использованием языковых средств.</w:t>
      </w:r>
    </w:p>
    <w:p w:rsidR="0025376C" w:rsidRPr="00EE4794" w:rsidRDefault="0025376C" w:rsidP="0025376C">
      <w:pPr>
        <w:spacing w:after="0" w:line="264" w:lineRule="auto"/>
        <w:ind w:left="0" w:firstLine="0"/>
        <w:rPr>
          <w:sz w:val="24"/>
          <w:szCs w:val="24"/>
        </w:rPr>
      </w:pPr>
      <w:r w:rsidRPr="00EE4794">
        <w:rPr>
          <w:b/>
          <w:color w:val="000000"/>
          <w:sz w:val="24"/>
          <w:szCs w:val="24"/>
        </w:rPr>
        <w:t>Регулятивные универсальные учебные действия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 обучающегося будут сформированы следующие умения </w:t>
      </w:r>
      <w:r w:rsidRPr="00EE4794">
        <w:rPr>
          <w:i/>
          <w:color w:val="000000"/>
          <w:sz w:val="24"/>
          <w:szCs w:val="24"/>
        </w:rPr>
        <w:t>самоорганизации</w:t>
      </w:r>
      <w:r w:rsidRPr="00EE4794">
        <w:rPr>
          <w:color w:val="000000"/>
          <w:sz w:val="24"/>
          <w:szCs w:val="24"/>
        </w:rPr>
        <w:t xml:space="preserve"> как часть регулятивных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5376C" w:rsidRPr="00EE4794" w:rsidRDefault="0025376C" w:rsidP="0025376C">
      <w:pPr>
        <w:spacing w:after="0" w:line="264" w:lineRule="auto"/>
        <w:ind w:left="0" w:firstLine="0"/>
        <w:rPr>
          <w:sz w:val="24"/>
          <w:szCs w:val="24"/>
        </w:rPr>
      </w:pPr>
      <w:r w:rsidRPr="00EE4794">
        <w:rPr>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25376C" w:rsidRPr="00EE4794" w:rsidRDefault="0025376C" w:rsidP="0025376C">
      <w:pPr>
        <w:spacing w:after="0" w:line="264" w:lineRule="auto"/>
        <w:ind w:left="0" w:firstLine="0"/>
        <w:rPr>
          <w:sz w:val="24"/>
          <w:szCs w:val="24"/>
        </w:rPr>
      </w:pPr>
      <w:r w:rsidRPr="00EE4794">
        <w:rPr>
          <w:color w:val="000000"/>
          <w:sz w:val="24"/>
          <w:szCs w:val="24"/>
        </w:rPr>
        <w:t>давать оценку новым ситуациям;</w:t>
      </w:r>
    </w:p>
    <w:p w:rsidR="0025376C" w:rsidRPr="00EE4794" w:rsidRDefault="0025376C" w:rsidP="0025376C">
      <w:pPr>
        <w:spacing w:after="0" w:line="264" w:lineRule="auto"/>
        <w:ind w:left="0" w:firstLine="0"/>
        <w:rPr>
          <w:sz w:val="24"/>
          <w:szCs w:val="24"/>
        </w:rPr>
      </w:pPr>
      <w:r w:rsidRPr="00EE4794">
        <w:rPr>
          <w:color w:val="000000"/>
          <w:sz w:val="24"/>
          <w:szCs w:val="24"/>
        </w:rPr>
        <w:t>расширять рамки учебного предмета на основе личных предпочтений;</w:t>
      </w:r>
    </w:p>
    <w:p w:rsidR="0025376C" w:rsidRPr="00EE4794" w:rsidRDefault="0025376C" w:rsidP="0025376C">
      <w:pPr>
        <w:spacing w:after="0" w:line="264" w:lineRule="auto"/>
        <w:ind w:left="0" w:firstLine="0"/>
        <w:rPr>
          <w:sz w:val="24"/>
          <w:szCs w:val="24"/>
        </w:rPr>
      </w:pPr>
      <w:r w:rsidRPr="00EE4794">
        <w:rPr>
          <w:color w:val="000000"/>
          <w:sz w:val="24"/>
          <w:szCs w:val="24"/>
        </w:rPr>
        <w:t>делать осознанный выбор, аргументировать его, брать ответственность за решение;</w:t>
      </w:r>
    </w:p>
    <w:p w:rsidR="0025376C" w:rsidRPr="00EE4794" w:rsidRDefault="0025376C" w:rsidP="0025376C">
      <w:pPr>
        <w:spacing w:after="0" w:line="264" w:lineRule="auto"/>
        <w:ind w:left="0" w:firstLine="0"/>
        <w:rPr>
          <w:sz w:val="24"/>
          <w:szCs w:val="24"/>
        </w:rPr>
      </w:pPr>
      <w:r w:rsidRPr="00EE4794">
        <w:rPr>
          <w:color w:val="000000"/>
          <w:sz w:val="24"/>
          <w:szCs w:val="24"/>
        </w:rPr>
        <w:t>оценивать приобретённый опыт;</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способствовать формированию и проявлению широкой эрудиции в разных областях знаний; </w:t>
      </w:r>
    </w:p>
    <w:p w:rsidR="0025376C" w:rsidRPr="00EE4794" w:rsidRDefault="0025376C" w:rsidP="0025376C">
      <w:pPr>
        <w:spacing w:after="0" w:line="264" w:lineRule="auto"/>
        <w:ind w:left="0" w:firstLine="0"/>
        <w:rPr>
          <w:sz w:val="24"/>
          <w:szCs w:val="24"/>
        </w:rPr>
      </w:pPr>
      <w:r w:rsidRPr="00EE4794">
        <w:rPr>
          <w:color w:val="000000"/>
          <w:sz w:val="24"/>
          <w:szCs w:val="24"/>
        </w:rPr>
        <w:t>постоянно повышать свой образовательный и культурный уровень;</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 обучающегося будут сформированы следующие умения </w:t>
      </w:r>
      <w:r w:rsidRPr="00EE4794">
        <w:rPr>
          <w:i/>
          <w:color w:val="000000"/>
          <w:sz w:val="24"/>
          <w:szCs w:val="24"/>
        </w:rPr>
        <w:t>самоконтроля, принятия себя и других</w:t>
      </w:r>
      <w:r w:rsidRPr="00EE4794">
        <w:rPr>
          <w:color w:val="000000"/>
          <w:sz w:val="24"/>
          <w:szCs w:val="24"/>
        </w:rPr>
        <w:t xml:space="preserve"> как часть регулятивных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давать оценку новым ситуациям, вносить коррективы в деятельность, оценивать соответствие результатов целям;</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использовать приёмы рефлексии для оценки ситуации, выбора верного решения;</w:t>
      </w:r>
    </w:p>
    <w:p w:rsidR="0025376C" w:rsidRPr="00EE4794" w:rsidRDefault="0025376C" w:rsidP="0025376C">
      <w:pPr>
        <w:spacing w:after="0" w:line="264" w:lineRule="auto"/>
        <w:ind w:left="0" w:firstLine="0"/>
        <w:rPr>
          <w:sz w:val="24"/>
          <w:szCs w:val="24"/>
        </w:rPr>
      </w:pPr>
      <w:r w:rsidRPr="00EE4794">
        <w:rPr>
          <w:color w:val="000000"/>
          <w:sz w:val="24"/>
          <w:szCs w:val="24"/>
        </w:rPr>
        <w:t>уметь оценивать риски и своевременно принимать решения по их снижению;</w:t>
      </w:r>
    </w:p>
    <w:p w:rsidR="0025376C" w:rsidRPr="00EE4794" w:rsidRDefault="0025376C" w:rsidP="0025376C">
      <w:pPr>
        <w:spacing w:after="0" w:line="264" w:lineRule="auto"/>
        <w:ind w:left="0" w:firstLine="0"/>
        <w:rPr>
          <w:sz w:val="24"/>
          <w:szCs w:val="24"/>
        </w:rPr>
      </w:pPr>
      <w:r w:rsidRPr="00EE4794">
        <w:rPr>
          <w:color w:val="000000"/>
          <w:sz w:val="24"/>
          <w:szCs w:val="24"/>
        </w:rPr>
        <w:t>принимать мотивы и аргументы других при анализе результатов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принимать себя, понимая свои недостатки и достоинства;</w:t>
      </w:r>
    </w:p>
    <w:p w:rsidR="0025376C" w:rsidRPr="00EE4794" w:rsidRDefault="0025376C" w:rsidP="0025376C">
      <w:pPr>
        <w:spacing w:after="0" w:line="264" w:lineRule="auto"/>
        <w:ind w:left="0" w:firstLine="0"/>
        <w:rPr>
          <w:sz w:val="24"/>
          <w:szCs w:val="24"/>
        </w:rPr>
      </w:pPr>
      <w:r w:rsidRPr="00EE4794">
        <w:rPr>
          <w:color w:val="000000"/>
          <w:sz w:val="24"/>
          <w:szCs w:val="24"/>
        </w:rPr>
        <w:t>принимать мотивы и аргументы других при анализе результатов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признавать своё право и право других на ошибки;</w:t>
      </w:r>
    </w:p>
    <w:p w:rsidR="0025376C" w:rsidRPr="00EE4794" w:rsidRDefault="0025376C" w:rsidP="0025376C">
      <w:pPr>
        <w:spacing w:after="0" w:line="264" w:lineRule="auto"/>
        <w:ind w:left="0" w:firstLine="0"/>
        <w:rPr>
          <w:sz w:val="24"/>
          <w:szCs w:val="24"/>
        </w:rPr>
      </w:pPr>
      <w:r w:rsidRPr="00EE4794">
        <w:rPr>
          <w:color w:val="000000"/>
          <w:sz w:val="24"/>
          <w:szCs w:val="24"/>
        </w:rPr>
        <w:t>развивать способность понимать мир с позиции другого человека.</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У обучающегося будут сформированы следующие умения </w:t>
      </w:r>
      <w:r w:rsidRPr="00EE4794">
        <w:rPr>
          <w:i/>
          <w:color w:val="000000"/>
          <w:sz w:val="24"/>
          <w:szCs w:val="24"/>
        </w:rPr>
        <w:t>совместной деятельности</w:t>
      </w:r>
      <w:r w:rsidRPr="00EE4794">
        <w:rPr>
          <w:color w:val="000000"/>
          <w:sz w:val="24"/>
          <w:szCs w:val="24"/>
        </w:rPr>
        <w:t xml:space="preserve"> как часть коммуникативных универсальных учебных действий:</w:t>
      </w:r>
    </w:p>
    <w:p w:rsidR="0025376C" w:rsidRPr="00EE4794" w:rsidRDefault="0025376C" w:rsidP="0025376C">
      <w:pPr>
        <w:spacing w:after="0" w:line="264" w:lineRule="auto"/>
        <w:ind w:left="0" w:firstLine="0"/>
        <w:rPr>
          <w:sz w:val="24"/>
          <w:szCs w:val="24"/>
        </w:rPr>
      </w:pPr>
      <w:r w:rsidRPr="00EE4794">
        <w:rPr>
          <w:color w:val="000000"/>
          <w:sz w:val="24"/>
          <w:szCs w:val="24"/>
        </w:rPr>
        <w:t>понимать и использовать преимущества командной и индивидуальной работы;</w:t>
      </w:r>
    </w:p>
    <w:p w:rsidR="0025376C" w:rsidRPr="00EE4794" w:rsidRDefault="0025376C" w:rsidP="0025376C">
      <w:pPr>
        <w:spacing w:after="0" w:line="264" w:lineRule="auto"/>
        <w:ind w:left="0" w:firstLine="0"/>
        <w:rPr>
          <w:sz w:val="24"/>
          <w:szCs w:val="24"/>
        </w:rPr>
      </w:pPr>
      <w:r w:rsidRPr="00EE4794">
        <w:rPr>
          <w:color w:val="000000"/>
          <w:sz w:val="24"/>
          <w:szCs w:val="24"/>
        </w:rPr>
        <w:t>выбирать тематику и методы совместных действий с учётом общих интересов, и возможностей каждого члена коллектива;</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5376C" w:rsidRPr="00EE4794" w:rsidRDefault="0025376C" w:rsidP="0025376C">
      <w:pPr>
        <w:spacing w:after="0" w:line="264" w:lineRule="auto"/>
        <w:ind w:left="0" w:firstLine="0"/>
        <w:rPr>
          <w:sz w:val="24"/>
          <w:szCs w:val="24"/>
        </w:rPr>
      </w:pPr>
      <w:r w:rsidRPr="00EE4794">
        <w:rPr>
          <w:color w:val="000000"/>
          <w:sz w:val="24"/>
          <w:szCs w:val="24"/>
        </w:rPr>
        <w:t>оценивать качество вклада своего и каждого участника команды в общий результат по разработанным критериям;</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предлагать новые проекты, оценивать идеи с позиции новизны, оригинальности, практической значимости; </w:t>
      </w:r>
    </w:p>
    <w:p w:rsidR="0025376C" w:rsidRPr="00EE4794" w:rsidRDefault="0025376C" w:rsidP="0025376C">
      <w:pPr>
        <w:spacing w:after="0" w:line="264" w:lineRule="auto"/>
        <w:ind w:left="0" w:firstLine="0"/>
        <w:rPr>
          <w:sz w:val="24"/>
          <w:szCs w:val="24"/>
        </w:rPr>
      </w:pPr>
      <w:r w:rsidRPr="00EE4794">
        <w:rPr>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25376C" w:rsidRPr="00EE4794" w:rsidRDefault="0025376C" w:rsidP="0025376C">
      <w:pPr>
        <w:spacing w:after="0" w:line="264" w:lineRule="auto"/>
        <w:ind w:left="0" w:firstLine="0"/>
        <w:rPr>
          <w:sz w:val="24"/>
          <w:szCs w:val="24"/>
        </w:rPr>
      </w:pPr>
      <w:r w:rsidRPr="00EE4794">
        <w:rPr>
          <w:b/>
          <w:color w:val="000000"/>
          <w:sz w:val="24"/>
          <w:szCs w:val="24"/>
        </w:rPr>
        <w:t>ПРЕДМЕТНЫЕ РЕЗУЛЬТАТЫ</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 концу обучения </w:t>
      </w:r>
      <w:r w:rsidRPr="00EE4794">
        <w:rPr>
          <w:b/>
          <w:i/>
          <w:color w:val="000000"/>
          <w:sz w:val="24"/>
          <w:szCs w:val="24"/>
        </w:rPr>
        <w:t>в 10 классе</w:t>
      </w:r>
      <w:r w:rsidRPr="00EE4794">
        <w:rPr>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25376C" w:rsidRPr="00EE4794" w:rsidRDefault="0025376C" w:rsidP="0025376C">
      <w:pPr>
        <w:spacing w:after="0" w:line="264" w:lineRule="auto"/>
        <w:ind w:left="0" w:firstLine="0"/>
        <w:rPr>
          <w:sz w:val="24"/>
          <w:szCs w:val="24"/>
        </w:rPr>
      </w:pPr>
      <w:r w:rsidRPr="00EE4794">
        <w:rPr>
          <w:b/>
          <w:i/>
          <w:color w:val="000000"/>
          <w:sz w:val="24"/>
          <w:szCs w:val="24"/>
        </w:rPr>
        <w:t xml:space="preserve">Раздел «Знания о физической культуре»: </w:t>
      </w:r>
    </w:p>
    <w:p w:rsidR="0025376C" w:rsidRPr="00EE4794" w:rsidRDefault="0025376C" w:rsidP="0025376C">
      <w:pPr>
        <w:spacing w:after="0" w:line="264" w:lineRule="auto"/>
        <w:ind w:left="0" w:firstLine="0"/>
        <w:rPr>
          <w:sz w:val="24"/>
          <w:szCs w:val="24"/>
        </w:rPr>
      </w:pPr>
      <w:r w:rsidRPr="00EE4794">
        <w:rPr>
          <w:color w:val="000000"/>
          <w:sz w:val="24"/>
          <w:szCs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25376C" w:rsidRPr="00EE4794" w:rsidRDefault="0025376C" w:rsidP="0025376C">
      <w:pPr>
        <w:spacing w:after="0" w:line="264" w:lineRule="auto"/>
        <w:ind w:left="0" w:firstLine="0"/>
        <w:rPr>
          <w:sz w:val="24"/>
          <w:szCs w:val="24"/>
        </w:rPr>
      </w:pPr>
      <w:r w:rsidRPr="00EE4794">
        <w:rPr>
          <w:color w:val="000000"/>
          <w:sz w:val="24"/>
          <w:szCs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25376C" w:rsidRPr="00EE4794" w:rsidRDefault="0025376C" w:rsidP="0025376C">
      <w:pPr>
        <w:spacing w:after="0" w:line="264" w:lineRule="auto"/>
        <w:ind w:left="0" w:firstLine="0"/>
        <w:rPr>
          <w:sz w:val="24"/>
          <w:szCs w:val="24"/>
        </w:rPr>
      </w:pPr>
      <w:r w:rsidRPr="00EE4794">
        <w:rPr>
          <w:b/>
          <w:i/>
          <w:color w:val="000000"/>
          <w:sz w:val="24"/>
          <w:szCs w:val="24"/>
        </w:rPr>
        <w:t>Раздел «Организация самостоятельных занятий»:</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25376C" w:rsidRPr="00EE4794" w:rsidRDefault="0025376C" w:rsidP="0025376C">
      <w:pPr>
        <w:spacing w:after="0" w:line="264" w:lineRule="auto"/>
        <w:ind w:left="0" w:firstLine="0"/>
        <w:rPr>
          <w:sz w:val="24"/>
          <w:szCs w:val="24"/>
        </w:rPr>
      </w:pPr>
      <w:r w:rsidRPr="00EE4794">
        <w:rPr>
          <w:b/>
          <w:i/>
          <w:color w:val="000000"/>
          <w:sz w:val="24"/>
          <w:szCs w:val="24"/>
        </w:rPr>
        <w:t>Раздел «Физическое совершенствование»: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5376C" w:rsidRPr="00EE4794" w:rsidRDefault="0025376C" w:rsidP="0025376C">
      <w:pPr>
        <w:spacing w:after="0" w:line="264" w:lineRule="auto"/>
        <w:ind w:left="0" w:firstLine="0"/>
        <w:rPr>
          <w:sz w:val="24"/>
          <w:szCs w:val="24"/>
        </w:rPr>
      </w:pPr>
      <w:r w:rsidRPr="00EE4794">
        <w:rPr>
          <w:color w:val="000000"/>
          <w:sz w:val="24"/>
          <w:szCs w:val="24"/>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5376C" w:rsidRPr="00EE4794" w:rsidRDefault="0025376C" w:rsidP="0025376C">
      <w:pPr>
        <w:spacing w:after="0" w:line="264" w:lineRule="auto"/>
        <w:ind w:left="0" w:firstLine="0"/>
        <w:rPr>
          <w:sz w:val="24"/>
          <w:szCs w:val="24"/>
        </w:rPr>
      </w:pPr>
      <w:r w:rsidRPr="00EE4794">
        <w:rPr>
          <w:color w:val="000000"/>
          <w:sz w:val="24"/>
          <w:szCs w:val="24"/>
        </w:rPr>
        <w:t>выполнять упражнения общефизической подготовки, использовать их в планировании кондиционной тренировки;</w:t>
      </w:r>
    </w:p>
    <w:p w:rsidR="0025376C" w:rsidRPr="00EE4794" w:rsidRDefault="0025376C" w:rsidP="0025376C">
      <w:pPr>
        <w:spacing w:after="0" w:line="264" w:lineRule="auto"/>
        <w:ind w:left="0" w:firstLine="0"/>
        <w:rPr>
          <w:sz w:val="24"/>
          <w:szCs w:val="24"/>
        </w:rPr>
      </w:pPr>
      <w:r w:rsidRPr="00EE4794">
        <w:rPr>
          <w:color w:val="000000"/>
          <w:sz w:val="24"/>
          <w:szCs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К концу обучения </w:t>
      </w:r>
      <w:r w:rsidRPr="00EE4794">
        <w:rPr>
          <w:b/>
          <w:i/>
          <w:color w:val="000000"/>
          <w:sz w:val="24"/>
          <w:szCs w:val="24"/>
        </w:rPr>
        <w:t>в 11 классе</w:t>
      </w:r>
      <w:r w:rsidRPr="00EE4794">
        <w:rPr>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25376C" w:rsidRPr="00EE4794" w:rsidRDefault="0025376C" w:rsidP="0025376C">
      <w:pPr>
        <w:spacing w:after="0" w:line="264" w:lineRule="auto"/>
        <w:ind w:left="0" w:firstLine="0"/>
        <w:rPr>
          <w:sz w:val="24"/>
          <w:szCs w:val="24"/>
        </w:rPr>
      </w:pPr>
      <w:r w:rsidRPr="00EE4794">
        <w:rPr>
          <w:b/>
          <w:i/>
          <w:color w:val="000000"/>
          <w:sz w:val="24"/>
          <w:szCs w:val="24"/>
        </w:rPr>
        <w:t xml:space="preserve">Раздел «Знания о физической культуре»: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25376C" w:rsidRPr="00EE4794" w:rsidRDefault="0025376C" w:rsidP="0025376C">
      <w:pPr>
        <w:spacing w:after="0" w:line="264" w:lineRule="auto"/>
        <w:ind w:left="0" w:firstLine="0"/>
        <w:rPr>
          <w:sz w:val="24"/>
          <w:szCs w:val="24"/>
        </w:rPr>
      </w:pPr>
      <w:r w:rsidRPr="00EE4794">
        <w:rPr>
          <w:color w:val="000000"/>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25376C" w:rsidRPr="00EE4794" w:rsidRDefault="0025376C" w:rsidP="0025376C">
      <w:pPr>
        <w:spacing w:after="0" w:line="264" w:lineRule="auto"/>
        <w:ind w:left="0" w:firstLine="0"/>
        <w:rPr>
          <w:sz w:val="24"/>
          <w:szCs w:val="24"/>
        </w:rPr>
      </w:pPr>
      <w:r w:rsidRPr="00EE4794">
        <w:rPr>
          <w:b/>
          <w:i/>
          <w:color w:val="000000"/>
          <w:sz w:val="24"/>
          <w:szCs w:val="24"/>
        </w:rPr>
        <w:t>Раздел «Организация самостоятельных занятий»:</w:t>
      </w:r>
    </w:p>
    <w:p w:rsidR="0025376C" w:rsidRPr="00EE4794" w:rsidRDefault="0025376C" w:rsidP="0025376C">
      <w:pPr>
        <w:spacing w:after="0" w:line="264" w:lineRule="auto"/>
        <w:ind w:left="0" w:firstLine="0"/>
        <w:rPr>
          <w:sz w:val="24"/>
          <w:szCs w:val="24"/>
        </w:rPr>
      </w:pPr>
      <w:r w:rsidRPr="00EE4794">
        <w:rPr>
          <w:color w:val="000000"/>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25376C" w:rsidRPr="00EE4794" w:rsidRDefault="0025376C" w:rsidP="0025376C">
      <w:pPr>
        <w:spacing w:after="0" w:line="264" w:lineRule="auto"/>
        <w:ind w:left="0" w:firstLine="0"/>
        <w:rPr>
          <w:sz w:val="24"/>
          <w:szCs w:val="24"/>
        </w:rPr>
      </w:pPr>
      <w:r w:rsidRPr="00EE4794">
        <w:rPr>
          <w:b/>
          <w:i/>
          <w:color w:val="000000"/>
          <w:sz w:val="24"/>
          <w:szCs w:val="24"/>
        </w:rPr>
        <w:t>Раздел «Физическое совершенствование»:</w:t>
      </w:r>
    </w:p>
    <w:p w:rsidR="0025376C" w:rsidRPr="00EE4794" w:rsidRDefault="0025376C" w:rsidP="0025376C">
      <w:pPr>
        <w:spacing w:after="0" w:line="264" w:lineRule="auto"/>
        <w:ind w:left="0" w:firstLine="0"/>
        <w:rPr>
          <w:sz w:val="24"/>
          <w:szCs w:val="24"/>
        </w:rPr>
      </w:pPr>
      <w:r w:rsidRPr="00EE4794">
        <w:rPr>
          <w:color w:val="000000"/>
          <w:sz w:val="24"/>
          <w:szCs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25376C" w:rsidRPr="00EE4794" w:rsidRDefault="0025376C" w:rsidP="0025376C">
      <w:pPr>
        <w:spacing w:after="0" w:line="264" w:lineRule="auto"/>
        <w:ind w:left="0" w:firstLine="0"/>
        <w:rPr>
          <w:sz w:val="24"/>
          <w:szCs w:val="24"/>
        </w:rPr>
      </w:pPr>
      <w:r w:rsidRPr="00EE4794">
        <w:rPr>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5376C" w:rsidRPr="00EE4794" w:rsidRDefault="0025376C" w:rsidP="0025376C">
      <w:pPr>
        <w:spacing w:after="0" w:line="264" w:lineRule="auto"/>
        <w:ind w:left="0" w:firstLine="0"/>
        <w:rPr>
          <w:sz w:val="24"/>
          <w:szCs w:val="24"/>
        </w:rPr>
      </w:pPr>
      <w:r w:rsidRPr="00EE4794">
        <w:rPr>
          <w:color w:val="000000"/>
          <w:sz w:val="24"/>
          <w:szCs w:val="24"/>
        </w:rPr>
        <w:t>демонстрировать технику приёмов и защитных действий из атлетических единоборств, выполнять их во взаимодействии с партнёром;</w:t>
      </w:r>
    </w:p>
    <w:p w:rsidR="0025376C" w:rsidRPr="00EE4794" w:rsidRDefault="0025376C" w:rsidP="0025376C">
      <w:pPr>
        <w:spacing w:after="0" w:line="264" w:lineRule="auto"/>
        <w:ind w:left="0" w:firstLine="0"/>
        <w:rPr>
          <w:sz w:val="24"/>
          <w:szCs w:val="24"/>
        </w:rPr>
      </w:pPr>
      <w:r w:rsidRPr="00EE4794">
        <w:rPr>
          <w:color w:val="000000"/>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25376C" w:rsidRPr="00EE4794" w:rsidRDefault="0025376C" w:rsidP="0025376C">
      <w:pPr>
        <w:spacing w:after="0" w:line="264" w:lineRule="auto"/>
        <w:ind w:left="0" w:firstLine="0"/>
        <w:rPr>
          <w:sz w:val="24"/>
          <w:szCs w:val="24"/>
        </w:rPr>
      </w:pPr>
      <w:r w:rsidRPr="00EE4794">
        <w:rPr>
          <w:color w:val="000000"/>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5376C" w:rsidRPr="00361556" w:rsidRDefault="0025376C" w:rsidP="0025376C">
      <w:pPr>
        <w:widowControl w:val="0"/>
        <w:autoSpaceDE w:val="0"/>
        <w:autoSpaceDN w:val="0"/>
        <w:adjustRightInd w:val="0"/>
        <w:spacing w:after="0" w:line="240" w:lineRule="auto"/>
        <w:ind w:left="0" w:firstLine="0"/>
        <w:jc w:val="center"/>
        <w:outlineLvl w:val="2"/>
        <w:rPr>
          <w:b/>
          <w:bCs/>
          <w:color w:val="auto"/>
          <w:sz w:val="24"/>
          <w:szCs w:val="24"/>
        </w:rPr>
      </w:pPr>
      <w:bookmarkStart w:id="160" w:name="_Toc185063833"/>
      <w:bookmarkEnd w:id="159"/>
      <w:r w:rsidRPr="00361556">
        <w:rPr>
          <w:b/>
          <w:bCs/>
          <w:color w:val="auto"/>
          <w:sz w:val="24"/>
          <w:szCs w:val="24"/>
        </w:rPr>
        <w:t>2</w:t>
      </w:r>
      <w:r w:rsidR="00193D7D">
        <w:rPr>
          <w:b/>
          <w:bCs/>
          <w:color w:val="auto"/>
          <w:sz w:val="24"/>
          <w:szCs w:val="24"/>
        </w:rPr>
        <w:t>.1.23</w:t>
      </w:r>
      <w:r w:rsidRPr="00361556">
        <w:rPr>
          <w:b/>
          <w:bCs/>
          <w:color w:val="auto"/>
          <w:sz w:val="24"/>
          <w:szCs w:val="24"/>
        </w:rPr>
        <w:t xml:space="preserve"> </w:t>
      </w:r>
      <w:r>
        <w:rPr>
          <w:b/>
          <w:bCs/>
          <w:color w:val="auto"/>
          <w:sz w:val="24"/>
          <w:szCs w:val="24"/>
        </w:rPr>
        <w:t xml:space="preserve"> </w:t>
      </w:r>
      <w:r w:rsidR="00193D7D">
        <w:rPr>
          <w:b/>
          <w:bCs/>
          <w:color w:val="auto"/>
          <w:sz w:val="24"/>
          <w:szCs w:val="24"/>
        </w:rPr>
        <w:t>Р</w:t>
      </w:r>
      <w:r w:rsidR="00193D7D" w:rsidRPr="00361556">
        <w:rPr>
          <w:b/>
          <w:bCs/>
          <w:color w:val="auto"/>
          <w:sz w:val="24"/>
          <w:szCs w:val="24"/>
        </w:rPr>
        <w:t xml:space="preserve">АБОЧАЯ ПРОГРАММА </w:t>
      </w:r>
      <w:r w:rsidR="00193D7D">
        <w:rPr>
          <w:b/>
          <w:bCs/>
          <w:color w:val="auto"/>
          <w:sz w:val="24"/>
          <w:szCs w:val="24"/>
        </w:rPr>
        <w:t xml:space="preserve">КУРСА ВНЕУРОЧНОЙ ДЕЯТЕЛЬНОСТИ </w:t>
      </w:r>
      <w:r w:rsidR="00193D7D" w:rsidRPr="00361556">
        <w:rPr>
          <w:b/>
          <w:bCs/>
          <w:color w:val="auto"/>
          <w:sz w:val="24"/>
          <w:szCs w:val="24"/>
        </w:rPr>
        <w:t>"</w:t>
      </w:r>
      <w:r w:rsidR="00193D7D">
        <w:rPr>
          <w:b/>
          <w:bCs/>
          <w:color w:val="auto"/>
          <w:sz w:val="24"/>
          <w:szCs w:val="24"/>
        </w:rPr>
        <w:t>РАЗГОВОРЫ О ВАЖНОМ 10 КЛАСС</w:t>
      </w:r>
      <w:r w:rsidR="00193D7D" w:rsidRPr="00361556">
        <w:rPr>
          <w:b/>
          <w:bCs/>
          <w:color w:val="auto"/>
          <w:sz w:val="24"/>
          <w:szCs w:val="24"/>
        </w:rPr>
        <w:t>"</w:t>
      </w:r>
      <w:bookmarkEnd w:id="160"/>
      <w:r w:rsidR="00193D7D" w:rsidRPr="00361556">
        <w:rPr>
          <w:b/>
          <w:bCs/>
          <w:color w:val="auto"/>
          <w:sz w:val="24"/>
          <w:szCs w:val="24"/>
        </w:rPr>
        <w:t xml:space="preserve"> </w:t>
      </w:r>
    </w:p>
    <w:p w:rsidR="0025376C" w:rsidRDefault="0025376C" w:rsidP="0025376C">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lastRenderedPageBreak/>
        <w:t>Пояснительная записка</w:t>
      </w:r>
    </w:p>
    <w:p w:rsidR="004548D6" w:rsidRPr="00C47375" w:rsidRDefault="004548D6" w:rsidP="004548D6">
      <w:pPr>
        <w:spacing w:line="240" w:lineRule="atLeast"/>
        <w:ind w:left="0" w:firstLine="0"/>
        <w:rPr>
          <w:b/>
          <w:spacing w:val="-2"/>
          <w:sz w:val="24"/>
          <w:szCs w:val="24"/>
        </w:rPr>
      </w:pPr>
      <w:r w:rsidRPr="00C47375">
        <w:rPr>
          <w:sz w:val="24"/>
          <w:szCs w:val="24"/>
        </w:rPr>
        <w:t xml:space="preserve">Актуальность и назначение программы 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основного общего и среднего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во внеурочной деятельности. </w:t>
      </w:r>
      <w:r w:rsidRPr="00C47375">
        <w:rPr>
          <w:b/>
          <w:color w:val="000000"/>
          <w:sz w:val="24"/>
          <w:szCs w:val="24"/>
        </w:rPr>
        <w:t>Цель курса:</w:t>
      </w:r>
      <w:r w:rsidRPr="00C47375">
        <w:rPr>
          <w:sz w:val="24"/>
          <w:szCs w:val="24"/>
        </w:rPr>
        <w:t xml:space="preserve">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 </w:t>
      </w:r>
    </w:p>
    <w:p w:rsidR="004548D6" w:rsidRPr="00C47375" w:rsidRDefault="004548D6" w:rsidP="004548D6">
      <w:pPr>
        <w:spacing w:before="100" w:after="100" w:line="240" w:lineRule="atLeast"/>
        <w:ind w:left="0" w:firstLine="0"/>
        <w:rPr>
          <w:sz w:val="24"/>
          <w:szCs w:val="24"/>
        </w:rPr>
      </w:pPr>
      <w:r w:rsidRPr="00C47375">
        <w:rPr>
          <w:b/>
          <w:color w:val="000000"/>
          <w:sz w:val="24"/>
          <w:szCs w:val="24"/>
        </w:rPr>
        <w:t>Задачи курса:</w:t>
      </w:r>
    </w:p>
    <w:p w:rsidR="004548D6" w:rsidRPr="00C47375" w:rsidRDefault="004548D6" w:rsidP="004548D6">
      <w:pPr>
        <w:spacing w:line="240" w:lineRule="atLeast"/>
        <w:ind w:left="0" w:firstLine="0"/>
        <w:rPr>
          <w:b/>
          <w:spacing w:val="-2"/>
          <w:sz w:val="24"/>
          <w:szCs w:val="24"/>
        </w:rPr>
      </w:pPr>
      <w:r w:rsidRPr="00C47375">
        <w:rPr>
          <w:sz w:val="24"/>
          <w:szCs w:val="24"/>
        </w:rPr>
        <w:t xml:space="preserve"> – в формировании его российской идентичности; </w:t>
      </w:r>
    </w:p>
    <w:p w:rsidR="004548D6" w:rsidRPr="00C47375" w:rsidRDefault="004548D6" w:rsidP="004548D6">
      <w:pPr>
        <w:spacing w:line="240" w:lineRule="atLeast"/>
        <w:ind w:left="0" w:firstLine="0"/>
        <w:rPr>
          <w:b/>
          <w:spacing w:val="-2"/>
          <w:sz w:val="24"/>
          <w:szCs w:val="24"/>
        </w:rPr>
      </w:pPr>
      <w:r w:rsidRPr="00C47375">
        <w:rPr>
          <w:sz w:val="24"/>
          <w:szCs w:val="24"/>
        </w:rPr>
        <w:t xml:space="preserve">– в формировании интереса к познанию; </w:t>
      </w:r>
    </w:p>
    <w:p w:rsidR="004548D6" w:rsidRPr="00C47375" w:rsidRDefault="004548D6" w:rsidP="004548D6">
      <w:pPr>
        <w:spacing w:line="240" w:lineRule="atLeast"/>
        <w:ind w:left="0" w:firstLine="0"/>
        <w:rPr>
          <w:b/>
          <w:spacing w:val="-2"/>
          <w:sz w:val="24"/>
          <w:szCs w:val="24"/>
        </w:rPr>
      </w:pPr>
      <w:r w:rsidRPr="00C47375">
        <w:rPr>
          <w:sz w:val="24"/>
          <w:szCs w:val="24"/>
        </w:rPr>
        <w:t xml:space="preserve">– в формировании осознанного отношения к своим правам и свободам и уважительного отношения к правам и свободам других; </w:t>
      </w:r>
    </w:p>
    <w:p w:rsidR="004548D6" w:rsidRPr="00C47375" w:rsidRDefault="004548D6" w:rsidP="004548D6">
      <w:pPr>
        <w:spacing w:line="240" w:lineRule="atLeast"/>
        <w:ind w:left="0" w:firstLine="0"/>
        <w:rPr>
          <w:b/>
          <w:spacing w:val="-2"/>
          <w:sz w:val="24"/>
          <w:szCs w:val="24"/>
        </w:rPr>
      </w:pPr>
      <w:r w:rsidRPr="00C47375">
        <w:rPr>
          <w:sz w:val="24"/>
          <w:szCs w:val="24"/>
        </w:rPr>
        <w:t>– в выстраивании собственного поведения с позиции нравственных и правовых норм;</w:t>
      </w:r>
    </w:p>
    <w:p w:rsidR="004548D6" w:rsidRPr="00C47375" w:rsidRDefault="004548D6" w:rsidP="004548D6">
      <w:pPr>
        <w:spacing w:line="240" w:lineRule="atLeast"/>
        <w:ind w:left="0" w:firstLine="0"/>
        <w:rPr>
          <w:b/>
          <w:spacing w:val="-2"/>
          <w:sz w:val="24"/>
          <w:szCs w:val="24"/>
        </w:rPr>
      </w:pPr>
      <w:r w:rsidRPr="00C47375">
        <w:rPr>
          <w:sz w:val="24"/>
          <w:szCs w:val="24"/>
        </w:rPr>
        <w:t xml:space="preserve"> – в создании мотивации для участия в социально значимой деятельности; – в развитии у школьников общекультурной компетентности; </w:t>
      </w:r>
    </w:p>
    <w:p w:rsidR="004548D6" w:rsidRPr="00C47375" w:rsidRDefault="004548D6" w:rsidP="004548D6">
      <w:pPr>
        <w:spacing w:line="240" w:lineRule="atLeast"/>
        <w:ind w:left="0" w:firstLine="0"/>
        <w:rPr>
          <w:b/>
          <w:spacing w:val="-2"/>
          <w:sz w:val="24"/>
          <w:szCs w:val="24"/>
        </w:rPr>
      </w:pPr>
      <w:r w:rsidRPr="00C47375">
        <w:rPr>
          <w:sz w:val="24"/>
          <w:szCs w:val="24"/>
        </w:rPr>
        <w:t xml:space="preserve">– в развитии умения принимать осознанные решения и делать выбор; </w:t>
      </w:r>
    </w:p>
    <w:p w:rsidR="004548D6" w:rsidRPr="00C47375" w:rsidRDefault="004548D6" w:rsidP="004548D6">
      <w:pPr>
        <w:spacing w:line="240" w:lineRule="atLeast"/>
        <w:ind w:left="0" w:firstLine="0"/>
        <w:rPr>
          <w:b/>
          <w:spacing w:val="-2"/>
          <w:sz w:val="24"/>
          <w:szCs w:val="24"/>
        </w:rPr>
      </w:pPr>
      <w:r w:rsidRPr="00C47375">
        <w:rPr>
          <w:sz w:val="24"/>
          <w:szCs w:val="24"/>
        </w:rPr>
        <w:t xml:space="preserve">– в осознании своего места в обществе; </w:t>
      </w:r>
    </w:p>
    <w:p w:rsidR="004548D6" w:rsidRPr="00C47375" w:rsidRDefault="004548D6" w:rsidP="004548D6">
      <w:pPr>
        <w:spacing w:line="240" w:lineRule="atLeast"/>
        <w:ind w:left="0" w:firstLine="0"/>
        <w:rPr>
          <w:b/>
          <w:spacing w:val="-2"/>
          <w:sz w:val="24"/>
          <w:szCs w:val="24"/>
        </w:rPr>
      </w:pPr>
      <w:r w:rsidRPr="00C47375">
        <w:rPr>
          <w:sz w:val="24"/>
          <w:szCs w:val="24"/>
        </w:rPr>
        <w:t xml:space="preserve">– в познании себя, своих мотивов, устремлений, склонностей;  </w:t>
      </w:r>
    </w:p>
    <w:p w:rsidR="004548D6" w:rsidRPr="00C47375" w:rsidRDefault="004548D6" w:rsidP="004548D6">
      <w:pPr>
        <w:spacing w:line="240" w:lineRule="atLeast"/>
        <w:ind w:left="0" w:firstLine="0"/>
        <w:rPr>
          <w:b/>
          <w:spacing w:val="-2"/>
          <w:sz w:val="24"/>
          <w:szCs w:val="24"/>
        </w:rPr>
      </w:pPr>
      <w:r w:rsidRPr="00C47375">
        <w:rPr>
          <w:sz w:val="24"/>
          <w:szCs w:val="24"/>
        </w:rPr>
        <w:t xml:space="preserve">– в формировании готовности к личностному самоопределению. </w:t>
      </w:r>
    </w:p>
    <w:p w:rsidR="004548D6" w:rsidRPr="00C47375" w:rsidRDefault="004548D6" w:rsidP="004548D6">
      <w:pPr>
        <w:spacing w:line="240" w:lineRule="atLeast"/>
        <w:ind w:left="0" w:firstLine="0"/>
        <w:rPr>
          <w:b/>
          <w:spacing w:val="-2"/>
          <w:sz w:val="24"/>
          <w:szCs w:val="24"/>
        </w:rPr>
      </w:pPr>
      <w:r w:rsidRPr="00C47375">
        <w:rPr>
          <w:sz w:val="24"/>
          <w:szCs w:val="24"/>
        </w:rPr>
        <w:t xml:space="preserve">Нормативно-правовую основу рабочей программы курса внеурочной деятельности «Разговоры о важном» составляют следующие документы: </w:t>
      </w:r>
    </w:p>
    <w:p w:rsidR="004548D6" w:rsidRPr="00C47375" w:rsidRDefault="004548D6" w:rsidP="004548D6">
      <w:pPr>
        <w:spacing w:line="240" w:lineRule="atLeast"/>
        <w:ind w:left="0" w:firstLine="0"/>
        <w:rPr>
          <w:b/>
          <w:spacing w:val="-2"/>
          <w:sz w:val="24"/>
          <w:szCs w:val="24"/>
        </w:rPr>
      </w:pPr>
      <w:r w:rsidRPr="00C47375">
        <w:rPr>
          <w:sz w:val="24"/>
          <w:szCs w:val="24"/>
        </w:rPr>
        <w:t>1. Указ Президента Российской Федерации от 9.11.2022 № 809 «Об утверждении Основ государственной политики по сохранению и укреплению традиционных российских духовно-нравственных ценностей».</w:t>
      </w:r>
    </w:p>
    <w:p w:rsidR="004548D6" w:rsidRPr="00C47375" w:rsidRDefault="004548D6" w:rsidP="004548D6">
      <w:pPr>
        <w:spacing w:line="240" w:lineRule="atLeast"/>
        <w:ind w:left="0" w:firstLine="0"/>
        <w:rPr>
          <w:b/>
          <w:spacing w:val="-2"/>
          <w:sz w:val="24"/>
          <w:szCs w:val="24"/>
        </w:rPr>
      </w:pPr>
      <w:r w:rsidRPr="00C47375">
        <w:rPr>
          <w:sz w:val="24"/>
          <w:szCs w:val="24"/>
        </w:rPr>
        <w:t xml:space="preserve"> 2. Примерная программа воспитания. Одобрена решением федерального учебно-методического объединения по общему образованию (протокол от 2 июня 2020 г. №2/20). </w:t>
      </w:r>
    </w:p>
    <w:p w:rsidR="004548D6" w:rsidRPr="00C47375" w:rsidRDefault="004548D6" w:rsidP="004548D6">
      <w:pPr>
        <w:spacing w:line="240" w:lineRule="atLeast"/>
        <w:ind w:left="0" w:firstLine="0"/>
        <w:rPr>
          <w:b/>
          <w:spacing w:val="-2"/>
          <w:sz w:val="24"/>
          <w:szCs w:val="24"/>
        </w:rPr>
      </w:pPr>
      <w:r w:rsidRPr="00C47375">
        <w:rPr>
          <w:sz w:val="24"/>
          <w:szCs w:val="24"/>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4548D6" w:rsidRPr="00C47375" w:rsidRDefault="004548D6" w:rsidP="004548D6">
      <w:pPr>
        <w:spacing w:line="240" w:lineRule="atLeast"/>
        <w:ind w:left="0" w:firstLine="0"/>
        <w:rPr>
          <w:b/>
          <w:spacing w:val="-2"/>
          <w:sz w:val="24"/>
          <w:szCs w:val="24"/>
        </w:rPr>
      </w:pPr>
      <w:r w:rsidRPr="00C47375">
        <w:rPr>
          <w:sz w:val="24"/>
          <w:szCs w:val="24"/>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rsidR="004548D6" w:rsidRPr="00C47375" w:rsidRDefault="004548D6" w:rsidP="004548D6">
      <w:pPr>
        <w:spacing w:line="240" w:lineRule="atLeast"/>
        <w:ind w:left="0" w:firstLine="0"/>
        <w:rPr>
          <w:b/>
          <w:spacing w:val="-2"/>
          <w:sz w:val="24"/>
          <w:szCs w:val="24"/>
        </w:rPr>
      </w:pPr>
      <w:r w:rsidRPr="00C47375">
        <w:rPr>
          <w:sz w:val="24"/>
          <w:szCs w:val="24"/>
        </w:rPr>
        <w:t xml:space="preserve">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17.08.2022 № 69676). </w:t>
      </w:r>
    </w:p>
    <w:p w:rsidR="004548D6" w:rsidRPr="00C47375" w:rsidRDefault="004548D6" w:rsidP="004548D6">
      <w:pPr>
        <w:spacing w:line="240" w:lineRule="atLeast"/>
        <w:ind w:left="0" w:firstLine="0"/>
        <w:rPr>
          <w:b/>
          <w:spacing w:val="-2"/>
          <w:sz w:val="24"/>
          <w:szCs w:val="24"/>
        </w:rPr>
      </w:pPr>
      <w:r w:rsidRPr="00C47375">
        <w:rPr>
          <w:sz w:val="24"/>
          <w:szCs w:val="24"/>
        </w:rPr>
        <w:t xml:space="preserve">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 </w:t>
      </w:r>
    </w:p>
    <w:p w:rsidR="004548D6" w:rsidRPr="00C47375" w:rsidRDefault="004548D6" w:rsidP="004548D6">
      <w:pPr>
        <w:spacing w:line="240" w:lineRule="atLeast"/>
        <w:ind w:left="0" w:firstLine="0"/>
        <w:rPr>
          <w:b/>
          <w:spacing w:val="-2"/>
          <w:sz w:val="24"/>
          <w:szCs w:val="24"/>
        </w:rPr>
      </w:pPr>
      <w:r w:rsidRPr="00C47375">
        <w:rPr>
          <w:sz w:val="24"/>
          <w:szCs w:val="24"/>
        </w:rPr>
        <w:t xml:space="preserve">7. Приказ Министерства образования и науки Российской Федерации от 17.05.2012 №413 «Об утверждении федерального государственного образовательного стандарта среднего общего образования». 5 </w:t>
      </w:r>
    </w:p>
    <w:p w:rsidR="004548D6" w:rsidRPr="00C47375" w:rsidRDefault="004548D6" w:rsidP="004548D6">
      <w:pPr>
        <w:spacing w:line="240" w:lineRule="atLeast"/>
        <w:ind w:left="0" w:firstLine="0"/>
        <w:rPr>
          <w:b/>
          <w:spacing w:val="-2"/>
          <w:sz w:val="24"/>
          <w:szCs w:val="24"/>
        </w:rPr>
      </w:pPr>
      <w:r w:rsidRPr="00C47375">
        <w:rPr>
          <w:sz w:val="24"/>
          <w:szCs w:val="24"/>
        </w:rPr>
        <w:t xml:space="preserve">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w:t>
      </w:r>
      <w:r w:rsidRPr="00C47375">
        <w:rPr>
          <w:sz w:val="24"/>
          <w:szCs w:val="24"/>
        </w:rPr>
        <w:lastRenderedPageBreak/>
        <w:t>общего образования, утверждённый приказом Министерства образования и науки Российской Федерации от 17 мая 2012 г. № 413» (Зарегистрирован 12.09.2022 № 70034).</w:t>
      </w:r>
    </w:p>
    <w:p w:rsidR="004548D6" w:rsidRPr="00C47375" w:rsidRDefault="004548D6" w:rsidP="004548D6">
      <w:pPr>
        <w:spacing w:line="240" w:lineRule="atLeast"/>
        <w:ind w:left="0" w:firstLine="0"/>
        <w:rPr>
          <w:b/>
          <w:spacing w:val="-2"/>
          <w:sz w:val="24"/>
          <w:szCs w:val="24"/>
        </w:rPr>
      </w:pPr>
      <w:r w:rsidRPr="00C47375">
        <w:rPr>
          <w:sz w:val="24"/>
          <w:szCs w:val="24"/>
        </w:rPr>
        <w:t xml:space="preserve"> 9. Письмо Министерства просвещения Российской Федерации от 15.08.2022 № 03-1190 «О направлении методических рекомендаций по проведению цикла внеурочных занятий "Разговоры о важном"».</w:t>
      </w:r>
    </w:p>
    <w:p w:rsidR="004548D6" w:rsidRPr="00C47375" w:rsidRDefault="004548D6" w:rsidP="004548D6">
      <w:pPr>
        <w:spacing w:line="240" w:lineRule="atLeast"/>
        <w:ind w:left="0" w:firstLine="0"/>
        <w:rPr>
          <w:b/>
          <w:spacing w:val="-2"/>
          <w:sz w:val="24"/>
          <w:szCs w:val="24"/>
        </w:rPr>
      </w:pPr>
      <w:r w:rsidRPr="00C47375">
        <w:rPr>
          <w:sz w:val="24"/>
          <w:szCs w:val="24"/>
        </w:rPr>
        <w:t xml:space="preserve"> 10.Приказ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4548D6" w:rsidRPr="00C47375" w:rsidRDefault="004548D6" w:rsidP="004548D6">
      <w:pPr>
        <w:spacing w:line="240" w:lineRule="atLeast"/>
        <w:ind w:left="0" w:firstLine="0"/>
        <w:rPr>
          <w:b/>
          <w:spacing w:val="-2"/>
          <w:sz w:val="24"/>
          <w:szCs w:val="24"/>
        </w:rPr>
      </w:pPr>
      <w:r w:rsidRPr="00C47375">
        <w:rPr>
          <w:sz w:val="24"/>
          <w:szCs w:val="24"/>
        </w:rPr>
        <w:t xml:space="preserve"> 11.Приказ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p>
    <w:p w:rsidR="004548D6" w:rsidRPr="00C47375" w:rsidRDefault="004548D6" w:rsidP="004548D6">
      <w:pPr>
        <w:spacing w:line="240" w:lineRule="atLeast"/>
        <w:ind w:left="0" w:firstLine="0"/>
        <w:rPr>
          <w:b/>
          <w:spacing w:val="-2"/>
          <w:sz w:val="24"/>
          <w:szCs w:val="24"/>
        </w:rPr>
      </w:pPr>
      <w:r w:rsidRPr="00C47375">
        <w:rPr>
          <w:sz w:val="24"/>
          <w:szCs w:val="24"/>
        </w:rPr>
        <w:t>12.Приказ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4548D6" w:rsidRPr="00C47375" w:rsidRDefault="004548D6" w:rsidP="004548D6">
      <w:pPr>
        <w:spacing w:line="240" w:lineRule="atLeast"/>
        <w:ind w:left="0" w:firstLine="0"/>
        <w:rPr>
          <w:b/>
          <w:spacing w:val="-2"/>
          <w:sz w:val="24"/>
          <w:szCs w:val="24"/>
        </w:rPr>
      </w:pPr>
      <w:r w:rsidRPr="00C47375">
        <w:rPr>
          <w:sz w:val="24"/>
          <w:szCs w:val="24"/>
        </w:rPr>
        <w:t xml:space="preserve"> 13.Приказ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p>
    <w:p w:rsidR="004548D6" w:rsidRPr="00C47375" w:rsidRDefault="004548D6" w:rsidP="004548D6">
      <w:pPr>
        <w:spacing w:line="240" w:lineRule="atLeast"/>
        <w:ind w:left="0" w:firstLine="0"/>
        <w:rPr>
          <w:b/>
          <w:spacing w:val="-2"/>
          <w:sz w:val="24"/>
          <w:szCs w:val="24"/>
        </w:rPr>
      </w:pPr>
      <w:r w:rsidRPr="00C47375">
        <w:rPr>
          <w:sz w:val="24"/>
          <w:szCs w:val="24"/>
        </w:rPr>
        <w:t xml:space="preserve">14.Приказ Министерства просвещения Российской Федерации от 19.03.2024 № 171 «О внесении изменений в некоторые приказы 6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w:t>
      </w:r>
    </w:p>
    <w:p w:rsidR="004548D6" w:rsidRPr="00C47375" w:rsidRDefault="004548D6" w:rsidP="004548D6">
      <w:pPr>
        <w:spacing w:before="100" w:after="100" w:line="240" w:lineRule="atLeast"/>
        <w:ind w:left="0" w:firstLine="0"/>
        <w:rPr>
          <w:sz w:val="24"/>
          <w:szCs w:val="24"/>
        </w:rPr>
      </w:pPr>
      <w:r w:rsidRPr="00C47375">
        <w:rPr>
          <w:b/>
          <w:color w:val="000000"/>
          <w:sz w:val="24"/>
          <w:szCs w:val="24"/>
        </w:rPr>
        <w:t>Место курса в плане внеурочной деятельности:</w:t>
      </w:r>
    </w:p>
    <w:p w:rsidR="004548D6" w:rsidRPr="00C47375" w:rsidRDefault="004548D6" w:rsidP="004548D6">
      <w:pPr>
        <w:spacing w:before="100" w:after="100" w:line="240" w:lineRule="atLeast"/>
        <w:ind w:left="0" w:firstLine="0"/>
        <w:rPr>
          <w:sz w:val="24"/>
          <w:szCs w:val="24"/>
        </w:rPr>
      </w:pPr>
      <w:r w:rsidRPr="00C47375">
        <w:rPr>
          <w:color w:val="000000"/>
          <w:sz w:val="24"/>
          <w:szCs w:val="24"/>
        </w:rPr>
        <w:t>Внеурочное занятие </w:t>
      </w:r>
      <w:r w:rsidRPr="00C47375">
        <w:rPr>
          <w:b/>
          <w:color w:val="000000"/>
          <w:sz w:val="24"/>
          <w:szCs w:val="24"/>
        </w:rPr>
        <w:t>«Разговоры о важном»</w:t>
      </w:r>
      <w:r w:rsidRPr="00C47375">
        <w:rPr>
          <w:sz w:val="24"/>
          <w:szCs w:val="24"/>
        </w:rPr>
        <w:t xml:space="preserve"> </w:t>
      </w:r>
      <w:r w:rsidRPr="00C47375">
        <w:rPr>
          <w:b/>
          <w:color w:val="000000"/>
          <w:sz w:val="24"/>
          <w:szCs w:val="24"/>
        </w:rPr>
        <w:t>: </w:t>
      </w:r>
      <w:r w:rsidRPr="00C47375">
        <w:rPr>
          <w:color w:val="000000"/>
          <w:sz w:val="24"/>
          <w:szCs w:val="24"/>
        </w:rPr>
        <w:t>учебный курс предназначен для обучающихся 10-11-х классов; рассчитан на 1 час в неделю/ 34 часа в год в каждом классе.</w:t>
      </w:r>
    </w:p>
    <w:p w:rsidR="004548D6" w:rsidRPr="00C47375" w:rsidRDefault="004548D6" w:rsidP="004548D6">
      <w:pPr>
        <w:spacing w:line="240" w:lineRule="atLeast"/>
        <w:ind w:left="0" w:firstLine="0"/>
        <w:rPr>
          <w:b/>
          <w:spacing w:val="-2"/>
          <w:sz w:val="24"/>
          <w:szCs w:val="24"/>
        </w:rPr>
      </w:pPr>
      <w:r w:rsidRPr="00C47375">
        <w:rPr>
          <w:sz w:val="24"/>
          <w:szCs w:val="24"/>
        </w:rPr>
        <w:t xml:space="preserve"> 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постепенному осознанному их принятию. 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 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w:t>
      </w:r>
      <w:r w:rsidRPr="00C47375">
        <w:rPr>
          <w:sz w:val="24"/>
          <w:szCs w:val="24"/>
        </w:rPr>
        <w:lastRenderedPageBreak/>
        <w:t xml:space="preserve">содержанием. Задача педагога, организуя беседы, дать возможность школьнику анализировать, сравнивать и выбирать. 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 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 Цель мотивационной части занятия – предъявление обучающимся темы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 Основная часть строится как сочетание разнообразной деятельности обучающихся: интеллектуальной (работа с представленной информацией), коммуникативной (беседы, обсуждение видеоролика), практической (выполнение разнообразных заданий), игровой (дидактическая и ролевая игра), творческой (обсуждение воображаемых ситуаций, художественное творчество). В заключительной части подводятся итоги занятия. </w:t>
      </w:r>
    </w:p>
    <w:p w:rsidR="004548D6" w:rsidRPr="00C47375" w:rsidRDefault="004548D6" w:rsidP="004548D6">
      <w:pPr>
        <w:spacing w:line="240" w:lineRule="atLeast"/>
        <w:ind w:left="0" w:firstLine="0"/>
        <w:jc w:val="center"/>
        <w:rPr>
          <w:b/>
          <w:spacing w:val="-2"/>
          <w:sz w:val="24"/>
          <w:szCs w:val="24"/>
        </w:rPr>
      </w:pPr>
      <w:r w:rsidRPr="00C47375">
        <w:rPr>
          <w:b/>
          <w:spacing w:val="-2"/>
          <w:sz w:val="24"/>
          <w:szCs w:val="24"/>
        </w:rPr>
        <w:t>Содержание курса внеурочной деятельности</w:t>
      </w:r>
    </w:p>
    <w:p w:rsidR="004548D6" w:rsidRPr="00C47375" w:rsidRDefault="004548D6" w:rsidP="004548D6">
      <w:pPr>
        <w:spacing w:line="240" w:lineRule="atLeast"/>
        <w:ind w:left="0" w:firstLine="0"/>
        <w:rPr>
          <w:sz w:val="24"/>
          <w:szCs w:val="24"/>
        </w:rPr>
      </w:pPr>
      <w:r w:rsidRPr="00C47375">
        <w:rPr>
          <w:sz w:val="24"/>
          <w:szCs w:val="24"/>
        </w:rPr>
        <w:t xml:space="preserve"> </w:t>
      </w:r>
      <w:r w:rsidRPr="00C47375">
        <w:rPr>
          <w:b/>
          <w:sz w:val="24"/>
          <w:szCs w:val="24"/>
        </w:rPr>
        <w:t>Образ будущего. Ко Дню знаний.</w:t>
      </w:r>
      <w:r w:rsidRPr="00C47375">
        <w:rPr>
          <w:sz w:val="24"/>
          <w:szCs w:val="24"/>
        </w:rPr>
        <w:t xml:space="preserve"> Иметь образ будущего – значит иметь ориентир, направление движения, позитивный образ будущего задаёт жизни определённость и наполняет её смыслами. Образ будущего страны – сильная и независимая Россия. Будущее страны зависит от каждого из нас уже сейчас. Образование – фундамент будущего. Знания – это возможность найти своё место в обществе и быть полезным людям и стране. Россия – страна возможностей, где каждый может реализовать свои способности и внести вклад в будущее страны. </w:t>
      </w:r>
    </w:p>
    <w:p w:rsidR="004548D6" w:rsidRPr="00C47375" w:rsidRDefault="004548D6" w:rsidP="004548D6">
      <w:pPr>
        <w:spacing w:line="240" w:lineRule="atLeast"/>
        <w:ind w:left="0" w:firstLine="0"/>
        <w:rPr>
          <w:sz w:val="24"/>
          <w:szCs w:val="24"/>
        </w:rPr>
      </w:pPr>
      <w:r w:rsidRPr="00C47375">
        <w:rPr>
          <w:b/>
          <w:sz w:val="24"/>
          <w:szCs w:val="24"/>
        </w:rPr>
        <w:t xml:space="preserve">Век информации. 120 лет Информационному агентству России ТАСС. </w:t>
      </w:r>
      <w:r w:rsidRPr="00C47375">
        <w:rPr>
          <w:sz w:val="24"/>
          <w:szCs w:val="24"/>
        </w:rPr>
        <w:t xml:space="preserve">Информационное телеграфное агентство России (ИТАР-ТАСС) – это крупнейшее мировое агентство, одна из самых цитируемых новостных служб страны. Агентство неоднократно меняло названия, но всегда неизменными оставались его государственный статус и функции – быть источником достоверной информации о России для всего мира. В век информации крайне важен навык критического мышления. Необходимо уметь анализировать и оценивать информацию, распознавать фейки и не распространять их. </w:t>
      </w:r>
    </w:p>
    <w:p w:rsidR="004548D6" w:rsidRPr="00C47375" w:rsidRDefault="004548D6" w:rsidP="004548D6">
      <w:pPr>
        <w:spacing w:line="240" w:lineRule="atLeast"/>
        <w:ind w:left="0" w:firstLine="0"/>
        <w:rPr>
          <w:sz w:val="24"/>
          <w:szCs w:val="24"/>
        </w:rPr>
      </w:pPr>
      <w:r w:rsidRPr="00C47375">
        <w:rPr>
          <w:b/>
          <w:sz w:val="24"/>
          <w:szCs w:val="24"/>
        </w:rPr>
        <w:t>Дорогами России.</w:t>
      </w:r>
      <w:r w:rsidRPr="00C47375">
        <w:rPr>
          <w:sz w:val="24"/>
          <w:szCs w:val="24"/>
        </w:rPr>
        <w:t xml:space="preserve"> «Российские железные дороги» – крупнейшая российская компания, с большой историей, обеспечивающая пассажирские и транспортные перевозки. Российские железные дороги вносят огромный вклад в развитие экономики страны. Железнодорожный транспорт – самый устойчивый и надёжный для пассажиров: всепогодный, безопасный и круглогодичный. Развитие транспортной сферы стратегически важно 24 для будущего страны, а профессии в этих направлениях очень перспективны и востребованы. </w:t>
      </w:r>
    </w:p>
    <w:p w:rsidR="004548D6" w:rsidRPr="00C47375" w:rsidRDefault="004548D6" w:rsidP="004548D6">
      <w:pPr>
        <w:spacing w:line="240" w:lineRule="atLeast"/>
        <w:ind w:left="0" w:firstLine="0"/>
        <w:rPr>
          <w:sz w:val="24"/>
          <w:szCs w:val="24"/>
        </w:rPr>
      </w:pPr>
      <w:r w:rsidRPr="00C47375">
        <w:rPr>
          <w:b/>
          <w:sz w:val="24"/>
          <w:szCs w:val="24"/>
        </w:rPr>
        <w:t>Путь зерна.</w:t>
      </w:r>
      <w:r w:rsidRPr="00C47375">
        <w:rPr>
          <w:sz w:val="24"/>
          <w:szCs w:val="24"/>
        </w:rPr>
        <w:t xml:space="preserve"> Российское сельское хозяйство – ключевая отрасль промышленности нашей страны, главной задачей которой является производство продуктов питания. Агропромышленный комплекс России выполняет важнейшую миссию по обеспечению всех россиян продовольствием, а его мощности позволяют обеспечивать пшеницей треть всего населения планеты. Сельское хозяйство - это отрасль, которая объединила в себе традиции нашего народа с современными технологиями: роботами, информационными системами, цифровыми устройствами. Разноплановость и востребованность сельскохозяйственных профессий, технологичность и экономическая привлекательность отрасли (агрохолдинги, фермерские хозяйства и т. п.). </w:t>
      </w:r>
      <w:r w:rsidRPr="00C47375">
        <w:rPr>
          <w:b/>
          <w:sz w:val="24"/>
          <w:szCs w:val="24"/>
        </w:rPr>
        <w:t>День учителя.</w:t>
      </w:r>
      <w:r w:rsidRPr="00C47375">
        <w:rPr>
          <w:sz w:val="24"/>
          <w:szCs w:val="24"/>
        </w:rPr>
        <w:t xml:space="preserve"> 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 времена труд учителя уважаем, социально значим, оказывает влияние на развитие образования членов общества. Учитель – советчик, помощник, участник познавательной деятельности школьников. </w:t>
      </w:r>
    </w:p>
    <w:p w:rsidR="004548D6" w:rsidRPr="00C47375" w:rsidRDefault="004548D6" w:rsidP="004548D6">
      <w:pPr>
        <w:spacing w:line="240" w:lineRule="atLeast"/>
        <w:ind w:left="0" w:firstLine="0"/>
        <w:rPr>
          <w:sz w:val="24"/>
          <w:szCs w:val="24"/>
        </w:rPr>
      </w:pPr>
      <w:r w:rsidRPr="00C47375">
        <w:rPr>
          <w:b/>
          <w:sz w:val="24"/>
          <w:szCs w:val="24"/>
        </w:rPr>
        <w:lastRenderedPageBreak/>
        <w:t>Легенды о России.</w:t>
      </w:r>
      <w:r w:rsidRPr="00C47375">
        <w:rPr>
          <w:sz w:val="24"/>
          <w:szCs w:val="24"/>
        </w:rPr>
        <w:t xml:space="preserve"> Любовь к Родине, патриотизм – качества гражданина России. Знание истории страны, историческая правда, сохранение 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 </w:t>
      </w:r>
    </w:p>
    <w:p w:rsidR="004548D6" w:rsidRPr="00C47375" w:rsidRDefault="004548D6" w:rsidP="004548D6">
      <w:pPr>
        <w:spacing w:line="240" w:lineRule="atLeast"/>
        <w:ind w:left="0" w:firstLine="0"/>
        <w:rPr>
          <w:sz w:val="24"/>
          <w:szCs w:val="24"/>
        </w:rPr>
      </w:pPr>
      <w:r w:rsidRPr="00C47375">
        <w:rPr>
          <w:b/>
          <w:sz w:val="24"/>
          <w:szCs w:val="24"/>
        </w:rPr>
        <w:t>Что значит быть взрослым?</w:t>
      </w:r>
      <w:r w:rsidRPr="00C47375">
        <w:rPr>
          <w:sz w:val="24"/>
          <w:szCs w:val="24"/>
        </w:rPr>
        <w:t xml:space="preserve"> Быть взрослым – это нести 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 жить в соответствии с духовно-нравственными ценностями 25 общества – основа взрослого человека. Финансовая самостоятельность и финансовая грамотность. </w:t>
      </w:r>
    </w:p>
    <w:p w:rsidR="004548D6" w:rsidRPr="00C47375" w:rsidRDefault="004548D6" w:rsidP="004548D6">
      <w:pPr>
        <w:spacing w:line="240" w:lineRule="atLeast"/>
        <w:ind w:left="0" w:firstLine="0"/>
        <w:rPr>
          <w:sz w:val="24"/>
          <w:szCs w:val="24"/>
        </w:rPr>
      </w:pPr>
      <w:r w:rsidRPr="00C47375">
        <w:rPr>
          <w:b/>
          <w:sz w:val="24"/>
          <w:szCs w:val="24"/>
        </w:rPr>
        <w:t>Как создать крепкую семью. День отца.</w:t>
      </w:r>
      <w:r w:rsidRPr="00C47375">
        <w:rPr>
          <w:sz w:val="24"/>
          <w:szCs w:val="24"/>
        </w:rPr>
        <w:t xml:space="preserve"> Семья как ценность для каждого гражданина страны. Знания и навыки для построения крепкой семьи в будущем. Почему важна крепкая семья? Преемственность поколений: семейные ценности и традиции (любовь, взаимопонимание, участие в семейном хозяйстве, воспитании детей).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 </w:t>
      </w:r>
    </w:p>
    <w:p w:rsidR="004548D6" w:rsidRPr="00C47375" w:rsidRDefault="004548D6" w:rsidP="004548D6">
      <w:pPr>
        <w:spacing w:line="240" w:lineRule="atLeast"/>
        <w:ind w:left="0" w:firstLine="0"/>
        <w:rPr>
          <w:sz w:val="24"/>
          <w:szCs w:val="24"/>
        </w:rPr>
      </w:pPr>
      <w:r w:rsidRPr="00C47375">
        <w:rPr>
          <w:b/>
          <w:sz w:val="24"/>
          <w:szCs w:val="24"/>
        </w:rPr>
        <w:t>Гостеприимная Россия. Ко Дню народного единства.</w:t>
      </w:r>
      <w:r w:rsidRPr="00C47375">
        <w:rPr>
          <w:sz w:val="24"/>
          <w:szCs w:val="24"/>
        </w:rPr>
        <w:t xml:space="preserve"> Гостеприимство – качество, объединяющее все народы России. Семейные традиции встречи гостей, кулинарные традиции народов России. Путешествие по России – это знакомство с культурой, историей и традициями разных народов. Гастрономический туризм – это вид путешествий, основой которого являются поездки туристов по стране с целью знакомства с особенностями местной кухни и кулинарных традиций. </w:t>
      </w:r>
    </w:p>
    <w:p w:rsidR="004548D6" w:rsidRPr="00C47375" w:rsidRDefault="004548D6" w:rsidP="004548D6">
      <w:pPr>
        <w:spacing w:line="240" w:lineRule="atLeast"/>
        <w:ind w:left="0" w:firstLine="0"/>
        <w:rPr>
          <w:sz w:val="24"/>
          <w:szCs w:val="24"/>
        </w:rPr>
      </w:pPr>
      <w:r w:rsidRPr="00C47375">
        <w:rPr>
          <w:b/>
          <w:sz w:val="24"/>
          <w:szCs w:val="24"/>
        </w:rPr>
        <w:t>Твой вклад в общее дело.</w:t>
      </w:r>
      <w:r w:rsidRPr="00C47375">
        <w:rPr>
          <w:sz w:val="24"/>
          <w:szCs w:val="24"/>
        </w:rPr>
        <w:t xml:space="preserve"> Уплата налогов – это коллективная и личная ответственность, вклад гражданина в благополучие государства и общества. Ни одно государство не может обойтись без налогов, это основа бюджета страны, основной источник дохода. Своим небольшим вкладом мы создаём будущее страны, процветание России. Каким будет мой личный вклад в общее дело? </w:t>
      </w:r>
    </w:p>
    <w:p w:rsidR="004548D6" w:rsidRPr="00C47375" w:rsidRDefault="004548D6" w:rsidP="004548D6">
      <w:pPr>
        <w:spacing w:line="240" w:lineRule="atLeast"/>
        <w:ind w:left="0" w:firstLine="0"/>
        <w:rPr>
          <w:sz w:val="24"/>
          <w:szCs w:val="24"/>
        </w:rPr>
      </w:pPr>
      <w:r w:rsidRPr="00C47375">
        <w:rPr>
          <w:b/>
          <w:sz w:val="24"/>
          <w:szCs w:val="24"/>
        </w:rPr>
        <w:t xml:space="preserve">С заботой к себе и окружающим. </w:t>
      </w:r>
      <w:r w:rsidRPr="00C47375">
        <w:rPr>
          <w:sz w:val="24"/>
          <w:szCs w:val="24"/>
        </w:rPr>
        <w:t xml:space="preserve">Доброта и забота – качества настоящего человека, способного оказывать помощь и поддержку, проявлять милосердие. Добрые дела граждан России: благотворительность и пожертвование как проявление добрых чувств и заботы об окружающих. Здоровый образ жизни как забота о себе и об окружающих. </w:t>
      </w:r>
    </w:p>
    <w:p w:rsidR="004548D6" w:rsidRPr="00C47375" w:rsidRDefault="004548D6" w:rsidP="004548D6">
      <w:pPr>
        <w:spacing w:line="240" w:lineRule="atLeast"/>
        <w:ind w:left="0" w:firstLine="0"/>
        <w:rPr>
          <w:sz w:val="24"/>
          <w:szCs w:val="24"/>
        </w:rPr>
      </w:pPr>
      <w:r w:rsidRPr="00C47375">
        <w:rPr>
          <w:b/>
          <w:sz w:val="24"/>
          <w:szCs w:val="24"/>
        </w:rPr>
        <w:t>День матери.</w:t>
      </w:r>
      <w:r w:rsidRPr="00C47375">
        <w:rPr>
          <w:sz w:val="24"/>
          <w:szCs w:val="24"/>
        </w:rPr>
        <w:t xml:space="preserve"> Мать, мама – главные в жизни человека слова. Мать – хозяйка в доме, хранительница семейного очага, воспитательница детей. У России женское лицо, образ «Родины-матери». Материнство – это счастье 26 и ответственность. Многодетные матери: примеры из истории и современной жизни. «Мать-героиня» – высшее звание Российской Федерации. Материнство как особая миссия. Роль материнства в будущем страны. Защита материнства на государственном уровне. </w:t>
      </w:r>
    </w:p>
    <w:p w:rsidR="004548D6" w:rsidRPr="00C47375" w:rsidRDefault="004548D6" w:rsidP="004548D6">
      <w:pPr>
        <w:spacing w:line="240" w:lineRule="atLeast"/>
        <w:ind w:left="0" w:firstLine="0"/>
        <w:rPr>
          <w:sz w:val="24"/>
          <w:szCs w:val="24"/>
        </w:rPr>
      </w:pPr>
      <w:r w:rsidRPr="00C47375">
        <w:rPr>
          <w:b/>
          <w:sz w:val="24"/>
          <w:szCs w:val="24"/>
        </w:rPr>
        <w:t>Миссия-милосердие (ко Дню волонтёра).</w:t>
      </w:r>
      <w:r w:rsidRPr="00C47375">
        <w:rPr>
          <w:sz w:val="24"/>
          <w:szCs w:val="24"/>
        </w:rPr>
        <w:t xml:space="preserve"> Кто такой волонтёр? Деятельность волонтёров как социальное служение в военное и мирное 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w:t>
      </w:r>
    </w:p>
    <w:p w:rsidR="004548D6" w:rsidRPr="00C47375" w:rsidRDefault="004548D6" w:rsidP="004548D6">
      <w:pPr>
        <w:spacing w:line="240" w:lineRule="atLeast"/>
        <w:ind w:left="0" w:firstLine="0"/>
        <w:rPr>
          <w:sz w:val="24"/>
          <w:szCs w:val="24"/>
        </w:rPr>
      </w:pPr>
      <w:r w:rsidRPr="00C47375">
        <w:rPr>
          <w:b/>
          <w:sz w:val="24"/>
          <w:szCs w:val="24"/>
        </w:rPr>
        <w:t xml:space="preserve"> День Героев Отечества.</w:t>
      </w:r>
      <w:r w:rsidRPr="00C47375">
        <w:rPr>
          <w:sz w:val="24"/>
          <w:szCs w:val="24"/>
        </w:rPr>
        <w:t xml:space="preserve"> Герои Отечества – это самоотверженные и мужественные люди, которые любят свою Родину и трудятся во благо Отчизны. Качества героя – человека, ценою собственной жизни и здоровья спасающего других: смелость и отвага, самопожертвование и ответственность за судьбу других. Проявление уважения к героям, стремление воспитывать у себя волевые качества: смелость, решительность, стремление прийти на помощь. Участники СВО – защитники будущего нашей страны. </w:t>
      </w:r>
    </w:p>
    <w:p w:rsidR="004548D6" w:rsidRPr="00C47375" w:rsidRDefault="004548D6" w:rsidP="004548D6">
      <w:pPr>
        <w:spacing w:line="240" w:lineRule="atLeast"/>
        <w:ind w:left="0" w:firstLine="0"/>
        <w:rPr>
          <w:sz w:val="24"/>
          <w:szCs w:val="24"/>
        </w:rPr>
      </w:pPr>
      <w:r w:rsidRPr="00C47375">
        <w:rPr>
          <w:b/>
          <w:sz w:val="24"/>
          <w:szCs w:val="24"/>
        </w:rPr>
        <w:t>Как пишут законы?</w:t>
      </w:r>
      <w:r w:rsidRPr="00C47375">
        <w:rPr>
          <w:sz w:val="24"/>
          <w:szCs w:val="24"/>
        </w:rPr>
        <w:t xml:space="preserve"> Для чего нужны законы? Как менялся свод российских законов от древних времён до наших дней. Законодательная власть в России. От инициативы людей до закона: как появляется закон? Работа депутатов: от проблемы – к решению (позитивные примеры). Участие молодёжи в законотворческом процессе. </w:t>
      </w:r>
    </w:p>
    <w:p w:rsidR="004548D6" w:rsidRPr="00C47375" w:rsidRDefault="004548D6" w:rsidP="004548D6">
      <w:pPr>
        <w:spacing w:line="240" w:lineRule="atLeast"/>
        <w:ind w:left="0" w:firstLine="0"/>
        <w:rPr>
          <w:sz w:val="24"/>
          <w:szCs w:val="24"/>
        </w:rPr>
      </w:pPr>
      <w:r w:rsidRPr="00C47375">
        <w:rPr>
          <w:b/>
          <w:sz w:val="24"/>
          <w:szCs w:val="24"/>
        </w:rPr>
        <w:lastRenderedPageBreak/>
        <w:t>Одна страна – одни традиции.</w:t>
      </w:r>
      <w:r w:rsidRPr="00C47375">
        <w:rPr>
          <w:sz w:val="24"/>
          <w:szCs w:val="24"/>
        </w:rPr>
        <w:t xml:space="preserve"> Новогодние традиции, объединяющие все народы России. Новый год – любимый семейный праздник. История возникновения новогоднего праздника в России. Участие детей в подготовке и встрече Нового года. Подарки и пожелания на Новый год. История создания новогодних игрушек. О чём люди мечтают в Новый год. </w:t>
      </w:r>
    </w:p>
    <w:p w:rsidR="004548D6" w:rsidRPr="00C47375" w:rsidRDefault="004548D6" w:rsidP="004548D6">
      <w:pPr>
        <w:spacing w:line="240" w:lineRule="atLeast"/>
        <w:ind w:left="0" w:firstLine="0"/>
        <w:rPr>
          <w:sz w:val="24"/>
          <w:szCs w:val="24"/>
        </w:rPr>
      </w:pPr>
      <w:r w:rsidRPr="00C47375">
        <w:rPr>
          <w:b/>
          <w:sz w:val="24"/>
          <w:szCs w:val="24"/>
        </w:rPr>
        <w:t>День российской печати.</w:t>
      </w:r>
      <w:r w:rsidRPr="00C47375">
        <w:rPr>
          <w:sz w:val="24"/>
          <w:szCs w:val="24"/>
        </w:rPr>
        <w:t xml:space="preserve"> Праздник посвящён работникам печати, в том числе редакторам, журналистам, издателям, корректорам, – всем, кто в той или иной степени связан с печатью. Российские традиции издательского дела, 27 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 профессий. Зачем нужны школьные газеты? Школьные средства массовой информации. </w:t>
      </w:r>
    </w:p>
    <w:p w:rsidR="004548D6" w:rsidRPr="00C47375" w:rsidRDefault="004548D6" w:rsidP="004548D6">
      <w:pPr>
        <w:spacing w:line="240" w:lineRule="atLeast"/>
        <w:ind w:left="0" w:firstLine="0"/>
        <w:rPr>
          <w:sz w:val="24"/>
          <w:szCs w:val="24"/>
        </w:rPr>
      </w:pPr>
      <w:r w:rsidRPr="00C47375">
        <w:rPr>
          <w:b/>
          <w:sz w:val="24"/>
          <w:szCs w:val="24"/>
        </w:rPr>
        <w:t>День студента.</w:t>
      </w:r>
      <w:r w:rsidRPr="00C47375">
        <w:rPr>
          <w:sz w:val="24"/>
          <w:szCs w:val="24"/>
        </w:rPr>
        <w:t xml:space="preserve"> День российского студенчества: история праздника и его традиции. История основания Московского государственного университета имени М.В. Ломоносова. Студенческие годы – это путь к овладению профессией, возможность для творчества и самореализации. Перспективы получения высшего образования. Как сделать выбор? Студенчество и технологический прорыв. </w:t>
      </w:r>
    </w:p>
    <w:p w:rsidR="004548D6" w:rsidRPr="00C47375" w:rsidRDefault="004548D6" w:rsidP="004548D6">
      <w:pPr>
        <w:spacing w:line="240" w:lineRule="atLeast"/>
        <w:ind w:left="0" w:firstLine="0"/>
        <w:rPr>
          <w:sz w:val="24"/>
          <w:szCs w:val="24"/>
        </w:rPr>
      </w:pPr>
      <w:r w:rsidRPr="00C47375">
        <w:rPr>
          <w:b/>
          <w:sz w:val="24"/>
          <w:szCs w:val="24"/>
        </w:rPr>
        <w:t>БРИКС (тема о международных отношениях).</w:t>
      </w:r>
      <w:r w:rsidRPr="00C47375">
        <w:rPr>
          <w:sz w:val="24"/>
          <w:szCs w:val="24"/>
        </w:rPr>
        <w:t xml:space="preserve"> Роль нашей страны в современном мире. БРИКС – символ многополярности мира. Единство и многообразие стран БРИКС. Взаимная поддержка помогает государствам развивать торговлю и экономику, обмениваться знаниями и опытом в различных сферах жизни общества. Россия успешно развивает контакты с широким кругом союзников и партнёров. Значение российской культуры для всего мира. </w:t>
      </w:r>
    </w:p>
    <w:p w:rsidR="004548D6" w:rsidRPr="00C47375" w:rsidRDefault="004548D6" w:rsidP="004548D6">
      <w:pPr>
        <w:spacing w:line="240" w:lineRule="atLeast"/>
        <w:ind w:left="0" w:firstLine="0"/>
        <w:rPr>
          <w:sz w:val="24"/>
          <w:szCs w:val="24"/>
        </w:rPr>
      </w:pPr>
      <w:r w:rsidRPr="00C47375">
        <w:rPr>
          <w:b/>
          <w:sz w:val="24"/>
          <w:szCs w:val="24"/>
        </w:rPr>
        <w:t>Бизнес и технологическое предпринимательство.</w:t>
      </w:r>
      <w:r w:rsidRPr="00C47375">
        <w:rPr>
          <w:sz w:val="24"/>
          <w:szCs w:val="24"/>
        </w:rPr>
        <w:t xml:space="preserve"> Экономика: от структуры хозяйства к управленческим решениям. Что сегодня делается для успешного развития экономики России? Цифровая экономика – это деятельность, в основе которой лежит работа с цифровыми технологиями. Какое значение имеет использование цифровой экономики для развития страны? Механизмы цифровой экономики. Технологическое предпринимательство как особая сфера бизнеса. Значимость технологического предпринимательства для будущего страны и её технологического суверенитета. </w:t>
      </w:r>
    </w:p>
    <w:p w:rsidR="004548D6" w:rsidRPr="00C47375" w:rsidRDefault="004548D6" w:rsidP="004548D6">
      <w:pPr>
        <w:spacing w:line="240" w:lineRule="atLeast"/>
        <w:ind w:left="0" w:firstLine="0"/>
        <w:rPr>
          <w:sz w:val="24"/>
          <w:szCs w:val="24"/>
        </w:rPr>
      </w:pPr>
      <w:r w:rsidRPr="00C47375">
        <w:rPr>
          <w:b/>
          <w:sz w:val="24"/>
          <w:szCs w:val="24"/>
        </w:rPr>
        <w:t xml:space="preserve">Искусственный интеллект и человек. Стратегия взаимодействия. </w:t>
      </w:r>
      <w:r w:rsidRPr="00C47375">
        <w:rPr>
          <w:sz w:val="24"/>
          <w:szCs w:val="24"/>
        </w:rPr>
        <w:t xml:space="preserve">Искусственный интеллект – стратегическая отрасль в России, оптимизирующая процессы и повышающая эффективность производства. Искусственный интеллект – помощник человека. ИИ помогает только при условии, если сам 28 человек обладает хорошими знаниями и критическим мышлением. Степень ответственности тех, кто обучает ИИ. </w:t>
      </w:r>
    </w:p>
    <w:p w:rsidR="004548D6" w:rsidRPr="00C47375" w:rsidRDefault="004548D6" w:rsidP="004548D6">
      <w:pPr>
        <w:spacing w:line="240" w:lineRule="atLeast"/>
        <w:ind w:left="0" w:firstLine="0"/>
        <w:rPr>
          <w:sz w:val="24"/>
          <w:szCs w:val="24"/>
        </w:rPr>
      </w:pPr>
      <w:r w:rsidRPr="00C47375">
        <w:rPr>
          <w:b/>
          <w:sz w:val="24"/>
          <w:szCs w:val="24"/>
        </w:rPr>
        <w:t xml:space="preserve">Что значит служить Отечеству? 280 лет со дня рождения Ф. Ушакова. </w:t>
      </w:r>
      <w:r w:rsidRPr="00C47375">
        <w:rPr>
          <w:sz w:val="24"/>
          <w:szCs w:val="24"/>
        </w:rPr>
        <w:t xml:space="preserve">День защитника Отечества: исторические традиции. Профессия военного: кто её выбирает сегодня. Защита Отечества – обязанность гражданина Российской Федерации, проявление любви к родной земле, Родине. Честь и воинский долг. 280-летие со дня рождения великого русского флотоводца Ф.Ф. Ушакова. Качества российского воина: смелость, героизм, самопожертвование. </w:t>
      </w:r>
    </w:p>
    <w:p w:rsidR="004548D6" w:rsidRPr="00C47375" w:rsidRDefault="004548D6" w:rsidP="004548D6">
      <w:pPr>
        <w:spacing w:line="240" w:lineRule="atLeast"/>
        <w:ind w:left="0" w:firstLine="0"/>
        <w:rPr>
          <w:sz w:val="24"/>
          <w:szCs w:val="24"/>
        </w:rPr>
      </w:pPr>
      <w:r w:rsidRPr="00C47375">
        <w:rPr>
          <w:b/>
          <w:sz w:val="24"/>
          <w:szCs w:val="24"/>
        </w:rPr>
        <w:t>Арктика – территория развития.</w:t>
      </w:r>
      <w:r w:rsidRPr="00C47375">
        <w:rPr>
          <w:sz w:val="24"/>
          <w:szCs w:val="24"/>
        </w:rPr>
        <w:t xml:space="preserve"> Арктика – стратегическая территория развития страны. Почему для России важно осваивать Арктику? Артика – ресурсная база России. Российские исследователи Арктики. Россия – мировой лидер атомной отрасли. Атомный ледокольный флот, развитие Северного морского пути. Знакомство с проектами развития Арктики. </w:t>
      </w:r>
    </w:p>
    <w:p w:rsidR="004548D6" w:rsidRPr="00C47375" w:rsidRDefault="004548D6" w:rsidP="004548D6">
      <w:pPr>
        <w:spacing w:line="240" w:lineRule="atLeast"/>
        <w:ind w:left="0" w:firstLine="0"/>
        <w:rPr>
          <w:sz w:val="24"/>
          <w:szCs w:val="24"/>
        </w:rPr>
      </w:pPr>
      <w:r w:rsidRPr="00C47375">
        <w:rPr>
          <w:b/>
          <w:sz w:val="24"/>
          <w:szCs w:val="24"/>
        </w:rPr>
        <w:t>Международный женский день.</w:t>
      </w:r>
      <w:r w:rsidRPr="00C47375">
        <w:rPr>
          <w:sz w:val="24"/>
          <w:szCs w:val="24"/>
        </w:rPr>
        <w:t xml:space="preserve"> Международный женский день – праздник благодарности и любви к женщине. Женщина в современном обществе – труженица, мать, воспитатель детей. Великие женщины в истории России. Выдающиеся женщины ХХ века, прославившие Россию. </w:t>
      </w:r>
      <w:r w:rsidRPr="00C47375">
        <w:rPr>
          <w:b/>
          <w:sz w:val="24"/>
          <w:szCs w:val="24"/>
        </w:rPr>
        <w:t>Массовый спорт в России.</w:t>
      </w:r>
      <w:r w:rsidRPr="00C47375">
        <w:rPr>
          <w:sz w:val="24"/>
          <w:szCs w:val="24"/>
        </w:rPr>
        <w:t xml:space="preserve"> Развитие массового спорта – вклад в благополучие и здоровье нации, будущие поколения страны. Здоровый образ жизни, забота о собственном здоровье, спорт как важнейшая часть жизни современного человека. Условия развития массового спорта в России. </w:t>
      </w:r>
    </w:p>
    <w:p w:rsidR="004548D6" w:rsidRPr="00C47375" w:rsidRDefault="004548D6" w:rsidP="004548D6">
      <w:pPr>
        <w:spacing w:line="240" w:lineRule="atLeast"/>
        <w:ind w:left="0" w:firstLine="0"/>
        <w:rPr>
          <w:sz w:val="24"/>
          <w:szCs w:val="24"/>
        </w:rPr>
      </w:pPr>
      <w:r w:rsidRPr="00C47375">
        <w:rPr>
          <w:b/>
          <w:sz w:val="24"/>
          <w:szCs w:val="24"/>
        </w:rPr>
        <w:t>День воссоединения Крыма и Севастополя с Россией.</w:t>
      </w:r>
      <w:r w:rsidRPr="00C47375">
        <w:rPr>
          <w:sz w:val="24"/>
          <w:szCs w:val="24"/>
        </w:rPr>
        <w:t xml:space="preserve"> 100-летие Артека. История и традиции Артека. После воссоединения Крыма и Севастополя с Россией Артек – это </w:t>
      </w:r>
      <w:r w:rsidRPr="00C47375">
        <w:rPr>
          <w:sz w:val="24"/>
          <w:szCs w:val="24"/>
        </w:rPr>
        <w:lastRenderedPageBreak/>
        <w:t xml:space="preserve">уникальный и современный комплекс из 9 лагерей, работающих круглый год. Артек – пространство для творчества, саморазвития и самореализации. </w:t>
      </w:r>
    </w:p>
    <w:p w:rsidR="004548D6" w:rsidRPr="00C47375" w:rsidRDefault="004548D6" w:rsidP="004548D6">
      <w:pPr>
        <w:spacing w:line="240" w:lineRule="atLeast"/>
        <w:ind w:left="0" w:firstLine="0"/>
        <w:rPr>
          <w:sz w:val="24"/>
          <w:szCs w:val="24"/>
        </w:rPr>
      </w:pPr>
      <w:r w:rsidRPr="00C47375">
        <w:rPr>
          <w:b/>
          <w:sz w:val="24"/>
          <w:szCs w:val="24"/>
        </w:rPr>
        <w:t>Служение творчеством. Зачем людям искусство? 185 лет со дня рождения П.И. Чайковского.</w:t>
      </w:r>
      <w:r w:rsidRPr="00C47375">
        <w:rPr>
          <w:sz w:val="24"/>
          <w:szCs w:val="24"/>
        </w:rPr>
        <w:t xml:space="preserve"> Искусство – это способ общения и диалога между поколениями и народами. Роль музыки в жизни человека: музыка 29 сопровождает человека с рождения до конца жизни. Способность слушать, воспринимать и понимать музыку. Россия – страна с богатым культурным наследием, страна великих композиторов, писателей, художников, признанных во всём мире. Произведения П.И. Чайковского, служение своей стране творчеством. </w:t>
      </w:r>
    </w:p>
    <w:p w:rsidR="004548D6" w:rsidRPr="00C47375" w:rsidRDefault="004548D6" w:rsidP="004548D6">
      <w:pPr>
        <w:spacing w:line="240" w:lineRule="atLeast"/>
        <w:ind w:left="0" w:firstLine="0"/>
        <w:rPr>
          <w:sz w:val="24"/>
          <w:szCs w:val="24"/>
        </w:rPr>
      </w:pPr>
      <w:r w:rsidRPr="00C47375">
        <w:rPr>
          <w:b/>
          <w:sz w:val="24"/>
          <w:szCs w:val="24"/>
        </w:rPr>
        <w:t>Моя малая Родина (региональный и местный компонент).</w:t>
      </w:r>
      <w:r w:rsidRPr="00C47375">
        <w:rPr>
          <w:sz w:val="24"/>
          <w:szCs w:val="24"/>
        </w:rPr>
        <w:t xml:space="preserve"> Россия – великая и уникальная страна, каждый из её регионов прекрасен и неповторим своими природными, экономическими и другими ресурсами. Любовь к родному краю, способность любоваться природой и беречь её – часть любви к Отчизне. Патриот честно трудится, заботится о процветании своей страны, уважает её историю и культуру. </w:t>
      </w:r>
    </w:p>
    <w:p w:rsidR="004548D6" w:rsidRPr="00C47375" w:rsidRDefault="004548D6" w:rsidP="004548D6">
      <w:pPr>
        <w:spacing w:line="240" w:lineRule="atLeast"/>
        <w:ind w:left="0" w:firstLine="0"/>
        <w:rPr>
          <w:sz w:val="24"/>
          <w:szCs w:val="24"/>
        </w:rPr>
      </w:pPr>
      <w:r w:rsidRPr="00C47375">
        <w:rPr>
          <w:b/>
          <w:sz w:val="24"/>
          <w:szCs w:val="24"/>
        </w:rPr>
        <w:t>Герои космической отрасли.</w:t>
      </w:r>
      <w:r w:rsidRPr="00C47375">
        <w:rPr>
          <w:sz w:val="24"/>
          <w:szCs w:val="24"/>
        </w:rPr>
        <w:t xml:space="preserve"> Исследования космоса помогают нам понять, как возникла наша Вселенная. Россия – лидер в развитии космической отрасли. Полёты в космос – это результат огромного труда большого коллектива учёных, рабочих, космонавтов, которые обеспечили первенство нашей Родины в освоении космического пространства. В условиях невесомости космонавты проводят сложные научные эксперименты, что позволяет российской науке продвигаться в освоении новых материалов и создании новых технологий. </w:t>
      </w:r>
    </w:p>
    <w:p w:rsidR="004548D6" w:rsidRPr="00C47375" w:rsidRDefault="004548D6" w:rsidP="004548D6">
      <w:pPr>
        <w:spacing w:line="240" w:lineRule="atLeast"/>
        <w:ind w:left="0" w:firstLine="0"/>
        <w:rPr>
          <w:sz w:val="24"/>
          <w:szCs w:val="24"/>
        </w:rPr>
      </w:pPr>
      <w:r w:rsidRPr="00C47375">
        <w:rPr>
          <w:b/>
          <w:sz w:val="24"/>
          <w:szCs w:val="24"/>
        </w:rPr>
        <w:t>Гражданская авиация России.</w:t>
      </w:r>
      <w:r w:rsidRPr="00C47375">
        <w:rPr>
          <w:sz w:val="24"/>
          <w:szCs w:val="24"/>
        </w:rPr>
        <w:t xml:space="preserve"> Значение авиации для жизни общества и каждого человека. Как мечта летать изменила жизнь человека. Легендарная история развития российской гражданской авиации. Героизм конструкторов, инженеров и лётчиков-испытателей первых российских самолётов. Мировые рекорды российских лётчиков. Современное авиастроение. Профессии, связанные с авиацией. </w:t>
      </w:r>
    </w:p>
    <w:p w:rsidR="004548D6" w:rsidRPr="00C47375" w:rsidRDefault="004548D6" w:rsidP="004548D6">
      <w:pPr>
        <w:spacing w:line="240" w:lineRule="atLeast"/>
        <w:ind w:left="0" w:firstLine="0"/>
        <w:rPr>
          <w:sz w:val="24"/>
          <w:szCs w:val="24"/>
        </w:rPr>
      </w:pPr>
      <w:r w:rsidRPr="00C47375">
        <w:rPr>
          <w:b/>
          <w:sz w:val="24"/>
          <w:szCs w:val="24"/>
        </w:rPr>
        <w:t>Медицина России.</w:t>
      </w:r>
      <w:r w:rsidRPr="00C47375">
        <w:rPr>
          <w:sz w:val="24"/>
          <w:szCs w:val="24"/>
        </w:rPr>
        <w:t xml:space="preserve"> Охрана здоровья граждан России – приоритет государственной политики страны. Современные поликлиники и больницы. Достижения российской медицины. Технологии будущего в области медицины. Профессия врача играет ключевую роль в поддержании и улучшении здоровья людей и их уровня жизни. Врач – не просто профессия, это настоящее призвание, 30 требующее не только знаний, но и человеческого сочувствия, служения обществу. Волонтёры-медики. Преемственность поколений и профессия человека: семейные династии врачей России. </w:t>
      </w:r>
    </w:p>
    <w:p w:rsidR="004548D6" w:rsidRPr="00C47375" w:rsidRDefault="004548D6" w:rsidP="004548D6">
      <w:pPr>
        <w:spacing w:line="240" w:lineRule="atLeast"/>
        <w:ind w:left="0" w:firstLine="0"/>
        <w:rPr>
          <w:sz w:val="24"/>
          <w:szCs w:val="24"/>
        </w:rPr>
      </w:pPr>
      <w:r w:rsidRPr="00C47375">
        <w:rPr>
          <w:b/>
          <w:sz w:val="24"/>
          <w:szCs w:val="24"/>
        </w:rPr>
        <w:t>Что такое успех? (ко Дню труда).</w:t>
      </w:r>
      <w:r w:rsidRPr="00C47375">
        <w:rPr>
          <w:sz w:val="24"/>
          <w:szCs w:val="24"/>
        </w:rPr>
        <w:t xml:space="preserve"> Труд – основа жизни человека и развития общества.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Чтобы добиться долгосрочного успеха, нужно много трудиться. Профессии будущего: что будет нужно стране, когда я вырасту? </w:t>
      </w:r>
    </w:p>
    <w:p w:rsidR="004548D6" w:rsidRPr="00C47375" w:rsidRDefault="004548D6" w:rsidP="004548D6">
      <w:pPr>
        <w:spacing w:line="240" w:lineRule="atLeast"/>
        <w:ind w:left="0" w:firstLine="0"/>
        <w:rPr>
          <w:sz w:val="24"/>
          <w:szCs w:val="24"/>
        </w:rPr>
      </w:pPr>
      <w:r w:rsidRPr="00C47375">
        <w:rPr>
          <w:b/>
          <w:sz w:val="24"/>
          <w:szCs w:val="24"/>
        </w:rPr>
        <w:t>80-летие Победы в Великой Отечественной войне.</w:t>
      </w:r>
      <w:r w:rsidRPr="00C47375">
        <w:rPr>
          <w:sz w:val="24"/>
          <w:szCs w:val="24"/>
        </w:rPr>
        <w:t xml:space="preserve"> День Победы – священная дата, память о которой передаётся от поколения к поколению. Историческая память: память о подвиге нашего народа в годы Великой Отечественной войны. Важно помнить нашу историю и чтить память всех людей, перенёсших тяготы войны. Бессмертный полк. Страницы героического прошлого, которые нельзя забывать. </w:t>
      </w:r>
    </w:p>
    <w:p w:rsidR="004548D6" w:rsidRPr="00C47375" w:rsidRDefault="004548D6" w:rsidP="004548D6">
      <w:pPr>
        <w:spacing w:line="240" w:lineRule="atLeast"/>
        <w:ind w:left="0" w:firstLine="0"/>
        <w:rPr>
          <w:sz w:val="24"/>
          <w:szCs w:val="24"/>
        </w:rPr>
      </w:pPr>
      <w:r w:rsidRPr="00C47375">
        <w:rPr>
          <w:b/>
          <w:sz w:val="24"/>
          <w:szCs w:val="24"/>
        </w:rPr>
        <w:t>Жизнь в Движении.</w:t>
      </w:r>
      <w:r w:rsidRPr="00C47375">
        <w:rPr>
          <w:sz w:val="24"/>
          <w:szCs w:val="24"/>
        </w:rPr>
        <w:t xml:space="preserve"> 19 мая – День детских общественных организаций. Детские общественные организации разных поколений объединяли и объединяют активных, целеустремлённых ребят. Участники детских общественных организаций находят друзей, вместе делают полезные дела и ощущают себя частью большого коллектива. Участие в общественном движении детей и молодежи, знакомство с различными проектами. </w:t>
      </w:r>
    </w:p>
    <w:p w:rsidR="004548D6" w:rsidRPr="00C47375" w:rsidRDefault="004548D6" w:rsidP="004548D6">
      <w:pPr>
        <w:spacing w:line="240" w:lineRule="atLeast"/>
        <w:ind w:left="0" w:firstLine="0"/>
        <w:rPr>
          <w:sz w:val="24"/>
          <w:szCs w:val="24"/>
        </w:rPr>
      </w:pPr>
      <w:r w:rsidRPr="00C47375">
        <w:rPr>
          <w:b/>
          <w:sz w:val="24"/>
          <w:szCs w:val="24"/>
        </w:rPr>
        <w:t>Ценности, которые нас объединяют.</w:t>
      </w:r>
      <w:r w:rsidRPr="00C47375">
        <w:rPr>
          <w:sz w:val="24"/>
          <w:szCs w:val="24"/>
        </w:rPr>
        <w:t xml:space="preserve"> Ценности – это важнейшие нравственные ориентиры для человека и общества. Духовно-нравственные ценности России, объединяющие всех граждан страны.</w:t>
      </w:r>
    </w:p>
    <w:p w:rsidR="004548D6" w:rsidRPr="00C47375" w:rsidRDefault="004548D6" w:rsidP="004548D6">
      <w:pPr>
        <w:spacing w:line="240" w:lineRule="atLeast"/>
        <w:ind w:left="0" w:firstLine="0"/>
        <w:jc w:val="center"/>
        <w:rPr>
          <w:b/>
          <w:spacing w:val="-2"/>
          <w:sz w:val="24"/>
          <w:szCs w:val="24"/>
        </w:rPr>
      </w:pPr>
      <w:r w:rsidRPr="00C47375">
        <w:rPr>
          <w:b/>
          <w:spacing w:val="-2"/>
          <w:sz w:val="24"/>
          <w:szCs w:val="24"/>
        </w:rPr>
        <w:t>Планируемые результаты освоения курса внеурочной деятельности</w:t>
      </w:r>
    </w:p>
    <w:p w:rsidR="004548D6" w:rsidRPr="00C47375" w:rsidRDefault="004548D6" w:rsidP="004548D6">
      <w:pPr>
        <w:spacing w:line="240" w:lineRule="atLeast"/>
        <w:ind w:left="0" w:firstLine="0"/>
        <w:rPr>
          <w:b/>
          <w:spacing w:val="-2"/>
          <w:sz w:val="24"/>
          <w:szCs w:val="24"/>
        </w:rPr>
      </w:pPr>
      <w:r w:rsidRPr="00C47375">
        <w:rPr>
          <w:sz w:val="24"/>
          <w:szCs w:val="24"/>
        </w:rPr>
        <w:lastRenderedPageBreak/>
        <w:t xml:space="preserve">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 </w:t>
      </w:r>
    </w:p>
    <w:p w:rsidR="004548D6" w:rsidRPr="00C47375" w:rsidRDefault="004548D6" w:rsidP="004548D6">
      <w:pPr>
        <w:spacing w:line="240" w:lineRule="atLeast"/>
        <w:ind w:left="0" w:firstLine="0"/>
        <w:rPr>
          <w:b/>
          <w:spacing w:val="-2"/>
          <w:sz w:val="24"/>
          <w:szCs w:val="24"/>
        </w:rPr>
      </w:pPr>
      <w:r w:rsidRPr="00C47375">
        <w:rPr>
          <w:b/>
          <w:sz w:val="24"/>
          <w:szCs w:val="24"/>
        </w:rPr>
        <w:t>ЛИЧНОСТНЫЕ РЕЗУЛЬТАТЫ</w:t>
      </w:r>
      <w:r w:rsidRPr="00C47375">
        <w:rPr>
          <w:sz w:val="24"/>
          <w:szCs w:val="24"/>
        </w:rPr>
        <w:t xml:space="preserve"> </w:t>
      </w:r>
    </w:p>
    <w:p w:rsidR="004548D6" w:rsidRPr="00C47375" w:rsidRDefault="004548D6" w:rsidP="004548D6">
      <w:pPr>
        <w:spacing w:line="240" w:lineRule="atLeast"/>
        <w:ind w:left="0" w:firstLine="0"/>
        <w:rPr>
          <w:b/>
          <w:spacing w:val="-2"/>
          <w:sz w:val="24"/>
          <w:szCs w:val="24"/>
        </w:rPr>
      </w:pPr>
      <w:r w:rsidRPr="00C47375">
        <w:rPr>
          <w:sz w:val="24"/>
          <w:szCs w:val="24"/>
        </w:rPr>
        <w:t xml:space="preserve">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гражданского воспитания, 46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осознания ценности научного познания, а также результаты, обеспечивающие адаптацию обучающегося к изменяющимся условиям социальной и природной среды. </w:t>
      </w:r>
    </w:p>
    <w:p w:rsidR="004548D6" w:rsidRPr="00C47375" w:rsidRDefault="004548D6" w:rsidP="004548D6">
      <w:pPr>
        <w:spacing w:line="240" w:lineRule="atLeast"/>
        <w:ind w:left="0" w:firstLine="0"/>
        <w:rPr>
          <w:b/>
          <w:spacing w:val="-2"/>
          <w:sz w:val="24"/>
          <w:szCs w:val="24"/>
        </w:rPr>
      </w:pPr>
      <w:r w:rsidRPr="00C47375">
        <w:rPr>
          <w:b/>
          <w:sz w:val="24"/>
          <w:szCs w:val="24"/>
        </w:rPr>
        <w:t>МЕТАПРЕДМЕТНЫЕ РЕЗУЛЬТАТЫ</w:t>
      </w:r>
    </w:p>
    <w:p w:rsidR="004548D6" w:rsidRPr="00C47375" w:rsidRDefault="004548D6" w:rsidP="004548D6">
      <w:pPr>
        <w:spacing w:line="240" w:lineRule="atLeast"/>
        <w:ind w:left="0" w:firstLine="0"/>
        <w:rPr>
          <w:b/>
          <w:spacing w:val="-2"/>
          <w:sz w:val="24"/>
          <w:szCs w:val="24"/>
        </w:rPr>
      </w:pPr>
      <w:r w:rsidRPr="00C47375">
        <w:rPr>
          <w:sz w:val="24"/>
          <w:szCs w:val="24"/>
        </w:rPr>
        <w:t xml:space="preserve"> В сфере овладения познавательными универсальными учебными действиями: владеть навыками познавательной, учебно-исследовательской и проектной деятельности, навыками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проявлять готовность и способность к самостоятельной информационно-познавательной деятельности, владеть навыками получения необходимой информации из словарей разных типов, уметь ориентироваться в различных источниках информации, критически оценивать и интерпретировать информацию, получаемую из различных источников;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определять назначение и функции различных социальных институтов. В сфере овладения коммуникативными универсальными учебными действиями: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владеть языковыми средствами – уметь ясно, логично и точно излагать свою точку зрения, использовать адекватные языковые средства. 47 В сфере овладения регулятивными универсальными учебными действиями: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самостоятельно оценивать и принимать решения, определяющие стратегию поведения, с учётом гражданских и нравственных ценностей; владеть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4548D6" w:rsidRPr="00C47375" w:rsidRDefault="004548D6" w:rsidP="004548D6">
      <w:pPr>
        <w:spacing w:line="240" w:lineRule="atLeast"/>
        <w:ind w:left="0" w:firstLine="0"/>
        <w:rPr>
          <w:b/>
          <w:spacing w:val="-2"/>
          <w:sz w:val="24"/>
          <w:szCs w:val="24"/>
        </w:rPr>
      </w:pPr>
      <w:r w:rsidRPr="00C47375">
        <w:rPr>
          <w:b/>
          <w:sz w:val="24"/>
          <w:szCs w:val="24"/>
        </w:rPr>
        <w:t>ПРЕДМЕТНЫЕ РЕЗУЛЬТАТЫ</w:t>
      </w:r>
    </w:p>
    <w:p w:rsidR="004548D6" w:rsidRPr="00C47375" w:rsidRDefault="004548D6" w:rsidP="004548D6">
      <w:pPr>
        <w:spacing w:line="240" w:lineRule="atLeast"/>
        <w:ind w:left="0" w:firstLine="0"/>
        <w:rPr>
          <w:b/>
          <w:spacing w:val="-2"/>
          <w:sz w:val="24"/>
          <w:szCs w:val="24"/>
        </w:rPr>
      </w:pPr>
      <w:r w:rsidRPr="00C47375">
        <w:rPr>
          <w:sz w:val="24"/>
          <w:szCs w:val="24"/>
        </w:rPr>
        <w:t xml:space="preserve"> 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 </w:t>
      </w:r>
    </w:p>
    <w:p w:rsidR="004548D6" w:rsidRPr="00C47375" w:rsidRDefault="004548D6" w:rsidP="004548D6">
      <w:pPr>
        <w:spacing w:line="240" w:lineRule="atLeast"/>
        <w:ind w:left="0" w:firstLine="0"/>
        <w:rPr>
          <w:b/>
          <w:spacing w:val="-2"/>
          <w:sz w:val="24"/>
          <w:szCs w:val="24"/>
        </w:rPr>
      </w:pPr>
      <w:r w:rsidRPr="00C47375">
        <w:rPr>
          <w:b/>
          <w:sz w:val="24"/>
          <w:szCs w:val="24"/>
        </w:rPr>
        <w:t>Русский язык и литература:</w:t>
      </w:r>
      <w:r w:rsidRPr="00C47375">
        <w:rPr>
          <w:sz w:val="24"/>
          <w:szCs w:val="24"/>
        </w:rPr>
        <w:t xml:space="preserve"> формирование понятий о нормах русского литературного языка и развитие умения применять знания о них в речевой практике; владение навыками </w:t>
      </w:r>
      <w:r w:rsidRPr="00C47375">
        <w:rPr>
          <w:sz w:val="24"/>
          <w:szCs w:val="24"/>
        </w:rPr>
        <w:lastRenderedPageBreak/>
        <w:t xml:space="preserve">самоанализа и самооценки на основе наблюдений за собственной речью; владение умением анализировать текст с точки зрения наличия в нём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формирование представлений об изобразительно-выразительных возможностях русского языка; формирование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 </w:t>
      </w:r>
    </w:p>
    <w:p w:rsidR="004548D6" w:rsidRPr="00C47375" w:rsidRDefault="004548D6" w:rsidP="004548D6">
      <w:pPr>
        <w:spacing w:line="240" w:lineRule="atLeast"/>
        <w:ind w:left="0" w:firstLine="0"/>
        <w:rPr>
          <w:b/>
          <w:spacing w:val="-2"/>
          <w:sz w:val="24"/>
          <w:szCs w:val="24"/>
        </w:rPr>
      </w:pPr>
      <w:r w:rsidRPr="00C47375">
        <w:rPr>
          <w:b/>
          <w:sz w:val="24"/>
          <w:szCs w:val="24"/>
        </w:rPr>
        <w:t xml:space="preserve"> Иностранный язык:</w:t>
      </w:r>
      <w:r w:rsidRPr="00C47375">
        <w:rPr>
          <w:sz w:val="24"/>
          <w:szCs w:val="24"/>
        </w:rPr>
        <w:t xml:space="preserve"> владение знаниями о социокультурной специфике страны/стран изучаемого языка;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4548D6" w:rsidRPr="00C47375" w:rsidRDefault="004548D6" w:rsidP="004548D6">
      <w:pPr>
        <w:spacing w:line="240" w:lineRule="atLeast"/>
        <w:ind w:left="0" w:firstLine="0"/>
        <w:rPr>
          <w:b/>
          <w:spacing w:val="-2"/>
          <w:sz w:val="24"/>
          <w:szCs w:val="24"/>
        </w:rPr>
      </w:pPr>
      <w:r w:rsidRPr="00C47375">
        <w:rPr>
          <w:b/>
          <w:sz w:val="24"/>
          <w:szCs w:val="24"/>
        </w:rPr>
        <w:t>Информатика:</w:t>
      </w:r>
      <w:r w:rsidRPr="00C47375">
        <w:rPr>
          <w:sz w:val="24"/>
          <w:szCs w:val="24"/>
        </w:rPr>
        <w:t xml:space="preserve"> формирование представлений о роли информации и связанных с ней процессов в окружающем мире; формирование базовых навыков и умений по соблюдению требований техники безопасности, гигиены и ресурсосбережения при работе со средствами информатизации; понимание основ правовых аспектов использования компьютерных программ и работы в Интернете. </w:t>
      </w:r>
    </w:p>
    <w:p w:rsidR="004548D6" w:rsidRPr="00C47375" w:rsidRDefault="004548D6" w:rsidP="004548D6">
      <w:pPr>
        <w:spacing w:line="240" w:lineRule="atLeast"/>
        <w:ind w:left="0" w:firstLine="0"/>
        <w:rPr>
          <w:b/>
          <w:spacing w:val="-2"/>
          <w:sz w:val="24"/>
          <w:szCs w:val="24"/>
        </w:rPr>
      </w:pPr>
      <w:r w:rsidRPr="00C47375">
        <w:rPr>
          <w:b/>
          <w:sz w:val="24"/>
          <w:szCs w:val="24"/>
        </w:rPr>
        <w:t>История:</w:t>
      </w:r>
      <w:r w:rsidRPr="00C47375">
        <w:rPr>
          <w:sz w:val="24"/>
          <w:szCs w:val="24"/>
        </w:rPr>
        <w:t xml:space="preserve"> формирование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развитие умений вести диалог, обосновывать свою точку зрения в дискуссии по исторической тематике. </w:t>
      </w:r>
    </w:p>
    <w:p w:rsidR="004548D6" w:rsidRPr="00C47375" w:rsidRDefault="004548D6" w:rsidP="004548D6">
      <w:pPr>
        <w:spacing w:line="240" w:lineRule="atLeast"/>
        <w:ind w:left="0" w:firstLine="0"/>
        <w:rPr>
          <w:b/>
          <w:spacing w:val="-2"/>
          <w:sz w:val="24"/>
          <w:szCs w:val="24"/>
        </w:rPr>
      </w:pPr>
      <w:r w:rsidRPr="00C47375">
        <w:rPr>
          <w:b/>
          <w:sz w:val="24"/>
          <w:szCs w:val="24"/>
        </w:rPr>
        <w:t>Обществознание:</w:t>
      </w:r>
      <w:r w:rsidRPr="00C47375">
        <w:rPr>
          <w:sz w:val="24"/>
          <w:szCs w:val="24"/>
        </w:rPr>
        <w:t xml:space="preserve"> овладение знаниями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формирование представлений об основных тенденциях и возможных перспективах развития мирового сообщества в глобальном мире; формирование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развитие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4548D6" w:rsidRPr="00C47375" w:rsidRDefault="004548D6" w:rsidP="004548D6">
      <w:pPr>
        <w:spacing w:line="240" w:lineRule="atLeast"/>
        <w:ind w:left="0" w:firstLine="0"/>
        <w:rPr>
          <w:b/>
          <w:spacing w:val="-2"/>
          <w:sz w:val="24"/>
          <w:szCs w:val="24"/>
        </w:rPr>
      </w:pPr>
      <w:r w:rsidRPr="00C47375">
        <w:rPr>
          <w:b/>
          <w:sz w:val="24"/>
          <w:szCs w:val="24"/>
        </w:rPr>
        <w:t>География:</w:t>
      </w:r>
      <w:r w:rsidRPr="00C47375">
        <w:rPr>
          <w:sz w:val="24"/>
          <w:szCs w:val="24"/>
        </w:rPr>
        <w:t xml:space="preserve"> формирование представлений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экологических процессов и проблем; формирование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 оценивать уровень безопасности </w:t>
      </w:r>
      <w:r w:rsidRPr="00C47375">
        <w:rPr>
          <w:sz w:val="24"/>
          <w:szCs w:val="24"/>
        </w:rPr>
        <w:lastRenderedPageBreak/>
        <w:t xml:space="preserve">окружающей среды, адаптации к изменению её условий; формирование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4548D6" w:rsidRDefault="004548D6" w:rsidP="004548D6">
      <w:pPr>
        <w:spacing w:line="240" w:lineRule="atLeast"/>
        <w:ind w:left="0" w:firstLine="0"/>
      </w:pPr>
      <w:r w:rsidRPr="00C47375">
        <w:rPr>
          <w:b/>
          <w:sz w:val="24"/>
          <w:szCs w:val="24"/>
        </w:rPr>
        <w:t>Биология:</w:t>
      </w:r>
      <w:r w:rsidRPr="00C47375">
        <w:rPr>
          <w:sz w:val="24"/>
          <w:szCs w:val="24"/>
        </w:rPr>
        <w:t xml:space="preserve">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формирование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r>
        <w:t xml:space="preserve"> </w:t>
      </w:r>
    </w:p>
    <w:p w:rsidR="002E2E57" w:rsidRDefault="0025376C" w:rsidP="0025376C">
      <w:pPr>
        <w:widowControl w:val="0"/>
        <w:autoSpaceDE w:val="0"/>
        <w:autoSpaceDN w:val="0"/>
        <w:adjustRightInd w:val="0"/>
        <w:spacing w:after="0" w:line="240" w:lineRule="auto"/>
        <w:ind w:left="0" w:firstLine="0"/>
        <w:jc w:val="center"/>
        <w:outlineLvl w:val="2"/>
        <w:rPr>
          <w:b/>
          <w:bCs/>
          <w:color w:val="auto"/>
          <w:sz w:val="24"/>
          <w:szCs w:val="24"/>
        </w:rPr>
      </w:pPr>
      <w:bookmarkStart w:id="161" w:name="_Toc185063834"/>
      <w:r w:rsidRPr="00361556">
        <w:rPr>
          <w:b/>
          <w:bCs/>
          <w:color w:val="auto"/>
          <w:sz w:val="24"/>
          <w:szCs w:val="24"/>
        </w:rPr>
        <w:t>2</w:t>
      </w:r>
      <w:r w:rsidR="00193D7D">
        <w:rPr>
          <w:b/>
          <w:bCs/>
          <w:color w:val="auto"/>
          <w:sz w:val="24"/>
          <w:szCs w:val="24"/>
        </w:rPr>
        <w:t>.1.24</w:t>
      </w:r>
      <w:r w:rsidRPr="00361556">
        <w:rPr>
          <w:b/>
          <w:bCs/>
          <w:color w:val="auto"/>
          <w:sz w:val="24"/>
          <w:szCs w:val="24"/>
        </w:rPr>
        <w:t xml:space="preserve"> </w:t>
      </w:r>
      <w:r>
        <w:rPr>
          <w:b/>
          <w:bCs/>
          <w:color w:val="auto"/>
          <w:sz w:val="24"/>
          <w:szCs w:val="24"/>
        </w:rPr>
        <w:t xml:space="preserve"> </w:t>
      </w:r>
      <w:r w:rsidR="00193D7D">
        <w:rPr>
          <w:b/>
          <w:bCs/>
          <w:color w:val="auto"/>
          <w:sz w:val="24"/>
          <w:szCs w:val="24"/>
        </w:rPr>
        <w:t>Р</w:t>
      </w:r>
      <w:r w:rsidR="00193D7D" w:rsidRPr="00361556">
        <w:rPr>
          <w:b/>
          <w:bCs/>
          <w:color w:val="auto"/>
          <w:sz w:val="24"/>
          <w:szCs w:val="24"/>
        </w:rPr>
        <w:t xml:space="preserve">АБОЧАЯ ПРОГРАММА </w:t>
      </w:r>
      <w:r w:rsidR="00193D7D">
        <w:rPr>
          <w:b/>
          <w:bCs/>
          <w:color w:val="auto"/>
          <w:sz w:val="24"/>
          <w:szCs w:val="24"/>
        </w:rPr>
        <w:t>КУРСА ВНЕУРОЧНОЙ ДЕЯТЕЛЬНОСТИ</w:t>
      </w:r>
      <w:r w:rsidR="00193D7D" w:rsidRPr="00361556">
        <w:rPr>
          <w:b/>
          <w:bCs/>
          <w:color w:val="auto"/>
          <w:sz w:val="24"/>
          <w:szCs w:val="24"/>
        </w:rPr>
        <w:t>"</w:t>
      </w:r>
      <w:r w:rsidR="00193D7D">
        <w:rPr>
          <w:b/>
          <w:bCs/>
          <w:color w:val="auto"/>
          <w:sz w:val="24"/>
          <w:szCs w:val="24"/>
        </w:rPr>
        <w:t>РАЗГОВОРЫ О ВАЖНОМ</w:t>
      </w:r>
      <w:bookmarkEnd w:id="161"/>
      <w:r w:rsidR="00193D7D">
        <w:rPr>
          <w:b/>
          <w:bCs/>
          <w:color w:val="auto"/>
          <w:sz w:val="24"/>
          <w:szCs w:val="24"/>
        </w:rPr>
        <w:t xml:space="preserve"> </w:t>
      </w:r>
    </w:p>
    <w:p w:rsidR="0025376C" w:rsidRPr="00361556" w:rsidRDefault="00193D7D" w:rsidP="0025376C">
      <w:pPr>
        <w:widowControl w:val="0"/>
        <w:autoSpaceDE w:val="0"/>
        <w:autoSpaceDN w:val="0"/>
        <w:adjustRightInd w:val="0"/>
        <w:spacing w:after="0" w:line="240" w:lineRule="auto"/>
        <w:ind w:left="0" w:firstLine="0"/>
        <w:jc w:val="center"/>
        <w:outlineLvl w:val="2"/>
        <w:rPr>
          <w:b/>
          <w:bCs/>
          <w:color w:val="auto"/>
          <w:sz w:val="24"/>
          <w:szCs w:val="24"/>
        </w:rPr>
      </w:pPr>
      <w:bookmarkStart w:id="162" w:name="_Toc185063835"/>
      <w:r>
        <w:rPr>
          <w:b/>
          <w:bCs/>
          <w:color w:val="auto"/>
          <w:sz w:val="24"/>
          <w:szCs w:val="24"/>
        </w:rPr>
        <w:t>11 КЛАСС</w:t>
      </w:r>
      <w:r w:rsidRPr="00361556">
        <w:rPr>
          <w:b/>
          <w:bCs/>
          <w:color w:val="auto"/>
          <w:sz w:val="24"/>
          <w:szCs w:val="24"/>
        </w:rPr>
        <w:t>"</w:t>
      </w:r>
      <w:bookmarkEnd w:id="162"/>
      <w:r w:rsidRPr="00361556">
        <w:rPr>
          <w:b/>
          <w:bCs/>
          <w:color w:val="auto"/>
          <w:sz w:val="24"/>
          <w:szCs w:val="24"/>
        </w:rPr>
        <w:t xml:space="preserve"> </w:t>
      </w:r>
    </w:p>
    <w:p w:rsidR="0025376C" w:rsidRDefault="0025376C" w:rsidP="0025376C">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2E2E57" w:rsidRPr="000B1E08" w:rsidRDefault="002E2E57" w:rsidP="002E2E57">
      <w:pPr>
        <w:spacing w:line="240" w:lineRule="atLeast"/>
        <w:ind w:left="0" w:firstLine="0"/>
        <w:rPr>
          <w:b/>
          <w:spacing w:val="-2"/>
          <w:sz w:val="24"/>
          <w:szCs w:val="24"/>
        </w:rPr>
      </w:pPr>
      <w:r w:rsidRPr="000B1E08">
        <w:rPr>
          <w:sz w:val="24"/>
          <w:szCs w:val="24"/>
        </w:rPr>
        <w:t xml:space="preserve">Актуальность и назначение программы Программа курса внеурочной деятельности «Разговоры о важном» (далее – 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 основного общего и среднего общего образования с учётом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всём пространстве школьного образования: не только на уроке, но и во внеурочной деятельности. </w:t>
      </w:r>
      <w:r w:rsidRPr="000B1E08">
        <w:rPr>
          <w:b/>
          <w:sz w:val="24"/>
          <w:szCs w:val="24"/>
        </w:rPr>
        <w:t>Цель курса:</w:t>
      </w:r>
      <w:r w:rsidRPr="000B1E08">
        <w:rPr>
          <w:sz w:val="24"/>
          <w:szCs w:val="24"/>
        </w:rPr>
        <w:t xml:space="preserve"> развитие у обучающегося ценностного отношения к Родине, природе, человеку, культуре, знаниям, здоровью, сохранение и укрепление традиционных российских духовно-нравственных ценностей. </w:t>
      </w:r>
    </w:p>
    <w:p w:rsidR="002E2E57" w:rsidRPr="000B1E08" w:rsidRDefault="002E2E57" w:rsidP="002E2E57">
      <w:pPr>
        <w:spacing w:before="100" w:after="100" w:line="240" w:lineRule="atLeast"/>
        <w:ind w:left="0" w:firstLine="0"/>
        <w:rPr>
          <w:sz w:val="24"/>
          <w:szCs w:val="24"/>
        </w:rPr>
      </w:pPr>
      <w:r w:rsidRPr="000B1E08">
        <w:rPr>
          <w:b/>
          <w:sz w:val="24"/>
          <w:szCs w:val="24"/>
        </w:rPr>
        <w:t>Задачи курса:</w:t>
      </w:r>
    </w:p>
    <w:p w:rsidR="002E2E57" w:rsidRPr="000B1E08" w:rsidRDefault="002E2E57" w:rsidP="002E2E57">
      <w:pPr>
        <w:spacing w:line="240" w:lineRule="atLeast"/>
        <w:ind w:left="0" w:firstLine="0"/>
        <w:rPr>
          <w:b/>
          <w:spacing w:val="-2"/>
          <w:sz w:val="24"/>
          <w:szCs w:val="24"/>
        </w:rPr>
      </w:pPr>
      <w:r w:rsidRPr="000B1E08">
        <w:rPr>
          <w:sz w:val="24"/>
          <w:szCs w:val="24"/>
        </w:rPr>
        <w:t xml:space="preserve"> – в формировании его российской идентичности; </w:t>
      </w:r>
    </w:p>
    <w:p w:rsidR="002E2E57" w:rsidRPr="000B1E08" w:rsidRDefault="002E2E57" w:rsidP="002E2E57">
      <w:pPr>
        <w:spacing w:line="240" w:lineRule="atLeast"/>
        <w:ind w:left="0" w:firstLine="0"/>
        <w:rPr>
          <w:b/>
          <w:spacing w:val="-2"/>
          <w:sz w:val="24"/>
          <w:szCs w:val="24"/>
        </w:rPr>
      </w:pPr>
      <w:r w:rsidRPr="000B1E08">
        <w:rPr>
          <w:sz w:val="24"/>
          <w:szCs w:val="24"/>
        </w:rPr>
        <w:t xml:space="preserve">– в формировании интереса к познанию; </w:t>
      </w:r>
    </w:p>
    <w:p w:rsidR="002E2E57" w:rsidRPr="000B1E08" w:rsidRDefault="002E2E57" w:rsidP="002E2E57">
      <w:pPr>
        <w:spacing w:line="240" w:lineRule="atLeast"/>
        <w:ind w:left="0" w:firstLine="0"/>
        <w:rPr>
          <w:b/>
          <w:spacing w:val="-2"/>
          <w:sz w:val="24"/>
          <w:szCs w:val="24"/>
        </w:rPr>
      </w:pPr>
      <w:r w:rsidRPr="000B1E08">
        <w:rPr>
          <w:sz w:val="24"/>
          <w:szCs w:val="24"/>
        </w:rPr>
        <w:t xml:space="preserve">– в формировании осознанного отношения к своим правам и свободам и уважительного отношения к правам и свободам других; </w:t>
      </w:r>
    </w:p>
    <w:p w:rsidR="002E2E57" w:rsidRPr="000B1E08" w:rsidRDefault="002E2E57" w:rsidP="002E2E57">
      <w:pPr>
        <w:spacing w:line="240" w:lineRule="atLeast"/>
        <w:ind w:left="0" w:firstLine="0"/>
        <w:rPr>
          <w:b/>
          <w:spacing w:val="-2"/>
          <w:sz w:val="24"/>
          <w:szCs w:val="24"/>
        </w:rPr>
      </w:pPr>
      <w:r w:rsidRPr="000B1E08">
        <w:rPr>
          <w:sz w:val="24"/>
          <w:szCs w:val="24"/>
        </w:rPr>
        <w:t>– в выстраивании собственного поведения с позиции нравственных и правовых норм;</w:t>
      </w:r>
    </w:p>
    <w:p w:rsidR="002E2E57" w:rsidRPr="000B1E08" w:rsidRDefault="002E2E57" w:rsidP="002E2E57">
      <w:pPr>
        <w:spacing w:line="240" w:lineRule="atLeast"/>
        <w:ind w:left="0" w:firstLine="0"/>
        <w:rPr>
          <w:b/>
          <w:spacing w:val="-2"/>
          <w:sz w:val="24"/>
          <w:szCs w:val="24"/>
        </w:rPr>
      </w:pPr>
      <w:r w:rsidRPr="000B1E08">
        <w:rPr>
          <w:sz w:val="24"/>
          <w:szCs w:val="24"/>
        </w:rPr>
        <w:t xml:space="preserve"> – в создании мотивации для участия в социально значимой деятельности; – в развитии у школьников общекультурной компетентности; </w:t>
      </w:r>
    </w:p>
    <w:p w:rsidR="002E2E57" w:rsidRPr="000B1E08" w:rsidRDefault="002E2E57" w:rsidP="002E2E57">
      <w:pPr>
        <w:spacing w:line="240" w:lineRule="atLeast"/>
        <w:ind w:left="0" w:firstLine="0"/>
        <w:rPr>
          <w:b/>
          <w:spacing w:val="-2"/>
          <w:sz w:val="24"/>
          <w:szCs w:val="24"/>
        </w:rPr>
      </w:pPr>
      <w:r w:rsidRPr="000B1E08">
        <w:rPr>
          <w:sz w:val="24"/>
          <w:szCs w:val="24"/>
        </w:rPr>
        <w:t xml:space="preserve">– в развитии умения принимать осознанные решения и делать выбор; </w:t>
      </w:r>
    </w:p>
    <w:p w:rsidR="002E2E57" w:rsidRPr="000B1E08" w:rsidRDefault="002E2E57" w:rsidP="002E2E57">
      <w:pPr>
        <w:spacing w:line="240" w:lineRule="atLeast"/>
        <w:ind w:left="0" w:firstLine="0"/>
        <w:rPr>
          <w:b/>
          <w:spacing w:val="-2"/>
          <w:sz w:val="24"/>
          <w:szCs w:val="24"/>
        </w:rPr>
      </w:pPr>
      <w:r w:rsidRPr="000B1E08">
        <w:rPr>
          <w:sz w:val="24"/>
          <w:szCs w:val="24"/>
        </w:rPr>
        <w:t xml:space="preserve">– в осознании своего места в обществе; </w:t>
      </w:r>
    </w:p>
    <w:p w:rsidR="002E2E57" w:rsidRPr="000B1E08" w:rsidRDefault="002E2E57" w:rsidP="002E2E57">
      <w:pPr>
        <w:spacing w:line="240" w:lineRule="atLeast"/>
        <w:ind w:left="0" w:firstLine="0"/>
        <w:rPr>
          <w:b/>
          <w:spacing w:val="-2"/>
          <w:sz w:val="24"/>
          <w:szCs w:val="24"/>
        </w:rPr>
      </w:pPr>
      <w:r w:rsidRPr="000B1E08">
        <w:rPr>
          <w:sz w:val="24"/>
          <w:szCs w:val="24"/>
        </w:rPr>
        <w:t xml:space="preserve">– в познании себя, своих мотивов, устремлений, склонностей;  </w:t>
      </w:r>
    </w:p>
    <w:p w:rsidR="002E2E57" w:rsidRPr="000B1E08" w:rsidRDefault="002E2E57" w:rsidP="002E2E57">
      <w:pPr>
        <w:spacing w:line="240" w:lineRule="atLeast"/>
        <w:ind w:left="0" w:firstLine="0"/>
        <w:rPr>
          <w:b/>
          <w:spacing w:val="-2"/>
          <w:sz w:val="24"/>
          <w:szCs w:val="24"/>
        </w:rPr>
      </w:pPr>
      <w:r w:rsidRPr="000B1E08">
        <w:rPr>
          <w:sz w:val="24"/>
          <w:szCs w:val="24"/>
        </w:rPr>
        <w:t xml:space="preserve">– в формировании готовности к личностному самоопределению. </w:t>
      </w:r>
    </w:p>
    <w:p w:rsidR="002E2E57" w:rsidRPr="000B1E08" w:rsidRDefault="002E2E57" w:rsidP="002E2E57">
      <w:pPr>
        <w:spacing w:line="240" w:lineRule="atLeast"/>
        <w:ind w:left="0" w:firstLine="0"/>
        <w:rPr>
          <w:b/>
          <w:spacing w:val="-2"/>
          <w:sz w:val="24"/>
          <w:szCs w:val="24"/>
        </w:rPr>
      </w:pPr>
      <w:r w:rsidRPr="000B1E08">
        <w:rPr>
          <w:sz w:val="24"/>
          <w:szCs w:val="24"/>
        </w:rPr>
        <w:t xml:space="preserve">Нормативно-правовую основу рабочей программы курса внеурочной деятельности «Разговоры о важном» составляют следующие документы: </w:t>
      </w:r>
    </w:p>
    <w:p w:rsidR="002E2E57" w:rsidRPr="000B1E08" w:rsidRDefault="002E2E57" w:rsidP="002E2E57">
      <w:pPr>
        <w:spacing w:line="240" w:lineRule="atLeast"/>
        <w:ind w:left="0" w:firstLine="0"/>
        <w:rPr>
          <w:b/>
          <w:spacing w:val="-2"/>
          <w:sz w:val="24"/>
          <w:szCs w:val="24"/>
        </w:rPr>
      </w:pPr>
      <w:r w:rsidRPr="000B1E08">
        <w:rPr>
          <w:sz w:val="24"/>
          <w:szCs w:val="24"/>
        </w:rPr>
        <w:t>1. Указ Президента Российской Федерации от 9.11.2022 № 809 «Об утверждении Основ государственной политики по сохранению и укреплению традиционных российских духовно-нравственных ценностей».</w:t>
      </w:r>
    </w:p>
    <w:p w:rsidR="002E2E57" w:rsidRPr="000B1E08" w:rsidRDefault="002E2E57" w:rsidP="002E2E57">
      <w:pPr>
        <w:spacing w:line="240" w:lineRule="atLeast"/>
        <w:ind w:left="0" w:firstLine="0"/>
        <w:rPr>
          <w:b/>
          <w:spacing w:val="-2"/>
          <w:sz w:val="24"/>
          <w:szCs w:val="24"/>
        </w:rPr>
      </w:pPr>
      <w:r w:rsidRPr="000B1E08">
        <w:rPr>
          <w:sz w:val="24"/>
          <w:szCs w:val="24"/>
        </w:rPr>
        <w:t xml:space="preserve"> 2. Примерная программа воспитания. Одобрена решением федерального учебно-методического объединения по общему образованию (протокол от 2 июня 2020 г. №2/20). </w:t>
      </w:r>
    </w:p>
    <w:p w:rsidR="002E2E57" w:rsidRPr="000B1E08" w:rsidRDefault="002E2E57" w:rsidP="002E2E57">
      <w:pPr>
        <w:spacing w:line="240" w:lineRule="atLeast"/>
        <w:ind w:left="0" w:firstLine="0"/>
        <w:rPr>
          <w:b/>
          <w:spacing w:val="-2"/>
          <w:sz w:val="24"/>
          <w:szCs w:val="24"/>
        </w:rPr>
      </w:pPr>
      <w:r w:rsidRPr="000B1E08">
        <w:rPr>
          <w:sz w:val="24"/>
          <w:szCs w:val="24"/>
        </w:rPr>
        <w:t xml:space="preserve">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 </w:t>
      </w:r>
    </w:p>
    <w:p w:rsidR="002E2E57" w:rsidRPr="000B1E08" w:rsidRDefault="002E2E57" w:rsidP="002E2E57">
      <w:pPr>
        <w:spacing w:line="240" w:lineRule="atLeast"/>
        <w:ind w:left="0" w:firstLine="0"/>
        <w:rPr>
          <w:b/>
          <w:spacing w:val="-2"/>
          <w:sz w:val="24"/>
          <w:szCs w:val="24"/>
        </w:rPr>
      </w:pPr>
      <w:r w:rsidRPr="000B1E08">
        <w:rPr>
          <w:sz w:val="24"/>
          <w:szCs w:val="24"/>
        </w:rPr>
        <w:t xml:space="preserve">4.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 </w:t>
      </w:r>
    </w:p>
    <w:p w:rsidR="002E2E57" w:rsidRPr="000B1E08" w:rsidRDefault="002E2E57" w:rsidP="002E2E57">
      <w:pPr>
        <w:spacing w:line="240" w:lineRule="atLeast"/>
        <w:ind w:left="0" w:firstLine="0"/>
        <w:rPr>
          <w:b/>
          <w:spacing w:val="-2"/>
          <w:sz w:val="24"/>
          <w:szCs w:val="24"/>
        </w:rPr>
      </w:pPr>
      <w:r w:rsidRPr="000B1E08">
        <w:rPr>
          <w:sz w:val="24"/>
          <w:szCs w:val="24"/>
        </w:rPr>
        <w:lastRenderedPageBreak/>
        <w:t xml:space="preserve">5. 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17.08.2022 № 69676). </w:t>
      </w:r>
    </w:p>
    <w:p w:rsidR="002E2E57" w:rsidRPr="000B1E08" w:rsidRDefault="002E2E57" w:rsidP="002E2E57">
      <w:pPr>
        <w:spacing w:line="240" w:lineRule="atLeast"/>
        <w:ind w:left="0" w:firstLine="0"/>
        <w:rPr>
          <w:b/>
          <w:spacing w:val="-2"/>
          <w:sz w:val="24"/>
          <w:szCs w:val="24"/>
        </w:rPr>
      </w:pPr>
      <w:r w:rsidRPr="000B1E08">
        <w:rPr>
          <w:sz w:val="24"/>
          <w:szCs w:val="24"/>
        </w:rPr>
        <w:t xml:space="preserve">6. 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 </w:t>
      </w:r>
    </w:p>
    <w:p w:rsidR="002E2E57" w:rsidRPr="000B1E08" w:rsidRDefault="002E2E57" w:rsidP="002E2E57">
      <w:pPr>
        <w:spacing w:line="240" w:lineRule="atLeast"/>
        <w:ind w:left="0" w:firstLine="0"/>
        <w:rPr>
          <w:b/>
          <w:spacing w:val="-2"/>
          <w:sz w:val="24"/>
          <w:szCs w:val="24"/>
        </w:rPr>
      </w:pPr>
      <w:r w:rsidRPr="000B1E08">
        <w:rPr>
          <w:sz w:val="24"/>
          <w:szCs w:val="24"/>
        </w:rPr>
        <w:t xml:space="preserve">7. Приказ Министерства образования и науки Российской Федерации от 17.05.2012 №413 «Об утверждении федерального государственного образовательного стандарта среднего общего образования». 5 </w:t>
      </w:r>
    </w:p>
    <w:p w:rsidR="002E2E57" w:rsidRPr="000B1E08" w:rsidRDefault="002E2E57" w:rsidP="002E2E57">
      <w:pPr>
        <w:spacing w:line="240" w:lineRule="atLeast"/>
        <w:ind w:left="0" w:firstLine="0"/>
        <w:rPr>
          <w:b/>
          <w:spacing w:val="-2"/>
          <w:sz w:val="24"/>
          <w:szCs w:val="24"/>
        </w:rPr>
      </w:pPr>
      <w:r w:rsidRPr="000B1E08">
        <w:rPr>
          <w:sz w:val="24"/>
          <w:szCs w:val="24"/>
        </w:rPr>
        <w:t>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(Зарегистрирован 12.09.2022 № 70034).</w:t>
      </w:r>
    </w:p>
    <w:p w:rsidR="002E2E57" w:rsidRPr="000B1E08" w:rsidRDefault="002E2E57" w:rsidP="002E2E57">
      <w:pPr>
        <w:spacing w:line="240" w:lineRule="atLeast"/>
        <w:ind w:left="0" w:firstLine="0"/>
        <w:rPr>
          <w:b/>
          <w:spacing w:val="-2"/>
          <w:sz w:val="24"/>
          <w:szCs w:val="24"/>
        </w:rPr>
      </w:pPr>
      <w:r w:rsidRPr="000B1E08">
        <w:rPr>
          <w:sz w:val="24"/>
          <w:szCs w:val="24"/>
        </w:rPr>
        <w:t xml:space="preserve"> 9. Письмо Министерства просвещения Российской Федерации от 15.08.2022 № 03-1190 «О направлении методических рекомендаций по проведению цикла внеурочных занятий "Разговоры о важном"».</w:t>
      </w:r>
    </w:p>
    <w:p w:rsidR="002E2E57" w:rsidRPr="000B1E08" w:rsidRDefault="002E2E57" w:rsidP="002E2E57">
      <w:pPr>
        <w:spacing w:line="240" w:lineRule="atLeast"/>
        <w:ind w:left="0" w:firstLine="0"/>
        <w:rPr>
          <w:b/>
          <w:spacing w:val="-2"/>
          <w:sz w:val="24"/>
          <w:szCs w:val="24"/>
        </w:rPr>
      </w:pPr>
      <w:r w:rsidRPr="000B1E08">
        <w:rPr>
          <w:sz w:val="24"/>
          <w:szCs w:val="24"/>
        </w:rPr>
        <w:t xml:space="preserve"> 10.Приказ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2E2E57" w:rsidRPr="000B1E08" w:rsidRDefault="002E2E57" w:rsidP="002E2E57">
      <w:pPr>
        <w:spacing w:line="240" w:lineRule="atLeast"/>
        <w:ind w:left="0" w:firstLine="0"/>
        <w:rPr>
          <w:b/>
          <w:spacing w:val="-2"/>
          <w:sz w:val="24"/>
          <w:szCs w:val="24"/>
        </w:rPr>
      </w:pPr>
      <w:r w:rsidRPr="000B1E08">
        <w:rPr>
          <w:sz w:val="24"/>
          <w:szCs w:val="24"/>
        </w:rPr>
        <w:t xml:space="preserve"> 11.Приказ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 </w:t>
      </w:r>
    </w:p>
    <w:p w:rsidR="002E2E57" w:rsidRPr="000B1E08" w:rsidRDefault="002E2E57" w:rsidP="002E2E57">
      <w:pPr>
        <w:spacing w:line="240" w:lineRule="atLeast"/>
        <w:ind w:left="0" w:firstLine="0"/>
        <w:rPr>
          <w:b/>
          <w:spacing w:val="-2"/>
          <w:sz w:val="24"/>
          <w:szCs w:val="24"/>
        </w:rPr>
      </w:pPr>
      <w:r w:rsidRPr="000B1E08">
        <w:rPr>
          <w:sz w:val="24"/>
          <w:szCs w:val="24"/>
        </w:rPr>
        <w:t>12.Приказ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2E2E57" w:rsidRPr="000B1E08" w:rsidRDefault="002E2E57" w:rsidP="002E2E57">
      <w:pPr>
        <w:spacing w:line="240" w:lineRule="atLeast"/>
        <w:ind w:left="0" w:firstLine="0"/>
        <w:rPr>
          <w:b/>
          <w:spacing w:val="-2"/>
          <w:sz w:val="24"/>
          <w:szCs w:val="24"/>
        </w:rPr>
      </w:pPr>
      <w:r w:rsidRPr="000B1E08">
        <w:rPr>
          <w:sz w:val="24"/>
          <w:szCs w:val="24"/>
        </w:rPr>
        <w:t xml:space="preserve"> 13.Приказ Министерства просвещения Российской Федерации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 </w:t>
      </w:r>
    </w:p>
    <w:p w:rsidR="002E2E57" w:rsidRPr="000B1E08" w:rsidRDefault="002E2E57" w:rsidP="002E2E57">
      <w:pPr>
        <w:spacing w:line="240" w:lineRule="atLeast"/>
        <w:ind w:left="0" w:firstLine="0"/>
        <w:rPr>
          <w:b/>
          <w:spacing w:val="-2"/>
          <w:sz w:val="24"/>
          <w:szCs w:val="24"/>
        </w:rPr>
      </w:pPr>
      <w:r w:rsidRPr="000B1E08">
        <w:rPr>
          <w:sz w:val="24"/>
          <w:szCs w:val="24"/>
        </w:rPr>
        <w:t xml:space="preserve">14.Приказ Министерства просвещения Российской Федерации от 19.03.2024 № 171 «О внесении изменений в некоторые приказы 6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w:t>
      </w:r>
    </w:p>
    <w:p w:rsidR="002E2E57" w:rsidRPr="000B1E08" w:rsidRDefault="002E2E57" w:rsidP="002E2E57">
      <w:pPr>
        <w:spacing w:before="100" w:after="100" w:line="240" w:lineRule="atLeast"/>
        <w:ind w:left="0" w:firstLine="0"/>
        <w:rPr>
          <w:sz w:val="24"/>
          <w:szCs w:val="24"/>
        </w:rPr>
      </w:pPr>
      <w:r w:rsidRPr="000B1E08">
        <w:rPr>
          <w:b/>
          <w:sz w:val="24"/>
          <w:szCs w:val="24"/>
        </w:rPr>
        <w:t>Место курса в плане внеурочной деятельности:</w:t>
      </w:r>
    </w:p>
    <w:p w:rsidR="002E2E57" w:rsidRPr="000B1E08" w:rsidRDefault="002E2E57" w:rsidP="002E2E57">
      <w:pPr>
        <w:spacing w:before="100" w:after="100" w:line="240" w:lineRule="atLeast"/>
        <w:ind w:left="0" w:firstLine="0"/>
        <w:rPr>
          <w:sz w:val="24"/>
          <w:szCs w:val="24"/>
        </w:rPr>
      </w:pPr>
      <w:r w:rsidRPr="000B1E08">
        <w:rPr>
          <w:sz w:val="24"/>
          <w:szCs w:val="24"/>
        </w:rPr>
        <w:t>Внеурочное занятие </w:t>
      </w:r>
      <w:r w:rsidRPr="000B1E08">
        <w:rPr>
          <w:b/>
          <w:sz w:val="24"/>
          <w:szCs w:val="24"/>
        </w:rPr>
        <w:t>«Разговоры о важном»: </w:t>
      </w:r>
      <w:r w:rsidRPr="000B1E08">
        <w:rPr>
          <w:sz w:val="24"/>
          <w:szCs w:val="24"/>
        </w:rPr>
        <w:t>учебный курс предназначен для обучающихся 10-11-х классов; рассчитан на 1 час в неделю/ 34 часа в год в каждом классе.</w:t>
      </w:r>
    </w:p>
    <w:p w:rsidR="002E2E57" w:rsidRPr="000B1E08" w:rsidRDefault="002E2E57" w:rsidP="002E2E57">
      <w:pPr>
        <w:spacing w:line="240" w:lineRule="atLeast"/>
        <w:ind w:left="0" w:firstLine="0"/>
        <w:rPr>
          <w:b/>
          <w:spacing w:val="-2"/>
          <w:sz w:val="24"/>
          <w:szCs w:val="24"/>
        </w:rPr>
      </w:pPr>
      <w:r w:rsidRPr="000B1E08">
        <w:rPr>
          <w:sz w:val="24"/>
          <w:szCs w:val="24"/>
        </w:rPr>
        <w:t xml:space="preserve">Занятия по программе проводятся в формах, соответствующих возрастным особенностям обучающихся и позволяющих им вырабатывать собственную мировоззренческую позицию по обсуждаемым темам (например, познавательные беседы, деловые игры, викторины, интервью, блиц-опросы и т. д.). 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чёткого воспроизведения нового термина или понятия. В течение учебного года обучающиеся много раз будут возвращаться к обсуждению одних и тех же понятий, что послужит </w:t>
      </w:r>
      <w:r w:rsidRPr="000B1E08">
        <w:rPr>
          <w:sz w:val="24"/>
          <w:szCs w:val="24"/>
        </w:rPr>
        <w:lastRenderedPageBreak/>
        <w:t xml:space="preserve">постепенному осознанному их принятию. Наличие сценариев внеурочных занятий не означает формального следования им. При реализации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школьников,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выполнять которые предлагается вместе с родителями, другими членами семьи. Личностных результатов можно достичь, увлекая школьников совместной, интересной и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 Задача педагога, организуя беседы, дать возможность школьнику анализировать, сравнивать и выбирать. Внеурочное занятие проходит каждый понедельник. Оно начинается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 При подготовке к занятию учитель должен внимательно ознакомиться со сценарием и методическими комментариями к нему. Необходимо обратить внимание на три структурные части сценария: первая часть – мотивационная, вторая часть – основная, третья часть – заключительная. Цель мотивационной части занятия – предъявление обучающимся темы занятия, выдвижение мотива его проведения. Эта часть обычно начинается с просмотра видеоматериала, оценка которого является введением в дальнейшую содержательную часть занятия. Основная часть строится как сочетание разнообразной деятельности обучающихся: интеллектуальной (работа с представленной информацией), коммуникативной (беседы, обсуждение видеоролика), практической (выполнение разнообразных заданий), игровой (дидактическая и ролевая игра), творческой (обсуждение воображаемых ситуаций, художественное творчество). В заключительной части подводятся итоги занятия. </w:t>
      </w:r>
    </w:p>
    <w:p w:rsidR="002E2E57" w:rsidRPr="000B1E08" w:rsidRDefault="002E2E57" w:rsidP="002E2E57">
      <w:pPr>
        <w:spacing w:line="240" w:lineRule="atLeast"/>
        <w:ind w:left="0" w:firstLine="0"/>
        <w:jc w:val="center"/>
        <w:rPr>
          <w:b/>
          <w:spacing w:val="-2"/>
          <w:sz w:val="24"/>
          <w:szCs w:val="24"/>
        </w:rPr>
      </w:pPr>
      <w:r w:rsidRPr="000B1E08">
        <w:rPr>
          <w:b/>
          <w:spacing w:val="-2"/>
          <w:sz w:val="24"/>
          <w:szCs w:val="24"/>
        </w:rPr>
        <w:t>Содержание курса внеурочной деятельности</w:t>
      </w:r>
    </w:p>
    <w:p w:rsidR="002E2E57" w:rsidRPr="000B1E08" w:rsidRDefault="002E2E57" w:rsidP="002E2E57">
      <w:pPr>
        <w:spacing w:line="240" w:lineRule="atLeast"/>
        <w:ind w:left="0" w:firstLine="0"/>
        <w:rPr>
          <w:sz w:val="24"/>
          <w:szCs w:val="24"/>
        </w:rPr>
      </w:pPr>
      <w:r w:rsidRPr="000B1E08">
        <w:rPr>
          <w:sz w:val="24"/>
          <w:szCs w:val="24"/>
        </w:rPr>
        <w:t xml:space="preserve"> </w:t>
      </w:r>
      <w:r w:rsidRPr="000B1E08">
        <w:rPr>
          <w:b/>
          <w:sz w:val="24"/>
          <w:szCs w:val="24"/>
        </w:rPr>
        <w:t>Образ будущего. Ко Дню знаний.</w:t>
      </w:r>
      <w:r w:rsidRPr="000B1E08">
        <w:rPr>
          <w:sz w:val="24"/>
          <w:szCs w:val="24"/>
        </w:rPr>
        <w:t xml:space="preserve"> Иметь образ будущего – значит иметь ориентир, направление движения, позитивный образ будущего задаёт жизни определённость и наполняет её смыслами. Образ будущего страны – сильная и независимая Россия. Будущее страны зависит от каждого из нас уже сейчас. Образование – фундамент будущего. Знания – это возможность найти своё место в обществе и быть полезным людям и стране. Россия – страна возможностей, где каждый может реализовать свои способности и внести вклад в будущее страны. </w:t>
      </w:r>
    </w:p>
    <w:p w:rsidR="002E2E57" w:rsidRPr="000B1E08" w:rsidRDefault="002E2E57" w:rsidP="002E2E57">
      <w:pPr>
        <w:spacing w:line="240" w:lineRule="atLeast"/>
        <w:ind w:left="0" w:firstLine="0"/>
        <w:rPr>
          <w:sz w:val="24"/>
          <w:szCs w:val="24"/>
        </w:rPr>
      </w:pPr>
      <w:r w:rsidRPr="000B1E08">
        <w:rPr>
          <w:b/>
          <w:sz w:val="24"/>
          <w:szCs w:val="24"/>
        </w:rPr>
        <w:t xml:space="preserve">Век информации. 120 лет Информационному агентству России ТАСС. </w:t>
      </w:r>
      <w:r w:rsidRPr="000B1E08">
        <w:rPr>
          <w:sz w:val="24"/>
          <w:szCs w:val="24"/>
        </w:rPr>
        <w:t xml:space="preserve">Информационное телеграфное агентство России (ИТАР-ТАСС) – это крупнейшее мировое агентство, одна из самых цитируемых новостных служб страны. Агентство неоднократно меняло названия, но всегда неизменными оставались его государственный статус и функции – быть источником достоверной информации о России для всего мира. В век информации крайне важен навык критического мышления. Необходимо уметь анализировать и оценивать информацию, распознавать фейки и не распространять их. </w:t>
      </w:r>
    </w:p>
    <w:p w:rsidR="002E2E57" w:rsidRPr="000B1E08" w:rsidRDefault="002E2E57" w:rsidP="002E2E57">
      <w:pPr>
        <w:spacing w:line="240" w:lineRule="atLeast"/>
        <w:ind w:left="0" w:firstLine="0"/>
        <w:rPr>
          <w:sz w:val="24"/>
          <w:szCs w:val="24"/>
        </w:rPr>
      </w:pPr>
      <w:r w:rsidRPr="000B1E08">
        <w:rPr>
          <w:b/>
          <w:sz w:val="24"/>
          <w:szCs w:val="24"/>
        </w:rPr>
        <w:t>Дорогами России.</w:t>
      </w:r>
      <w:r w:rsidRPr="000B1E08">
        <w:rPr>
          <w:sz w:val="24"/>
          <w:szCs w:val="24"/>
        </w:rPr>
        <w:t xml:space="preserve"> «Российские железные дороги» – крупнейшая российская компания, с большой историей, обеспечивающая пассажирские и транспортные перевозки. Российские железные дороги вносят огромный вклад в развитие экономики страны. Железнодорожный транспорт – самый устойчивый и надёжный для пассажиров: всепогодный, безопасный и круглогодичный. Развитие транспортной сферы стратегически важно 24 для будущего страны, а профессии в этих направлениях очень перспективны и востребованы. </w:t>
      </w:r>
    </w:p>
    <w:p w:rsidR="002E2E57" w:rsidRPr="000B1E08" w:rsidRDefault="002E2E57" w:rsidP="002E2E57">
      <w:pPr>
        <w:spacing w:line="240" w:lineRule="atLeast"/>
        <w:ind w:left="0" w:firstLine="0"/>
        <w:rPr>
          <w:sz w:val="24"/>
          <w:szCs w:val="24"/>
        </w:rPr>
      </w:pPr>
      <w:r w:rsidRPr="000B1E08">
        <w:rPr>
          <w:b/>
          <w:sz w:val="24"/>
          <w:szCs w:val="24"/>
        </w:rPr>
        <w:t>Путь зерна.</w:t>
      </w:r>
      <w:r w:rsidRPr="000B1E08">
        <w:rPr>
          <w:sz w:val="24"/>
          <w:szCs w:val="24"/>
        </w:rPr>
        <w:t xml:space="preserve"> Российское сельское хозяйство – ключевая отрасль промышленности нашей страны, главной задачей которой является производство продуктов питания. </w:t>
      </w:r>
      <w:r w:rsidRPr="000B1E08">
        <w:rPr>
          <w:sz w:val="24"/>
          <w:szCs w:val="24"/>
        </w:rPr>
        <w:lastRenderedPageBreak/>
        <w:t xml:space="preserve">Агропромышленный комплекс России выполняет важнейшую миссию по обеспечению всех россиян продовольствием, а его мощности позволяют обеспечивать пшеницей треть всего населения планеты. Сельское хозяйство - это отрасль, которая объединила в себе традиции нашего народа с современными технологиями: роботами, информационными системами, цифровыми устройствами. Разноплановость и востребованность сельскохозяйственных профессий, технологичность и экономическая привлекательность отрасли (агрохолдинги, фермерские хозяйства и т. п.). </w:t>
      </w:r>
      <w:r w:rsidRPr="000B1E08">
        <w:rPr>
          <w:b/>
          <w:sz w:val="24"/>
          <w:szCs w:val="24"/>
        </w:rPr>
        <w:t>День учителя.</w:t>
      </w:r>
      <w:r w:rsidRPr="000B1E08">
        <w:rPr>
          <w:sz w:val="24"/>
          <w:szCs w:val="24"/>
        </w:rPr>
        <w:t xml:space="preserve"> Учитель – одна из важнейших в обществе профессий. Назначение учителя – социальное служение, образование и воспитание подрастающего поколения. В разные исторические времена труд учителя уважаем, социально значим, оказывает влияние на развитие образования членов общества. Учитель – советчик, помощник, участник познавательной деятельности школьников. </w:t>
      </w:r>
    </w:p>
    <w:p w:rsidR="002E2E57" w:rsidRPr="000B1E08" w:rsidRDefault="002E2E57" w:rsidP="002E2E57">
      <w:pPr>
        <w:spacing w:line="240" w:lineRule="atLeast"/>
        <w:ind w:left="0" w:firstLine="0"/>
        <w:rPr>
          <w:sz w:val="24"/>
          <w:szCs w:val="24"/>
        </w:rPr>
      </w:pPr>
      <w:r w:rsidRPr="000B1E08">
        <w:rPr>
          <w:b/>
          <w:sz w:val="24"/>
          <w:szCs w:val="24"/>
        </w:rPr>
        <w:t>Легенды о России.</w:t>
      </w:r>
      <w:r w:rsidRPr="000B1E08">
        <w:rPr>
          <w:sz w:val="24"/>
          <w:szCs w:val="24"/>
        </w:rPr>
        <w:t xml:space="preserve"> Любовь к Родине, патриотизм – качества гражданина России. Знание истории страны, историческая правда, сохранение исторической памяти – основа мировоззренческого суверенитета страны. Попытки исказить роль России в мировой истории – одна из стратегий информационной войны против нашей страны. </w:t>
      </w:r>
    </w:p>
    <w:p w:rsidR="002E2E57" w:rsidRPr="000B1E08" w:rsidRDefault="002E2E57" w:rsidP="002E2E57">
      <w:pPr>
        <w:spacing w:line="240" w:lineRule="atLeast"/>
        <w:ind w:left="0" w:firstLine="0"/>
        <w:rPr>
          <w:sz w:val="24"/>
          <w:szCs w:val="24"/>
        </w:rPr>
      </w:pPr>
      <w:r w:rsidRPr="000B1E08">
        <w:rPr>
          <w:b/>
          <w:sz w:val="24"/>
          <w:szCs w:val="24"/>
        </w:rPr>
        <w:t>Что значит быть взрослым?</w:t>
      </w:r>
      <w:r w:rsidRPr="000B1E08">
        <w:rPr>
          <w:sz w:val="24"/>
          <w:szCs w:val="24"/>
        </w:rPr>
        <w:t xml:space="preserve"> Быть взрослым – это нести ответственность за себя, своих близких и свою страну. Активная жизненная позиция, созидательный подход к жизни, умение принимать решения и осознавать их значение, жить в соответствии с духовно-нравственными ценностями 25 общества – основа взрослого человека. Финансовая самостоятельность и финансовая грамотность. </w:t>
      </w:r>
    </w:p>
    <w:p w:rsidR="002E2E57" w:rsidRPr="000B1E08" w:rsidRDefault="002E2E57" w:rsidP="002E2E57">
      <w:pPr>
        <w:spacing w:line="240" w:lineRule="atLeast"/>
        <w:ind w:left="0" w:firstLine="0"/>
        <w:rPr>
          <w:sz w:val="24"/>
          <w:szCs w:val="24"/>
        </w:rPr>
      </w:pPr>
      <w:r w:rsidRPr="000B1E08">
        <w:rPr>
          <w:b/>
          <w:sz w:val="24"/>
          <w:szCs w:val="24"/>
        </w:rPr>
        <w:t>Как создать крепкую семью. День отца.</w:t>
      </w:r>
      <w:r w:rsidRPr="000B1E08">
        <w:rPr>
          <w:sz w:val="24"/>
          <w:szCs w:val="24"/>
        </w:rPr>
        <w:t xml:space="preserve"> Семья как ценность для каждого гражданина страны. Знания и навыки для построения крепкой семьи в будущем. Почему важна крепкая семья? Преемственность поколений: семейные ценности и традиции (любовь, взаимопонимание, участие в семейном хозяйстве, воспитании детей).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 </w:t>
      </w:r>
    </w:p>
    <w:p w:rsidR="002E2E57" w:rsidRPr="000B1E08" w:rsidRDefault="002E2E57" w:rsidP="002E2E57">
      <w:pPr>
        <w:spacing w:line="240" w:lineRule="atLeast"/>
        <w:ind w:left="0" w:firstLine="0"/>
        <w:rPr>
          <w:sz w:val="24"/>
          <w:szCs w:val="24"/>
        </w:rPr>
      </w:pPr>
      <w:r w:rsidRPr="000B1E08">
        <w:rPr>
          <w:b/>
          <w:sz w:val="24"/>
          <w:szCs w:val="24"/>
        </w:rPr>
        <w:t>Гостеприимная Россия. Ко Дню народного единства.</w:t>
      </w:r>
      <w:r w:rsidRPr="000B1E08">
        <w:rPr>
          <w:sz w:val="24"/>
          <w:szCs w:val="24"/>
        </w:rPr>
        <w:t xml:space="preserve"> Гостеприимство – качество, объединяющее все народы России. Семейные традиции встречи гостей, кулинарные традиции народов России. Путешествие по России – это знакомство с культурой, историей и традициями разных народов. Гастрономический туризм – это вид путешествий, основой которого являются поездки туристов по стране с целью знакомства с особенностями местной кухни и кулинарных традиций. </w:t>
      </w:r>
    </w:p>
    <w:p w:rsidR="002E2E57" w:rsidRPr="000B1E08" w:rsidRDefault="002E2E57" w:rsidP="002E2E57">
      <w:pPr>
        <w:spacing w:line="240" w:lineRule="atLeast"/>
        <w:ind w:left="0" w:firstLine="0"/>
        <w:rPr>
          <w:sz w:val="24"/>
          <w:szCs w:val="24"/>
        </w:rPr>
      </w:pPr>
      <w:r w:rsidRPr="000B1E08">
        <w:rPr>
          <w:b/>
          <w:sz w:val="24"/>
          <w:szCs w:val="24"/>
        </w:rPr>
        <w:t>Твой вклад в общее дело.</w:t>
      </w:r>
      <w:r w:rsidRPr="000B1E08">
        <w:rPr>
          <w:sz w:val="24"/>
          <w:szCs w:val="24"/>
        </w:rPr>
        <w:t xml:space="preserve"> Уплата налогов – это коллективная и личная ответственность, вклад гражданина в благополучие государства и общества. Ни одно государство не может обойтись без налогов, это основа бюджета страны, основной источник дохода. Своим небольшим вкладом мы создаём будущее страны, процветание России. Каким будет мой личный вклад в общее дело? </w:t>
      </w:r>
    </w:p>
    <w:p w:rsidR="002E2E57" w:rsidRPr="000B1E08" w:rsidRDefault="002E2E57" w:rsidP="002E2E57">
      <w:pPr>
        <w:spacing w:line="240" w:lineRule="atLeast"/>
        <w:ind w:left="0" w:firstLine="0"/>
        <w:rPr>
          <w:sz w:val="24"/>
          <w:szCs w:val="24"/>
        </w:rPr>
      </w:pPr>
      <w:r w:rsidRPr="000B1E08">
        <w:rPr>
          <w:b/>
          <w:sz w:val="24"/>
          <w:szCs w:val="24"/>
        </w:rPr>
        <w:t xml:space="preserve">С заботой к себе и окружающим. </w:t>
      </w:r>
      <w:r w:rsidRPr="000B1E08">
        <w:rPr>
          <w:sz w:val="24"/>
          <w:szCs w:val="24"/>
        </w:rPr>
        <w:t xml:space="preserve">Доброта и забота – качества настоящего человека, способного оказывать помощь и поддержку, проявлять милосердие. Добрые дела граждан России: благотворительность и пожертвование как проявление добрых чувств и заботы об окружающих. Здоровый образ жизни как забота о себе и об окружающих. </w:t>
      </w:r>
    </w:p>
    <w:p w:rsidR="002E2E57" w:rsidRPr="000B1E08" w:rsidRDefault="002E2E57" w:rsidP="002E2E57">
      <w:pPr>
        <w:spacing w:line="240" w:lineRule="atLeast"/>
        <w:ind w:left="0" w:firstLine="0"/>
        <w:rPr>
          <w:sz w:val="24"/>
          <w:szCs w:val="24"/>
        </w:rPr>
      </w:pPr>
      <w:r w:rsidRPr="000B1E08">
        <w:rPr>
          <w:b/>
          <w:sz w:val="24"/>
          <w:szCs w:val="24"/>
        </w:rPr>
        <w:t>День матери.</w:t>
      </w:r>
      <w:r w:rsidRPr="000B1E08">
        <w:rPr>
          <w:sz w:val="24"/>
          <w:szCs w:val="24"/>
        </w:rPr>
        <w:t xml:space="preserve"> Мать, мама – главные в жизни человека слова. Мать – хозяйка в доме, хранительница семейного очага, воспитательница детей. У России женское лицо, образ «Родины-матери». Материнство – это счастье 26 и ответственность. Многодетные матери: примеры из истории и современной жизни. «Мать-героиня» – высшее звание Российской Федерации. Материнство как особая миссия. Роль материнства в будущем страны. Защита материнства на государственном уровне. </w:t>
      </w:r>
    </w:p>
    <w:p w:rsidR="002E2E57" w:rsidRPr="000B1E08" w:rsidRDefault="002E2E57" w:rsidP="002E2E57">
      <w:pPr>
        <w:spacing w:line="240" w:lineRule="atLeast"/>
        <w:ind w:left="0" w:firstLine="0"/>
        <w:rPr>
          <w:sz w:val="24"/>
          <w:szCs w:val="24"/>
        </w:rPr>
      </w:pPr>
      <w:r w:rsidRPr="000B1E08">
        <w:rPr>
          <w:b/>
          <w:sz w:val="24"/>
          <w:szCs w:val="24"/>
        </w:rPr>
        <w:t>Миссия-милосердие (ко Дню волонтёра).</w:t>
      </w:r>
      <w:r w:rsidRPr="000B1E08">
        <w:rPr>
          <w:sz w:val="24"/>
          <w:szCs w:val="24"/>
        </w:rPr>
        <w:t xml:space="preserve"> Кто такой волонтёр? Деятельность волонтёров как социальное служение в военное и мирное время: примеры из истории и современной жизни. Милосердие и забота – качества волонтёров. Направления волонтёрской деятельности: экологическое, социальное, медицинское, цифровое и т. д.</w:t>
      </w:r>
    </w:p>
    <w:p w:rsidR="002E2E57" w:rsidRPr="000B1E08" w:rsidRDefault="002E2E57" w:rsidP="002E2E57">
      <w:pPr>
        <w:spacing w:line="240" w:lineRule="atLeast"/>
        <w:ind w:left="0" w:firstLine="0"/>
        <w:rPr>
          <w:sz w:val="24"/>
          <w:szCs w:val="24"/>
        </w:rPr>
      </w:pPr>
      <w:r w:rsidRPr="000B1E08">
        <w:rPr>
          <w:b/>
          <w:sz w:val="24"/>
          <w:szCs w:val="24"/>
        </w:rPr>
        <w:lastRenderedPageBreak/>
        <w:t xml:space="preserve"> День Героев Отечества.</w:t>
      </w:r>
      <w:r w:rsidRPr="000B1E08">
        <w:rPr>
          <w:sz w:val="24"/>
          <w:szCs w:val="24"/>
        </w:rPr>
        <w:t xml:space="preserve"> Герои Отечества – это самоотверженные и мужественные люди, которые любят свою Родину и трудятся во благо Отчизны. Качества героя – человека, ценою собственной жизни и здоровья спасающего других: смелость и отвага, самопожертвование и ответственность за судьбу других. Проявление уважения к героям, стремление воспитывать у себя волевые качества: смелость, решительность, стремление прийти на помощь. Участники СВО – защитники будущего нашей страны. </w:t>
      </w:r>
    </w:p>
    <w:p w:rsidR="002E2E57" w:rsidRPr="000B1E08" w:rsidRDefault="002E2E57" w:rsidP="002E2E57">
      <w:pPr>
        <w:spacing w:line="240" w:lineRule="atLeast"/>
        <w:ind w:left="0" w:firstLine="0"/>
        <w:rPr>
          <w:sz w:val="24"/>
          <w:szCs w:val="24"/>
        </w:rPr>
      </w:pPr>
      <w:r w:rsidRPr="000B1E08">
        <w:rPr>
          <w:b/>
          <w:sz w:val="24"/>
          <w:szCs w:val="24"/>
        </w:rPr>
        <w:t>Как пишут законы?</w:t>
      </w:r>
      <w:r w:rsidRPr="000B1E08">
        <w:rPr>
          <w:sz w:val="24"/>
          <w:szCs w:val="24"/>
        </w:rPr>
        <w:t xml:space="preserve"> Для чего нужны законы? Как менялся свод российских законов от древних времён до наших дней. Законодательная власть в России. От инициативы людей до закона: как появляется закон? Работа депутатов: от проблемы – к решению (позитивные примеры). Участие молодёжи в законотворческом процессе. </w:t>
      </w:r>
    </w:p>
    <w:p w:rsidR="002E2E57" w:rsidRPr="000B1E08" w:rsidRDefault="002E2E57" w:rsidP="002E2E57">
      <w:pPr>
        <w:spacing w:line="240" w:lineRule="atLeast"/>
        <w:ind w:left="0" w:firstLine="0"/>
        <w:rPr>
          <w:sz w:val="24"/>
          <w:szCs w:val="24"/>
        </w:rPr>
      </w:pPr>
      <w:r w:rsidRPr="000B1E08">
        <w:rPr>
          <w:b/>
          <w:sz w:val="24"/>
          <w:szCs w:val="24"/>
        </w:rPr>
        <w:t>Одна страна – одни традиции.</w:t>
      </w:r>
      <w:r w:rsidRPr="000B1E08">
        <w:rPr>
          <w:sz w:val="24"/>
          <w:szCs w:val="24"/>
        </w:rPr>
        <w:t xml:space="preserve"> Новогодние традиции, объединяющие все народы России. Новый год – любимый семейный праздник. История возникновения новогоднего праздника в России. Участие детей в подготовке и встрече Нового года. Подарки и пожелания на Новый год. История создания новогодних игрушек. О чём люди мечтают в Новый год. </w:t>
      </w:r>
    </w:p>
    <w:p w:rsidR="002E2E57" w:rsidRPr="000B1E08" w:rsidRDefault="002E2E57" w:rsidP="002E2E57">
      <w:pPr>
        <w:spacing w:line="240" w:lineRule="atLeast"/>
        <w:ind w:left="0" w:firstLine="0"/>
        <w:rPr>
          <w:sz w:val="24"/>
          <w:szCs w:val="24"/>
        </w:rPr>
      </w:pPr>
      <w:r w:rsidRPr="000B1E08">
        <w:rPr>
          <w:b/>
          <w:sz w:val="24"/>
          <w:szCs w:val="24"/>
        </w:rPr>
        <w:t>День российской печати.</w:t>
      </w:r>
      <w:r w:rsidRPr="000B1E08">
        <w:rPr>
          <w:sz w:val="24"/>
          <w:szCs w:val="24"/>
        </w:rPr>
        <w:t xml:space="preserve"> Праздник посвящён работникам печати, в том числе редакторам, журналистам, издателям, корректорам, – всем, кто в той или иной степени связан с печатью. Российские традиции издательского дела, 27 история праздника. Информационные источники формируют общественное мнение. Профессиональная этика журналиста. Издание печатных средств информации – коллективный труд людей многих профессий. Зачем нужны школьные газеты? Школьные средства массовой информации. </w:t>
      </w:r>
    </w:p>
    <w:p w:rsidR="002E2E57" w:rsidRPr="000B1E08" w:rsidRDefault="002E2E57" w:rsidP="002E2E57">
      <w:pPr>
        <w:spacing w:line="240" w:lineRule="atLeast"/>
        <w:ind w:left="0" w:firstLine="0"/>
        <w:rPr>
          <w:sz w:val="24"/>
          <w:szCs w:val="24"/>
        </w:rPr>
      </w:pPr>
      <w:r w:rsidRPr="000B1E08">
        <w:rPr>
          <w:b/>
          <w:sz w:val="24"/>
          <w:szCs w:val="24"/>
        </w:rPr>
        <w:t>День студента.</w:t>
      </w:r>
      <w:r w:rsidRPr="000B1E08">
        <w:rPr>
          <w:sz w:val="24"/>
          <w:szCs w:val="24"/>
        </w:rPr>
        <w:t xml:space="preserve"> День российского студенчества: история праздника и его традиции. История основания Московского государственного университета имени М.В. Ломоносова. Студенческие годы – это путь к овладению профессией, возможность для творчества и самореализации. Перспективы получения высшего образования. Как сделать выбор? Студенчество и технологический прорыв. </w:t>
      </w:r>
    </w:p>
    <w:p w:rsidR="002E2E57" w:rsidRPr="000B1E08" w:rsidRDefault="002E2E57" w:rsidP="002E2E57">
      <w:pPr>
        <w:spacing w:line="240" w:lineRule="atLeast"/>
        <w:ind w:left="0" w:firstLine="0"/>
        <w:rPr>
          <w:sz w:val="24"/>
          <w:szCs w:val="24"/>
        </w:rPr>
      </w:pPr>
      <w:r w:rsidRPr="000B1E08">
        <w:rPr>
          <w:b/>
          <w:sz w:val="24"/>
          <w:szCs w:val="24"/>
        </w:rPr>
        <w:t>БРИКС (тема о международных отношениях).</w:t>
      </w:r>
      <w:r w:rsidRPr="000B1E08">
        <w:rPr>
          <w:sz w:val="24"/>
          <w:szCs w:val="24"/>
        </w:rPr>
        <w:t xml:space="preserve"> Роль нашей страны в современном мире. БРИКС – символ многополярности мира. Единство и многообразие стран БРИКС. Взаимная поддержка помогает государствам развивать торговлю и экономику, обмениваться знаниями и опытом в различных сферах жизни общества. Россия успешно развивает контакты с широким кругом союзников и партнёров. Значение российской культуры для всего мира. </w:t>
      </w:r>
    </w:p>
    <w:p w:rsidR="002E2E57" w:rsidRPr="000B1E08" w:rsidRDefault="002E2E57" w:rsidP="002E2E57">
      <w:pPr>
        <w:spacing w:line="240" w:lineRule="atLeast"/>
        <w:ind w:left="0" w:firstLine="0"/>
        <w:rPr>
          <w:sz w:val="24"/>
          <w:szCs w:val="24"/>
        </w:rPr>
      </w:pPr>
      <w:r w:rsidRPr="000B1E08">
        <w:rPr>
          <w:b/>
          <w:sz w:val="24"/>
          <w:szCs w:val="24"/>
        </w:rPr>
        <w:t>Бизнес и технологическое предпринимательство.</w:t>
      </w:r>
      <w:r w:rsidRPr="000B1E08">
        <w:rPr>
          <w:sz w:val="24"/>
          <w:szCs w:val="24"/>
        </w:rPr>
        <w:t xml:space="preserve"> Экономика: от структуры хозяйства к управленческим решениям. Что сегодня делается для успешного развития экономики России? Цифровая экономика – это деятельность, в основе которой лежит работа с цифровыми технологиями. Какое значение имеет использование цифровой экономики для развития страны? Механизмы цифровой экономики. Технологическое предпринимательство как особая сфера бизнеса. Значимость технологического предпринимательства для будущего страны и её технологического суверенитета. </w:t>
      </w:r>
    </w:p>
    <w:p w:rsidR="002E2E57" w:rsidRPr="000B1E08" w:rsidRDefault="002E2E57" w:rsidP="002E2E57">
      <w:pPr>
        <w:spacing w:line="240" w:lineRule="atLeast"/>
        <w:ind w:left="0" w:firstLine="0"/>
        <w:rPr>
          <w:sz w:val="24"/>
          <w:szCs w:val="24"/>
        </w:rPr>
      </w:pPr>
      <w:r w:rsidRPr="000B1E08">
        <w:rPr>
          <w:b/>
          <w:sz w:val="24"/>
          <w:szCs w:val="24"/>
        </w:rPr>
        <w:t xml:space="preserve">Искусственный интеллект и человек. Стратегия взаимодействия. </w:t>
      </w:r>
      <w:r w:rsidRPr="000B1E08">
        <w:rPr>
          <w:sz w:val="24"/>
          <w:szCs w:val="24"/>
        </w:rPr>
        <w:t xml:space="preserve">Искусственный интеллект – стратегическая отрасль в России, оптимизирующая процессы и повышающая эффективность производства. Искусственный интеллект – помощник человека. ИИ помогает только при условии, если сам 28 человек обладает хорошими знаниями и критическим мышлением. Степень ответственности тех, кто обучает ИИ. </w:t>
      </w:r>
    </w:p>
    <w:p w:rsidR="002E2E57" w:rsidRPr="000B1E08" w:rsidRDefault="002E2E57" w:rsidP="002E2E57">
      <w:pPr>
        <w:spacing w:line="240" w:lineRule="atLeast"/>
        <w:ind w:left="0" w:firstLine="0"/>
        <w:rPr>
          <w:sz w:val="24"/>
          <w:szCs w:val="24"/>
        </w:rPr>
      </w:pPr>
      <w:r w:rsidRPr="000B1E08">
        <w:rPr>
          <w:b/>
          <w:sz w:val="24"/>
          <w:szCs w:val="24"/>
        </w:rPr>
        <w:t xml:space="preserve">Что значит служить Отечеству? 280 лет со дня рождения Ф. Ушакова. </w:t>
      </w:r>
      <w:r w:rsidRPr="000B1E08">
        <w:rPr>
          <w:sz w:val="24"/>
          <w:szCs w:val="24"/>
        </w:rPr>
        <w:t xml:space="preserve">День защитника Отечества: исторические традиции. Профессия военного: кто её выбирает сегодня. Защита Отечества – обязанность гражданина Российской Федерации, проявление любви к родной земле, Родине. Честь и воинский долг. 280-летие со дня рождения великого русского флотоводца Ф.Ф. Ушакова. Качества российского воина: смелость, героизм, самопожертвование. </w:t>
      </w:r>
    </w:p>
    <w:p w:rsidR="002E2E57" w:rsidRPr="000B1E08" w:rsidRDefault="002E2E57" w:rsidP="002E2E57">
      <w:pPr>
        <w:spacing w:line="240" w:lineRule="atLeast"/>
        <w:ind w:left="0" w:firstLine="0"/>
        <w:rPr>
          <w:sz w:val="24"/>
          <w:szCs w:val="24"/>
        </w:rPr>
      </w:pPr>
      <w:r w:rsidRPr="000B1E08">
        <w:rPr>
          <w:b/>
          <w:sz w:val="24"/>
          <w:szCs w:val="24"/>
        </w:rPr>
        <w:t>Арктика – территория развития.</w:t>
      </w:r>
      <w:r w:rsidRPr="000B1E08">
        <w:rPr>
          <w:sz w:val="24"/>
          <w:szCs w:val="24"/>
        </w:rPr>
        <w:t xml:space="preserve"> Арктика – стратегическая территория развития страны. Почему для России важно осваивать Арктику? Артика – ресурсная база России. Российские </w:t>
      </w:r>
      <w:r w:rsidRPr="000B1E08">
        <w:rPr>
          <w:sz w:val="24"/>
          <w:szCs w:val="24"/>
        </w:rPr>
        <w:lastRenderedPageBreak/>
        <w:t xml:space="preserve">исследователи Арктики. Россия – мировой лидер атомной отрасли. Атомный ледокольный флот, развитие Северного морского пути. Знакомство с проектами развития Арктики. </w:t>
      </w:r>
    </w:p>
    <w:p w:rsidR="002E2E57" w:rsidRPr="000B1E08" w:rsidRDefault="002E2E57" w:rsidP="002E2E57">
      <w:pPr>
        <w:spacing w:line="240" w:lineRule="atLeast"/>
        <w:ind w:left="0" w:firstLine="0"/>
        <w:rPr>
          <w:sz w:val="24"/>
          <w:szCs w:val="24"/>
        </w:rPr>
      </w:pPr>
      <w:r w:rsidRPr="000B1E08">
        <w:rPr>
          <w:b/>
          <w:sz w:val="24"/>
          <w:szCs w:val="24"/>
        </w:rPr>
        <w:t>Международный женский день.</w:t>
      </w:r>
      <w:r w:rsidRPr="000B1E08">
        <w:rPr>
          <w:sz w:val="24"/>
          <w:szCs w:val="24"/>
        </w:rPr>
        <w:t xml:space="preserve"> Международный женский день – праздник благодарности и любви к женщине. Женщина в современном обществе – труженица, мать, воспитатель детей. Великие женщины в истории России. Выдающиеся женщины ХХ века, прославившие Россию. </w:t>
      </w:r>
      <w:r w:rsidRPr="000B1E08">
        <w:rPr>
          <w:b/>
          <w:sz w:val="24"/>
          <w:szCs w:val="24"/>
        </w:rPr>
        <w:t>Массовый спорт в России.</w:t>
      </w:r>
      <w:r w:rsidRPr="000B1E08">
        <w:rPr>
          <w:sz w:val="24"/>
          <w:szCs w:val="24"/>
        </w:rPr>
        <w:t xml:space="preserve"> Развитие массового спорта – вклад в благополучие и здоровье нации, будущие поколения страны. Здоровый образ жизни, забота о собственном здоровье, спорт как важнейшая часть жизни современного человека. Условия развития массового спорта в России. </w:t>
      </w:r>
    </w:p>
    <w:p w:rsidR="002E2E57" w:rsidRPr="000B1E08" w:rsidRDefault="002E2E57" w:rsidP="002E2E57">
      <w:pPr>
        <w:spacing w:line="240" w:lineRule="atLeast"/>
        <w:ind w:left="0" w:firstLine="0"/>
        <w:rPr>
          <w:sz w:val="24"/>
          <w:szCs w:val="24"/>
        </w:rPr>
      </w:pPr>
      <w:r w:rsidRPr="000B1E08">
        <w:rPr>
          <w:b/>
          <w:sz w:val="24"/>
          <w:szCs w:val="24"/>
        </w:rPr>
        <w:t>День воссоединения Крыма и Севастополя с Россией.</w:t>
      </w:r>
      <w:r w:rsidRPr="000B1E08">
        <w:rPr>
          <w:sz w:val="24"/>
          <w:szCs w:val="24"/>
        </w:rPr>
        <w:t xml:space="preserve"> 100-летие Артека. История и традиции Артека. После воссоединения Крыма и Севастополя с Россией Артек – это уникальный и современный комплекс из 9 лагерей, работающих круглый год. Артек – пространство для творчества, саморазвития и самореализации. </w:t>
      </w:r>
    </w:p>
    <w:p w:rsidR="002E2E57" w:rsidRPr="000B1E08" w:rsidRDefault="002E2E57" w:rsidP="002E2E57">
      <w:pPr>
        <w:spacing w:line="240" w:lineRule="atLeast"/>
        <w:ind w:left="0" w:firstLine="0"/>
        <w:rPr>
          <w:sz w:val="24"/>
          <w:szCs w:val="24"/>
        </w:rPr>
      </w:pPr>
      <w:r w:rsidRPr="000B1E08">
        <w:rPr>
          <w:b/>
          <w:sz w:val="24"/>
          <w:szCs w:val="24"/>
        </w:rPr>
        <w:t>Служение творчеством. Зачем людям искусство? 185 лет со дня рождения П.И. Чайковского.</w:t>
      </w:r>
      <w:r w:rsidRPr="000B1E08">
        <w:rPr>
          <w:sz w:val="24"/>
          <w:szCs w:val="24"/>
        </w:rPr>
        <w:t xml:space="preserve"> Искусство – это способ общения и диалога между поколениями и народами. Роль музыки в жизни человека: музыка 29 сопровождает человека с рождения до конца жизни. Способность слушать, воспринимать и понимать музыку. Россия – страна с богатым культурным наследием, страна великих композиторов, писателей, художников, признанных во всём мире. Произведения П.И. Чайковского, служение своей стране творчеством. </w:t>
      </w:r>
    </w:p>
    <w:p w:rsidR="002E2E57" w:rsidRPr="000B1E08" w:rsidRDefault="002E2E57" w:rsidP="002E2E57">
      <w:pPr>
        <w:spacing w:line="240" w:lineRule="atLeast"/>
        <w:ind w:left="0" w:firstLine="0"/>
        <w:rPr>
          <w:sz w:val="24"/>
          <w:szCs w:val="24"/>
        </w:rPr>
      </w:pPr>
      <w:r w:rsidRPr="000B1E08">
        <w:rPr>
          <w:b/>
          <w:sz w:val="24"/>
          <w:szCs w:val="24"/>
        </w:rPr>
        <w:t>Моя малая Родина (региональный и местный компонент).</w:t>
      </w:r>
      <w:r w:rsidRPr="000B1E08">
        <w:rPr>
          <w:sz w:val="24"/>
          <w:szCs w:val="24"/>
        </w:rPr>
        <w:t xml:space="preserve"> Россия – великая и уникальная страна, каждый из её регионов прекрасен и неповторим своими природными, экономическими и другими ресурсами. Любовь к родному краю, способность любоваться природой и беречь её – часть любви к Отчизне. Патриот честно трудится, заботится о процветании своей страны, уважает её историю и культуру. </w:t>
      </w:r>
    </w:p>
    <w:p w:rsidR="002E2E57" w:rsidRPr="000B1E08" w:rsidRDefault="002E2E57" w:rsidP="002E2E57">
      <w:pPr>
        <w:spacing w:line="240" w:lineRule="atLeast"/>
        <w:ind w:left="0" w:firstLine="0"/>
        <w:rPr>
          <w:sz w:val="24"/>
          <w:szCs w:val="24"/>
        </w:rPr>
      </w:pPr>
      <w:r w:rsidRPr="000B1E08">
        <w:rPr>
          <w:b/>
          <w:sz w:val="24"/>
          <w:szCs w:val="24"/>
        </w:rPr>
        <w:t>Герои космической отрасли.</w:t>
      </w:r>
      <w:r w:rsidRPr="000B1E08">
        <w:rPr>
          <w:sz w:val="24"/>
          <w:szCs w:val="24"/>
        </w:rPr>
        <w:t xml:space="preserve"> Исследования космоса помогают нам понять, как возникла наша Вселенная. Россия – лидер в развитии космической отрасли. Полёты в космос – это результат огромного труда большого коллектива учёных, рабочих, космонавтов, которые обеспечили первенство нашей Родины в освоении космического пространства. В условиях невесомости космонавты проводят сложные научные эксперименты, что позволяет российской науке продвигаться в освоении новых материалов и создании новых технологий. </w:t>
      </w:r>
    </w:p>
    <w:p w:rsidR="002E2E57" w:rsidRPr="000B1E08" w:rsidRDefault="002E2E57" w:rsidP="002E2E57">
      <w:pPr>
        <w:spacing w:line="240" w:lineRule="atLeast"/>
        <w:ind w:left="0" w:firstLine="0"/>
        <w:rPr>
          <w:sz w:val="24"/>
          <w:szCs w:val="24"/>
        </w:rPr>
      </w:pPr>
      <w:r w:rsidRPr="000B1E08">
        <w:rPr>
          <w:b/>
          <w:sz w:val="24"/>
          <w:szCs w:val="24"/>
        </w:rPr>
        <w:t>Гражданская авиация России.</w:t>
      </w:r>
      <w:r w:rsidRPr="000B1E08">
        <w:rPr>
          <w:sz w:val="24"/>
          <w:szCs w:val="24"/>
        </w:rPr>
        <w:t xml:space="preserve"> Значение авиации для жизни общества и каждого человека. Как мечта летать изменила жизнь человека. Легендарная история развития российской гражданской авиации. Героизм конструкторов, инженеров и лётчиков-испытателей первых российских самолётов. Мировые рекорды российских лётчиков. Современное авиастроение. Профессии, связанные с авиацией. </w:t>
      </w:r>
    </w:p>
    <w:p w:rsidR="002E2E57" w:rsidRPr="000B1E08" w:rsidRDefault="002E2E57" w:rsidP="002E2E57">
      <w:pPr>
        <w:spacing w:line="240" w:lineRule="atLeast"/>
        <w:ind w:left="0" w:firstLine="0"/>
        <w:rPr>
          <w:sz w:val="24"/>
          <w:szCs w:val="24"/>
        </w:rPr>
      </w:pPr>
      <w:r w:rsidRPr="000B1E08">
        <w:rPr>
          <w:b/>
          <w:sz w:val="24"/>
          <w:szCs w:val="24"/>
        </w:rPr>
        <w:t>Медицина России.</w:t>
      </w:r>
      <w:r w:rsidRPr="000B1E08">
        <w:rPr>
          <w:sz w:val="24"/>
          <w:szCs w:val="24"/>
        </w:rPr>
        <w:t xml:space="preserve"> Охрана здоровья граждан России – приоритет государственной политики страны. Современные поликлиники и больницы. Достижения российской медицины. Технологии будущего в области медицины. Профессия врача играет ключевую роль в поддержании и улучшении здоровья людей и их уровня жизни. Врач – не просто профессия, это настоящее призвание, 30 требующее не только знаний, но и человеческого сочувствия, служения обществу. Волонтёры-медики. Преемственность поколений и профессия человека: семейные династии врачей России. </w:t>
      </w:r>
    </w:p>
    <w:p w:rsidR="002E2E57" w:rsidRPr="000B1E08" w:rsidRDefault="002E2E57" w:rsidP="002E2E57">
      <w:pPr>
        <w:spacing w:line="240" w:lineRule="atLeast"/>
        <w:ind w:left="0" w:firstLine="0"/>
        <w:rPr>
          <w:sz w:val="24"/>
          <w:szCs w:val="24"/>
        </w:rPr>
      </w:pPr>
      <w:r w:rsidRPr="000B1E08">
        <w:rPr>
          <w:b/>
          <w:sz w:val="24"/>
          <w:szCs w:val="24"/>
        </w:rPr>
        <w:t>Что такое успех? (ко Дню труда).</w:t>
      </w:r>
      <w:r w:rsidRPr="000B1E08">
        <w:rPr>
          <w:sz w:val="24"/>
          <w:szCs w:val="24"/>
        </w:rPr>
        <w:t xml:space="preserve"> Труд – основа жизни человека и развития общества. Человек должен иметь знания и умения, быть терпеливым и настойчивым, не бояться трудностей (труд и трудно – однокоренные слова), находить пути их преодоления. Чтобы добиться долгосрочного успеха, нужно много трудиться. Профессии будущего: что будет нужно стране, когда я вырасту? </w:t>
      </w:r>
    </w:p>
    <w:p w:rsidR="002E2E57" w:rsidRPr="000B1E08" w:rsidRDefault="002E2E57" w:rsidP="002E2E57">
      <w:pPr>
        <w:spacing w:line="240" w:lineRule="atLeast"/>
        <w:ind w:left="0" w:firstLine="0"/>
        <w:rPr>
          <w:sz w:val="24"/>
          <w:szCs w:val="24"/>
        </w:rPr>
      </w:pPr>
      <w:r w:rsidRPr="000B1E08">
        <w:rPr>
          <w:b/>
          <w:sz w:val="24"/>
          <w:szCs w:val="24"/>
        </w:rPr>
        <w:t>80-летие Победы в Великой Отечественной войне.</w:t>
      </w:r>
      <w:r w:rsidRPr="000B1E08">
        <w:rPr>
          <w:sz w:val="24"/>
          <w:szCs w:val="24"/>
        </w:rPr>
        <w:t xml:space="preserve"> День Победы – священная дата, память о которой передаётся от поколения к поколению. Историческая память: память о подвиге нашего народа в годы Великой Отечественной войны. Важно помнить нашу историю и чтить </w:t>
      </w:r>
      <w:r w:rsidRPr="000B1E08">
        <w:rPr>
          <w:sz w:val="24"/>
          <w:szCs w:val="24"/>
        </w:rPr>
        <w:lastRenderedPageBreak/>
        <w:t xml:space="preserve">память всех людей, перенёсших тяготы войны. Бессмертный полк. Страницы героического прошлого, которые нельзя забывать. </w:t>
      </w:r>
    </w:p>
    <w:p w:rsidR="002E2E57" w:rsidRPr="000B1E08" w:rsidRDefault="002E2E57" w:rsidP="002E2E57">
      <w:pPr>
        <w:spacing w:line="240" w:lineRule="atLeast"/>
        <w:ind w:left="0" w:firstLine="0"/>
        <w:rPr>
          <w:sz w:val="24"/>
          <w:szCs w:val="24"/>
        </w:rPr>
      </w:pPr>
      <w:r w:rsidRPr="000B1E08">
        <w:rPr>
          <w:b/>
          <w:sz w:val="24"/>
          <w:szCs w:val="24"/>
        </w:rPr>
        <w:t>Жизнь в Движении.</w:t>
      </w:r>
      <w:r w:rsidRPr="000B1E08">
        <w:rPr>
          <w:sz w:val="24"/>
          <w:szCs w:val="24"/>
        </w:rPr>
        <w:t xml:space="preserve"> 19 мая – День детских общественных организаций. Детские общественные организации разных поколений объединяли и объединяют активных, целеустремлённых ребят. Участники детских общественных организаций находят друзей, вместе делают полезные дела и ощущают себя частью большого коллектива. Участие в общественном движении детей и молодежи, знакомство с различными проектами. </w:t>
      </w:r>
    </w:p>
    <w:p w:rsidR="002E2E57" w:rsidRPr="000B1E08" w:rsidRDefault="002E2E57" w:rsidP="002E2E57">
      <w:pPr>
        <w:spacing w:line="240" w:lineRule="atLeast"/>
        <w:ind w:left="0" w:firstLine="0"/>
        <w:rPr>
          <w:sz w:val="24"/>
          <w:szCs w:val="24"/>
        </w:rPr>
      </w:pPr>
      <w:r w:rsidRPr="000B1E08">
        <w:rPr>
          <w:b/>
          <w:sz w:val="24"/>
          <w:szCs w:val="24"/>
        </w:rPr>
        <w:t>Ценности, которые нас объединяют.</w:t>
      </w:r>
      <w:r w:rsidRPr="000B1E08">
        <w:rPr>
          <w:sz w:val="24"/>
          <w:szCs w:val="24"/>
        </w:rPr>
        <w:t xml:space="preserve"> Ценности – это важнейшие нравственные ориентиры для человека и общества. Духовно-нравственные ценности России, объединяющие всех граждан страны.</w:t>
      </w:r>
    </w:p>
    <w:p w:rsidR="002E2E57" w:rsidRPr="000B1E08" w:rsidRDefault="002E2E57" w:rsidP="002E2E57">
      <w:pPr>
        <w:spacing w:line="240" w:lineRule="atLeast"/>
        <w:ind w:left="0" w:firstLine="0"/>
        <w:jc w:val="center"/>
        <w:rPr>
          <w:b/>
          <w:spacing w:val="-2"/>
          <w:sz w:val="24"/>
          <w:szCs w:val="24"/>
        </w:rPr>
      </w:pPr>
      <w:r w:rsidRPr="000B1E08">
        <w:rPr>
          <w:b/>
          <w:spacing w:val="-2"/>
          <w:sz w:val="24"/>
          <w:szCs w:val="24"/>
        </w:rPr>
        <w:t>Планируемые результаты освоения курса внеурочной деятельности</w:t>
      </w:r>
    </w:p>
    <w:p w:rsidR="002E2E57" w:rsidRPr="000B1E08" w:rsidRDefault="002E2E57" w:rsidP="002E2E57">
      <w:pPr>
        <w:spacing w:line="240" w:lineRule="atLeast"/>
        <w:ind w:left="0" w:firstLine="0"/>
        <w:rPr>
          <w:b/>
          <w:spacing w:val="-2"/>
          <w:sz w:val="24"/>
          <w:szCs w:val="24"/>
        </w:rPr>
      </w:pPr>
      <w:r w:rsidRPr="000B1E08">
        <w:rPr>
          <w:sz w:val="24"/>
          <w:szCs w:val="24"/>
        </w:rPr>
        <w:t xml:space="preserve">Занятия в рамках программы направлены на обеспечение достижения обучающимися следующих личностных, метапредметных и предметных образовательных результатов. </w:t>
      </w:r>
    </w:p>
    <w:p w:rsidR="002E2E57" w:rsidRPr="000B1E08" w:rsidRDefault="002E2E57" w:rsidP="002E2E57">
      <w:pPr>
        <w:spacing w:line="240" w:lineRule="atLeast"/>
        <w:ind w:left="0" w:firstLine="0"/>
        <w:rPr>
          <w:b/>
          <w:spacing w:val="-2"/>
          <w:sz w:val="24"/>
          <w:szCs w:val="24"/>
        </w:rPr>
      </w:pPr>
      <w:r w:rsidRPr="000B1E08">
        <w:rPr>
          <w:b/>
          <w:sz w:val="24"/>
          <w:szCs w:val="24"/>
        </w:rPr>
        <w:t>ЛИЧНОСТНЫЕ РЕЗУЛЬТАТЫ</w:t>
      </w:r>
      <w:r w:rsidRPr="000B1E08">
        <w:rPr>
          <w:sz w:val="24"/>
          <w:szCs w:val="24"/>
        </w:rPr>
        <w:t xml:space="preserve"> </w:t>
      </w:r>
    </w:p>
    <w:p w:rsidR="002E2E57" w:rsidRPr="000B1E08" w:rsidRDefault="002E2E57" w:rsidP="002E2E57">
      <w:pPr>
        <w:spacing w:line="240" w:lineRule="atLeast"/>
        <w:ind w:left="0" w:firstLine="0"/>
        <w:rPr>
          <w:b/>
          <w:spacing w:val="-2"/>
          <w:sz w:val="24"/>
          <w:szCs w:val="24"/>
        </w:rPr>
      </w:pPr>
      <w:r w:rsidRPr="000B1E08">
        <w:rPr>
          <w:sz w:val="24"/>
          <w:szCs w:val="24"/>
        </w:rPr>
        <w:t xml:space="preserve">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гражданского воспитания, 46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осознания ценности научного познания, а также результаты, обеспечивающие адаптацию обучающегося к изменяющимся условиям социальной и природной среды. </w:t>
      </w:r>
    </w:p>
    <w:p w:rsidR="002E2E57" w:rsidRPr="000B1E08" w:rsidRDefault="002E2E57" w:rsidP="002E2E57">
      <w:pPr>
        <w:spacing w:line="240" w:lineRule="atLeast"/>
        <w:ind w:left="0" w:firstLine="0"/>
        <w:rPr>
          <w:b/>
          <w:spacing w:val="-2"/>
          <w:sz w:val="24"/>
          <w:szCs w:val="24"/>
        </w:rPr>
      </w:pPr>
      <w:r w:rsidRPr="000B1E08">
        <w:rPr>
          <w:b/>
          <w:sz w:val="24"/>
          <w:szCs w:val="24"/>
        </w:rPr>
        <w:t>МЕТАПРЕДМЕТНЫЕ РЕЗУЛЬТАТЫ</w:t>
      </w:r>
    </w:p>
    <w:p w:rsidR="002E2E57" w:rsidRPr="000B1E08" w:rsidRDefault="002E2E57" w:rsidP="002E2E57">
      <w:pPr>
        <w:spacing w:line="240" w:lineRule="atLeast"/>
        <w:ind w:left="0" w:firstLine="0"/>
        <w:rPr>
          <w:b/>
          <w:spacing w:val="-2"/>
          <w:sz w:val="24"/>
          <w:szCs w:val="24"/>
        </w:rPr>
      </w:pPr>
      <w:r w:rsidRPr="000B1E08">
        <w:rPr>
          <w:sz w:val="24"/>
          <w:szCs w:val="24"/>
        </w:rPr>
        <w:t xml:space="preserve"> В сфере овладения познавательными универсальными учебными действиями: владеть навыками познавательной, учебно-исследовательской и проектной деятельности, навыками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проявлять готовность и способность к самостоятельной информационно-познавательной деятельности, владеть навыками получения необходимой информации из словарей разных типов, уметь ориентироваться в различных источниках информации, критически оценивать и интерпретировать информацию, получаемую из различных источников;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определять назначение и функции различных социальных институтов. В сфере овладения коммуникативными универсальными учебными действиями: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владеть языковыми средствами – уметь ясно, логично и точно излагать свою точку зрения, использовать адекватные языковые средства. 47 В сфере овладения регулятивными универсальными учебными действиями: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w:t>
      </w:r>
      <w:r w:rsidRPr="000B1E08">
        <w:rPr>
          <w:sz w:val="24"/>
          <w:szCs w:val="24"/>
        </w:rPr>
        <w:lastRenderedPageBreak/>
        <w:t xml:space="preserve">различных ситуациях; самостоятельно оценивать и принимать решения, определяющие стратегию поведения, с учётом гражданских и нравственных ценностей; владеть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2E2E57" w:rsidRPr="000B1E08" w:rsidRDefault="002E2E57" w:rsidP="002E2E57">
      <w:pPr>
        <w:spacing w:line="240" w:lineRule="atLeast"/>
        <w:ind w:left="0" w:firstLine="0"/>
        <w:rPr>
          <w:b/>
          <w:spacing w:val="-2"/>
          <w:sz w:val="24"/>
          <w:szCs w:val="24"/>
        </w:rPr>
      </w:pPr>
      <w:r w:rsidRPr="000B1E08">
        <w:rPr>
          <w:b/>
          <w:sz w:val="24"/>
          <w:szCs w:val="24"/>
        </w:rPr>
        <w:t>ПРЕДМЕТНЫЕ РЕЗУЛЬТАТЫ</w:t>
      </w:r>
    </w:p>
    <w:p w:rsidR="002E2E57" w:rsidRPr="000B1E08" w:rsidRDefault="002E2E57" w:rsidP="002E2E57">
      <w:pPr>
        <w:spacing w:line="240" w:lineRule="atLeast"/>
        <w:ind w:left="0" w:firstLine="0"/>
        <w:rPr>
          <w:b/>
          <w:spacing w:val="-2"/>
          <w:sz w:val="24"/>
          <w:szCs w:val="24"/>
        </w:rPr>
      </w:pPr>
      <w:r w:rsidRPr="000B1E08">
        <w:rPr>
          <w:sz w:val="24"/>
          <w:szCs w:val="24"/>
        </w:rPr>
        <w:t xml:space="preserve"> Предметные результаты представлены с учётом специфики содержания предметных областей, к которым имеет отношение содержание курса внеурочной деятельности «Разговоры о важном». </w:t>
      </w:r>
    </w:p>
    <w:p w:rsidR="002E2E57" w:rsidRPr="000B1E08" w:rsidRDefault="002E2E57" w:rsidP="002E2E57">
      <w:pPr>
        <w:spacing w:line="240" w:lineRule="atLeast"/>
        <w:ind w:left="0" w:firstLine="0"/>
        <w:rPr>
          <w:b/>
          <w:spacing w:val="-2"/>
          <w:sz w:val="24"/>
          <w:szCs w:val="24"/>
        </w:rPr>
      </w:pPr>
      <w:r w:rsidRPr="000B1E08">
        <w:rPr>
          <w:b/>
          <w:sz w:val="24"/>
          <w:szCs w:val="24"/>
        </w:rPr>
        <w:t>Русский язык и литература:</w:t>
      </w:r>
      <w:r w:rsidRPr="000B1E08">
        <w:rPr>
          <w:sz w:val="24"/>
          <w:szCs w:val="24"/>
        </w:rPr>
        <w:t xml:space="preserve"> формирование понятий о нормах русского литературного языка и развитие умения применять знания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нём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формирование представлений об изобразительно-выразительных возможностях русского языка; формирование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 </w:t>
      </w:r>
    </w:p>
    <w:p w:rsidR="002E2E57" w:rsidRPr="000B1E08" w:rsidRDefault="002E2E57" w:rsidP="002E2E57">
      <w:pPr>
        <w:spacing w:line="240" w:lineRule="atLeast"/>
        <w:ind w:left="0" w:firstLine="0"/>
        <w:rPr>
          <w:b/>
          <w:spacing w:val="-2"/>
          <w:sz w:val="24"/>
          <w:szCs w:val="24"/>
        </w:rPr>
      </w:pPr>
      <w:r w:rsidRPr="000B1E08">
        <w:rPr>
          <w:b/>
          <w:sz w:val="24"/>
          <w:szCs w:val="24"/>
        </w:rPr>
        <w:t xml:space="preserve"> Иностранный язык:</w:t>
      </w:r>
      <w:r w:rsidRPr="000B1E08">
        <w:rPr>
          <w:sz w:val="24"/>
          <w:szCs w:val="24"/>
        </w:rPr>
        <w:t xml:space="preserve"> владение знаниями о социокультурной специфике страны/стран изучаемого языка;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2E2E57" w:rsidRPr="000B1E08" w:rsidRDefault="002E2E57" w:rsidP="002E2E57">
      <w:pPr>
        <w:spacing w:line="240" w:lineRule="atLeast"/>
        <w:ind w:left="0" w:firstLine="0"/>
        <w:rPr>
          <w:b/>
          <w:spacing w:val="-2"/>
          <w:sz w:val="24"/>
          <w:szCs w:val="24"/>
        </w:rPr>
      </w:pPr>
      <w:r w:rsidRPr="000B1E08">
        <w:rPr>
          <w:b/>
          <w:sz w:val="24"/>
          <w:szCs w:val="24"/>
        </w:rPr>
        <w:t>Информатика:</w:t>
      </w:r>
      <w:r w:rsidRPr="000B1E08">
        <w:rPr>
          <w:sz w:val="24"/>
          <w:szCs w:val="24"/>
        </w:rPr>
        <w:t xml:space="preserve"> формирование представлений о роли информации и связанных с ней процессов в окружающем мире; формирование базовых навыков и умений по соблюдению требований техники безопасности, гигиены и ресурсосбережения при работе со средствами информатизации; понимание основ правовых аспектов использования компьютерных программ и работы в Интернете. </w:t>
      </w:r>
    </w:p>
    <w:p w:rsidR="002E2E57" w:rsidRPr="000B1E08" w:rsidRDefault="002E2E57" w:rsidP="002E2E57">
      <w:pPr>
        <w:spacing w:line="240" w:lineRule="atLeast"/>
        <w:ind w:left="0" w:firstLine="0"/>
        <w:rPr>
          <w:b/>
          <w:spacing w:val="-2"/>
          <w:sz w:val="24"/>
          <w:szCs w:val="24"/>
        </w:rPr>
      </w:pPr>
      <w:r w:rsidRPr="000B1E08">
        <w:rPr>
          <w:b/>
          <w:sz w:val="24"/>
          <w:szCs w:val="24"/>
        </w:rPr>
        <w:t>История:</w:t>
      </w:r>
      <w:r w:rsidRPr="000B1E08">
        <w:rPr>
          <w:sz w:val="24"/>
          <w:szCs w:val="24"/>
        </w:rPr>
        <w:t xml:space="preserve"> формирование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 формирование умений применять исторические знания в профессиональной и общественной деятельности, поликультурном общении; развитие умений вести диалог, обосновывать свою точку зрения в дискуссии по исторической тематике. </w:t>
      </w:r>
    </w:p>
    <w:p w:rsidR="002E2E57" w:rsidRPr="000B1E08" w:rsidRDefault="002E2E57" w:rsidP="002E2E57">
      <w:pPr>
        <w:spacing w:line="240" w:lineRule="atLeast"/>
        <w:ind w:left="0" w:firstLine="0"/>
        <w:rPr>
          <w:b/>
          <w:spacing w:val="-2"/>
          <w:sz w:val="24"/>
          <w:szCs w:val="24"/>
        </w:rPr>
      </w:pPr>
      <w:r w:rsidRPr="000B1E08">
        <w:rPr>
          <w:b/>
          <w:sz w:val="24"/>
          <w:szCs w:val="24"/>
        </w:rPr>
        <w:t>Обществознание:</w:t>
      </w:r>
      <w:r w:rsidRPr="000B1E08">
        <w:rPr>
          <w:sz w:val="24"/>
          <w:szCs w:val="24"/>
        </w:rPr>
        <w:t xml:space="preserve"> овладение знаниями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формирование представлений об основных тенденциях и возможных перспективах развития мирового сообщества в глобальном мире; формирование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развитие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2E2E57" w:rsidRPr="000B1E08" w:rsidRDefault="002E2E57" w:rsidP="002E2E57">
      <w:pPr>
        <w:spacing w:line="240" w:lineRule="atLeast"/>
        <w:ind w:left="0" w:firstLine="0"/>
        <w:rPr>
          <w:b/>
          <w:spacing w:val="-2"/>
          <w:sz w:val="24"/>
          <w:szCs w:val="24"/>
        </w:rPr>
      </w:pPr>
      <w:r w:rsidRPr="000B1E08">
        <w:rPr>
          <w:b/>
          <w:sz w:val="24"/>
          <w:szCs w:val="24"/>
        </w:rPr>
        <w:t>География:</w:t>
      </w:r>
      <w:r w:rsidRPr="000B1E08">
        <w:rPr>
          <w:sz w:val="24"/>
          <w:szCs w:val="24"/>
        </w:rPr>
        <w:t xml:space="preserve"> формирование представлений о современной географической науке, её участии в решении важнейших проблем человечества; владение географическим мышлением для определения географических аспектов природных, социально-экономических и </w:t>
      </w:r>
      <w:r w:rsidRPr="000B1E08">
        <w:rPr>
          <w:sz w:val="24"/>
          <w:szCs w:val="24"/>
        </w:rPr>
        <w:lastRenderedPageBreak/>
        <w:t xml:space="preserve">экологических процессов и проблем; формирование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 оценивать уровень безопасности окружающей среды, адаптации к изменению её условий; формирование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2E2E57" w:rsidRPr="000B1E08" w:rsidRDefault="002E2E57" w:rsidP="002E2E57">
      <w:pPr>
        <w:spacing w:line="240" w:lineRule="atLeast"/>
        <w:ind w:left="0" w:firstLine="0"/>
        <w:rPr>
          <w:sz w:val="24"/>
          <w:szCs w:val="24"/>
        </w:rPr>
      </w:pPr>
      <w:r w:rsidRPr="000B1E08">
        <w:rPr>
          <w:b/>
          <w:sz w:val="24"/>
          <w:szCs w:val="24"/>
        </w:rPr>
        <w:t>Биология:</w:t>
      </w:r>
      <w:r w:rsidRPr="000B1E08">
        <w:rPr>
          <w:sz w:val="24"/>
          <w:szCs w:val="24"/>
        </w:rPr>
        <w:t xml:space="preserve">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 владение основными методами научного познания; формирование собственной позиции по отношению к биологической информации, получаемой из разных источников, к глобальным экологическим проблемам и путям их решения. </w:t>
      </w:r>
    </w:p>
    <w:p w:rsidR="002E2E57" w:rsidRPr="00361556" w:rsidRDefault="002E2E57" w:rsidP="002E2E57">
      <w:pPr>
        <w:widowControl w:val="0"/>
        <w:autoSpaceDE w:val="0"/>
        <w:autoSpaceDN w:val="0"/>
        <w:adjustRightInd w:val="0"/>
        <w:spacing w:after="0" w:line="240" w:lineRule="auto"/>
        <w:ind w:left="0" w:firstLine="0"/>
        <w:jc w:val="center"/>
        <w:outlineLvl w:val="2"/>
        <w:rPr>
          <w:b/>
          <w:bCs/>
          <w:color w:val="auto"/>
          <w:sz w:val="24"/>
          <w:szCs w:val="24"/>
        </w:rPr>
      </w:pPr>
      <w:bookmarkStart w:id="163" w:name="_Toc185063836"/>
      <w:r w:rsidRPr="00361556">
        <w:rPr>
          <w:b/>
          <w:bCs/>
          <w:color w:val="auto"/>
          <w:sz w:val="24"/>
          <w:szCs w:val="24"/>
        </w:rPr>
        <w:t>2</w:t>
      </w:r>
      <w:r>
        <w:rPr>
          <w:b/>
          <w:bCs/>
          <w:color w:val="auto"/>
          <w:sz w:val="24"/>
          <w:szCs w:val="24"/>
        </w:rPr>
        <w:t>.1.25</w:t>
      </w:r>
      <w:r w:rsidRPr="00361556">
        <w:rPr>
          <w:b/>
          <w:bCs/>
          <w:color w:val="auto"/>
          <w:sz w:val="24"/>
          <w:szCs w:val="24"/>
        </w:rPr>
        <w:t xml:space="preserve"> </w:t>
      </w:r>
      <w:r>
        <w:rPr>
          <w:b/>
          <w:bCs/>
          <w:color w:val="auto"/>
          <w:sz w:val="24"/>
          <w:szCs w:val="24"/>
        </w:rPr>
        <w:t xml:space="preserve"> </w:t>
      </w:r>
      <w:r w:rsidR="00193D7D">
        <w:rPr>
          <w:b/>
          <w:bCs/>
          <w:color w:val="auto"/>
          <w:sz w:val="24"/>
          <w:szCs w:val="24"/>
        </w:rPr>
        <w:t>Р</w:t>
      </w:r>
      <w:r w:rsidR="00193D7D" w:rsidRPr="00361556">
        <w:rPr>
          <w:b/>
          <w:bCs/>
          <w:color w:val="auto"/>
          <w:sz w:val="24"/>
          <w:szCs w:val="24"/>
        </w:rPr>
        <w:t xml:space="preserve">АБОЧАЯ ПРОГРАММА </w:t>
      </w:r>
      <w:r w:rsidR="00193D7D">
        <w:rPr>
          <w:b/>
          <w:bCs/>
          <w:color w:val="auto"/>
          <w:sz w:val="24"/>
          <w:szCs w:val="24"/>
        </w:rPr>
        <w:t>КУРСА ВНЕУРОЧНОЙ ДЕЯТЕЛЬНОСТИ</w:t>
      </w:r>
      <w:r w:rsidR="00193D7D" w:rsidRPr="00361556">
        <w:rPr>
          <w:b/>
          <w:bCs/>
          <w:color w:val="auto"/>
          <w:sz w:val="24"/>
          <w:szCs w:val="24"/>
        </w:rPr>
        <w:t>"</w:t>
      </w:r>
      <w:r w:rsidR="00193D7D">
        <w:rPr>
          <w:b/>
          <w:bCs/>
          <w:color w:val="auto"/>
          <w:sz w:val="24"/>
          <w:szCs w:val="24"/>
        </w:rPr>
        <w:t>ФУНКЦИОНАЛЬНАЯ ГРАМОТНОСТЬ: УЧИМСЯ ДЛЯ ЖИЗНИ 10-11 КЛАССЫ</w:t>
      </w:r>
      <w:r w:rsidR="00193D7D" w:rsidRPr="00361556">
        <w:rPr>
          <w:b/>
          <w:bCs/>
          <w:color w:val="auto"/>
          <w:sz w:val="24"/>
          <w:szCs w:val="24"/>
        </w:rPr>
        <w:t>"</w:t>
      </w:r>
      <w:bookmarkEnd w:id="163"/>
      <w:r w:rsidR="00193D7D" w:rsidRPr="00361556">
        <w:rPr>
          <w:b/>
          <w:bCs/>
          <w:color w:val="auto"/>
          <w:sz w:val="24"/>
          <w:szCs w:val="24"/>
        </w:rPr>
        <w:t xml:space="preserve"> </w:t>
      </w:r>
    </w:p>
    <w:p w:rsidR="002E2E57" w:rsidRDefault="002E2E57" w:rsidP="002E2E57">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FE1F5C" w:rsidRPr="009377AB" w:rsidRDefault="00FE1F5C" w:rsidP="00FE1F5C">
      <w:pPr>
        <w:spacing w:after="4" w:line="240" w:lineRule="atLeast"/>
        <w:ind w:left="0" w:firstLine="0"/>
        <w:jc w:val="left"/>
        <w:rPr>
          <w:b/>
          <w:i/>
          <w:sz w:val="24"/>
          <w:szCs w:val="24"/>
        </w:rPr>
      </w:pPr>
      <w:r w:rsidRPr="009377AB">
        <w:rPr>
          <w:b/>
          <w:i/>
          <w:sz w:val="24"/>
          <w:szCs w:val="24"/>
        </w:rPr>
        <w:t>1.</w:t>
      </w:r>
      <w:r w:rsidRPr="009377AB">
        <w:rPr>
          <w:rFonts w:eastAsia="Arial"/>
          <w:b/>
          <w:i/>
          <w:sz w:val="24"/>
          <w:szCs w:val="24"/>
        </w:rPr>
        <w:t xml:space="preserve"> </w:t>
      </w:r>
      <w:r w:rsidRPr="009377AB">
        <w:rPr>
          <w:b/>
          <w:i/>
          <w:sz w:val="24"/>
          <w:szCs w:val="24"/>
        </w:rPr>
        <w:t>Планируемые результаты освоения курса внеурочной деятельности</w:t>
      </w:r>
    </w:p>
    <w:p w:rsidR="00FE1F5C" w:rsidRPr="009377AB" w:rsidRDefault="00FE1F5C" w:rsidP="00FE1F5C">
      <w:pPr>
        <w:spacing w:after="4" w:line="240" w:lineRule="atLeast"/>
        <w:ind w:left="0" w:firstLine="0"/>
        <w:jc w:val="left"/>
        <w:rPr>
          <w:sz w:val="24"/>
          <w:szCs w:val="24"/>
        </w:rPr>
      </w:pPr>
      <w:r w:rsidRPr="009377AB">
        <w:rPr>
          <w:b/>
          <w:i/>
          <w:sz w:val="24"/>
          <w:szCs w:val="24"/>
        </w:rPr>
        <w:t xml:space="preserve"> </w:t>
      </w:r>
      <w:r w:rsidRPr="009377AB">
        <w:rPr>
          <w:i/>
          <w:sz w:val="24"/>
          <w:szCs w:val="24"/>
          <w:u w:val="single" w:color="000000"/>
        </w:rPr>
        <w:t>Предметные результаты:</w:t>
      </w:r>
      <w:r w:rsidRPr="009377AB">
        <w:rPr>
          <w:i/>
          <w:sz w:val="24"/>
          <w:szCs w:val="24"/>
        </w:rPr>
        <w:t xml:space="preserve"> </w:t>
      </w:r>
    </w:p>
    <w:p w:rsidR="00FE1F5C" w:rsidRPr="009377AB" w:rsidRDefault="00FE1F5C" w:rsidP="00FE1F5C">
      <w:pPr>
        <w:spacing w:line="240" w:lineRule="atLeast"/>
        <w:ind w:left="0" w:firstLine="0"/>
        <w:rPr>
          <w:sz w:val="24"/>
          <w:szCs w:val="24"/>
        </w:rPr>
      </w:pPr>
      <w:r w:rsidRPr="009377AB">
        <w:rPr>
          <w:sz w:val="24"/>
          <w:szCs w:val="24"/>
        </w:rPr>
        <w:t xml:space="preserve">Обучающиеся научатся анализировать и обобщать (интегрировать) информацию различного предметного содержания в разном контексте. Проблемы, которые ученику необходимо проанализировать и синтезировать в единую картину могут иметь как личный, местный, так и национальный и глобальный аспекты. </w:t>
      </w:r>
    </w:p>
    <w:p w:rsidR="00FE1F5C" w:rsidRPr="009377AB" w:rsidRDefault="00FE1F5C" w:rsidP="00FE1F5C">
      <w:pPr>
        <w:spacing w:line="240" w:lineRule="atLeast"/>
        <w:ind w:left="0" w:firstLine="0"/>
        <w:rPr>
          <w:sz w:val="24"/>
          <w:szCs w:val="24"/>
        </w:rPr>
      </w:pPr>
      <w:r w:rsidRPr="009377AB">
        <w:rPr>
          <w:sz w:val="24"/>
          <w:szCs w:val="24"/>
        </w:rPr>
        <w:t>Обучающиеся овладеют универсальными способами анализа информации и ее интеграции в единое целое. У обучающихся формируется умение оценивать, интерпретировать, делать выводы и строить прогнозы относительно различных ситуаций, проблем и явлений формируется в отрыве от предметного содержания. Знания из различных предметных областей легко актуализируются школьником и используются для решения конкретных проблем.</w:t>
      </w:r>
    </w:p>
    <w:p w:rsidR="00FE1F5C" w:rsidRPr="009377AB" w:rsidRDefault="00FE1F5C" w:rsidP="00FE1F5C">
      <w:pPr>
        <w:spacing w:line="240" w:lineRule="atLeast"/>
        <w:ind w:left="0" w:firstLine="0"/>
        <w:rPr>
          <w:sz w:val="24"/>
          <w:szCs w:val="24"/>
        </w:rPr>
      </w:pPr>
      <w:r w:rsidRPr="009377AB">
        <w:rPr>
          <w:sz w:val="24"/>
          <w:szCs w:val="24"/>
        </w:rPr>
        <w:t xml:space="preserve"> </w:t>
      </w:r>
      <w:r w:rsidRPr="009377AB">
        <w:rPr>
          <w:i/>
          <w:sz w:val="24"/>
          <w:szCs w:val="24"/>
          <w:u w:val="single" w:color="000000"/>
        </w:rPr>
        <w:t>Метапредметные результаты:</w:t>
      </w:r>
      <w:r w:rsidRPr="009377AB">
        <w:rPr>
          <w:i/>
          <w:sz w:val="24"/>
          <w:szCs w:val="24"/>
        </w:rPr>
        <w:t xml:space="preserve"> </w:t>
      </w:r>
    </w:p>
    <w:p w:rsidR="00FE1F5C" w:rsidRPr="009377AB" w:rsidRDefault="00FE1F5C" w:rsidP="008A705B">
      <w:pPr>
        <w:numPr>
          <w:ilvl w:val="0"/>
          <w:numId w:val="131"/>
        </w:numPr>
        <w:spacing w:after="0" w:line="240" w:lineRule="atLeast"/>
        <w:ind w:left="0" w:firstLine="0"/>
        <w:rPr>
          <w:sz w:val="24"/>
          <w:szCs w:val="24"/>
        </w:rPr>
      </w:pPr>
      <w:r w:rsidRPr="009377AB">
        <w:rPr>
          <w:sz w:val="24"/>
          <w:szCs w:val="24"/>
        </w:rPr>
        <w:t xml:space="preserve">способность находит и извлекать информацию из разных текстов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способность применять извлеченную из текста информацию для решения разного рода проблем; </w:t>
      </w:r>
    </w:p>
    <w:p w:rsidR="00FE1F5C" w:rsidRPr="009377AB" w:rsidRDefault="00FE1F5C" w:rsidP="008A705B">
      <w:pPr>
        <w:numPr>
          <w:ilvl w:val="0"/>
          <w:numId w:val="131"/>
        </w:numPr>
        <w:spacing w:after="0" w:line="240" w:lineRule="atLeast"/>
        <w:ind w:left="0" w:firstLine="0"/>
        <w:rPr>
          <w:sz w:val="24"/>
          <w:szCs w:val="24"/>
        </w:rPr>
      </w:pPr>
      <w:r w:rsidRPr="009377AB">
        <w:rPr>
          <w:sz w:val="24"/>
          <w:szCs w:val="24"/>
        </w:rPr>
        <w:t xml:space="preserve">анализ и интеграция информации, полученной из текста;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учение интерпретировать и оценивать математические данные в рамках личностно важной ситуации;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умение оценивать форму и содержание текста в рамках метопредметного содержания;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умение интерпретировать и оценивать математические результаты в контексте национальной и глобальной ситуации;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умение интерпретировать и оценивать, делать выводы и строить прогнозы о личных, местных, национальных, глобальных, естественно-научных проблемах в различном контексте в рамках метапредметного содержания;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умение оценивать финансовые проблемы, делать выводы, строить прогнозы и предлагать пути решения. </w:t>
      </w:r>
      <w:r w:rsidRPr="009377AB">
        <w:rPr>
          <w:i/>
          <w:sz w:val="24"/>
          <w:szCs w:val="24"/>
          <w:u w:val="single" w:color="000000"/>
        </w:rPr>
        <w:t>Личностные результаты:</w:t>
      </w:r>
      <w:r w:rsidRPr="009377AB">
        <w:rPr>
          <w:i/>
          <w:sz w:val="24"/>
          <w:szCs w:val="24"/>
        </w:rPr>
        <w:t xml:space="preserve"> </w:t>
      </w:r>
    </w:p>
    <w:p w:rsidR="00FE1F5C" w:rsidRPr="009377AB" w:rsidRDefault="00FE1F5C" w:rsidP="008A705B">
      <w:pPr>
        <w:numPr>
          <w:ilvl w:val="0"/>
          <w:numId w:val="131"/>
        </w:numPr>
        <w:spacing w:after="0" w:line="240" w:lineRule="atLeast"/>
        <w:ind w:left="0" w:firstLine="0"/>
        <w:rPr>
          <w:sz w:val="24"/>
          <w:szCs w:val="24"/>
        </w:rPr>
      </w:pPr>
      <w:r w:rsidRPr="009377AB">
        <w:rPr>
          <w:sz w:val="24"/>
          <w:szCs w:val="24"/>
        </w:rPr>
        <w:lastRenderedPageBreak/>
        <w:t xml:space="preserve">умение оценивать содержание прочитанного с позиции норм морали и </w:t>
      </w:r>
    </w:p>
    <w:p w:rsidR="00FE1F5C" w:rsidRPr="009377AB" w:rsidRDefault="00FE1F5C" w:rsidP="00FE1F5C">
      <w:pPr>
        <w:spacing w:line="240" w:lineRule="atLeast"/>
        <w:ind w:left="0" w:firstLine="0"/>
        <w:rPr>
          <w:sz w:val="24"/>
          <w:szCs w:val="24"/>
        </w:rPr>
      </w:pPr>
      <w:r w:rsidRPr="009377AB">
        <w:rPr>
          <w:sz w:val="24"/>
          <w:szCs w:val="24"/>
        </w:rPr>
        <w:t xml:space="preserve">          общечеловеческих ценностей; </w:t>
      </w:r>
    </w:p>
    <w:p w:rsidR="00FE1F5C" w:rsidRPr="009377AB" w:rsidRDefault="00FE1F5C" w:rsidP="008A705B">
      <w:pPr>
        <w:numPr>
          <w:ilvl w:val="0"/>
          <w:numId w:val="131"/>
        </w:numPr>
        <w:spacing w:after="0" w:line="240" w:lineRule="atLeast"/>
        <w:ind w:left="0" w:firstLine="0"/>
        <w:rPr>
          <w:sz w:val="24"/>
          <w:szCs w:val="24"/>
        </w:rPr>
      </w:pPr>
      <w:r w:rsidRPr="009377AB">
        <w:rPr>
          <w:sz w:val="24"/>
          <w:szCs w:val="24"/>
        </w:rPr>
        <w:t xml:space="preserve">формирование собственной позиции по отношению к прочитанному;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умение объяснять гражданскую позицию в конкретных ситуациях общественной жизни на основе математических и естественно-научных знаний с позиции норм морали и общечеловеческих ценностей; </w:t>
      </w:r>
    </w:p>
    <w:p w:rsidR="00FE1F5C" w:rsidRPr="009377AB" w:rsidRDefault="00FE1F5C" w:rsidP="008A705B">
      <w:pPr>
        <w:numPr>
          <w:ilvl w:val="0"/>
          <w:numId w:val="131"/>
        </w:numPr>
        <w:spacing w:after="34" w:line="240" w:lineRule="atLeast"/>
        <w:ind w:left="0" w:firstLine="0"/>
        <w:rPr>
          <w:sz w:val="24"/>
          <w:szCs w:val="24"/>
        </w:rPr>
      </w:pPr>
      <w:r w:rsidRPr="009377AB">
        <w:rPr>
          <w:sz w:val="24"/>
          <w:szCs w:val="24"/>
        </w:rPr>
        <w:t xml:space="preserve">способность оценивает финансовые действия в конкретных ситуациях с позиции норм морали и общечеловеческих ценностей, прав и обязанностей гражданина страны. </w:t>
      </w:r>
    </w:p>
    <w:p w:rsidR="00FE1F5C" w:rsidRPr="009377AB" w:rsidRDefault="00FE1F5C" w:rsidP="00FE1F5C">
      <w:pPr>
        <w:pStyle w:val="1"/>
        <w:spacing w:line="240" w:lineRule="atLeast"/>
        <w:ind w:left="0" w:right="0" w:firstLine="0"/>
        <w:rPr>
          <w:sz w:val="24"/>
          <w:szCs w:val="24"/>
        </w:rPr>
      </w:pPr>
      <w:bookmarkStart w:id="164" w:name="_Toc185063837"/>
      <w:r w:rsidRPr="009377AB">
        <w:rPr>
          <w:sz w:val="24"/>
          <w:szCs w:val="24"/>
        </w:rPr>
        <w:t>Система оценки планируемых результатов</w:t>
      </w:r>
      <w:bookmarkEnd w:id="164"/>
      <w:r w:rsidRPr="009377AB">
        <w:rPr>
          <w:sz w:val="24"/>
          <w:szCs w:val="24"/>
        </w:rPr>
        <w:t xml:space="preserve"> </w:t>
      </w:r>
    </w:p>
    <w:p w:rsidR="00FE1F5C" w:rsidRPr="009377AB" w:rsidRDefault="00FE1F5C" w:rsidP="00FE1F5C">
      <w:pPr>
        <w:spacing w:after="10" w:line="240" w:lineRule="atLeast"/>
        <w:ind w:left="0" w:firstLine="0"/>
        <w:rPr>
          <w:sz w:val="24"/>
          <w:szCs w:val="24"/>
        </w:rPr>
      </w:pPr>
      <w:r w:rsidRPr="009377AB">
        <w:rPr>
          <w:sz w:val="24"/>
          <w:szCs w:val="24"/>
        </w:rPr>
        <w:t xml:space="preserve">Система оценки внеурочной деятельности обучающихся носит комплексный подход и предусматривает оценку достижений обучающихся (портфолио) и оценку эффективности внеурочной деятельности лицея. </w:t>
      </w:r>
    </w:p>
    <w:p w:rsidR="00FE1F5C" w:rsidRPr="009377AB" w:rsidRDefault="00FE1F5C" w:rsidP="00FE1F5C">
      <w:pPr>
        <w:spacing w:after="0" w:line="240" w:lineRule="atLeast"/>
        <w:ind w:left="0" w:firstLine="0"/>
        <w:rPr>
          <w:sz w:val="24"/>
          <w:szCs w:val="24"/>
        </w:rPr>
      </w:pPr>
      <w:r w:rsidRPr="009377AB">
        <w:rPr>
          <w:sz w:val="24"/>
          <w:szCs w:val="24"/>
        </w:rPr>
        <w:t>Оценка достижений результатов внеурочной деятельности происходит в трех формах:</w:t>
      </w:r>
    </w:p>
    <w:p w:rsidR="00FE1F5C" w:rsidRPr="009377AB" w:rsidRDefault="00FE1F5C" w:rsidP="008A705B">
      <w:pPr>
        <w:pStyle w:val="a5"/>
        <w:numPr>
          <w:ilvl w:val="0"/>
          <w:numId w:val="133"/>
        </w:numPr>
        <w:spacing w:after="0" w:line="240" w:lineRule="atLeast"/>
        <w:ind w:left="0" w:firstLine="0"/>
        <w:rPr>
          <w:sz w:val="24"/>
          <w:szCs w:val="24"/>
        </w:rPr>
      </w:pPr>
      <w:r w:rsidRPr="009377AB">
        <w:rPr>
          <w:sz w:val="24"/>
          <w:szCs w:val="24"/>
        </w:rPr>
        <w:t xml:space="preserve">оценка результата, полученного группой обучающихся в рамках одного </w:t>
      </w:r>
    </w:p>
    <w:p w:rsidR="00FE1F5C" w:rsidRPr="009377AB" w:rsidRDefault="00FE1F5C" w:rsidP="00FE1F5C">
      <w:pPr>
        <w:spacing w:line="240" w:lineRule="atLeast"/>
        <w:ind w:left="0" w:firstLine="0"/>
        <w:rPr>
          <w:sz w:val="24"/>
          <w:szCs w:val="24"/>
        </w:rPr>
      </w:pPr>
      <w:r w:rsidRPr="009377AB">
        <w:rPr>
          <w:sz w:val="24"/>
          <w:szCs w:val="24"/>
        </w:rPr>
        <w:t xml:space="preserve">           направления; </w:t>
      </w:r>
    </w:p>
    <w:p w:rsidR="00FE1F5C" w:rsidRPr="009377AB" w:rsidRDefault="00FE1F5C" w:rsidP="008A705B">
      <w:pPr>
        <w:numPr>
          <w:ilvl w:val="0"/>
          <w:numId w:val="132"/>
        </w:numPr>
        <w:spacing w:after="0" w:line="240" w:lineRule="atLeast"/>
        <w:ind w:left="0" w:firstLine="0"/>
        <w:rPr>
          <w:sz w:val="24"/>
          <w:szCs w:val="24"/>
        </w:rPr>
      </w:pPr>
      <w:r w:rsidRPr="009377AB">
        <w:rPr>
          <w:sz w:val="24"/>
          <w:szCs w:val="24"/>
        </w:rPr>
        <w:t xml:space="preserve">индивидуальная </w:t>
      </w:r>
      <w:r w:rsidRPr="009377AB">
        <w:rPr>
          <w:sz w:val="24"/>
          <w:szCs w:val="24"/>
        </w:rPr>
        <w:tab/>
        <w:t xml:space="preserve">оценка </w:t>
      </w:r>
      <w:r w:rsidRPr="009377AB">
        <w:rPr>
          <w:sz w:val="24"/>
          <w:szCs w:val="24"/>
        </w:rPr>
        <w:tab/>
        <w:t xml:space="preserve">результатов </w:t>
      </w:r>
      <w:r w:rsidRPr="009377AB">
        <w:rPr>
          <w:sz w:val="24"/>
          <w:szCs w:val="24"/>
        </w:rPr>
        <w:tab/>
        <w:t xml:space="preserve">внеурочной деятельности </w:t>
      </w:r>
      <w:r w:rsidRPr="009377AB">
        <w:rPr>
          <w:sz w:val="24"/>
          <w:szCs w:val="24"/>
        </w:rPr>
        <w:tab/>
        <w:t xml:space="preserve">каждого обучающегося на основании экспертной оценки личного портфолио; </w:t>
      </w:r>
    </w:p>
    <w:p w:rsidR="00FE1F5C" w:rsidRPr="009377AB" w:rsidRDefault="00FE1F5C" w:rsidP="008A705B">
      <w:pPr>
        <w:numPr>
          <w:ilvl w:val="0"/>
          <w:numId w:val="132"/>
        </w:numPr>
        <w:spacing w:after="34" w:line="240" w:lineRule="atLeast"/>
        <w:ind w:left="0" w:firstLine="0"/>
        <w:rPr>
          <w:sz w:val="24"/>
          <w:szCs w:val="24"/>
        </w:rPr>
      </w:pPr>
      <w:r w:rsidRPr="009377AB">
        <w:rPr>
          <w:sz w:val="24"/>
          <w:szCs w:val="24"/>
        </w:rPr>
        <w:t xml:space="preserve">качественная и количественная оценка эффективности деятельности лицея по направлениям внеурочной деятельности, полученная на основании суммирования индивидуальных результатов учащихся и коллективных результатов групп обучающихся. </w:t>
      </w:r>
    </w:p>
    <w:p w:rsidR="00FE1F5C" w:rsidRPr="009377AB" w:rsidRDefault="00FE1F5C" w:rsidP="00FE1F5C">
      <w:pPr>
        <w:spacing w:line="240" w:lineRule="atLeast"/>
        <w:ind w:left="0" w:firstLine="0"/>
        <w:rPr>
          <w:sz w:val="24"/>
          <w:szCs w:val="24"/>
        </w:rPr>
      </w:pPr>
      <w:r w:rsidRPr="009377AB">
        <w:rPr>
          <w:sz w:val="24"/>
          <w:szCs w:val="24"/>
        </w:rPr>
        <w:t xml:space="preserve">Представление коллективного результата, полученного группой обучающихся, в рамках одного направления может проводиться по окончании учебной четверти в форме творческой презентации. </w:t>
      </w:r>
    </w:p>
    <w:p w:rsidR="00FE1F5C" w:rsidRPr="009377AB" w:rsidRDefault="00FE1F5C" w:rsidP="00FE1F5C">
      <w:pPr>
        <w:spacing w:after="0" w:line="240" w:lineRule="atLeast"/>
        <w:ind w:left="0" w:firstLine="0"/>
        <w:rPr>
          <w:sz w:val="24"/>
          <w:szCs w:val="24"/>
        </w:rPr>
      </w:pPr>
      <w:r w:rsidRPr="009377AB">
        <w:rPr>
          <w:sz w:val="24"/>
          <w:szCs w:val="24"/>
        </w:rPr>
        <w:t xml:space="preserve">Промежуточная аттестация в рамках внеурочной деятельности не проводится. </w:t>
      </w:r>
    </w:p>
    <w:p w:rsidR="00FE1F5C" w:rsidRDefault="00FE1F5C" w:rsidP="00FE1F5C">
      <w:pPr>
        <w:spacing w:after="0" w:line="240" w:lineRule="atLeast"/>
        <w:ind w:left="0" w:firstLine="0"/>
        <w:rPr>
          <w:szCs w:val="24"/>
        </w:rPr>
      </w:pPr>
      <w:r w:rsidRPr="009377AB">
        <w:rPr>
          <w:sz w:val="24"/>
          <w:szCs w:val="24"/>
        </w:rPr>
        <w:t>Результативность освоения программы внеурочной деятельности определяется на основе участия обучающихся в конкурсных мероприятиях, выполнения творческих ра</w:t>
      </w:r>
      <w:r>
        <w:rPr>
          <w:szCs w:val="24"/>
        </w:rPr>
        <w:t>бот, представления «Портфолио».</w:t>
      </w:r>
    </w:p>
    <w:p w:rsidR="00193D7D" w:rsidRPr="009377AB" w:rsidRDefault="00193D7D" w:rsidP="00FE1F5C">
      <w:pPr>
        <w:spacing w:after="0" w:line="240" w:lineRule="atLeast"/>
        <w:ind w:left="0" w:firstLine="0"/>
        <w:rPr>
          <w:b/>
          <w:i/>
          <w:sz w:val="24"/>
          <w:szCs w:val="24"/>
        </w:rPr>
      </w:pPr>
    </w:p>
    <w:p w:rsidR="00FE1F5C" w:rsidRPr="009377AB" w:rsidRDefault="00FE1F5C" w:rsidP="00FE1F5C">
      <w:pPr>
        <w:pStyle w:val="1"/>
        <w:spacing w:line="240" w:lineRule="atLeast"/>
        <w:ind w:left="0" w:right="0" w:firstLine="0"/>
        <w:rPr>
          <w:sz w:val="24"/>
          <w:szCs w:val="24"/>
        </w:rPr>
      </w:pPr>
      <w:bookmarkStart w:id="165" w:name="_Toc185063838"/>
      <w:r w:rsidRPr="009377AB">
        <w:rPr>
          <w:sz w:val="24"/>
          <w:szCs w:val="24"/>
        </w:rPr>
        <w:t>2. Содержание внеурочной деятельности, 10 класс</w:t>
      </w:r>
      <w:bookmarkEnd w:id="165"/>
      <w:r w:rsidRPr="009377AB">
        <w:rPr>
          <w:sz w:val="24"/>
          <w:szCs w:val="24"/>
        </w:rPr>
        <w:t xml:space="preserve"> </w:t>
      </w:r>
    </w:p>
    <w:p w:rsidR="00FE1F5C" w:rsidRPr="009377AB" w:rsidRDefault="00FE1F5C" w:rsidP="00FE1F5C">
      <w:pPr>
        <w:spacing w:after="0" w:line="240" w:lineRule="atLeast"/>
        <w:ind w:left="0" w:firstLine="0"/>
        <w:jc w:val="left"/>
        <w:rPr>
          <w:sz w:val="24"/>
          <w:szCs w:val="24"/>
        </w:rPr>
      </w:pPr>
      <w:r w:rsidRPr="009377AB">
        <w:rPr>
          <w:sz w:val="24"/>
          <w:szCs w:val="24"/>
        </w:rPr>
        <w:t xml:space="preserve"> </w:t>
      </w:r>
    </w:p>
    <w:tbl>
      <w:tblPr>
        <w:tblStyle w:val="TableGrid"/>
        <w:tblW w:w="9465" w:type="dxa"/>
        <w:tblInd w:w="-108" w:type="dxa"/>
        <w:tblCellMar>
          <w:top w:w="49" w:type="dxa"/>
          <w:left w:w="106" w:type="dxa"/>
          <w:right w:w="53" w:type="dxa"/>
        </w:tblCellMar>
        <w:tblLook w:val="04A0" w:firstRow="1" w:lastRow="0" w:firstColumn="1" w:lastColumn="0" w:noHBand="0" w:noVBand="1"/>
      </w:tblPr>
      <w:tblGrid>
        <w:gridCol w:w="2245"/>
        <w:gridCol w:w="5121"/>
        <w:gridCol w:w="2099"/>
      </w:tblGrid>
      <w:tr w:rsidR="00FE1F5C" w:rsidRPr="009377AB" w:rsidTr="00FE1F5C">
        <w:trPr>
          <w:trHeight w:val="516"/>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Название раздела </w:t>
            </w:r>
          </w:p>
        </w:tc>
        <w:tc>
          <w:tcPr>
            <w:tcW w:w="5217"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Содержание </w:t>
            </w:r>
          </w:p>
        </w:tc>
        <w:tc>
          <w:tcPr>
            <w:tcW w:w="211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Форма организации </w:t>
            </w:r>
          </w:p>
        </w:tc>
      </w:tr>
      <w:tr w:rsidR="00FE1F5C" w:rsidRPr="009377AB" w:rsidTr="00FE1F5C">
        <w:trPr>
          <w:trHeight w:val="2036"/>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Модуль «Основы финансовой грамотности» </w:t>
            </w:r>
          </w:p>
        </w:tc>
        <w:tc>
          <w:tcPr>
            <w:tcW w:w="5217"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Потребление или инвестиции? Активы в трех измерениях. Как сберечь личный капитал? Модель трех капиталов. Как сберечь личный капитал. Риски предпринимательства. Бизнес- инкубатор. Бизнесплан. Государство и малый бизнес. Бизнес подростков и идеи. Молодые предприниматели. Кредит и депозит. Расчетно- кассовые операции и риски, связанные с ними</w:t>
            </w:r>
          </w:p>
        </w:tc>
        <w:tc>
          <w:tcPr>
            <w:tcW w:w="211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22" w:line="240" w:lineRule="atLeast"/>
              <w:ind w:left="0" w:firstLine="0"/>
              <w:jc w:val="left"/>
              <w:rPr>
                <w:sz w:val="24"/>
                <w:szCs w:val="24"/>
              </w:rPr>
            </w:pPr>
            <w:r w:rsidRPr="009377AB">
              <w:rPr>
                <w:sz w:val="24"/>
                <w:szCs w:val="24"/>
              </w:rPr>
              <w:t xml:space="preserve">Поисковые 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tc>
      </w:tr>
      <w:tr w:rsidR="00FE1F5C" w:rsidRPr="009377AB" w:rsidTr="00FE1F5C">
        <w:trPr>
          <w:trHeight w:val="2792"/>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lastRenderedPageBreak/>
              <w:t xml:space="preserve">Модуль «Основы читательской грамотности» </w:t>
            </w:r>
          </w:p>
        </w:tc>
        <w:tc>
          <w:tcPr>
            <w:tcW w:w="5217"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Определение основной темы и идеи в драматическом произведении. Учебный текст как источник информации. Сопоставление содержания текстов официально – делового стиля. Деловые ситуации в текстах. Применение информации из текста в измененной ситуации. Типы текстов: текст- инструкция (указания к выполнению работы, правила, уставы, законы). Поиск ошибок в предложенном тексте. Типы задач на грамотность. Информационные задачи. Работа с не сплошным текстом: формы, анкеты, договоры</w:t>
            </w:r>
          </w:p>
        </w:tc>
        <w:tc>
          <w:tcPr>
            <w:tcW w:w="211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18" w:line="240" w:lineRule="atLeast"/>
              <w:ind w:left="0" w:firstLine="0"/>
              <w:jc w:val="left"/>
              <w:rPr>
                <w:sz w:val="24"/>
                <w:szCs w:val="24"/>
              </w:rPr>
            </w:pPr>
            <w:r w:rsidRPr="009377AB">
              <w:rPr>
                <w:sz w:val="24"/>
                <w:szCs w:val="24"/>
              </w:rPr>
              <w:t xml:space="preserve">Поисковые 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tc>
      </w:tr>
      <w:tr w:rsidR="00FE1F5C" w:rsidRPr="009377AB" w:rsidTr="00FE1F5C">
        <w:trPr>
          <w:trHeight w:val="1529"/>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Модуль «Основы математической грамотности» </w:t>
            </w:r>
          </w:p>
        </w:tc>
        <w:tc>
          <w:tcPr>
            <w:tcW w:w="5217"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Информация в форме таблиц, диаграмм столбчатой или круговой, схем. Применение формул в повседневной жизни. Формулировка ситуации на языке математики. Применение математических понятий, фактов. Интерпретация, использование и оценивание математических результатов</w:t>
            </w:r>
          </w:p>
        </w:tc>
        <w:tc>
          <w:tcPr>
            <w:tcW w:w="211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22" w:line="240" w:lineRule="atLeast"/>
              <w:ind w:left="0" w:firstLine="0"/>
              <w:jc w:val="left"/>
              <w:rPr>
                <w:sz w:val="24"/>
                <w:szCs w:val="24"/>
              </w:rPr>
            </w:pPr>
            <w:r w:rsidRPr="009377AB">
              <w:rPr>
                <w:sz w:val="24"/>
                <w:szCs w:val="24"/>
              </w:rPr>
              <w:t xml:space="preserve">Поисковые 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tc>
      </w:tr>
      <w:tr w:rsidR="00FE1F5C" w:rsidRPr="009377AB" w:rsidTr="00FE1F5C">
        <w:trPr>
          <w:trHeight w:val="1781"/>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Модуль «Основы естественнонаучной грамотности» </w:t>
            </w:r>
          </w:p>
        </w:tc>
        <w:tc>
          <w:tcPr>
            <w:tcW w:w="5217"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Применение естественнонаучных знаний для объяснения различных явлений. Распознавание, использование и создание объяснительных моделей и представлений. Научное обоснование прогнозов о протекании процесса или явления. Объяснение принципа действия технического устройства или технологии</w:t>
            </w:r>
          </w:p>
        </w:tc>
        <w:tc>
          <w:tcPr>
            <w:tcW w:w="211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18" w:line="240" w:lineRule="atLeast"/>
              <w:ind w:left="0" w:firstLine="0"/>
              <w:jc w:val="left"/>
              <w:rPr>
                <w:sz w:val="24"/>
                <w:szCs w:val="24"/>
              </w:rPr>
            </w:pPr>
            <w:r w:rsidRPr="009377AB">
              <w:rPr>
                <w:sz w:val="24"/>
                <w:szCs w:val="24"/>
              </w:rPr>
              <w:t xml:space="preserve">Поисковые 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tc>
      </w:tr>
    </w:tbl>
    <w:p w:rsidR="00FE1F5C" w:rsidRPr="009377AB" w:rsidRDefault="00FE1F5C" w:rsidP="00FE1F5C">
      <w:pPr>
        <w:spacing w:after="31" w:line="240" w:lineRule="atLeast"/>
        <w:ind w:left="0" w:firstLine="0"/>
        <w:jc w:val="left"/>
        <w:rPr>
          <w:sz w:val="24"/>
          <w:szCs w:val="24"/>
        </w:rPr>
      </w:pPr>
      <w:r w:rsidRPr="009377AB">
        <w:rPr>
          <w:sz w:val="24"/>
          <w:szCs w:val="24"/>
        </w:rPr>
        <w:t xml:space="preserve"> </w:t>
      </w:r>
    </w:p>
    <w:p w:rsidR="00FE1F5C" w:rsidRPr="009377AB" w:rsidRDefault="00FE1F5C" w:rsidP="00FE1F5C">
      <w:pPr>
        <w:pStyle w:val="1"/>
        <w:spacing w:line="240" w:lineRule="atLeast"/>
        <w:ind w:left="0" w:right="0" w:firstLine="0"/>
        <w:rPr>
          <w:sz w:val="24"/>
          <w:szCs w:val="24"/>
        </w:rPr>
      </w:pPr>
      <w:bookmarkStart w:id="166" w:name="_Toc185063839"/>
      <w:r w:rsidRPr="009377AB">
        <w:rPr>
          <w:sz w:val="24"/>
          <w:szCs w:val="24"/>
        </w:rPr>
        <w:t>Содержание внеурочной деятельности, 11 класс</w:t>
      </w:r>
      <w:bookmarkEnd w:id="166"/>
      <w:r w:rsidRPr="009377AB">
        <w:rPr>
          <w:sz w:val="24"/>
          <w:szCs w:val="24"/>
        </w:rPr>
        <w:t xml:space="preserve"> </w:t>
      </w:r>
    </w:p>
    <w:p w:rsidR="00FE1F5C" w:rsidRPr="009377AB" w:rsidRDefault="00FE1F5C" w:rsidP="00FE1F5C">
      <w:pPr>
        <w:spacing w:after="0" w:line="240" w:lineRule="atLeast"/>
        <w:ind w:left="0" w:firstLine="0"/>
        <w:jc w:val="left"/>
        <w:rPr>
          <w:sz w:val="24"/>
          <w:szCs w:val="24"/>
        </w:rPr>
      </w:pPr>
      <w:r w:rsidRPr="009377AB">
        <w:rPr>
          <w:sz w:val="24"/>
          <w:szCs w:val="24"/>
        </w:rPr>
        <w:t xml:space="preserve"> </w:t>
      </w:r>
    </w:p>
    <w:tbl>
      <w:tblPr>
        <w:tblStyle w:val="TableGrid"/>
        <w:tblW w:w="9465" w:type="dxa"/>
        <w:tblInd w:w="-108" w:type="dxa"/>
        <w:tblCellMar>
          <w:top w:w="47" w:type="dxa"/>
          <w:left w:w="106" w:type="dxa"/>
          <w:right w:w="53" w:type="dxa"/>
        </w:tblCellMar>
        <w:tblLook w:val="04A0" w:firstRow="1" w:lastRow="0" w:firstColumn="1" w:lastColumn="0" w:noHBand="0" w:noVBand="1"/>
      </w:tblPr>
      <w:tblGrid>
        <w:gridCol w:w="2245"/>
        <w:gridCol w:w="5100"/>
        <w:gridCol w:w="2120"/>
      </w:tblGrid>
      <w:tr w:rsidR="00FE1F5C" w:rsidRPr="009377AB" w:rsidTr="00FE1F5C">
        <w:trPr>
          <w:trHeight w:val="516"/>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Название раздела </w:t>
            </w:r>
          </w:p>
        </w:tc>
        <w:tc>
          <w:tcPr>
            <w:tcW w:w="5212"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Содержание </w:t>
            </w:r>
          </w:p>
        </w:tc>
        <w:tc>
          <w:tcPr>
            <w:tcW w:w="2124"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Форма организации </w:t>
            </w:r>
          </w:p>
        </w:tc>
      </w:tr>
      <w:tr w:rsidR="00FE1F5C" w:rsidRPr="009377AB" w:rsidTr="00FE1F5C">
        <w:trPr>
          <w:trHeight w:val="1277"/>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Модуль «Основы финансовой грамотности» </w:t>
            </w:r>
          </w:p>
        </w:tc>
        <w:tc>
          <w:tcPr>
            <w:tcW w:w="5212"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 xml:space="preserve">Удивительные факты и истории о деньгах. Нумизматика. «Сувенирные» деньги. Фальшивые деньги: история и современность. Откуда берутся деньги? Виды доходов. Заработная плата. Почему у всех она разная? От чего это зависит? </w:t>
            </w:r>
          </w:p>
        </w:tc>
        <w:tc>
          <w:tcPr>
            <w:tcW w:w="2124"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18" w:line="240" w:lineRule="atLeast"/>
              <w:ind w:left="0" w:firstLine="0"/>
              <w:jc w:val="left"/>
              <w:rPr>
                <w:sz w:val="24"/>
                <w:szCs w:val="24"/>
              </w:rPr>
            </w:pPr>
            <w:r w:rsidRPr="009377AB">
              <w:rPr>
                <w:sz w:val="24"/>
                <w:szCs w:val="24"/>
              </w:rPr>
              <w:t xml:space="preserve">Поисковые </w:t>
            </w:r>
            <w:r w:rsidRPr="009377AB">
              <w:rPr>
                <w:sz w:val="24"/>
                <w:szCs w:val="24"/>
              </w:rPr>
              <w:tab/>
              <w:t xml:space="preserve">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p w:rsidR="00FE1F5C" w:rsidRPr="009377AB" w:rsidRDefault="00FE1F5C" w:rsidP="00FE1F5C">
            <w:pPr>
              <w:spacing w:after="0" w:line="240" w:lineRule="atLeast"/>
              <w:ind w:left="0" w:firstLine="0"/>
              <w:jc w:val="left"/>
              <w:rPr>
                <w:sz w:val="24"/>
                <w:szCs w:val="24"/>
              </w:rPr>
            </w:pPr>
            <w:r w:rsidRPr="009377AB">
              <w:rPr>
                <w:sz w:val="24"/>
                <w:szCs w:val="24"/>
              </w:rPr>
              <w:t xml:space="preserve">Разбор заданий на </w:t>
            </w:r>
          </w:p>
        </w:tc>
      </w:tr>
      <w:tr w:rsidR="00FE1F5C" w:rsidRPr="009377AB" w:rsidTr="00FE1F5C">
        <w:trPr>
          <w:trHeight w:val="2794"/>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160" w:line="240" w:lineRule="atLeast"/>
              <w:ind w:left="0" w:firstLine="0"/>
              <w:jc w:val="left"/>
              <w:rPr>
                <w:sz w:val="24"/>
                <w:szCs w:val="24"/>
              </w:rPr>
            </w:pPr>
          </w:p>
        </w:tc>
        <w:tc>
          <w:tcPr>
            <w:tcW w:w="5212"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Собственность и доходы от нее. Арендная плата, проценты, прибыль, дивиденды. Социальные выплаты: пенсии, пособия. Как заработать деньги? Мир профессий и для чего нужно учиться? Личные деньги</w:t>
            </w:r>
          </w:p>
        </w:tc>
        <w:tc>
          <w:tcPr>
            <w:tcW w:w="2124"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10" w:line="240" w:lineRule="atLeast"/>
              <w:ind w:left="0" w:firstLine="0"/>
              <w:jc w:val="left"/>
              <w:rPr>
                <w:sz w:val="24"/>
                <w:szCs w:val="24"/>
              </w:rPr>
            </w:pPr>
            <w:r w:rsidRPr="009377AB">
              <w:rPr>
                <w:sz w:val="24"/>
                <w:szCs w:val="24"/>
              </w:rPr>
              <w:t xml:space="preserve">платформе РЭШ. Видео-лекции, мастер-классы, семинары, викторины Образовательного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Альянса Южной Столицы «Сбер в пример», «Финансовая грамотность» </w:t>
            </w:r>
          </w:p>
        </w:tc>
      </w:tr>
      <w:tr w:rsidR="00FE1F5C" w:rsidRPr="009377AB" w:rsidTr="00FE1F5C">
        <w:trPr>
          <w:trHeight w:val="504"/>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lastRenderedPageBreak/>
              <w:t xml:space="preserve">Модуль «Основы читательской грамотности» </w:t>
            </w:r>
          </w:p>
        </w:tc>
        <w:tc>
          <w:tcPr>
            <w:tcW w:w="5212"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 xml:space="preserve">Формирование читательских умений с опорой на текст и вне текстовые знания. Электронный текст как источник информации. Сопоставление содержания </w:t>
            </w:r>
          </w:p>
          <w:p w:rsidR="00FE1F5C" w:rsidRPr="009377AB" w:rsidRDefault="00FE1F5C" w:rsidP="00FE1F5C">
            <w:pPr>
              <w:spacing w:after="0" w:line="240" w:lineRule="atLeast"/>
              <w:ind w:left="0" w:firstLine="0"/>
              <w:rPr>
                <w:sz w:val="24"/>
                <w:szCs w:val="24"/>
              </w:rPr>
            </w:pPr>
            <w:r w:rsidRPr="009377AB">
              <w:rPr>
                <w:sz w:val="24"/>
                <w:szCs w:val="24"/>
              </w:rPr>
              <w:t>текстов научного стиля. Образовательные ситуации в текстах. Критическая оценка степени достоверности, содержащейся в тексте информации. Типы текстов: текст-аргументация (комментарий, научное обоснование). Составление плана на основе исходного текста. Типы задач на грамотность. Аналитические (конструирующие) задачи. Работа со смешанным текстом. Составные тексты</w:t>
            </w:r>
          </w:p>
        </w:tc>
        <w:tc>
          <w:tcPr>
            <w:tcW w:w="2124"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18" w:line="240" w:lineRule="atLeast"/>
              <w:ind w:left="0" w:firstLine="0"/>
              <w:jc w:val="left"/>
              <w:rPr>
                <w:sz w:val="24"/>
                <w:szCs w:val="24"/>
              </w:rPr>
            </w:pPr>
            <w:r w:rsidRPr="009377AB">
              <w:rPr>
                <w:sz w:val="24"/>
                <w:szCs w:val="24"/>
              </w:rPr>
              <w:t xml:space="preserve">Поисковые </w:t>
            </w:r>
            <w:r w:rsidRPr="009377AB">
              <w:rPr>
                <w:sz w:val="24"/>
                <w:szCs w:val="24"/>
              </w:rPr>
              <w:tab/>
              <w:t xml:space="preserve">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p w:rsidR="00FE1F5C" w:rsidRPr="009377AB" w:rsidRDefault="00FE1F5C" w:rsidP="00FE1F5C">
            <w:pPr>
              <w:spacing w:after="0" w:line="240" w:lineRule="atLeast"/>
              <w:ind w:left="0" w:firstLine="0"/>
              <w:rPr>
                <w:sz w:val="24"/>
                <w:szCs w:val="24"/>
              </w:rPr>
            </w:pPr>
            <w:r w:rsidRPr="009377AB">
              <w:rPr>
                <w:sz w:val="24"/>
                <w:szCs w:val="24"/>
              </w:rPr>
              <w:t xml:space="preserve">Разбор заданий на платформе РЭШ. </w:t>
            </w:r>
          </w:p>
        </w:tc>
      </w:tr>
      <w:tr w:rsidR="00FE1F5C" w:rsidRPr="009377AB" w:rsidTr="00FE1F5C">
        <w:trPr>
          <w:trHeight w:val="2540"/>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Модуль «Основы математической грамотности» </w:t>
            </w:r>
          </w:p>
        </w:tc>
        <w:tc>
          <w:tcPr>
            <w:tcW w:w="5212"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 xml:space="preserve">Числа и единицы измерения: время, деньги, масса, температура, расстояние. Вычисление величины, применение пропорций прямо пропорциональных отношений для решения проблем. Текстовые задачи, решаемые арифметическим способом: части, проценты, пропорция, движение, работа. Инварианты: задачи на четность (чередование, разбиение на пары). Логические задачи, решаемые с помощью таблиц. Графы и их применение в решении задач. </w:t>
            </w:r>
          </w:p>
        </w:tc>
        <w:tc>
          <w:tcPr>
            <w:tcW w:w="2124"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line="240" w:lineRule="atLeast"/>
              <w:ind w:left="0" w:firstLine="0"/>
              <w:jc w:val="left"/>
              <w:rPr>
                <w:sz w:val="24"/>
                <w:szCs w:val="24"/>
              </w:rPr>
            </w:pPr>
            <w:r w:rsidRPr="009377AB">
              <w:rPr>
                <w:sz w:val="24"/>
                <w:szCs w:val="24"/>
              </w:rPr>
              <w:t xml:space="preserve">Поисковые </w:t>
            </w:r>
            <w:r w:rsidRPr="009377AB">
              <w:rPr>
                <w:sz w:val="24"/>
                <w:szCs w:val="24"/>
              </w:rPr>
              <w:tab/>
              <w:t xml:space="preserve">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p w:rsidR="00FE1F5C" w:rsidRPr="009377AB" w:rsidRDefault="00FE1F5C" w:rsidP="00FE1F5C">
            <w:pPr>
              <w:spacing w:after="0" w:line="240" w:lineRule="atLeast"/>
              <w:ind w:left="0" w:firstLine="0"/>
              <w:rPr>
                <w:sz w:val="24"/>
                <w:szCs w:val="24"/>
              </w:rPr>
            </w:pPr>
            <w:r w:rsidRPr="009377AB">
              <w:rPr>
                <w:sz w:val="24"/>
                <w:szCs w:val="24"/>
              </w:rPr>
              <w:t xml:space="preserve">Разбор заданий на платформе РЭШ. </w:t>
            </w:r>
          </w:p>
        </w:tc>
      </w:tr>
      <w:tr w:rsidR="00FE1F5C" w:rsidRPr="009377AB" w:rsidTr="00FE1F5C">
        <w:trPr>
          <w:trHeight w:val="2287"/>
        </w:trPr>
        <w:tc>
          <w:tcPr>
            <w:tcW w:w="2129"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jc w:val="left"/>
              <w:rPr>
                <w:sz w:val="24"/>
                <w:szCs w:val="24"/>
              </w:rPr>
            </w:pPr>
            <w:r w:rsidRPr="009377AB">
              <w:rPr>
                <w:sz w:val="24"/>
                <w:szCs w:val="24"/>
              </w:rPr>
              <w:t xml:space="preserve">Модуль «Основы естественнонаучной грамотности» </w:t>
            </w:r>
          </w:p>
        </w:tc>
        <w:tc>
          <w:tcPr>
            <w:tcW w:w="5212"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after="0" w:line="240" w:lineRule="atLeast"/>
              <w:ind w:left="0" w:firstLine="0"/>
              <w:rPr>
                <w:sz w:val="24"/>
                <w:szCs w:val="24"/>
              </w:rPr>
            </w:pPr>
            <w:r w:rsidRPr="009377AB">
              <w:rPr>
                <w:sz w:val="24"/>
                <w:szCs w:val="24"/>
              </w:rPr>
              <w:t>Тело и вещество. Агрегатные состояния вещества. Масса. Измерение массы тел. Строение вещества. Атомы и молекулы. Модели атома. Тепловые явления. Тепловое расширение тел. Использование явления теплового расширения для измерения температуры. Плавление и отвердевание. Испарение и конденсация. Кипение. Представления о Вселенной. Модель Вселенной. Модель солнечной системы. Царства живой природы</w:t>
            </w:r>
          </w:p>
        </w:tc>
        <w:tc>
          <w:tcPr>
            <w:tcW w:w="2124" w:type="dxa"/>
            <w:tcBorders>
              <w:top w:val="single" w:sz="4" w:space="0" w:color="000000"/>
              <w:left w:val="single" w:sz="4" w:space="0" w:color="000000"/>
              <w:bottom w:val="single" w:sz="4" w:space="0" w:color="000000"/>
              <w:right w:val="single" w:sz="4" w:space="0" w:color="000000"/>
            </w:tcBorders>
          </w:tcPr>
          <w:p w:rsidR="00FE1F5C" w:rsidRPr="009377AB" w:rsidRDefault="00FE1F5C" w:rsidP="00FE1F5C">
            <w:pPr>
              <w:spacing w:line="240" w:lineRule="atLeast"/>
              <w:ind w:left="0" w:firstLine="0"/>
              <w:jc w:val="left"/>
              <w:rPr>
                <w:sz w:val="24"/>
                <w:szCs w:val="24"/>
              </w:rPr>
            </w:pPr>
            <w:r w:rsidRPr="009377AB">
              <w:rPr>
                <w:sz w:val="24"/>
                <w:szCs w:val="24"/>
              </w:rPr>
              <w:t xml:space="preserve">Поисковые </w:t>
            </w:r>
            <w:r w:rsidRPr="009377AB">
              <w:rPr>
                <w:sz w:val="24"/>
                <w:szCs w:val="24"/>
              </w:rPr>
              <w:tab/>
              <w:t xml:space="preserve">и научные исследования </w:t>
            </w:r>
          </w:p>
          <w:p w:rsidR="00FE1F5C" w:rsidRPr="009377AB" w:rsidRDefault="00FE1F5C" w:rsidP="00FE1F5C">
            <w:pPr>
              <w:spacing w:after="0" w:line="240" w:lineRule="atLeast"/>
              <w:ind w:left="0" w:firstLine="0"/>
              <w:jc w:val="left"/>
              <w:rPr>
                <w:sz w:val="24"/>
                <w:szCs w:val="24"/>
              </w:rPr>
            </w:pPr>
            <w:r w:rsidRPr="009377AB">
              <w:rPr>
                <w:sz w:val="24"/>
                <w:szCs w:val="24"/>
              </w:rPr>
              <w:t xml:space="preserve">Диспут </w:t>
            </w:r>
          </w:p>
          <w:p w:rsidR="00FE1F5C" w:rsidRPr="009377AB" w:rsidRDefault="00FE1F5C" w:rsidP="00FE1F5C">
            <w:pPr>
              <w:spacing w:after="0" w:line="240" w:lineRule="atLeast"/>
              <w:ind w:left="0" w:firstLine="0"/>
              <w:rPr>
                <w:sz w:val="24"/>
                <w:szCs w:val="24"/>
              </w:rPr>
            </w:pPr>
            <w:r w:rsidRPr="009377AB">
              <w:rPr>
                <w:sz w:val="24"/>
                <w:szCs w:val="24"/>
              </w:rPr>
              <w:t xml:space="preserve">Разбор заданий на платформе РЭШ. </w:t>
            </w:r>
          </w:p>
        </w:tc>
      </w:tr>
    </w:tbl>
    <w:p w:rsidR="0025376C" w:rsidRDefault="00FE1F5C" w:rsidP="00FE1F5C">
      <w:pPr>
        <w:spacing w:after="31" w:line="240" w:lineRule="atLeast"/>
        <w:ind w:left="0" w:firstLine="0"/>
        <w:jc w:val="left"/>
        <w:rPr>
          <w:color w:val="auto"/>
          <w:sz w:val="24"/>
          <w:szCs w:val="24"/>
        </w:rPr>
      </w:pPr>
      <w:r w:rsidRPr="009377AB">
        <w:rPr>
          <w:sz w:val="24"/>
          <w:szCs w:val="24"/>
        </w:rPr>
        <w:t xml:space="preserve"> </w:t>
      </w:r>
    </w:p>
    <w:p w:rsidR="00FE1F5C" w:rsidRDefault="00FE1F5C" w:rsidP="00361556">
      <w:pPr>
        <w:widowControl w:val="0"/>
        <w:autoSpaceDE w:val="0"/>
        <w:autoSpaceDN w:val="0"/>
        <w:adjustRightInd w:val="0"/>
        <w:spacing w:after="0" w:line="240" w:lineRule="auto"/>
        <w:ind w:left="0" w:firstLine="0"/>
        <w:rPr>
          <w:color w:val="auto"/>
          <w:sz w:val="24"/>
          <w:szCs w:val="24"/>
        </w:rPr>
      </w:pPr>
    </w:p>
    <w:p w:rsidR="00193D7D" w:rsidRDefault="00193D7D" w:rsidP="002E2E57">
      <w:pPr>
        <w:widowControl w:val="0"/>
        <w:autoSpaceDE w:val="0"/>
        <w:autoSpaceDN w:val="0"/>
        <w:adjustRightInd w:val="0"/>
        <w:spacing w:after="0" w:line="240" w:lineRule="auto"/>
        <w:ind w:left="0" w:firstLine="0"/>
        <w:jc w:val="center"/>
        <w:outlineLvl w:val="2"/>
        <w:rPr>
          <w:b/>
          <w:bCs/>
          <w:color w:val="auto"/>
          <w:sz w:val="24"/>
          <w:szCs w:val="24"/>
        </w:rPr>
      </w:pPr>
      <w:bookmarkStart w:id="167" w:name="_Toc185063841"/>
    </w:p>
    <w:p w:rsidR="00193D7D" w:rsidRDefault="00193D7D" w:rsidP="002E2E57">
      <w:pPr>
        <w:widowControl w:val="0"/>
        <w:autoSpaceDE w:val="0"/>
        <w:autoSpaceDN w:val="0"/>
        <w:adjustRightInd w:val="0"/>
        <w:spacing w:after="0" w:line="240" w:lineRule="auto"/>
        <w:ind w:left="0" w:firstLine="0"/>
        <w:jc w:val="center"/>
        <w:outlineLvl w:val="2"/>
        <w:rPr>
          <w:b/>
          <w:bCs/>
          <w:color w:val="auto"/>
          <w:sz w:val="24"/>
          <w:szCs w:val="24"/>
        </w:rPr>
      </w:pPr>
    </w:p>
    <w:p w:rsidR="00193D7D" w:rsidRDefault="00193D7D" w:rsidP="002E2E57">
      <w:pPr>
        <w:widowControl w:val="0"/>
        <w:autoSpaceDE w:val="0"/>
        <w:autoSpaceDN w:val="0"/>
        <w:adjustRightInd w:val="0"/>
        <w:spacing w:after="0" w:line="240" w:lineRule="auto"/>
        <w:ind w:left="0" w:firstLine="0"/>
        <w:jc w:val="center"/>
        <w:outlineLvl w:val="2"/>
        <w:rPr>
          <w:b/>
          <w:bCs/>
          <w:color w:val="auto"/>
          <w:sz w:val="24"/>
          <w:szCs w:val="24"/>
        </w:rPr>
      </w:pPr>
    </w:p>
    <w:p w:rsidR="002E2E57" w:rsidRPr="00361556" w:rsidRDefault="00193D7D" w:rsidP="002E2E57">
      <w:pPr>
        <w:widowControl w:val="0"/>
        <w:autoSpaceDE w:val="0"/>
        <w:autoSpaceDN w:val="0"/>
        <w:adjustRightInd w:val="0"/>
        <w:spacing w:after="0" w:line="240" w:lineRule="auto"/>
        <w:ind w:left="0" w:firstLine="0"/>
        <w:jc w:val="center"/>
        <w:outlineLvl w:val="2"/>
        <w:rPr>
          <w:b/>
          <w:bCs/>
          <w:color w:val="auto"/>
          <w:sz w:val="24"/>
          <w:szCs w:val="24"/>
        </w:rPr>
      </w:pPr>
      <w:r w:rsidRPr="00361556">
        <w:rPr>
          <w:b/>
          <w:bCs/>
          <w:color w:val="auto"/>
          <w:sz w:val="24"/>
          <w:szCs w:val="24"/>
        </w:rPr>
        <w:t>2</w:t>
      </w:r>
      <w:r>
        <w:rPr>
          <w:b/>
          <w:bCs/>
          <w:color w:val="auto"/>
          <w:sz w:val="24"/>
          <w:szCs w:val="24"/>
        </w:rPr>
        <w:t>.1.26</w:t>
      </w:r>
      <w:r w:rsidRPr="00361556">
        <w:rPr>
          <w:b/>
          <w:bCs/>
          <w:color w:val="auto"/>
          <w:sz w:val="24"/>
          <w:szCs w:val="24"/>
        </w:rPr>
        <w:t xml:space="preserve"> </w:t>
      </w:r>
      <w:r>
        <w:rPr>
          <w:b/>
          <w:bCs/>
          <w:color w:val="auto"/>
          <w:sz w:val="24"/>
          <w:szCs w:val="24"/>
        </w:rPr>
        <w:t xml:space="preserve"> Р</w:t>
      </w:r>
      <w:r w:rsidRPr="00361556">
        <w:rPr>
          <w:b/>
          <w:bCs/>
          <w:color w:val="auto"/>
          <w:sz w:val="24"/>
          <w:szCs w:val="24"/>
        </w:rPr>
        <w:t xml:space="preserve">АБОЧАЯ ПРОГРАММА </w:t>
      </w:r>
      <w:r>
        <w:rPr>
          <w:b/>
          <w:bCs/>
          <w:color w:val="auto"/>
          <w:sz w:val="24"/>
          <w:szCs w:val="24"/>
        </w:rPr>
        <w:t>КУРСА ВНЕУРОЧНОЙ ДЕЯТЕЛЬНОСТИ</w:t>
      </w:r>
      <w:r w:rsidRPr="00361556">
        <w:rPr>
          <w:b/>
          <w:bCs/>
          <w:color w:val="auto"/>
          <w:sz w:val="24"/>
          <w:szCs w:val="24"/>
        </w:rPr>
        <w:t>"</w:t>
      </w:r>
      <w:r>
        <w:rPr>
          <w:b/>
          <w:bCs/>
          <w:color w:val="auto"/>
          <w:sz w:val="24"/>
          <w:szCs w:val="24"/>
        </w:rPr>
        <w:t>РЕШЕНИЕ ЗАДАЧ ПРИ ПОДГОТОВКЕ К СДАЧЕ ЕГЭ ПО МАТЕМАТИКЕ</w:t>
      </w:r>
      <w:r w:rsidRPr="00361556">
        <w:rPr>
          <w:b/>
          <w:bCs/>
          <w:color w:val="auto"/>
          <w:sz w:val="24"/>
          <w:szCs w:val="24"/>
        </w:rPr>
        <w:t>"</w:t>
      </w:r>
      <w:bookmarkEnd w:id="167"/>
      <w:r w:rsidRPr="00361556">
        <w:rPr>
          <w:b/>
          <w:bCs/>
          <w:color w:val="auto"/>
          <w:sz w:val="24"/>
          <w:szCs w:val="24"/>
        </w:rPr>
        <w:t xml:space="preserve"> </w:t>
      </w:r>
    </w:p>
    <w:p w:rsidR="002E2E57" w:rsidRDefault="002E2E57" w:rsidP="002E2E57">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FE1F5C" w:rsidRPr="00397557" w:rsidRDefault="00FE1F5C" w:rsidP="00FE1F5C">
      <w:pPr>
        <w:pStyle w:val="af8"/>
        <w:ind w:left="0"/>
        <w:contextualSpacing/>
        <w:jc w:val="both"/>
      </w:pPr>
      <w:r w:rsidRPr="00397557">
        <w:t>Программа внеурочной деятельности «Решение задач при подготовке и сдаче ЕГЭ по математике» разработана в соответствии с требованиями Федерального государственного образовательного стандарта. Программа предназначена для учащихся 11 классов общеобразовательной школы и рассчитана на год 34 часа. Периодичность занятий – 1 час в неделю, продолжительность занятия 40 минут.</w:t>
      </w:r>
    </w:p>
    <w:p w:rsidR="00FE1F5C" w:rsidRPr="00397557" w:rsidRDefault="00FE1F5C" w:rsidP="00FE1F5C">
      <w:pPr>
        <w:pStyle w:val="af8"/>
        <w:ind w:left="0"/>
        <w:contextualSpacing/>
        <w:jc w:val="both"/>
      </w:pPr>
      <w:r w:rsidRPr="00397557">
        <w:t xml:space="preserve">Главная цель изучения курса - формирование всесторонне образованной личности, умеющей ставить цели, организовывать свою деятельность, оценивать результаты своего труда, применять математические знания в жизни. </w:t>
      </w:r>
    </w:p>
    <w:p w:rsidR="00FE1F5C" w:rsidRPr="00397557" w:rsidRDefault="00FE1F5C" w:rsidP="00FE1F5C">
      <w:pPr>
        <w:pStyle w:val="af8"/>
        <w:ind w:left="0"/>
        <w:contextualSpacing/>
        <w:jc w:val="both"/>
      </w:pPr>
      <w:r w:rsidRPr="00397557">
        <w:lastRenderedPageBreak/>
        <w:t xml:space="preserve">Содержание построено таким образом, что изучение всех последующих тем обеспечивается знаниями по ранее изученным темам базовых курсов. Предполагаемая методика изучения и структура программы позволяют наиболее эффективно организовать учебный процесс, в том числе и обобщающее повторение учебного материала. В процессе занятий вводятся новые методы решения, но вместе с тем повторяются, углубляются и закрепляются знания, полученные ранее, развиваются умения применять эти знания на практике в процессе самостоятельной работы. </w:t>
      </w:r>
    </w:p>
    <w:p w:rsidR="00FE1F5C" w:rsidRPr="00397557" w:rsidRDefault="00FE1F5C" w:rsidP="00FE1F5C">
      <w:pPr>
        <w:pStyle w:val="af8"/>
        <w:ind w:left="0"/>
        <w:contextualSpacing/>
        <w:jc w:val="both"/>
      </w:pPr>
      <w:r w:rsidRPr="00397557">
        <w:t xml:space="preserve">Программа позволяет учащимся осуществлять различные виды проектной деятельности, оценивать свои потребности и возможности и сделать обоснованный выбор профиля обучения в старшей школе. </w:t>
      </w:r>
    </w:p>
    <w:p w:rsidR="00FE1F5C" w:rsidRPr="00397557" w:rsidRDefault="00FE1F5C" w:rsidP="00FE1F5C">
      <w:pPr>
        <w:pStyle w:val="af8"/>
        <w:spacing w:before="1"/>
        <w:ind w:left="0"/>
        <w:contextualSpacing/>
        <w:jc w:val="both"/>
      </w:pPr>
      <w:r w:rsidRPr="00397557">
        <w:rPr>
          <w:color w:val="000009"/>
        </w:rPr>
        <w:t>Внеурочная познавательная деятельность школьников является неотъемлемой частью образовательного процесса в школе. Изучение математики как возможность познавать, изучать и применять знания в конкретной жизненной ситуации.</w:t>
      </w:r>
    </w:p>
    <w:p w:rsidR="00FE1F5C" w:rsidRPr="00397557" w:rsidRDefault="00FE1F5C" w:rsidP="00FE1F5C">
      <w:pPr>
        <w:pStyle w:val="af8"/>
        <w:spacing w:before="200"/>
        <w:ind w:left="0"/>
        <w:contextualSpacing/>
        <w:jc w:val="both"/>
      </w:pPr>
      <w:r w:rsidRPr="00397557">
        <w:rPr>
          <w:color w:val="000009"/>
        </w:rPr>
        <w:t>Изучение данной программы позволит учащимся лучше ориентироваться в различных ситуациях. Данный курс рассчитан на освоение некоторых тем по математике на повышенном уровне, причем содержание задач носит практический характер и связан с применением математики в различных сферах нашей жизни.</w:t>
      </w:r>
    </w:p>
    <w:p w:rsidR="00FE1F5C" w:rsidRPr="00397557" w:rsidRDefault="00FE1F5C" w:rsidP="00FE1F5C">
      <w:pPr>
        <w:pStyle w:val="af8"/>
        <w:ind w:left="0"/>
        <w:contextualSpacing/>
        <w:jc w:val="both"/>
      </w:pPr>
      <w:r w:rsidRPr="00397557">
        <w:t>Содержание курса построено таким образом, чтобы наряду с поддержкой базового курса математики старшей школы повторить материал основной школы, а также рассмотреть решение задач повышенного уровня сложности, включенных в сборники контрольно-измерительных материалов ЕГЭ и не нашедших отражение в учебниках. Курс ориентирован на удовлетворение любознательности старшеклассников, развивает умения и навыки решения задач, необходимые для продолжения образования, повышает математическую культуру, способствует развитию творческого потенциала личности.</w:t>
      </w:r>
    </w:p>
    <w:p w:rsidR="00FE1F5C" w:rsidRPr="00397557" w:rsidRDefault="00FE1F5C" w:rsidP="00FE1F5C">
      <w:pPr>
        <w:spacing w:after="200" w:line="276" w:lineRule="auto"/>
        <w:ind w:left="0" w:firstLine="0"/>
        <w:rPr>
          <w:rFonts w:eastAsia="Calibri"/>
          <w:b/>
          <w:sz w:val="24"/>
          <w:szCs w:val="24"/>
          <w:lang w:eastAsia="en-US"/>
        </w:rPr>
      </w:pPr>
      <w:r w:rsidRPr="00397557">
        <w:rPr>
          <w:rFonts w:eastAsia="Calibri"/>
          <w:b/>
          <w:sz w:val="24"/>
          <w:szCs w:val="24"/>
          <w:lang w:eastAsia="en-US"/>
        </w:rPr>
        <w:t xml:space="preserve">ПЛАНИРУЕМЫЕ РЕЗУЛЬТАТЫ ОСВОЕНИЯ КУРСА ВНЕУРОЧНОЙ ДЕЯТЕЛЬНОСТИ ПО ОБЩЕ-ИНТЕЛЛЕКТУАЛЬНОМУ НАПРАВЛЕНИЮ </w:t>
      </w:r>
    </w:p>
    <w:p w:rsidR="00FE1F5C" w:rsidRPr="00397557" w:rsidRDefault="00FE1F5C" w:rsidP="00FE1F5C">
      <w:pPr>
        <w:shd w:val="clear" w:color="auto" w:fill="FFFFFF"/>
        <w:spacing w:before="100" w:beforeAutospacing="1"/>
        <w:ind w:left="0" w:firstLine="0"/>
        <w:rPr>
          <w:rFonts w:eastAsia="Calibri"/>
          <w:bCs/>
          <w:i/>
          <w:color w:val="000000"/>
          <w:sz w:val="24"/>
          <w:szCs w:val="24"/>
          <w:lang w:eastAsia="en-US"/>
        </w:rPr>
      </w:pPr>
      <w:r w:rsidRPr="00397557">
        <w:rPr>
          <w:b/>
          <w:bCs/>
          <w:color w:val="000000"/>
          <w:sz w:val="24"/>
          <w:szCs w:val="24"/>
        </w:rPr>
        <w:t xml:space="preserve"> </w:t>
      </w:r>
      <w:r w:rsidRPr="00397557">
        <w:rPr>
          <w:rFonts w:eastAsia="Calibri"/>
          <w:b/>
          <w:bCs/>
          <w:color w:val="000000"/>
          <w:sz w:val="24"/>
          <w:szCs w:val="24"/>
          <w:lang w:eastAsia="en-US"/>
        </w:rPr>
        <w:t xml:space="preserve">Обучающийся научится: </w:t>
      </w:r>
      <w:r w:rsidRPr="00397557">
        <w:rPr>
          <w:rFonts w:eastAsia="Calibri"/>
          <w:bCs/>
          <w:i/>
          <w:color w:val="000000"/>
          <w:sz w:val="24"/>
          <w:szCs w:val="24"/>
          <w:lang w:eastAsia="en-US"/>
        </w:rPr>
        <w:t xml:space="preserve"> </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находить значения корня натуральной степени, степени с рациональным показателем, логарифма, значения тригонометрических выражений на основе определений и основных свойств, пользоваться оценкой и прикидкой при практических расчетах;</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выполнять тождественные преобразования тригонометрических, иррациональных, степенных, показательных и логарифмических выражений;</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вычислять значения числовых и буквенных выражений, осуществляя необходимые подстановки и преобразования;</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определять значения функции по значению аргумента при различных способах задания функции;</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строить графики линейной, квадратичной, тригонометрических, степенной, показательной и логарифмической функций;</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решать уравнения, простейшие системы уравнений, используя свойства функций и их графиков;</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решать рациональные, тригонометрические, иррациональные, показательные и логарифмические уравнения, </w:t>
      </w:r>
      <w:r w:rsidRPr="00397557">
        <w:rPr>
          <w:iCs/>
          <w:color w:val="000000"/>
        </w:rPr>
        <w:t>их системы</w:t>
      </w:r>
      <w:r w:rsidRPr="00397557">
        <w:rPr>
          <w:color w:val="000000"/>
        </w:rPr>
        <w:t>;</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решать рациональные, показательные и логарифмические неравенства, </w:t>
      </w:r>
      <w:r w:rsidRPr="00397557">
        <w:rPr>
          <w:iCs/>
          <w:color w:val="000000"/>
        </w:rPr>
        <w:t>их системы</w:t>
      </w:r>
      <w:r w:rsidRPr="00397557">
        <w:rPr>
          <w:color w:val="000000"/>
        </w:rPr>
        <w:t>;</w:t>
      </w:r>
    </w:p>
    <w:p w:rsidR="00FE1F5C" w:rsidRPr="00397557" w:rsidRDefault="00FE1F5C" w:rsidP="008A705B">
      <w:pPr>
        <w:pStyle w:val="a3"/>
        <w:numPr>
          <w:ilvl w:val="0"/>
          <w:numId w:val="141"/>
        </w:numPr>
        <w:tabs>
          <w:tab w:val="clear" w:pos="720"/>
          <w:tab w:val="left" w:pos="220"/>
        </w:tabs>
        <w:spacing w:before="0" w:beforeAutospacing="0" w:after="0" w:afterAutospacing="0"/>
        <w:ind w:left="0" w:firstLine="0"/>
        <w:jc w:val="both"/>
        <w:rPr>
          <w:color w:val="000000"/>
        </w:rPr>
      </w:pPr>
      <w:r w:rsidRPr="00397557">
        <w:rPr>
          <w:color w:val="000000"/>
        </w:rPr>
        <w:t>вычислять производные и первообразные элементарных функций; исследовать в простейших случаях функции на монотонность, находить наибольшие и наименьшие значения функций;</w:t>
      </w:r>
    </w:p>
    <w:p w:rsidR="00FE1F5C" w:rsidRPr="00397557" w:rsidRDefault="00FE1F5C" w:rsidP="008A705B">
      <w:pPr>
        <w:pStyle w:val="a3"/>
        <w:numPr>
          <w:ilvl w:val="0"/>
          <w:numId w:val="140"/>
        </w:numPr>
        <w:tabs>
          <w:tab w:val="clear" w:pos="720"/>
          <w:tab w:val="left" w:pos="220"/>
        </w:tabs>
        <w:spacing w:before="0" w:beforeAutospacing="0" w:after="0" w:afterAutospacing="0"/>
        <w:ind w:left="0" w:firstLine="0"/>
        <w:jc w:val="both"/>
        <w:rPr>
          <w:color w:val="000000"/>
        </w:rPr>
      </w:pPr>
      <w:r w:rsidRPr="00397557">
        <w:rPr>
          <w:color w:val="000000"/>
        </w:rPr>
        <w:t>решать геометрические задачи с применением соотношений и пропорциональных отрезков в прямоугольном треугольнике, основных теорем для произвольного треугольника;</w:t>
      </w:r>
    </w:p>
    <w:p w:rsidR="00FE1F5C" w:rsidRPr="00397557" w:rsidRDefault="00FE1F5C" w:rsidP="008A705B">
      <w:pPr>
        <w:pStyle w:val="a3"/>
        <w:numPr>
          <w:ilvl w:val="0"/>
          <w:numId w:val="140"/>
        </w:numPr>
        <w:tabs>
          <w:tab w:val="clear" w:pos="720"/>
          <w:tab w:val="left" w:pos="220"/>
        </w:tabs>
        <w:spacing w:before="0" w:beforeAutospacing="0" w:after="0" w:afterAutospacing="0"/>
        <w:ind w:left="0" w:firstLine="0"/>
        <w:jc w:val="both"/>
        <w:rPr>
          <w:color w:val="000000"/>
        </w:rPr>
      </w:pPr>
      <w:r w:rsidRPr="00397557">
        <w:rPr>
          <w:color w:val="000000"/>
        </w:rPr>
        <w:t xml:space="preserve">решать геометрические задачи на клетчатой бумаге. </w:t>
      </w:r>
      <w:r w:rsidRPr="00397557">
        <w:rPr>
          <w:bCs/>
          <w:iCs/>
          <w:color w:val="000000"/>
        </w:rPr>
        <w:t>Использовать приобретенные знания и умения в практической деятельности и повседневной жизни.</w:t>
      </w:r>
    </w:p>
    <w:p w:rsidR="00FE1F5C" w:rsidRPr="00397557" w:rsidRDefault="00FE1F5C" w:rsidP="00FE1F5C">
      <w:pPr>
        <w:shd w:val="clear" w:color="auto" w:fill="FFFFFF"/>
        <w:ind w:left="0" w:firstLine="0"/>
        <w:rPr>
          <w:rFonts w:eastAsia="Calibri"/>
          <w:bCs/>
          <w:i/>
          <w:color w:val="000000"/>
          <w:sz w:val="24"/>
          <w:szCs w:val="24"/>
          <w:lang w:eastAsia="en-US"/>
        </w:rPr>
      </w:pPr>
      <w:r w:rsidRPr="00397557">
        <w:rPr>
          <w:rFonts w:eastAsia="Calibri"/>
          <w:b/>
          <w:bCs/>
          <w:color w:val="000000"/>
          <w:sz w:val="24"/>
          <w:szCs w:val="24"/>
          <w:lang w:eastAsia="en-US"/>
        </w:rPr>
        <w:lastRenderedPageBreak/>
        <w:t>Обучающийся получит возможность научиться:</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вычислять значения корня, степени, логарифма;</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находить значения тригонометрических выражений;</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выполнять тождественные преобразования тригонометрических, иррациональных, показательных, логарифмических выражений;</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решать тригонометрические, иррациональные, показательные, логарифмические уравнения, неравенства, системы, включая с параметром и модулем, а также комбинирование типов аналитическими и функционально-графическими методами,</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строить графики элементарных функций, проводить преобразования графиков, используя изученные методы описывать свойства функций и уметь применять их при решении задач,</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применять аппарат математического анализа к решению задач;</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pPr>
      <w:r w:rsidRPr="00397557">
        <w:rPr>
          <w:color w:val="000000"/>
        </w:rPr>
        <w:t>решать различные типы текстовых задач с практическим содержанием на проценты, движение, работу, концентрацию, смеси, сплавы, десятичную запись числа, на использование арифметической и геометрической прогрессии;</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уметь соотносить процент с соответствующей дробью;</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pPr>
      <w:r w:rsidRPr="00397557">
        <w:rPr>
          <w:color w:val="000000"/>
        </w:rPr>
        <w:t>знать широту применения процентных вычислений в жизни, решать основные задачи на проценты, применять формулу сложных процентов;</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решать планиметрические задачи, связанные с нахождением площадей, линейных или угловых величин треугольников или четырехугольников;</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решать стереометрические задачи, содержащие разный уровень необходимых для решения обоснований и количество шагов в решении задач, включенных в часть I и часть II экзаменационной работы, часто требующие построения вспомогательных элементов и сечений, сопровождаемых необходимыми доказательствами;</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производить прикидку и оценку результатов вычислений;</w:t>
      </w:r>
    </w:p>
    <w:p w:rsidR="00FE1F5C" w:rsidRPr="00397557" w:rsidRDefault="00FE1F5C" w:rsidP="008A705B">
      <w:pPr>
        <w:pStyle w:val="a3"/>
        <w:numPr>
          <w:ilvl w:val="0"/>
          <w:numId w:val="142"/>
        </w:numPr>
        <w:shd w:val="clear" w:color="auto" w:fill="FFFFFF"/>
        <w:spacing w:before="0" w:beforeAutospacing="0" w:after="0" w:afterAutospacing="0"/>
        <w:ind w:left="0" w:firstLine="0"/>
        <w:jc w:val="both"/>
        <w:rPr>
          <w:color w:val="000000"/>
        </w:rPr>
      </w:pPr>
      <w:r w:rsidRPr="00397557">
        <w:rPr>
          <w:color w:val="000000"/>
        </w:rPr>
        <w:t>при вычислениях сочетать устные и письменные приемы, использовать приемы, рационализирующие вычисления.</w:t>
      </w:r>
    </w:p>
    <w:p w:rsidR="00FE1F5C" w:rsidRPr="00397557" w:rsidRDefault="00FE1F5C" w:rsidP="00FE1F5C">
      <w:pPr>
        <w:shd w:val="clear" w:color="auto" w:fill="FFFFFF"/>
        <w:ind w:left="0" w:firstLine="0"/>
        <w:rPr>
          <w:rFonts w:eastAsia="Calibri"/>
          <w:b/>
          <w:sz w:val="24"/>
          <w:szCs w:val="24"/>
        </w:rPr>
      </w:pPr>
      <w:r w:rsidRPr="00397557">
        <w:rPr>
          <w:rFonts w:eastAsia="Calibri"/>
          <w:b/>
          <w:sz w:val="24"/>
          <w:szCs w:val="24"/>
        </w:rPr>
        <w:t>УУД ФОРМИРУЕМЫЕ ВО ВНЕУРОЧНОЙ ДЕЯТЕЛЬНОСТИ</w:t>
      </w:r>
    </w:p>
    <w:p w:rsidR="00FE1F5C" w:rsidRPr="00397557" w:rsidRDefault="00FE1F5C" w:rsidP="00FE1F5C">
      <w:pPr>
        <w:ind w:left="0" w:firstLine="0"/>
        <w:contextualSpacing/>
        <w:rPr>
          <w:b/>
          <w:sz w:val="24"/>
          <w:szCs w:val="24"/>
        </w:rPr>
      </w:pPr>
      <w:r w:rsidRPr="00397557">
        <w:rPr>
          <w:b/>
          <w:sz w:val="24"/>
          <w:szCs w:val="24"/>
        </w:rPr>
        <w:t>Личностные универсальные учебные действия</w:t>
      </w:r>
    </w:p>
    <w:p w:rsidR="00FE1F5C" w:rsidRPr="00397557" w:rsidRDefault="00FE1F5C" w:rsidP="008A705B">
      <w:pPr>
        <w:pStyle w:val="a5"/>
        <w:widowControl w:val="0"/>
        <w:numPr>
          <w:ilvl w:val="0"/>
          <w:numId w:val="135"/>
        </w:numPr>
        <w:tabs>
          <w:tab w:val="left" w:pos="267"/>
        </w:tabs>
        <w:autoSpaceDE w:val="0"/>
        <w:autoSpaceDN w:val="0"/>
        <w:spacing w:after="0" w:line="240" w:lineRule="auto"/>
        <w:ind w:firstLine="0"/>
        <w:rPr>
          <w:sz w:val="24"/>
          <w:szCs w:val="24"/>
        </w:rPr>
      </w:pPr>
      <w:r w:rsidRPr="00397557">
        <w:rPr>
          <w:sz w:val="24"/>
          <w:szCs w:val="24"/>
        </w:rPr>
        <w:t>ориентация в системе требований при обучении</w:t>
      </w:r>
      <w:r w:rsidRPr="00397557">
        <w:rPr>
          <w:spacing w:val="-5"/>
          <w:sz w:val="24"/>
          <w:szCs w:val="24"/>
        </w:rPr>
        <w:t xml:space="preserve"> </w:t>
      </w:r>
      <w:r w:rsidRPr="00397557">
        <w:rPr>
          <w:sz w:val="24"/>
          <w:szCs w:val="24"/>
        </w:rPr>
        <w:t>математике;</w:t>
      </w:r>
    </w:p>
    <w:p w:rsidR="00FE1F5C" w:rsidRPr="00397557" w:rsidRDefault="00FE1F5C" w:rsidP="008A705B">
      <w:pPr>
        <w:pStyle w:val="a5"/>
        <w:widowControl w:val="0"/>
        <w:numPr>
          <w:ilvl w:val="0"/>
          <w:numId w:val="135"/>
        </w:numPr>
        <w:tabs>
          <w:tab w:val="left" w:pos="267"/>
          <w:tab w:val="left" w:pos="1738"/>
          <w:tab w:val="left" w:pos="3548"/>
          <w:tab w:val="left" w:pos="4951"/>
          <w:tab w:val="left" w:pos="6850"/>
          <w:tab w:val="left" w:pos="8076"/>
        </w:tabs>
        <w:autoSpaceDE w:val="0"/>
        <w:autoSpaceDN w:val="0"/>
        <w:spacing w:after="0" w:line="240" w:lineRule="auto"/>
        <w:ind w:firstLine="0"/>
        <w:rPr>
          <w:sz w:val="24"/>
          <w:szCs w:val="24"/>
        </w:rPr>
      </w:pPr>
      <w:r w:rsidRPr="00397557">
        <w:rPr>
          <w:sz w:val="24"/>
          <w:szCs w:val="24"/>
        </w:rPr>
        <w:t>позитивное, эмоциональное восприятие математических объектов, </w:t>
      </w:r>
    </w:p>
    <w:p w:rsidR="00FE1F5C" w:rsidRPr="00397557" w:rsidRDefault="00FE1F5C" w:rsidP="00FE1F5C">
      <w:pPr>
        <w:pStyle w:val="a5"/>
        <w:tabs>
          <w:tab w:val="left" w:pos="267"/>
          <w:tab w:val="left" w:pos="1738"/>
          <w:tab w:val="left" w:pos="3548"/>
          <w:tab w:val="left" w:pos="4951"/>
          <w:tab w:val="left" w:pos="6850"/>
          <w:tab w:val="left" w:pos="8076"/>
        </w:tabs>
        <w:ind w:left="0" w:firstLine="0"/>
        <w:rPr>
          <w:sz w:val="24"/>
          <w:szCs w:val="24"/>
        </w:rPr>
      </w:pPr>
      <w:r w:rsidRPr="00397557">
        <w:rPr>
          <w:spacing w:val="-3"/>
          <w:sz w:val="24"/>
          <w:szCs w:val="24"/>
        </w:rPr>
        <w:t xml:space="preserve">рассуждений, </w:t>
      </w:r>
      <w:r w:rsidRPr="00397557">
        <w:rPr>
          <w:sz w:val="24"/>
          <w:szCs w:val="24"/>
        </w:rPr>
        <w:t>решений задач, рассматриваемых проблем;</w:t>
      </w:r>
    </w:p>
    <w:p w:rsidR="00FE1F5C" w:rsidRPr="00397557" w:rsidRDefault="00FE1F5C" w:rsidP="008A705B">
      <w:pPr>
        <w:pStyle w:val="a5"/>
        <w:widowControl w:val="0"/>
        <w:numPr>
          <w:ilvl w:val="0"/>
          <w:numId w:val="135"/>
        </w:numPr>
        <w:tabs>
          <w:tab w:val="left" w:pos="267"/>
          <w:tab w:val="left" w:pos="1738"/>
          <w:tab w:val="left" w:pos="3548"/>
          <w:tab w:val="left" w:pos="4951"/>
          <w:tab w:val="left" w:pos="6850"/>
          <w:tab w:val="left" w:pos="8076"/>
        </w:tabs>
        <w:autoSpaceDE w:val="0"/>
        <w:autoSpaceDN w:val="0"/>
        <w:spacing w:after="0" w:line="240" w:lineRule="auto"/>
        <w:ind w:firstLine="0"/>
        <w:rPr>
          <w:sz w:val="24"/>
          <w:szCs w:val="24"/>
        </w:rPr>
      </w:pPr>
      <w:r w:rsidRPr="00397557">
        <w:rPr>
          <w:sz w:val="24"/>
          <w:szCs w:val="24"/>
        </w:rPr>
        <w:t>готовность и способность к выполнению норм и требований, предъявляемых на уроках математики.</w:t>
      </w:r>
    </w:p>
    <w:p w:rsidR="00FE1F5C" w:rsidRPr="00397557" w:rsidRDefault="00FE1F5C" w:rsidP="00FE1F5C">
      <w:pPr>
        <w:pStyle w:val="a5"/>
        <w:tabs>
          <w:tab w:val="left" w:pos="267"/>
          <w:tab w:val="left" w:pos="1738"/>
          <w:tab w:val="left" w:pos="3548"/>
          <w:tab w:val="left" w:pos="4951"/>
          <w:tab w:val="left" w:pos="6850"/>
          <w:tab w:val="left" w:pos="8076"/>
        </w:tabs>
        <w:ind w:left="0" w:firstLine="0"/>
        <w:rPr>
          <w:b/>
          <w:bCs/>
          <w:sz w:val="24"/>
          <w:szCs w:val="24"/>
        </w:rPr>
      </w:pPr>
      <w:r w:rsidRPr="00397557">
        <w:rPr>
          <w:b/>
          <w:bCs/>
          <w:sz w:val="24"/>
          <w:szCs w:val="24"/>
        </w:rPr>
        <w:t>Метапредметные образовательные результаты</w:t>
      </w:r>
    </w:p>
    <w:p w:rsidR="00FE1F5C" w:rsidRPr="00397557" w:rsidRDefault="00FE1F5C" w:rsidP="00FE1F5C">
      <w:pPr>
        <w:pStyle w:val="a5"/>
        <w:tabs>
          <w:tab w:val="left" w:pos="267"/>
          <w:tab w:val="left" w:pos="1738"/>
          <w:tab w:val="left" w:pos="3548"/>
          <w:tab w:val="left" w:pos="4951"/>
          <w:tab w:val="left" w:pos="6850"/>
          <w:tab w:val="left" w:pos="8076"/>
        </w:tabs>
        <w:ind w:left="0" w:firstLine="0"/>
        <w:rPr>
          <w:b/>
          <w:bCs/>
          <w:sz w:val="24"/>
          <w:szCs w:val="24"/>
        </w:rPr>
      </w:pPr>
      <w:r w:rsidRPr="00397557">
        <w:rPr>
          <w:b/>
          <w:bCs/>
          <w:sz w:val="24"/>
          <w:szCs w:val="24"/>
        </w:rPr>
        <w:t>Регулятивные универсальные учебные действия</w:t>
      </w:r>
    </w:p>
    <w:p w:rsidR="00FE1F5C" w:rsidRPr="00397557" w:rsidRDefault="00FE1F5C" w:rsidP="008A705B">
      <w:pPr>
        <w:pStyle w:val="a5"/>
        <w:widowControl w:val="0"/>
        <w:numPr>
          <w:ilvl w:val="0"/>
          <w:numId w:val="135"/>
        </w:numPr>
        <w:tabs>
          <w:tab w:val="left" w:pos="267"/>
        </w:tabs>
        <w:autoSpaceDE w:val="0"/>
        <w:autoSpaceDN w:val="0"/>
        <w:spacing w:after="0" w:line="240" w:lineRule="auto"/>
        <w:ind w:firstLine="0"/>
        <w:rPr>
          <w:sz w:val="24"/>
          <w:szCs w:val="24"/>
        </w:rPr>
      </w:pPr>
      <w:r w:rsidRPr="00397557">
        <w:rPr>
          <w:sz w:val="24"/>
          <w:szCs w:val="24"/>
        </w:rPr>
        <w:t>анализ условия</w:t>
      </w:r>
      <w:r w:rsidRPr="00397557">
        <w:rPr>
          <w:spacing w:val="2"/>
          <w:sz w:val="24"/>
          <w:szCs w:val="24"/>
        </w:rPr>
        <w:t xml:space="preserve"> </w:t>
      </w:r>
      <w:r w:rsidRPr="00397557">
        <w:rPr>
          <w:sz w:val="24"/>
          <w:szCs w:val="24"/>
        </w:rPr>
        <w:t>задачи;</w:t>
      </w:r>
    </w:p>
    <w:p w:rsidR="00FE1F5C" w:rsidRPr="00397557" w:rsidRDefault="00FE1F5C" w:rsidP="008A705B">
      <w:pPr>
        <w:pStyle w:val="a5"/>
        <w:widowControl w:val="0"/>
        <w:numPr>
          <w:ilvl w:val="0"/>
          <w:numId w:val="135"/>
        </w:numPr>
        <w:tabs>
          <w:tab w:val="left" w:pos="267"/>
        </w:tabs>
        <w:autoSpaceDE w:val="0"/>
        <w:autoSpaceDN w:val="0"/>
        <w:spacing w:after="0" w:line="240" w:lineRule="auto"/>
        <w:ind w:firstLine="0"/>
        <w:rPr>
          <w:sz w:val="24"/>
          <w:szCs w:val="24"/>
        </w:rPr>
      </w:pPr>
      <w:r w:rsidRPr="00397557">
        <w:rPr>
          <w:sz w:val="24"/>
          <w:szCs w:val="24"/>
        </w:rPr>
        <w:t>действия</w:t>
      </w:r>
      <w:r w:rsidRPr="00397557">
        <w:rPr>
          <w:sz w:val="24"/>
          <w:szCs w:val="24"/>
        </w:rPr>
        <w:tab/>
        <w:t>в</w:t>
      </w:r>
      <w:r w:rsidRPr="00397557">
        <w:rPr>
          <w:sz w:val="24"/>
          <w:szCs w:val="24"/>
        </w:rPr>
        <w:tab/>
        <w:t>соответствии</w:t>
      </w:r>
      <w:r w:rsidRPr="00397557">
        <w:rPr>
          <w:sz w:val="24"/>
          <w:szCs w:val="24"/>
        </w:rPr>
        <w:tab/>
        <w:t>с</w:t>
      </w:r>
      <w:r w:rsidRPr="00397557">
        <w:rPr>
          <w:sz w:val="24"/>
          <w:szCs w:val="24"/>
        </w:rPr>
        <w:tab/>
        <w:t>предложенным</w:t>
      </w:r>
      <w:r w:rsidRPr="00397557">
        <w:rPr>
          <w:sz w:val="24"/>
          <w:szCs w:val="24"/>
        </w:rPr>
        <w:tab/>
        <w:t>алгоритмом,</w:t>
      </w:r>
    </w:p>
    <w:p w:rsidR="00FE1F5C" w:rsidRPr="00397557" w:rsidRDefault="00FE1F5C" w:rsidP="00FE1F5C">
      <w:pPr>
        <w:tabs>
          <w:tab w:val="left" w:pos="267"/>
        </w:tabs>
        <w:ind w:left="0" w:firstLine="0"/>
        <w:contextualSpacing/>
        <w:rPr>
          <w:sz w:val="24"/>
          <w:szCs w:val="24"/>
        </w:rPr>
      </w:pPr>
      <w:r w:rsidRPr="00397557">
        <w:rPr>
          <w:sz w:val="24"/>
          <w:szCs w:val="24"/>
        </w:rPr>
        <w:t>составление</w:t>
      </w:r>
      <w:r w:rsidRPr="00397557">
        <w:rPr>
          <w:sz w:val="24"/>
          <w:szCs w:val="24"/>
        </w:rPr>
        <w:tab/>
      </w:r>
      <w:r w:rsidRPr="00397557">
        <w:rPr>
          <w:spacing w:val="-3"/>
          <w:sz w:val="24"/>
          <w:szCs w:val="24"/>
        </w:rPr>
        <w:t xml:space="preserve">несложных </w:t>
      </w:r>
      <w:r w:rsidRPr="00397557">
        <w:rPr>
          <w:sz w:val="24"/>
          <w:szCs w:val="24"/>
        </w:rPr>
        <w:t>алгоритмов вычислений и</w:t>
      </w:r>
      <w:r w:rsidRPr="00397557">
        <w:rPr>
          <w:spacing w:val="-1"/>
          <w:sz w:val="24"/>
          <w:szCs w:val="24"/>
        </w:rPr>
        <w:t xml:space="preserve"> </w:t>
      </w:r>
      <w:r w:rsidRPr="00397557">
        <w:rPr>
          <w:sz w:val="24"/>
          <w:szCs w:val="24"/>
        </w:rPr>
        <w:t>построений;</w:t>
      </w:r>
    </w:p>
    <w:p w:rsidR="00FE1F5C" w:rsidRPr="00397557" w:rsidRDefault="00FE1F5C" w:rsidP="008A705B">
      <w:pPr>
        <w:pStyle w:val="a5"/>
        <w:widowControl w:val="0"/>
        <w:numPr>
          <w:ilvl w:val="0"/>
          <w:numId w:val="136"/>
        </w:numPr>
        <w:tabs>
          <w:tab w:val="left" w:pos="267"/>
        </w:tabs>
        <w:autoSpaceDE w:val="0"/>
        <w:autoSpaceDN w:val="0"/>
        <w:spacing w:after="0" w:line="240" w:lineRule="auto"/>
        <w:ind w:left="0" w:firstLine="0"/>
        <w:rPr>
          <w:sz w:val="24"/>
          <w:szCs w:val="24"/>
        </w:rPr>
      </w:pPr>
      <w:r w:rsidRPr="00397557">
        <w:rPr>
          <w:sz w:val="24"/>
          <w:szCs w:val="24"/>
        </w:rPr>
        <w:t>применение приемов самоконтроля при решении математических</w:t>
      </w:r>
      <w:r w:rsidRPr="00397557">
        <w:rPr>
          <w:spacing w:val="-4"/>
          <w:sz w:val="24"/>
          <w:szCs w:val="24"/>
        </w:rPr>
        <w:t xml:space="preserve"> </w:t>
      </w:r>
      <w:r w:rsidRPr="00397557">
        <w:rPr>
          <w:sz w:val="24"/>
          <w:szCs w:val="24"/>
        </w:rPr>
        <w:t>задач;</w:t>
      </w:r>
    </w:p>
    <w:p w:rsidR="00FE1F5C" w:rsidRPr="00397557" w:rsidRDefault="00FE1F5C" w:rsidP="008A705B">
      <w:pPr>
        <w:pStyle w:val="a5"/>
        <w:widowControl w:val="0"/>
        <w:numPr>
          <w:ilvl w:val="0"/>
          <w:numId w:val="136"/>
        </w:numPr>
        <w:tabs>
          <w:tab w:val="left" w:pos="267"/>
        </w:tabs>
        <w:autoSpaceDE w:val="0"/>
        <w:autoSpaceDN w:val="0"/>
        <w:spacing w:after="0" w:line="240" w:lineRule="auto"/>
        <w:ind w:left="0" w:firstLine="0"/>
        <w:rPr>
          <w:sz w:val="24"/>
          <w:szCs w:val="24"/>
        </w:rPr>
      </w:pPr>
      <w:r w:rsidRPr="00397557">
        <w:rPr>
          <w:sz w:val="24"/>
          <w:szCs w:val="24"/>
        </w:rPr>
        <w:t>оценка</w:t>
      </w:r>
      <w:r w:rsidRPr="00397557">
        <w:rPr>
          <w:sz w:val="24"/>
          <w:szCs w:val="24"/>
        </w:rPr>
        <w:tab/>
        <w:t>правильности выполнения действия и внесение необходимой коррективы на основе имеющихся</w:t>
      </w:r>
      <w:r w:rsidRPr="00397557">
        <w:rPr>
          <w:spacing w:val="-3"/>
          <w:sz w:val="24"/>
          <w:szCs w:val="24"/>
        </w:rPr>
        <w:t xml:space="preserve"> </w:t>
      </w:r>
      <w:r w:rsidRPr="00397557">
        <w:rPr>
          <w:sz w:val="24"/>
          <w:szCs w:val="24"/>
        </w:rPr>
        <w:t>шаблонов.</w:t>
      </w:r>
    </w:p>
    <w:p w:rsidR="00FE1F5C" w:rsidRPr="00397557" w:rsidRDefault="00FE1F5C" w:rsidP="00FE1F5C">
      <w:pPr>
        <w:pStyle w:val="1"/>
        <w:spacing w:before="5" w:line="240" w:lineRule="auto"/>
        <w:ind w:left="0" w:right="0" w:firstLine="0"/>
        <w:contextualSpacing/>
        <w:jc w:val="both"/>
        <w:rPr>
          <w:sz w:val="24"/>
          <w:szCs w:val="24"/>
        </w:rPr>
      </w:pPr>
      <w:bookmarkStart w:id="168" w:name="_Toc185063842"/>
      <w:r w:rsidRPr="00397557">
        <w:rPr>
          <w:sz w:val="24"/>
          <w:szCs w:val="24"/>
        </w:rPr>
        <w:t>Коммуникативные универсальные учебные действия</w:t>
      </w:r>
      <w:bookmarkEnd w:id="168"/>
    </w:p>
    <w:p w:rsidR="00FE1F5C" w:rsidRPr="00397557" w:rsidRDefault="00FE1F5C" w:rsidP="008A705B">
      <w:pPr>
        <w:pStyle w:val="a5"/>
        <w:widowControl w:val="0"/>
        <w:numPr>
          <w:ilvl w:val="0"/>
          <w:numId w:val="134"/>
        </w:numPr>
        <w:tabs>
          <w:tab w:val="left" w:pos="267"/>
        </w:tabs>
        <w:autoSpaceDE w:val="0"/>
        <w:autoSpaceDN w:val="0"/>
        <w:spacing w:after="0" w:line="240" w:lineRule="auto"/>
        <w:ind w:left="0" w:firstLine="0"/>
        <w:rPr>
          <w:sz w:val="24"/>
          <w:szCs w:val="24"/>
        </w:rPr>
      </w:pPr>
      <w:r w:rsidRPr="00397557">
        <w:rPr>
          <w:sz w:val="24"/>
          <w:szCs w:val="24"/>
        </w:rPr>
        <w:t>построение речевых конструкций с использованием изученной терминологии и символики, понимание смысла поставленной задачи, осуществление перевода с естественного языка на математический и</w:t>
      </w:r>
      <w:r w:rsidRPr="00397557">
        <w:rPr>
          <w:spacing w:val="-7"/>
          <w:sz w:val="24"/>
          <w:szCs w:val="24"/>
        </w:rPr>
        <w:t xml:space="preserve"> </w:t>
      </w:r>
      <w:r w:rsidRPr="00397557">
        <w:rPr>
          <w:sz w:val="24"/>
          <w:szCs w:val="24"/>
        </w:rPr>
        <w:t>наоборот;</w:t>
      </w:r>
    </w:p>
    <w:p w:rsidR="00FE1F5C" w:rsidRPr="00397557" w:rsidRDefault="00FE1F5C" w:rsidP="008A705B">
      <w:pPr>
        <w:pStyle w:val="a5"/>
        <w:widowControl w:val="0"/>
        <w:numPr>
          <w:ilvl w:val="0"/>
          <w:numId w:val="134"/>
        </w:numPr>
        <w:autoSpaceDE w:val="0"/>
        <w:autoSpaceDN w:val="0"/>
        <w:spacing w:after="0" w:line="240" w:lineRule="auto"/>
        <w:ind w:left="0" w:firstLine="0"/>
        <w:rPr>
          <w:sz w:val="24"/>
          <w:szCs w:val="24"/>
        </w:rPr>
      </w:pPr>
      <w:r w:rsidRPr="00397557">
        <w:rPr>
          <w:sz w:val="24"/>
          <w:szCs w:val="24"/>
        </w:rPr>
        <w:t>осуществление контроля, коррекции, оценки действий партнёра, умение</w:t>
      </w:r>
      <w:r w:rsidRPr="00397557">
        <w:rPr>
          <w:spacing w:val="-12"/>
          <w:sz w:val="24"/>
          <w:szCs w:val="24"/>
        </w:rPr>
        <w:t xml:space="preserve"> </w:t>
      </w:r>
      <w:r w:rsidRPr="00397557">
        <w:rPr>
          <w:sz w:val="24"/>
          <w:szCs w:val="24"/>
        </w:rPr>
        <w:t>убеждать.</w:t>
      </w:r>
    </w:p>
    <w:p w:rsidR="00FE1F5C" w:rsidRPr="00397557" w:rsidRDefault="00FE1F5C" w:rsidP="00FE1F5C">
      <w:pPr>
        <w:pStyle w:val="1"/>
        <w:spacing w:before="3" w:line="240" w:lineRule="auto"/>
        <w:ind w:left="0" w:right="0" w:firstLine="0"/>
        <w:contextualSpacing/>
        <w:jc w:val="both"/>
        <w:rPr>
          <w:sz w:val="24"/>
          <w:szCs w:val="24"/>
        </w:rPr>
      </w:pPr>
      <w:bookmarkStart w:id="169" w:name="_Toc185063843"/>
      <w:r w:rsidRPr="00397557">
        <w:rPr>
          <w:sz w:val="24"/>
          <w:szCs w:val="24"/>
        </w:rPr>
        <w:t>Познавательные универсальные учебные действия</w:t>
      </w:r>
      <w:bookmarkEnd w:id="169"/>
    </w:p>
    <w:p w:rsidR="00FE1F5C" w:rsidRPr="00397557" w:rsidRDefault="00FE1F5C" w:rsidP="008A705B">
      <w:pPr>
        <w:pStyle w:val="a5"/>
        <w:widowControl w:val="0"/>
        <w:numPr>
          <w:ilvl w:val="0"/>
          <w:numId w:val="137"/>
        </w:numPr>
        <w:tabs>
          <w:tab w:val="left" w:pos="267"/>
          <w:tab w:val="left" w:pos="1247"/>
          <w:tab w:val="left" w:pos="2647"/>
          <w:tab w:val="left" w:pos="5847"/>
          <w:tab w:val="left" w:pos="7445"/>
          <w:tab w:val="left" w:pos="8053"/>
        </w:tabs>
        <w:autoSpaceDE w:val="0"/>
        <w:autoSpaceDN w:val="0"/>
        <w:spacing w:after="0" w:line="240" w:lineRule="auto"/>
        <w:ind w:firstLine="0"/>
        <w:rPr>
          <w:sz w:val="24"/>
          <w:szCs w:val="24"/>
        </w:rPr>
      </w:pPr>
      <w:r w:rsidRPr="00397557">
        <w:rPr>
          <w:sz w:val="24"/>
          <w:szCs w:val="24"/>
        </w:rPr>
        <w:t>основы</w:t>
      </w:r>
      <w:r w:rsidRPr="00397557">
        <w:rPr>
          <w:sz w:val="24"/>
          <w:szCs w:val="24"/>
        </w:rPr>
        <w:tab/>
        <w:t>реализации</w:t>
      </w:r>
      <w:r w:rsidRPr="00397557">
        <w:rPr>
          <w:sz w:val="24"/>
          <w:szCs w:val="24"/>
        </w:rPr>
        <w:tab/>
        <w:t xml:space="preserve">проектно-исследовательской деятельности под </w:t>
      </w:r>
      <w:r w:rsidRPr="00397557">
        <w:rPr>
          <w:spacing w:val="-1"/>
          <w:sz w:val="24"/>
          <w:szCs w:val="24"/>
        </w:rPr>
        <w:t xml:space="preserve">руководством </w:t>
      </w:r>
      <w:r w:rsidRPr="00397557">
        <w:rPr>
          <w:sz w:val="24"/>
          <w:szCs w:val="24"/>
        </w:rPr>
        <w:lastRenderedPageBreak/>
        <w:t>учителя;</w:t>
      </w:r>
    </w:p>
    <w:p w:rsidR="00FE1F5C" w:rsidRPr="00397557" w:rsidRDefault="00FE1F5C" w:rsidP="008A705B">
      <w:pPr>
        <w:pStyle w:val="a5"/>
        <w:widowControl w:val="0"/>
        <w:numPr>
          <w:ilvl w:val="0"/>
          <w:numId w:val="137"/>
        </w:numPr>
        <w:tabs>
          <w:tab w:val="left" w:pos="267"/>
          <w:tab w:val="left" w:pos="1247"/>
          <w:tab w:val="left" w:pos="2647"/>
          <w:tab w:val="left" w:pos="5847"/>
          <w:tab w:val="left" w:pos="7445"/>
          <w:tab w:val="left" w:pos="8053"/>
        </w:tabs>
        <w:autoSpaceDE w:val="0"/>
        <w:autoSpaceDN w:val="0"/>
        <w:spacing w:after="0" w:line="240" w:lineRule="auto"/>
        <w:ind w:firstLine="0"/>
        <w:rPr>
          <w:sz w:val="24"/>
          <w:szCs w:val="24"/>
        </w:rPr>
      </w:pPr>
      <w:r w:rsidRPr="00397557">
        <w:rPr>
          <w:sz w:val="24"/>
          <w:szCs w:val="24"/>
        </w:rPr>
        <w:t>осуществление поиска в учебном тексте, дополнительных источниках ответов на поставленные вопросы; выделение в нем смысловых</w:t>
      </w:r>
      <w:r w:rsidRPr="00397557">
        <w:rPr>
          <w:spacing w:val="-7"/>
          <w:sz w:val="24"/>
          <w:szCs w:val="24"/>
        </w:rPr>
        <w:t xml:space="preserve"> </w:t>
      </w:r>
      <w:r w:rsidRPr="00397557">
        <w:rPr>
          <w:sz w:val="24"/>
          <w:szCs w:val="24"/>
        </w:rPr>
        <w:t>фрагментов;</w:t>
      </w:r>
    </w:p>
    <w:p w:rsidR="00FE1F5C" w:rsidRPr="00397557" w:rsidRDefault="00FE1F5C" w:rsidP="008A705B">
      <w:pPr>
        <w:pStyle w:val="a5"/>
        <w:widowControl w:val="0"/>
        <w:numPr>
          <w:ilvl w:val="0"/>
          <w:numId w:val="137"/>
        </w:numPr>
        <w:tabs>
          <w:tab w:val="left" w:pos="267"/>
          <w:tab w:val="left" w:pos="1247"/>
          <w:tab w:val="left" w:pos="2647"/>
          <w:tab w:val="left" w:pos="5847"/>
          <w:tab w:val="left" w:pos="7445"/>
          <w:tab w:val="left" w:pos="8053"/>
        </w:tabs>
        <w:autoSpaceDE w:val="0"/>
        <w:autoSpaceDN w:val="0"/>
        <w:spacing w:after="0" w:line="240" w:lineRule="auto"/>
        <w:ind w:firstLine="0"/>
        <w:rPr>
          <w:sz w:val="24"/>
          <w:szCs w:val="24"/>
        </w:rPr>
      </w:pPr>
      <w:r w:rsidRPr="00397557">
        <w:rPr>
          <w:sz w:val="24"/>
          <w:szCs w:val="24"/>
        </w:rPr>
        <w:t>анализ и осмысление текста задач, моделирование условия с помощью схем, рисунков, таблиц, реальных предметов, построение логической цепочки</w:t>
      </w:r>
      <w:r w:rsidRPr="00397557">
        <w:rPr>
          <w:spacing w:val="-7"/>
          <w:sz w:val="24"/>
          <w:szCs w:val="24"/>
        </w:rPr>
        <w:t xml:space="preserve"> </w:t>
      </w:r>
      <w:r w:rsidRPr="00397557">
        <w:rPr>
          <w:sz w:val="24"/>
          <w:szCs w:val="24"/>
        </w:rPr>
        <w:t>рассуждений;</w:t>
      </w:r>
    </w:p>
    <w:p w:rsidR="00FE1F5C" w:rsidRPr="00397557" w:rsidRDefault="00FE1F5C" w:rsidP="008A705B">
      <w:pPr>
        <w:pStyle w:val="a5"/>
        <w:widowControl w:val="0"/>
        <w:numPr>
          <w:ilvl w:val="0"/>
          <w:numId w:val="137"/>
        </w:numPr>
        <w:tabs>
          <w:tab w:val="left" w:pos="267"/>
          <w:tab w:val="left" w:pos="1247"/>
          <w:tab w:val="left" w:pos="2647"/>
          <w:tab w:val="left" w:pos="5847"/>
          <w:tab w:val="left" w:pos="7445"/>
          <w:tab w:val="left" w:pos="8053"/>
        </w:tabs>
        <w:autoSpaceDE w:val="0"/>
        <w:autoSpaceDN w:val="0"/>
        <w:spacing w:after="0" w:line="240" w:lineRule="auto"/>
        <w:ind w:firstLine="0"/>
        <w:rPr>
          <w:sz w:val="24"/>
          <w:szCs w:val="24"/>
        </w:rPr>
      </w:pPr>
      <w:r w:rsidRPr="00397557">
        <w:rPr>
          <w:sz w:val="24"/>
          <w:szCs w:val="24"/>
        </w:rPr>
        <w:t>формулирование простейших свойств изучаемых математических</w:t>
      </w:r>
      <w:r w:rsidRPr="00397557">
        <w:rPr>
          <w:spacing w:val="-2"/>
          <w:sz w:val="24"/>
          <w:szCs w:val="24"/>
        </w:rPr>
        <w:t xml:space="preserve"> </w:t>
      </w:r>
      <w:r w:rsidRPr="00397557">
        <w:rPr>
          <w:sz w:val="24"/>
          <w:szCs w:val="24"/>
        </w:rPr>
        <w:t>объектов;</w:t>
      </w:r>
    </w:p>
    <w:p w:rsidR="00FE1F5C" w:rsidRPr="00397557" w:rsidRDefault="00FE1F5C" w:rsidP="00FE1F5C">
      <w:pPr>
        <w:pStyle w:val="1"/>
        <w:spacing w:line="240" w:lineRule="auto"/>
        <w:ind w:left="0" w:right="0" w:firstLine="0"/>
        <w:contextualSpacing/>
        <w:jc w:val="both"/>
        <w:rPr>
          <w:sz w:val="24"/>
          <w:szCs w:val="24"/>
        </w:rPr>
      </w:pPr>
      <w:bookmarkStart w:id="170" w:name="_Toc185063844"/>
      <w:r w:rsidRPr="00397557">
        <w:rPr>
          <w:sz w:val="24"/>
          <w:szCs w:val="24"/>
        </w:rPr>
        <w:t>Предметные результаты</w:t>
      </w:r>
      <w:bookmarkEnd w:id="170"/>
    </w:p>
    <w:p w:rsidR="00FE1F5C" w:rsidRPr="00397557" w:rsidRDefault="00FE1F5C" w:rsidP="00FE1F5C">
      <w:pPr>
        <w:pStyle w:val="af8"/>
        <w:ind w:left="0"/>
        <w:contextualSpacing/>
        <w:jc w:val="both"/>
      </w:pPr>
      <w:r w:rsidRPr="00397557">
        <w:t>Изучение данного курса дает учащимся возможность:</w:t>
      </w:r>
    </w:p>
    <w:p w:rsidR="00FE1F5C" w:rsidRPr="00397557" w:rsidRDefault="00FE1F5C" w:rsidP="008A705B">
      <w:pPr>
        <w:pStyle w:val="af8"/>
        <w:numPr>
          <w:ilvl w:val="0"/>
          <w:numId w:val="138"/>
        </w:numPr>
        <w:ind w:left="0" w:firstLine="0"/>
        <w:contextualSpacing/>
        <w:jc w:val="both"/>
      </w:pPr>
      <w:r w:rsidRPr="00397557">
        <w:t>повторить и систематизировать ранее изученный материал школьного курса математики;</w:t>
      </w:r>
    </w:p>
    <w:p w:rsidR="00FE1F5C" w:rsidRPr="00397557" w:rsidRDefault="00FE1F5C" w:rsidP="008A705B">
      <w:pPr>
        <w:pStyle w:val="af8"/>
        <w:numPr>
          <w:ilvl w:val="0"/>
          <w:numId w:val="138"/>
        </w:numPr>
        <w:ind w:left="0" w:firstLine="0"/>
        <w:contextualSpacing/>
        <w:jc w:val="both"/>
      </w:pPr>
      <w:r w:rsidRPr="00397557">
        <w:t>освоить основные приемы решения задач;</w:t>
      </w:r>
    </w:p>
    <w:p w:rsidR="00FE1F5C" w:rsidRPr="00397557" w:rsidRDefault="00FE1F5C" w:rsidP="008A705B">
      <w:pPr>
        <w:pStyle w:val="af8"/>
        <w:numPr>
          <w:ilvl w:val="0"/>
          <w:numId w:val="138"/>
        </w:numPr>
        <w:ind w:left="0" w:firstLine="0"/>
        <w:contextualSpacing/>
        <w:jc w:val="both"/>
      </w:pPr>
      <w:r w:rsidRPr="00397557">
        <w:t>овладеть</w:t>
      </w:r>
      <w:r w:rsidRPr="00397557">
        <w:tab/>
        <w:t>навыками</w:t>
      </w:r>
      <w:r w:rsidRPr="00397557">
        <w:tab/>
        <w:t>построения</w:t>
      </w:r>
      <w:r w:rsidRPr="00397557">
        <w:tab/>
        <w:t>и</w:t>
      </w:r>
      <w:r w:rsidRPr="00397557">
        <w:tab/>
        <w:t>анализа</w:t>
      </w:r>
      <w:r w:rsidRPr="00397557">
        <w:tab/>
        <w:t xml:space="preserve">предполагаемого </w:t>
      </w:r>
      <w:r w:rsidRPr="00397557">
        <w:rPr>
          <w:spacing w:val="-4"/>
        </w:rPr>
        <w:t xml:space="preserve">решения </w:t>
      </w:r>
      <w:r w:rsidRPr="00397557">
        <w:t>поставленной</w:t>
      </w:r>
      <w:r w:rsidRPr="00397557">
        <w:rPr>
          <w:spacing w:val="-1"/>
        </w:rPr>
        <w:t xml:space="preserve"> </w:t>
      </w:r>
      <w:r w:rsidRPr="00397557">
        <w:t>задачи;</w:t>
      </w:r>
    </w:p>
    <w:p w:rsidR="00FE1F5C" w:rsidRPr="00397557" w:rsidRDefault="00FE1F5C" w:rsidP="008A705B">
      <w:pPr>
        <w:pStyle w:val="af8"/>
        <w:numPr>
          <w:ilvl w:val="0"/>
          <w:numId w:val="138"/>
        </w:numPr>
        <w:spacing w:before="19"/>
        <w:ind w:left="0" w:firstLine="0"/>
        <w:contextualSpacing/>
        <w:jc w:val="both"/>
      </w:pPr>
      <w:r w:rsidRPr="00397557">
        <w:t>овладеть и пользоваться на практике техникой прохождения теста;</w:t>
      </w:r>
    </w:p>
    <w:p w:rsidR="00FE1F5C" w:rsidRPr="00397557" w:rsidRDefault="00FE1F5C" w:rsidP="008A705B">
      <w:pPr>
        <w:pStyle w:val="af8"/>
        <w:numPr>
          <w:ilvl w:val="0"/>
          <w:numId w:val="138"/>
        </w:numPr>
        <w:spacing w:before="19"/>
        <w:ind w:left="0" w:firstLine="0"/>
        <w:contextualSpacing/>
        <w:jc w:val="both"/>
      </w:pPr>
      <w:r w:rsidRPr="00397557">
        <w:t>познакомиться и использовать на практике нестандартные методы решения</w:t>
      </w:r>
    </w:p>
    <w:p w:rsidR="00FE1F5C" w:rsidRPr="00397557" w:rsidRDefault="00FE1F5C" w:rsidP="00FE1F5C">
      <w:pPr>
        <w:pStyle w:val="af8"/>
        <w:ind w:left="0"/>
        <w:contextualSpacing/>
        <w:jc w:val="both"/>
      </w:pPr>
      <w:r w:rsidRPr="00397557">
        <w:t>задач;</w:t>
      </w:r>
    </w:p>
    <w:p w:rsidR="00FE1F5C" w:rsidRPr="00397557" w:rsidRDefault="00FE1F5C" w:rsidP="008A705B">
      <w:pPr>
        <w:pStyle w:val="af8"/>
        <w:numPr>
          <w:ilvl w:val="0"/>
          <w:numId w:val="139"/>
        </w:numPr>
        <w:spacing w:before="19"/>
        <w:ind w:left="0" w:firstLine="0"/>
        <w:contextualSpacing/>
        <w:jc w:val="both"/>
      </w:pPr>
      <w:r w:rsidRPr="00397557">
        <w:t>повысить уровень своей математической культуры, творческого развития, познавательной активности;</w:t>
      </w:r>
    </w:p>
    <w:p w:rsidR="00FE1F5C" w:rsidRPr="00397557" w:rsidRDefault="00FE1F5C" w:rsidP="008A705B">
      <w:pPr>
        <w:pStyle w:val="af8"/>
        <w:numPr>
          <w:ilvl w:val="0"/>
          <w:numId w:val="139"/>
        </w:numPr>
        <w:spacing w:before="19"/>
        <w:ind w:left="0" w:firstLine="0"/>
        <w:contextualSpacing/>
        <w:jc w:val="both"/>
      </w:pPr>
      <w:r w:rsidRPr="00397557">
        <w:t>познакомиться с возможностями использования электронных средств обучения, в том числе Интернет-ресурсов, в ходе подготовки к итоговой аттестации в форме</w:t>
      </w:r>
      <w:r w:rsidRPr="00397557">
        <w:rPr>
          <w:spacing w:val="-2"/>
        </w:rPr>
        <w:t xml:space="preserve"> </w:t>
      </w:r>
      <w:r w:rsidRPr="00397557">
        <w:t>ЕГЭ.</w:t>
      </w:r>
    </w:p>
    <w:p w:rsidR="00FE1F5C" w:rsidRPr="00397557" w:rsidRDefault="00FE1F5C" w:rsidP="00FE1F5C">
      <w:pPr>
        <w:pStyle w:val="a5"/>
        <w:shd w:val="clear" w:color="auto" w:fill="FFFFFF"/>
        <w:spacing w:before="384" w:after="384" w:line="450" w:lineRule="atLeast"/>
        <w:ind w:left="0" w:firstLine="0"/>
        <w:textAlignment w:val="baseline"/>
        <w:rPr>
          <w:b/>
          <w:caps/>
          <w:color w:val="000000"/>
          <w:sz w:val="24"/>
          <w:szCs w:val="24"/>
        </w:rPr>
      </w:pPr>
      <w:r w:rsidRPr="00397557">
        <w:rPr>
          <w:b/>
          <w:caps/>
          <w:color w:val="000000"/>
          <w:sz w:val="24"/>
          <w:szCs w:val="24"/>
        </w:rPr>
        <w:t>Содержание учебного предмета, курса</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3544"/>
        <w:gridCol w:w="2375"/>
      </w:tblGrid>
      <w:tr w:rsidR="00FE1F5C" w:rsidRPr="00397557" w:rsidTr="00FE1F5C">
        <w:tc>
          <w:tcPr>
            <w:tcW w:w="2235" w:type="dxa"/>
          </w:tcPr>
          <w:p w:rsidR="00FE1F5C" w:rsidRPr="00397557" w:rsidRDefault="00FE1F5C" w:rsidP="00FE1F5C">
            <w:pPr>
              <w:ind w:left="0" w:firstLine="0"/>
              <w:jc w:val="center"/>
              <w:outlineLvl w:val="3"/>
              <w:rPr>
                <w:b/>
                <w:bCs/>
                <w:color w:val="000000"/>
                <w:sz w:val="24"/>
                <w:szCs w:val="24"/>
              </w:rPr>
            </w:pPr>
            <w:r w:rsidRPr="00397557">
              <w:rPr>
                <w:b/>
                <w:color w:val="000000"/>
                <w:sz w:val="24"/>
                <w:szCs w:val="24"/>
              </w:rPr>
              <w:t>Название раздела</w:t>
            </w:r>
          </w:p>
        </w:tc>
        <w:tc>
          <w:tcPr>
            <w:tcW w:w="1417" w:type="dxa"/>
          </w:tcPr>
          <w:p w:rsidR="00FE1F5C" w:rsidRPr="00397557" w:rsidRDefault="00FE1F5C" w:rsidP="00FE1F5C">
            <w:pPr>
              <w:ind w:left="0" w:firstLine="0"/>
              <w:jc w:val="center"/>
              <w:outlineLvl w:val="3"/>
              <w:rPr>
                <w:b/>
                <w:bCs/>
                <w:color w:val="000000"/>
                <w:sz w:val="24"/>
                <w:szCs w:val="24"/>
              </w:rPr>
            </w:pPr>
            <w:r w:rsidRPr="00397557">
              <w:rPr>
                <w:b/>
                <w:color w:val="000000"/>
                <w:sz w:val="24"/>
                <w:szCs w:val="24"/>
              </w:rPr>
              <w:t>Необходимое количество часов для изучения</w:t>
            </w:r>
          </w:p>
        </w:tc>
        <w:tc>
          <w:tcPr>
            <w:tcW w:w="3544" w:type="dxa"/>
          </w:tcPr>
          <w:p w:rsidR="00FE1F5C" w:rsidRPr="00397557" w:rsidRDefault="00FE1F5C" w:rsidP="00FE1F5C">
            <w:pPr>
              <w:ind w:left="0" w:firstLine="0"/>
              <w:jc w:val="center"/>
              <w:outlineLvl w:val="3"/>
              <w:rPr>
                <w:b/>
                <w:bCs/>
                <w:color w:val="000000"/>
                <w:sz w:val="24"/>
                <w:szCs w:val="24"/>
              </w:rPr>
            </w:pPr>
            <w:r w:rsidRPr="00397557">
              <w:rPr>
                <w:b/>
                <w:color w:val="000000"/>
                <w:sz w:val="24"/>
                <w:szCs w:val="24"/>
              </w:rPr>
              <w:t>Перечень тем раздела</w:t>
            </w:r>
          </w:p>
        </w:tc>
        <w:tc>
          <w:tcPr>
            <w:tcW w:w="2375" w:type="dxa"/>
          </w:tcPr>
          <w:p w:rsidR="00FE1F5C" w:rsidRPr="00397557" w:rsidRDefault="00FE1F5C" w:rsidP="00FE1F5C">
            <w:pPr>
              <w:ind w:left="0" w:firstLine="0"/>
              <w:jc w:val="center"/>
              <w:outlineLvl w:val="3"/>
              <w:rPr>
                <w:b/>
                <w:bCs/>
                <w:color w:val="000000"/>
                <w:sz w:val="24"/>
                <w:szCs w:val="24"/>
              </w:rPr>
            </w:pPr>
            <w:r w:rsidRPr="00397557">
              <w:rPr>
                <w:b/>
                <w:color w:val="000000"/>
                <w:sz w:val="24"/>
                <w:szCs w:val="24"/>
              </w:rPr>
              <w:t>Творческие и практические задания, экскурсии и другие формы занятий</w:t>
            </w:r>
          </w:p>
        </w:tc>
      </w:tr>
      <w:tr w:rsidR="00FE1F5C" w:rsidRPr="00397557" w:rsidTr="00FE1F5C">
        <w:tc>
          <w:tcPr>
            <w:tcW w:w="2235" w:type="dxa"/>
          </w:tcPr>
          <w:p w:rsidR="00FE1F5C" w:rsidRPr="00397557" w:rsidRDefault="00FE1F5C" w:rsidP="00FE1F5C">
            <w:pPr>
              <w:pStyle w:val="a3"/>
              <w:shd w:val="clear" w:color="auto" w:fill="FFFFFF"/>
              <w:spacing w:before="0" w:after="0"/>
              <w:jc w:val="both"/>
              <w:rPr>
                <w:color w:val="000000"/>
              </w:rPr>
            </w:pPr>
            <w:r w:rsidRPr="00397557">
              <w:rPr>
                <w:rStyle w:val="StrongEmphasis"/>
                <w:iCs/>
                <w:color w:val="000000"/>
              </w:rPr>
              <w:t xml:space="preserve">Текстовые задачи </w:t>
            </w:r>
          </w:p>
          <w:p w:rsidR="00FE1F5C" w:rsidRPr="00397557" w:rsidRDefault="00FE1F5C" w:rsidP="00FE1F5C">
            <w:pPr>
              <w:ind w:left="0" w:firstLine="0"/>
              <w:rPr>
                <w:sz w:val="24"/>
                <w:szCs w:val="24"/>
              </w:rPr>
            </w:pPr>
          </w:p>
        </w:tc>
        <w:tc>
          <w:tcPr>
            <w:tcW w:w="1417" w:type="dxa"/>
          </w:tcPr>
          <w:p w:rsidR="00FE1F5C" w:rsidRPr="00397557" w:rsidRDefault="00FE1F5C" w:rsidP="00FE1F5C">
            <w:pPr>
              <w:ind w:left="0" w:firstLine="0"/>
              <w:jc w:val="center"/>
              <w:outlineLvl w:val="3"/>
              <w:rPr>
                <w:b/>
                <w:bCs/>
                <w:color w:val="000000"/>
                <w:sz w:val="24"/>
                <w:szCs w:val="24"/>
              </w:rPr>
            </w:pPr>
            <w:r w:rsidRPr="00397557">
              <w:rPr>
                <w:rStyle w:val="StrongEmphasis"/>
                <w:iCs/>
                <w:color w:val="000000"/>
                <w:sz w:val="24"/>
                <w:szCs w:val="24"/>
              </w:rPr>
              <w:t>4</w:t>
            </w:r>
          </w:p>
        </w:tc>
        <w:tc>
          <w:tcPr>
            <w:tcW w:w="3544" w:type="dxa"/>
          </w:tcPr>
          <w:p w:rsidR="00FE1F5C" w:rsidRPr="00397557" w:rsidRDefault="00FE1F5C" w:rsidP="00FE1F5C">
            <w:pPr>
              <w:pStyle w:val="a3"/>
              <w:shd w:val="clear" w:color="auto" w:fill="FFFFFF"/>
              <w:spacing w:before="0" w:after="0"/>
              <w:jc w:val="both"/>
            </w:pPr>
            <w:r w:rsidRPr="00397557">
              <w:rPr>
                <w:color w:val="000000"/>
              </w:rPr>
              <w:t>Дроби и проценты. Смеси и сплавы. Движение. Работа. Задачи на анализ практической ситуации</w:t>
            </w:r>
          </w:p>
        </w:tc>
        <w:tc>
          <w:tcPr>
            <w:tcW w:w="2375" w:type="dxa"/>
          </w:tcPr>
          <w:p w:rsidR="00FE1F5C" w:rsidRPr="00397557" w:rsidRDefault="00FE1F5C" w:rsidP="00FE1F5C">
            <w:pPr>
              <w:ind w:left="0" w:firstLine="0"/>
              <w:outlineLvl w:val="3"/>
              <w:rPr>
                <w:bCs/>
                <w:color w:val="000000"/>
                <w:sz w:val="24"/>
                <w:szCs w:val="24"/>
              </w:rPr>
            </w:pPr>
            <w:r w:rsidRPr="00397557">
              <w:rPr>
                <w:color w:val="000000"/>
                <w:sz w:val="24"/>
                <w:szCs w:val="24"/>
              </w:rPr>
              <w:t>фронтальная, индивидуальная, групповая, парная</w:t>
            </w:r>
          </w:p>
        </w:tc>
      </w:tr>
      <w:tr w:rsidR="00FE1F5C" w:rsidRPr="00397557" w:rsidTr="00FE1F5C">
        <w:tc>
          <w:tcPr>
            <w:tcW w:w="2235" w:type="dxa"/>
          </w:tcPr>
          <w:p w:rsidR="00FE1F5C" w:rsidRPr="00397557" w:rsidRDefault="00FE1F5C" w:rsidP="00FE1F5C">
            <w:pPr>
              <w:ind w:left="0" w:firstLine="0"/>
              <w:rPr>
                <w:b/>
                <w:bCs/>
                <w:color w:val="000000"/>
                <w:sz w:val="24"/>
                <w:szCs w:val="24"/>
              </w:rPr>
            </w:pPr>
            <w:r w:rsidRPr="00397557">
              <w:rPr>
                <w:rStyle w:val="StrongEmphasis"/>
                <w:iCs/>
                <w:color w:val="000000"/>
                <w:sz w:val="24"/>
                <w:szCs w:val="24"/>
              </w:rPr>
              <w:t>Выражения и преобразования</w:t>
            </w:r>
          </w:p>
        </w:tc>
        <w:tc>
          <w:tcPr>
            <w:tcW w:w="1417" w:type="dxa"/>
          </w:tcPr>
          <w:p w:rsidR="00FE1F5C" w:rsidRPr="00397557" w:rsidRDefault="00FE1F5C" w:rsidP="00FE1F5C">
            <w:pPr>
              <w:ind w:left="0" w:firstLine="0"/>
              <w:jc w:val="center"/>
              <w:outlineLvl w:val="3"/>
              <w:rPr>
                <w:b/>
                <w:bCs/>
                <w:color w:val="000000"/>
                <w:sz w:val="24"/>
                <w:szCs w:val="24"/>
              </w:rPr>
            </w:pPr>
            <w:r w:rsidRPr="00397557">
              <w:rPr>
                <w:rStyle w:val="StrongEmphasis"/>
                <w:iCs/>
                <w:color w:val="000000"/>
                <w:sz w:val="24"/>
                <w:szCs w:val="24"/>
              </w:rPr>
              <w:t>5</w:t>
            </w:r>
          </w:p>
        </w:tc>
        <w:tc>
          <w:tcPr>
            <w:tcW w:w="3544" w:type="dxa"/>
          </w:tcPr>
          <w:p w:rsidR="00FE1F5C" w:rsidRPr="00397557" w:rsidRDefault="00FE1F5C" w:rsidP="00FE1F5C">
            <w:pPr>
              <w:ind w:left="0" w:firstLine="0"/>
              <w:rPr>
                <w:sz w:val="24"/>
                <w:szCs w:val="24"/>
              </w:rPr>
            </w:pPr>
            <w:r w:rsidRPr="00397557">
              <w:rPr>
                <w:rStyle w:val="StrongEmphasis"/>
                <w:color w:val="000000"/>
                <w:sz w:val="24"/>
                <w:szCs w:val="24"/>
              </w:rPr>
              <w:t>Тождественные преобразования иррациональных и степенных выражений. Тождественные преобразования логарифмических выражений.</w:t>
            </w:r>
            <w:r w:rsidRPr="00397557">
              <w:rPr>
                <w:b/>
                <w:bCs/>
                <w:color w:val="000000"/>
                <w:sz w:val="24"/>
                <w:szCs w:val="24"/>
              </w:rPr>
              <w:t> </w:t>
            </w:r>
            <w:r w:rsidRPr="00397557">
              <w:rPr>
                <w:rStyle w:val="StrongEmphasis"/>
                <w:color w:val="000000"/>
                <w:sz w:val="24"/>
                <w:szCs w:val="24"/>
              </w:rPr>
              <w:t>Тождественные преобразования тригонометрических выражений</w:t>
            </w:r>
          </w:p>
        </w:tc>
        <w:tc>
          <w:tcPr>
            <w:tcW w:w="2375" w:type="dxa"/>
          </w:tcPr>
          <w:p w:rsidR="00FE1F5C" w:rsidRPr="00397557" w:rsidRDefault="00FE1F5C" w:rsidP="00FE1F5C">
            <w:pPr>
              <w:ind w:left="0" w:firstLine="0"/>
              <w:outlineLvl w:val="3"/>
              <w:rPr>
                <w:bCs/>
                <w:color w:val="000000"/>
                <w:sz w:val="24"/>
                <w:szCs w:val="24"/>
              </w:rPr>
            </w:pPr>
            <w:r w:rsidRPr="00397557">
              <w:rPr>
                <w:color w:val="000000"/>
                <w:sz w:val="24"/>
                <w:szCs w:val="24"/>
              </w:rPr>
              <w:t>фронтальная, индивидуальная, групповая, парная</w:t>
            </w:r>
          </w:p>
        </w:tc>
      </w:tr>
      <w:tr w:rsidR="00FE1F5C" w:rsidRPr="00397557" w:rsidTr="00FE1F5C">
        <w:tc>
          <w:tcPr>
            <w:tcW w:w="2235" w:type="dxa"/>
          </w:tcPr>
          <w:p w:rsidR="00FE1F5C" w:rsidRPr="00397557" w:rsidRDefault="00FE1F5C" w:rsidP="00FE1F5C">
            <w:pPr>
              <w:ind w:left="0" w:firstLine="0"/>
              <w:rPr>
                <w:b/>
                <w:bCs/>
                <w:color w:val="000000"/>
                <w:sz w:val="24"/>
                <w:szCs w:val="24"/>
              </w:rPr>
            </w:pPr>
            <w:r w:rsidRPr="00397557">
              <w:rPr>
                <w:rStyle w:val="StrongEmphasis"/>
                <w:iCs/>
                <w:color w:val="000000"/>
                <w:sz w:val="24"/>
                <w:szCs w:val="24"/>
              </w:rPr>
              <w:t>Функции и их свойства</w:t>
            </w:r>
          </w:p>
        </w:tc>
        <w:tc>
          <w:tcPr>
            <w:tcW w:w="1417" w:type="dxa"/>
          </w:tcPr>
          <w:p w:rsidR="00FE1F5C" w:rsidRPr="00397557" w:rsidRDefault="00FE1F5C" w:rsidP="00FE1F5C">
            <w:pPr>
              <w:ind w:left="0" w:firstLine="0"/>
              <w:jc w:val="center"/>
              <w:outlineLvl w:val="3"/>
              <w:rPr>
                <w:bCs/>
                <w:color w:val="000000"/>
                <w:sz w:val="24"/>
                <w:szCs w:val="24"/>
              </w:rPr>
            </w:pPr>
            <w:r w:rsidRPr="00397557">
              <w:rPr>
                <w:bCs/>
                <w:color w:val="000000"/>
                <w:sz w:val="24"/>
                <w:szCs w:val="24"/>
              </w:rPr>
              <w:t>4</w:t>
            </w:r>
          </w:p>
        </w:tc>
        <w:tc>
          <w:tcPr>
            <w:tcW w:w="3544" w:type="dxa"/>
          </w:tcPr>
          <w:p w:rsidR="00FE1F5C" w:rsidRPr="00397557" w:rsidRDefault="00FE1F5C" w:rsidP="00FE1F5C">
            <w:pPr>
              <w:pStyle w:val="a3"/>
              <w:shd w:val="clear" w:color="auto" w:fill="FFFFFF"/>
              <w:spacing w:before="0" w:after="0"/>
              <w:jc w:val="both"/>
            </w:pPr>
            <w:r w:rsidRPr="00397557">
              <w:rPr>
                <w:color w:val="000000"/>
              </w:rPr>
              <w:t xml:space="preserve">Исследование функций элементарными методами. Производная функции, ее геометрический и физический </w:t>
            </w:r>
            <w:r w:rsidRPr="00397557">
              <w:rPr>
                <w:color w:val="000000"/>
              </w:rPr>
              <w:lastRenderedPageBreak/>
              <w:t>смысл. Исследование функций с помощью производной</w:t>
            </w:r>
          </w:p>
        </w:tc>
        <w:tc>
          <w:tcPr>
            <w:tcW w:w="2375" w:type="dxa"/>
          </w:tcPr>
          <w:p w:rsidR="00FE1F5C" w:rsidRPr="00397557" w:rsidRDefault="00FE1F5C" w:rsidP="00FE1F5C">
            <w:pPr>
              <w:ind w:left="0" w:firstLine="0"/>
              <w:outlineLvl w:val="3"/>
              <w:rPr>
                <w:bCs/>
                <w:color w:val="000000"/>
                <w:sz w:val="24"/>
                <w:szCs w:val="24"/>
              </w:rPr>
            </w:pPr>
            <w:r w:rsidRPr="00397557">
              <w:rPr>
                <w:color w:val="000000"/>
                <w:sz w:val="24"/>
                <w:szCs w:val="24"/>
              </w:rPr>
              <w:lastRenderedPageBreak/>
              <w:t>фронтальная, индивидуальная, групповая, парная</w:t>
            </w:r>
          </w:p>
        </w:tc>
      </w:tr>
      <w:tr w:rsidR="00FE1F5C" w:rsidRPr="00397557" w:rsidTr="00FE1F5C">
        <w:tc>
          <w:tcPr>
            <w:tcW w:w="2235" w:type="dxa"/>
          </w:tcPr>
          <w:p w:rsidR="00FE1F5C" w:rsidRPr="00397557" w:rsidRDefault="00FE1F5C" w:rsidP="00FE1F5C">
            <w:pPr>
              <w:ind w:left="0" w:firstLine="0"/>
              <w:rPr>
                <w:b/>
                <w:bCs/>
                <w:color w:val="000000"/>
                <w:sz w:val="24"/>
                <w:szCs w:val="24"/>
              </w:rPr>
            </w:pPr>
            <w:r w:rsidRPr="00397557">
              <w:rPr>
                <w:rStyle w:val="StrongEmphasis"/>
                <w:iCs/>
                <w:color w:val="000000"/>
                <w:sz w:val="24"/>
                <w:szCs w:val="24"/>
              </w:rPr>
              <w:lastRenderedPageBreak/>
              <w:t>Уравнения, неравенства и их системы</w:t>
            </w:r>
          </w:p>
        </w:tc>
        <w:tc>
          <w:tcPr>
            <w:tcW w:w="1417" w:type="dxa"/>
          </w:tcPr>
          <w:p w:rsidR="00FE1F5C" w:rsidRPr="00397557" w:rsidRDefault="00FE1F5C" w:rsidP="00FE1F5C">
            <w:pPr>
              <w:ind w:left="0" w:firstLine="0"/>
              <w:jc w:val="center"/>
              <w:outlineLvl w:val="3"/>
              <w:rPr>
                <w:bCs/>
                <w:color w:val="000000"/>
                <w:sz w:val="24"/>
                <w:szCs w:val="24"/>
              </w:rPr>
            </w:pPr>
            <w:r w:rsidRPr="00397557">
              <w:rPr>
                <w:bCs/>
                <w:color w:val="000000"/>
                <w:sz w:val="24"/>
                <w:szCs w:val="24"/>
              </w:rPr>
              <w:t>6</w:t>
            </w:r>
          </w:p>
        </w:tc>
        <w:tc>
          <w:tcPr>
            <w:tcW w:w="3544" w:type="dxa"/>
          </w:tcPr>
          <w:p w:rsidR="00FE1F5C" w:rsidRPr="00397557" w:rsidRDefault="00FE1F5C" w:rsidP="00FE1F5C">
            <w:pPr>
              <w:ind w:left="0" w:firstLine="0"/>
              <w:rPr>
                <w:sz w:val="24"/>
                <w:szCs w:val="24"/>
              </w:rPr>
            </w:pPr>
            <w:r w:rsidRPr="00397557">
              <w:rPr>
                <w:color w:val="000000"/>
                <w:sz w:val="24"/>
                <w:szCs w:val="24"/>
              </w:rPr>
              <w:t>Рациональные уравнения, неравенства и их системы. Иррациональные уравнения и их системы. Тригонометрические уравнения и их системы. Показательные уравнения, неравенства и их системы. Логарифмические уравнения, неравенства и их системы. Комбинированные уравнения и смешанные системы</w:t>
            </w:r>
          </w:p>
        </w:tc>
        <w:tc>
          <w:tcPr>
            <w:tcW w:w="2375" w:type="dxa"/>
          </w:tcPr>
          <w:p w:rsidR="00FE1F5C" w:rsidRPr="00397557" w:rsidRDefault="00FE1F5C" w:rsidP="00FE1F5C">
            <w:pPr>
              <w:ind w:left="0" w:firstLine="0"/>
              <w:outlineLvl w:val="3"/>
              <w:rPr>
                <w:sz w:val="24"/>
                <w:szCs w:val="24"/>
              </w:rPr>
            </w:pPr>
            <w:r w:rsidRPr="00397557">
              <w:rPr>
                <w:color w:val="000000"/>
                <w:sz w:val="24"/>
                <w:szCs w:val="24"/>
              </w:rPr>
              <w:t>фронтальная, индивидуальная, групповая, парная</w:t>
            </w:r>
          </w:p>
        </w:tc>
      </w:tr>
      <w:tr w:rsidR="00FE1F5C" w:rsidRPr="00397557" w:rsidTr="00FE1F5C">
        <w:tc>
          <w:tcPr>
            <w:tcW w:w="2235" w:type="dxa"/>
          </w:tcPr>
          <w:p w:rsidR="00FE1F5C" w:rsidRPr="00397557" w:rsidRDefault="00FE1F5C" w:rsidP="00FE1F5C">
            <w:pPr>
              <w:ind w:left="0" w:firstLine="0"/>
              <w:rPr>
                <w:b/>
                <w:bCs/>
                <w:color w:val="000000"/>
                <w:sz w:val="24"/>
                <w:szCs w:val="24"/>
              </w:rPr>
            </w:pPr>
            <w:r w:rsidRPr="00397557">
              <w:rPr>
                <w:rStyle w:val="StrongEmphasis"/>
                <w:iCs/>
                <w:color w:val="000000"/>
                <w:sz w:val="24"/>
                <w:szCs w:val="24"/>
              </w:rPr>
              <w:t>Задания</w:t>
            </w:r>
            <w:r w:rsidRPr="00397557">
              <w:rPr>
                <w:b/>
                <w:iCs/>
                <w:color w:val="000000"/>
                <w:sz w:val="24"/>
                <w:szCs w:val="24"/>
              </w:rPr>
              <w:t> </w:t>
            </w:r>
            <w:r w:rsidRPr="00397557">
              <w:rPr>
                <w:rStyle w:val="StrongEmphasis"/>
                <w:iCs/>
                <w:color w:val="000000"/>
                <w:sz w:val="24"/>
                <w:szCs w:val="24"/>
              </w:rPr>
              <w:t>с параметром</w:t>
            </w:r>
          </w:p>
        </w:tc>
        <w:tc>
          <w:tcPr>
            <w:tcW w:w="1417" w:type="dxa"/>
          </w:tcPr>
          <w:p w:rsidR="00FE1F5C" w:rsidRPr="00397557" w:rsidRDefault="00FE1F5C" w:rsidP="00FE1F5C">
            <w:pPr>
              <w:ind w:left="0" w:firstLine="0"/>
              <w:jc w:val="center"/>
              <w:outlineLvl w:val="3"/>
              <w:rPr>
                <w:bCs/>
                <w:color w:val="000000"/>
                <w:sz w:val="24"/>
                <w:szCs w:val="24"/>
              </w:rPr>
            </w:pPr>
            <w:r w:rsidRPr="00397557">
              <w:rPr>
                <w:bCs/>
                <w:color w:val="000000"/>
                <w:sz w:val="24"/>
                <w:szCs w:val="24"/>
              </w:rPr>
              <w:t>3</w:t>
            </w:r>
          </w:p>
        </w:tc>
        <w:tc>
          <w:tcPr>
            <w:tcW w:w="3544" w:type="dxa"/>
          </w:tcPr>
          <w:p w:rsidR="00FE1F5C" w:rsidRPr="00397557" w:rsidRDefault="00FE1F5C" w:rsidP="00FE1F5C">
            <w:pPr>
              <w:pStyle w:val="a3"/>
              <w:shd w:val="clear" w:color="auto" w:fill="FFFFFF"/>
              <w:spacing w:before="0" w:after="0"/>
              <w:jc w:val="both"/>
            </w:pPr>
            <w:r w:rsidRPr="00397557">
              <w:rPr>
                <w:color w:val="000000"/>
              </w:rPr>
              <w:t>Уравнения и неравенства. Уравнения и неравенства с модулем</w:t>
            </w:r>
          </w:p>
        </w:tc>
        <w:tc>
          <w:tcPr>
            <w:tcW w:w="2375" w:type="dxa"/>
          </w:tcPr>
          <w:p w:rsidR="00FE1F5C" w:rsidRPr="00397557" w:rsidRDefault="00FE1F5C" w:rsidP="00FE1F5C">
            <w:pPr>
              <w:ind w:left="0" w:firstLine="0"/>
              <w:outlineLvl w:val="3"/>
              <w:rPr>
                <w:bCs/>
                <w:color w:val="000000"/>
                <w:sz w:val="24"/>
                <w:szCs w:val="24"/>
              </w:rPr>
            </w:pPr>
            <w:r w:rsidRPr="00397557">
              <w:rPr>
                <w:color w:val="000000"/>
                <w:sz w:val="24"/>
                <w:szCs w:val="24"/>
              </w:rPr>
              <w:t>фронтальная, индивидуальная, групповая, парная</w:t>
            </w:r>
          </w:p>
        </w:tc>
      </w:tr>
      <w:tr w:rsidR="00FE1F5C" w:rsidRPr="00397557" w:rsidTr="00FE1F5C">
        <w:tc>
          <w:tcPr>
            <w:tcW w:w="2235" w:type="dxa"/>
          </w:tcPr>
          <w:p w:rsidR="00FE1F5C" w:rsidRPr="00397557" w:rsidRDefault="00FE1F5C" w:rsidP="00FE1F5C">
            <w:pPr>
              <w:ind w:left="0" w:firstLine="0"/>
              <w:rPr>
                <w:rStyle w:val="StrongEmphasis"/>
                <w:b w:val="0"/>
                <w:iCs/>
                <w:color w:val="000000"/>
                <w:sz w:val="24"/>
                <w:szCs w:val="24"/>
              </w:rPr>
            </w:pPr>
            <w:r w:rsidRPr="00397557">
              <w:rPr>
                <w:rStyle w:val="StrongEmphasis"/>
                <w:iCs/>
                <w:color w:val="000000"/>
                <w:sz w:val="24"/>
                <w:szCs w:val="24"/>
              </w:rPr>
              <w:t>Планиметрия</w:t>
            </w:r>
          </w:p>
        </w:tc>
        <w:tc>
          <w:tcPr>
            <w:tcW w:w="1417" w:type="dxa"/>
          </w:tcPr>
          <w:p w:rsidR="00FE1F5C" w:rsidRPr="00397557" w:rsidRDefault="00FE1F5C" w:rsidP="00FE1F5C">
            <w:pPr>
              <w:ind w:left="0" w:firstLine="0"/>
              <w:jc w:val="center"/>
              <w:outlineLvl w:val="3"/>
              <w:rPr>
                <w:bCs/>
                <w:color w:val="000000"/>
                <w:sz w:val="24"/>
                <w:szCs w:val="24"/>
              </w:rPr>
            </w:pPr>
            <w:r w:rsidRPr="00397557">
              <w:rPr>
                <w:bCs/>
                <w:color w:val="000000"/>
                <w:sz w:val="24"/>
                <w:szCs w:val="24"/>
              </w:rPr>
              <w:t>3</w:t>
            </w:r>
          </w:p>
        </w:tc>
        <w:tc>
          <w:tcPr>
            <w:tcW w:w="3544" w:type="dxa"/>
          </w:tcPr>
          <w:p w:rsidR="00FE1F5C" w:rsidRPr="00397557" w:rsidRDefault="00FE1F5C" w:rsidP="00FE1F5C">
            <w:pPr>
              <w:pStyle w:val="a3"/>
              <w:shd w:val="clear" w:color="auto" w:fill="FFFFFF"/>
              <w:spacing w:before="0" w:after="0"/>
              <w:jc w:val="both"/>
            </w:pPr>
            <w:r w:rsidRPr="00397557">
              <w:rPr>
                <w:color w:val="000000"/>
              </w:rPr>
              <w:t>Треугольники. Четырехугольники. Окружность. Окружности, вписанные в треугольник и четырехугольник. Окружности, описанные около треугольника и четырехугольника</w:t>
            </w:r>
          </w:p>
        </w:tc>
        <w:tc>
          <w:tcPr>
            <w:tcW w:w="2375" w:type="dxa"/>
          </w:tcPr>
          <w:p w:rsidR="00FE1F5C" w:rsidRPr="00397557" w:rsidRDefault="00FE1F5C" w:rsidP="00FE1F5C">
            <w:pPr>
              <w:ind w:left="0" w:firstLine="0"/>
              <w:outlineLvl w:val="3"/>
              <w:rPr>
                <w:bCs/>
                <w:color w:val="000000"/>
                <w:sz w:val="24"/>
                <w:szCs w:val="24"/>
              </w:rPr>
            </w:pPr>
            <w:r w:rsidRPr="00397557">
              <w:rPr>
                <w:color w:val="000000"/>
                <w:sz w:val="24"/>
                <w:szCs w:val="24"/>
              </w:rPr>
              <w:t>фронтальная, индивидуальная, групповая, парная</w:t>
            </w:r>
          </w:p>
        </w:tc>
      </w:tr>
      <w:tr w:rsidR="00FE1F5C" w:rsidRPr="00397557" w:rsidTr="00FE1F5C">
        <w:tc>
          <w:tcPr>
            <w:tcW w:w="2235" w:type="dxa"/>
          </w:tcPr>
          <w:p w:rsidR="00FE1F5C" w:rsidRPr="00397557" w:rsidRDefault="00FE1F5C" w:rsidP="00FE1F5C">
            <w:pPr>
              <w:pStyle w:val="a3"/>
              <w:shd w:val="clear" w:color="auto" w:fill="FFFFFF"/>
              <w:spacing w:before="0" w:after="0"/>
              <w:jc w:val="both"/>
              <w:rPr>
                <w:b/>
                <w:color w:val="000000"/>
              </w:rPr>
            </w:pPr>
            <w:r w:rsidRPr="00397557">
              <w:rPr>
                <w:rStyle w:val="StrongEmphasis"/>
                <w:iCs/>
                <w:color w:val="000000"/>
              </w:rPr>
              <w:t xml:space="preserve">Стереометрия </w:t>
            </w:r>
          </w:p>
          <w:p w:rsidR="00FE1F5C" w:rsidRPr="00397557" w:rsidRDefault="00FE1F5C" w:rsidP="00FE1F5C">
            <w:pPr>
              <w:ind w:left="0" w:firstLine="0"/>
              <w:rPr>
                <w:rStyle w:val="StrongEmphasis"/>
                <w:b w:val="0"/>
                <w:iCs/>
                <w:color w:val="000000"/>
                <w:sz w:val="24"/>
                <w:szCs w:val="24"/>
              </w:rPr>
            </w:pPr>
          </w:p>
        </w:tc>
        <w:tc>
          <w:tcPr>
            <w:tcW w:w="1417" w:type="dxa"/>
          </w:tcPr>
          <w:p w:rsidR="00FE1F5C" w:rsidRPr="00397557" w:rsidRDefault="00FE1F5C" w:rsidP="00FE1F5C">
            <w:pPr>
              <w:ind w:left="0" w:firstLine="0"/>
              <w:jc w:val="center"/>
              <w:outlineLvl w:val="3"/>
              <w:rPr>
                <w:bCs/>
                <w:color w:val="000000"/>
                <w:sz w:val="24"/>
                <w:szCs w:val="24"/>
              </w:rPr>
            </w:pPr>
            <w:r w:rsidRPr="00397557">
              <w:rPr>
                <w:bCs/>
                <w:color w:val="000000"/>
                <w:sz w:val="24"/>
                <w:szCs w:val="24"/>
              </w:rPr>
              <w:t>3</w:t>
            </w:r>
          </w:p>
        </w:tc>
        <w:tc>
          <w:tcPr>
            <w:tcW w:w="3544" w:type="dxa"/>
          </w:tcPr>
          <w:p w:rsidR="00FE1F5C" w:rsidRPr="00397557" w:rsidRDefault="00FE1F5C" w:rsidP="00FE1F5C">
            <w:pPr>
              <w:pStyle w:val="a3"/>
              <w:shd w:val="clear" w:color="auto" w:fill="FFFFFF"/>
              <w:spacing w:before="0" w:after="0"/>
              <w:jc w:val="both"/>
              <w:rPr>
                <w:color w:val="000000"/>
              </w:rPr>
            </w:pPr>
            <w:r w:rsidRPr="00397557">
              <w:rPr>
                <w:color w:val="000000"/>
              </w:rPr>
              <w:t>Углы и расстояния. Сечения многогранников плоскостью. Площади поверхностей тел. Объемы тел</w:t>
            </w:r>
          </w:p>
        </w:tc>
        <w:tc>
          <w:tcPr>
            <w:tcW w:w="2375" w:type="dxa"/>
          </w:tcPr>
          <w:p w:rsidR="00FE1F5C" w:rsidRPr="00397557" w:rsidRDefault="00FE1F5C" w:rsidP="00FE1F5C">
            <w:pPr>
              <w:ind w:left="0" w:firstLine="0"/>
              <w:outlineLvl w:val="3"/>
              <w:rPr>
                <w:bCs/>
                <w:color w:val="000000"/>
                <w:sz w:val="24"/>
                <w:szCs w:val="24"/>
              </w:rPr>
            </w:pPr>
            <w:r w:rsidRPr="00397557">
              <w:rPr>
                <w:color w:val="000000"/>
                <w:sz w:val="24"/>
                <w:szCs w:val="24"/>
              </w:rPr>
              <w:t>фронтальная, индивидуальная, групповая, парная</w:t>
            </w:r>
          </w:p>
        </w:tc>
      </w:tr>
      <w:tr w:rsidR="00FE1F5C" w:rsidRPr="00397557" w:rsidTr="00FE1F5C">
        <w:tc>
          <w:tcPr>
            <w:tcW w:w="2235" w:type="dxa"/>
            <w:tcBorders>
              <w:top w:val="single" w:sz="6" w:space="0" w:color="000000"/>
              <w:left w:val="single" w:sz="6" w:space="0" w:color="000000"/>
              <w:bottom w:val="single" w:sz="6" w:space="0" w:color="000000"/>
              <w:right w:val="single" w:sz="6" w:space="0" w:color="000000"/>
            </w:tcBorders>
            <w:shd w:val="clear" w:color="auto" w:fill="auto"/>
          </w:tcPr>
          <w:p w:rsidR="00FE1F5C" w:rsidRPr="00397557" w:rsidRDefault="00FE1F5C" w:rsidP="00FE1F5C">
            <w:pPr>
              <w:pStyle w:val="a3"/>
              <w:shd w:val="clear" w:color="auto" w:fill="FFFFFF"/>
              <w:spacing w:before="0" w:after="0"/>
              <w:jc w:val="both"/>
              <w:rPr>
                <w:rStyle w:val="StrongEmphasis"/>
                <w:iCs/>
                <w:color w:val="000000"/>
              </w:rPr>
            </w:pPr>
            <w:r w:rsidRPr="00397557">
              <w:t xml:space="preserve">Структура и содержание контрольно - измерительных материалов ЕГЭ  </w:t>
            </w:r>
          </w:p>
        </w:tc>
        <w:tc>
          <w:tcPr>
            <w:tcW w:w="1417" w:type="dxa"/>
          </w:tcPr>
          <w:p w:rsidR="00FE1F5C" w:rsidRPr="00397557" w:rsidRDefault="00FE1F5C" w:rsidP="00FE1F5C">
            <w:pPr>
              <w:ind w:left="0" w:firstLine="0"/>
              <w:jc w:val="center"/>
              <w:outlineLvl w:val="3"/>
              <w:rPr>
                <w:bCs/>
                <w:color w:val="000000"/>
                <w:sz w:val="24"/>
                <w:szCs w:val="24"/>
              </w:rPr>
            </w:pPr>
            <w:r w:rsidRPr="00397557">
              <w:rPr>
                <w:bCs/>
                <w:color w:val="000000"/>
                <w:sz w:val="24"/>
                <w:szCs w:val="24"/>
              </w:rPr>
              <w:t>6</w:t>
            </w:r>
          </w:p>
        </w:tc>
        <w:tc>
          <w:tcPr>
            <w:tcW w:w="3544" w:type="dxa"/>
          </w:tcPr>
          <w:p w:rsidR="00FE1F5C" w:rsidRPr="00397557" w:rsidRDefault="00FE1F5C" w:rsidP="00FE1F5C">
            <w:pPr>
              <w:pStyle w:val="a3"/>
              <w:shd w:val="clear" w:color="auto" w:fill="FFFFFF"/>
              <w:spacing w:before="0" w:after="0"/>
              <w:jc w:val="both"/>
              <w:rPr>
                <w:color w:val="000000"/>
              </w:rPr>
            </w:pPr>
            <w:r w:rsidRPr="00397557">
              <w:rPr>
                <w:color w:val="000000"/>
              </w:rPr>
              <w:t>Система оценивания. Решение заданий с кратким ответом (I часть).</w:t>
            </w:r>
          </w:p>
          <w:p w:rsidR="00FE1F5C" w:rsidRPr="00397557" w:rsidRDefault="00FE1F5C" w:rsidP="00FE1F5C">
            <w:pPr>
              <w:pStyle w:val="a3"/>
              <w:shd w:val="clear" w:color="auto" w:fill="FFFFFF"/>
              <w:spacing w:before="0" w:after="0"/>
              <w:jc w:val="both"/>
              <w:rPr>
                <w:color w:val="000000"/>
              </w:rPr>
            </w:pPr>
            <w:r w:rsidRPr="00397557">
              <w:rPr>
                <w:color w:val="000000"/>
              </w:rPr>
              <w:t>Решение заданий с развернутым ответом (II часть).</w:t>
            </w:r>
          </w:p>
          <w:p w:rsidR="00FE1F5C" w:rsidRPr="00397557" w:rsidRDefault="00FE1F5C" w:rsidP="00FE1F5C">
            <w:pPr>
              <w:pStyle w:val="a3"/>
              <w:shd w:val="clear" w:color="auto" w:fill="FFFFFF"/>
              <w:spacing w:before="0" w:after="0"/>
              <w:jc w:val="both"/>
              <w:rPr>
                <w:color w:val="000000"/>
              </w:rPr>
            </w:pPr>
            <w:r w:rsidRPr="00397557">
              <w:rPr>
                <w:color w:val="000000"/>
              </w:rPr>
              <w:t>Тренировочные варианты ЕГЭ 2024-2025г</w:t>
            </w:r>
          </w:p>
        </w:tc>
        <w:tc>
          <w:tcPr>
            <w:tcW w:w="2375" w:type="dxa"/>
          </w:tcPr>
          <w:p w:rsidR="00FE1F5C" w:rsidRPr="00397557" w:rsidRDefault="00FE1F5C" w:rsidP="00FE1F5C">
            <w:pPr>
              <w:ind w:left="0" w:firstLine="0"/>
              <w:outlineLvl w:val="3"/>
              <w:rPr>
                <w:color w:val="000000"/>
                <w:sz w:val="24"/>
                <w:szCs w:val="24"/>
              </w:rPr>
            </w:pPr>
            <w:r w:rsidRPr="00397557">
              <w:rPr>
                <w:color w:val="000000"/>
                <w:sz w:val="24"/>
                <w:szCs w:val="24"/>
              </w:rPr>
              <w:t>фронтальная, индивидуальная, групповая, парная</w:t>
            </w:r>
          </w:p>
        </w:tc>
      </w:tr>
    </w:tbl>
    <w:p w:rsidR="00FE1F5C" w:rsidRPr="00397557" w:rsidRDefault="00FE1F5C" w:rsidP="00FE1F5C">
      <w:pPr>
        <w:spacing w:line="360" w:lineRule="auto"/>
        <w:rPr>
          <w:b/>
          <w:bCs/>
          <w:color w:val="000000"/>
          <w:sz w:val="24"/>
          <w:szCs w:val="24"/>
          <w:highlight w:val="white"/>
        </w:rPr>
      </w:pPr>
    </w:p>
    <w:p w:rsidR="00FE1F5C" w:rsidRPr="00361556" w:rsidRDefault="00193D7D" w:rsidP="00FE1F5C">
      <w:pPr>
        <w:widowControl w:val="0"/>
        <w:autoSpaceDE w:val="0"/>
        <w:autoSpaceDN w:val="0"/>
        <w:adjustRightInd w:val="0"/>
        <w:spacing w:after="0" w:line="240" w:lineRule="auto"/>
        <w:ind w:left="0" w:firstLine="0"/>
        <w:jc w:val="center"/>
        <w:outlineLvl w:val="2"/>
        <w:rPr>
          <w:b/>
          <w:bCs/>
          <w:color w:val="auto"/>
          <w:sz w:val="24"/>
          <w:szCs w:val="24"/>
        </w:rPr>
      </w:pPr>
      <w:bookmarkStart w:id="171" w:name="_Toc185063845"/>
      <w:r w:rsidRPr="00361556">
        <w:rPr>
          <w:b/>
          <w:bCs/>
          <w:color w:val="auto"/>
          <w:sz w:val="24"/>
          <w:szCs w:val="24"/>
        </w:rPr>
        <w:t>2</w:t>
      </w:r>
      <w:r>
        <w:rPr>
          <w:b/>
          <w:bCs/>
          <w:color w:val="auto"/>
          <w:sz w:val="24"/>
          <w:szCs w:val="24"/>
        </w:rPr>
        <w:t>.1.27</w:t>
      </w:r>
      <w:r w:rsidRPr="00361556">
        <w:rPr>
          <w:b/>
          <w:bCs/>
          <w:color w:val="auto"/>
          <w:sz w:val="24"/>
          <w:szCs w:val="24"/>
        </w:rPr>
        <w:t xml:space="preserve"> </w:t>
      </w:r>
      <w:r>
        <w:rPr>
          <w:b/>
          <w:bCs/>
          <w:color w:val="auto"/>
          <w:sz w:val="24"/>
          <w:szCs w:val="24"/>
        </w:rPr>
        <w:t xml:space="preserve"> Р</w:t>
      </w:r>
      <w:r w:rsidRPr="00361556">
        <w:rPr>
          <w:b/>
          <w:bCs/>
          <w:color w:val="auto"/>
          <w:sz w:val="24"/>
          <w:szCs w:val="24"/>
        </w:rPr>
        <w:t xml:space="preserve">АБОЧАЯ ПРОГРАММА </w:t>
      </w:r>
      <w:r>
        <w:rPr>
          <w:b/>
          <w:bCs/>
          <w:color w:val="auto"/>
          <w:sz w:val="24"/>
          <w:szCs w:val="24"/>
        </w:rPr>
        <w:t xml:space="preserve">КУРСА ВНЕУРОЧНОЙ ДЕЯТЕЛЬНОСТИ </w:t>
      </w:r>
      <w:r w:rsidRPr="00361556">
        <w:rPr>
          <w:b/>
          <w:bCs/>
          <w:color w:val="auto"/>
          <w:sz w:val="24"/>
          <w:szCs w:val="24"/>
        </w:rPr>
        <w:t>"</w:t>
      </w:r>
      <w:r>
        <w:rPr>
          <w:b/>
          <w:bCs/>
          <w:color w:val="auto"/>
          <w:sz w:val="24"/>
          <w:szCs w:val="24"/>
        </w:rPr>
        <w:t>ФИЗИКА В ЗАДАЧАХ</w:t>
      </w:r>
      <w:r w:rsidRPr="00361556">
        <w:rPr>
          <w:b/>
          <w:bCs/>
          <w:color w:val="auto"/>
          <w:sz w:val="24"/>
          <w:szCs w:val="24"/>
        </w:rPr>
        <w:t>"</w:t>
      </w:r>
      <w:bookmarkEnd w:id="171"/>
      <w:r w:rsidRPr="00361556">
        <w:rPr>
          <w:b/>
          <w:bCs/>
          <w:color w:val="auto"/>
          <w:sz w:val="24"/>
          <w:szCs w:val="24"/>
        </w:rPr>
        <w:t xml:space="preserve"> </w:t>
      </w:r>
    </w:p>
    <w:p w:rsidR="00FE1F5C" w:rsidRDefault="00FE1F5C" w:rsidP="00FE1F5C">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326DF8" w:rsidRPr="00D4610F" w:rsidRDefault="00326DF8" w:rsidP="00326DF8">
      <w:pPr>
        <w:spacing w:after="0" w:line="240" w:lineRule="atLeast"/>
        <w:ind w:left="0" w:firstLine="0"/>
        <w:contextualSpacing/>
        <w:rPr>
          <w:sz w:val="24"/>
          <w:szCs w:val="24"/>
        </w:rPr>
      </w:pPr>
      <w:r w:rsidRPr="00D4610F">
        <w:rPr>
          <w:sz w:val="24"/>
          <w:szCs w:val="24"/>
          <w:lang w:val="tt-RU"/>
        </w:rPr>
        <w:t xml:space="preserve">Программа  внеурочной деятельности “Физика в задачах” по общеинтеллектуальному направлению разработана для занятий творческого объединения обучающихся 9 классов в соответствии с новыми требованиями ФГОС. </w:t>
      </w:r>
      <w:r w:rsidRPr="00D4610F">
        <w:rPr>
          <w:sz w:val="24"/>
          <w:szCs w:val="24"/>
        </w:rPr>
        <w:t>Актуальность программы курса обусловлена тем, что знания и умения, необходимые для организации учебно-исследовательской деятельности, в будущем станут основой для реализации учебно-исследовательских проектов.  Программа курса позволяет реализовать актуальные в настоящее время компетентностный, личностно- ориентированный и деятельностный подходы.</w:t>
      </w:r>
    </w:p>
    <w:p w:rsidR="00326DF8" w:rsidRPr="00D4610F" w:rsidRDefault="00326DF8" w:rsidP="00326DF8">
      <w:pPr>
        <w:spacing w:after="0" w:line="240" w:lineRule="atLeast"/>
        <w:ind w:left="0" w:firstLine="0"/>
        <w:contextualSpacing/>
        <w:rPr>
          <w:sz w:val="24"/>
          <w:szCs w:val="24"/>
        </w:rPr>
      </w:pPr>
      <w:r w:rsidRPr="00D4610F">
        <w:rPr>
          <w:sz w:val="24"/>
          <w:szCs w:val="24"/>
        </w:rPr>
        <w:lastRenderedPageBreak/>
        <w:t>Программа адресована учащимся 9 классов  и рассчитана на 34 часа в год. Периодичность занятий – 1 час в неделю, продолжительность занятия 40 минут. Содержание программы отвечает требованию к организации внеурочной деятельности. Подбор занятий и заданий отражает реальную физическую, умственную подготовку детей, содержит полезную и любопытную информацию, способную  дать простор воображению.</w:t>
      </w:r>
    </w:p>
    <w:p w:rsidR="00326DF8" w:rsidRPr="00D4610F" w:rsidRDefault="00326DF8" w:rsidP="00326DF8">
      <w:pPr>
        <w:spacing w:line="240" w:lineRule="atLeast"/>
        <w:ind w:left="0" w:firstLine="0"/>
        <w:jc w:val="center"/>
        <w:rPr>
          <w:b/>
          <w:sz w:val="24"/>
          <w:szCs w:val="24"/>
        </w:rPr>
      </w:pPr>
      <w:r w:rsidRPr="00D4610F">
        <w:rPr>
          <w:b/>
          <w:sz w:val="24"/>
          <w:szCs w:val="24"/>
        </w:rPr>
        <w:t xml:space="preserve">ПЛАНИРУЕМЫЕ РЕЗУЛЬТАТЫ ОСВОЕНИЯ КУРСА ВНЕУРОЧНОЙ ДЕЯТЕЛЬНОСТИ ПО НАПРАВЛЕНИЮ </w:t>
      </w:r>
    </w:p>
    <w:p w:rsidR="00326DF8" w:rsidRPr="00D4610F" w:rsidRDefault="00326DF8" w:rsidP="00326DF8">
      <w:pPr>
        <w:spacing w:before="240" w:line="240" w:lineRule="atLeast"/>
        <w:ind w:left="0" w:firstLine="0"/>
        <w:rPr>
          <w:b/>
          <w:bCs/>
          <w:color w:val="000000"/>
          <w:sz w:val="24"/>
          <w:szCs w:val="24"/>
        </w:rPr>
      </w:pPr>
      <w:r w:rsidRPr="00D4610F">
        <w:rPr>
          <w:b/>
          <w:bCs/>
          <w:color w:val="000000"/>
          <w:sz w:val="24"/>
          <w:szCs w:val="24"/>
        </w:rPr>
        <w:t xml:space="preserve">Обучающийся научится: </w:t>
      </w:r>
    </w:p>
    <w:p w:rsidR="00326DF8" w:rsidRPr="00D4610F" w:rsidRDefault="00326DF8" w:rsidP="00326DF8">
      <w:pPr>
        <w:spacing w:before="240" w:line="240" w:lineRule="atLeast"/>
        <w:ind w:left="0" w:firstLine="0"/>
        <w:rPr>
          <w:b/>
          <w:sz w:val="24"/>
          <w:szCs w:val="24"/>
        </w:rPr>
      </w:pPr>
      <w:r w:rsidRPr="00D4610F">
        <w:rPr>
          <w:b/>
          <w:sz w:val="24"/>
          <w:szCs w:val="24"/>
        </w:rPr>
        <w:t>знать/понимать</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смысл понятий:</w:t>
      </w:r>
      <w:r w:rsidRPr="00D4610F">
        <w:rPr>
          <w:sz w:val="24"/>
          <w:szCs w:val="24"/>
        </w:rPr>
        <w:t xml:space="preserve"> физическое явление, гипотеза, закон, теория, вещество, взаимодействие, движение, относительность движения;</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 xml:space="preserve">смысл физических величин: </w:t>
      </w:r>
      <w:r w:rsidRPr="00D4610F">
        <w:rPr>
          <w:sz w:val="24"/>
          <w:szCs w:val="24"/>
        </w:rPr>
        <w:t>скорость, ускорение, путь, перемещение, время;</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смысл физических законов</w:t>
      </w:r>
      <w:r w:rsidRPr="00D4610F">
        <w:rPr>
          <w:sz w:val="24"/>
          <w:szCs w:val="24"/>
        </w:rPr>
        <w:t xml:space="preserve"> классической механики; </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вклад российских и зарубежных ученых</w:t>
      </w:r>
      <w:r w:rsidRPr="00D4610F">
        <w:rPr>
          <w:sz w:val="24"/>
          <w:szCs w:val="24"/>
        </w:rPr>
        <w:t>, оказавших наибольшее влияние на развитие физики;</w:t>
      </w:r>
    </w:p>
    <w:p w:rsidR="00326DF8" w:rsidRPr="00D4610F" w:rsidRDefault="00326DF8" w:rsidP="00326DF8">
      <w:pPr>
        <w:spacing w:before="240" w:line="240" w:lineRule="atLeast"/>
        <w:ind w:left="0" w:firstLine="0"/>
        <w:rPr>
          <w:sz w:val="24"/>
          <w:szCs w:val="24"/>
        </w:rPr>
      </w:pPr>
      <w:r w:rsidRPr="00D4610F">
        <w:rPr>
          <w:b/>
          <w:sz w:val="24"/>
          <w:szCs w:val="24"/>
        </w:rPr>
        <w:t>уметь</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 xml:space="preserve">описывать и объяснять физические явления и свойства тел: </w:t>
      </w:r>
      <w:r w:rsidRPr="00D4610F">
        <w:rPr>
          <w:sz w:val="24"/>
          <w:szCs w:val="24"/>
        </w:rPr>
        <w:t xml:space="preserve">движение небесных тел и искусственных спутников Земли; свойства газов, жидкостей и твердых тел; </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 xml:space="preserve">отличать </w:t>
      </w:r>
      <w:r w:rsidRPr="00D4610F">
        <w:rPr>
          <w:sz w:val="24"/>
          <w:szCs w:val="24"/>
        </w:rPr>
        <w:t xml:space="preserve">гипотезы от научных теорий; </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делать выводы</w:t>
      </w:r>
      <w:r w:rsidRPr="00D4610F">
        <w:rPr>
          <w:sz w:val="24"/>
          <w:szCs w:val="24"/>
        </w:rPr>
        <w:t xml:space="preserve"> на основе экспериментальных данных;</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sz w:val="24"/>
          <w:szCs w:val="24"/>
        </w:rPr>
        <w:t xml:space="preserve"> </w:t>
      </w:r>
      <w:r w:rsidRPr="00D4610F">
        <w:rPr>
          <w:b/>
          <w:sz w:val="24"/>
          <w:szCs w:val="24"/>
        </w:rPr>
        <w:t xml:space="preserve">приводить примеры, </w:t>
      </w:r>
      <w:r w:rsidRPr="00D4610F">
        <w:rPr>
          <w:sz w:val="24"/>
          <w:szCs w:val="24"/>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 xml:space="preserve">приводить примеры практического использования физических знаний: </w:t>
      </w:r>
      <w:r w:rsidRPr="00D4610F">
        <w:rPr>
          <w:sz w:val="24"/>
          <w:szCs w:val="24"/>
        </w:rPr>
        <w:t>законов механики;</w:t>
      </w:r>
    </w:p>
    <w:p w:rsidR="00326DF8" w:rsidRPr="00D4610F" w:rsidRDefault="00326DF8" w:rsidP="008A705B">
      <w:pPr>
        <w:numPr>
          <w:ilvl w:val="0"/>
          <w:numId w:val="147"/>
        </w:numPr>
        <w:tabs>
          <w:tab w:val="left" w:pos="567"/>
        </w:tabs>
        <w:spacing w:before="60" w:after="0" w:line="240" w:lineRule="atLeast"/>
        <w:ind w:left="0" w:firstLine="0"/>
        <w:jc w:val="left"/>
        <w:rPr>
          <w:sz w:val="24"/>
          <w:szCs w:val="24"/>
        </w:rPr>
      </w:pPr>
      <w:r w:rsidRPr="00D4610F">
        <w:rPr>
          <w:b/>
          <w:sz w:val="24"/>
          <w:szCs w:val="24"/>
        </w:rPr>
        <w:t xml:space="preserve">воспринимать и на основе полученных знаний самостоятельно оценивать </w:t>
      </w:r>
      <w:r w:rsidRPr="00D4610F">
        <w:rPr>
          <w:sz w:val="24"/>
          <w:szCs w:val="24"/>
        </w:rPr>
        <w:t>информацию, содержащуюся в сообщениях СМИ, Интернете, научно-популярных статьях;</w:t>
      </w:r>
    </w:p>
    <w:p w:rsidR="00326DF8" w:rsidRPr="00D4610F" w:rsidRDefault="00326DF8" w:rsidP="00326DF8">
      <w:pPr>
        <w:spacing w:before="240" w:line="240" w:lineRule="atLeast"/>
        <w:ind w:left="0" w:firstLine="0"/>
        <w:rPr>
          <w:sz w:val="24"/>
          <w:szCs w:val="24"/>
        </w:rPr>
      </w:pPr>
      <w:r w:rsidRPr="00D4610F">
        <w:rPr>
          <w:b/>
          <w:sz w:val="24"/>
          <w:szCs w:val="24"/>
        </w:rPr>
        <w:t xml:space="preserve">использовать приобретенные знания и умения в практической деятельности и повседневной жизни </w:t>
      </w:r>
      <w:r w:rsidRPr="00D4610F">
        <w:rPr>
          <w:sz w:val="24"/>
          <w:szCs w:val="24"/>
        </w:rPr>
        <w:t>для:</w:t>
      </w:r>
    </w:p>
    <w:p w:rsidR="00326DF8" w:rsidRPr="00D4610F" w:rsidRDefault="00326DF8" w:rsidP="008A705B">
      <w:pPr>
        <w:numPr>
          <w:ilvl w:val="0"/>
          <w:numId w:val="147"/>
        </w:numPr>
        <w:tabs>
          <w:tab w:val="left" w:pos="567"/>
        </w:tabs>
        <w:spacing w:before="60" w:after="0" w:line="240" w:lineRule="atLeast"/>
        <w:ind w:left="0" w:firstLine="0"/>
        <w:jc w:val="left"/>
        <w:rPr>
          <w:b/>
          <w:sz w:val="24"/>
          <w:szCs w:val="24"/>
        </w:rPr>
      </w:pPr>
      <w:r w:rsidRPr="00D4610F">
        <w:rPr>
          <w:sz w:val="24"/>
          <w:szCs w:val="24"/>
        </w:rPr>
        <w:t>обеспечения безопасности жизнедеятельности в процессе использования транспортных средств;</w:t>
      </w:r>
    </w:p>
    <w:p w:rsidR="00326DF8" w:rsidRPr="00D4610F" w:rsidRDefault="00326DF8" w:rsidP="008A705B">
      <w:pPr>
        <w:numPr>
          <w:ilvl w:val="0"/>
          <w:numId w:val="147"/>
        </w:numPr>
        <w:tabs>
          <w:tab w:val="left" w:pos="567"/>
        </w:tabs>
        <w:spacing w:before="60" w:after="0" w:line="240" w:lineRule="atLeast"/>
        <w:ind w:left="0" w:firstLine="0"/>
        <w:jc w:val="left"/>
        <w:rPr>
          <w:b/>
          <w:sz w:val="24"/>
          <w:szCs w:val="24"/>
        </w:rPr>
      </w:pPr>
      <w:r w:rsidRPr="00D4610F">
        <w:rPr>
          <w:sz w:val="24"/>
          <w:szCs w:val="24"/>
        </w:rPr>
        <w:t>оценки влияния на организм человека и другие организмы загрязнения окружающей среды;</w:t>
      </w:r>
    </w:p>
    <w:p w:rsidR="00326DF8" w:rsidRPr="00D4610F" w:rsidRDefault="00326DF8" w:rsidP="008A705B">
      <w:pPr>
        <w:numPr>
          <w:ilvl w:val="0"/>
          <w:numId w:val="147"/>
        </w:numPr>
        <w:tabs>
          <w:tab w:val="left" w:pos="567"/>
        </w:tabs>
        <w:spacing w:before="60" w:after="0" w:line="240" w:lineRule="atLeast"/>
        <w:ind w:left="0" w:firstLine="0"/>
        <w:jc w:val="left"/>
        <w:rPr>
          <w:b/>
          <w:sz w:val="24"/>
          <w:szCs w:val="24"/>
        </w:rPr>
      </w:pPr>
      <w:r w:rsidRPr="00D4610F">
        <w:rPr>
          <w:sz w:val="24"/>
          <w:szCs w:val="24"/>
        </w:rPr>
        <w:t>рационального природопользования и защиты окружающей среды</w:t>
      </w:r>
    </w:p>
    <w:p w:rsidR="00326DF8" w:rsidRPr="00D4610F" w:rsidRDefault="00326DF8" w:rsidP="00326DF8">
      <w:pPr>
        <w:shd w:val="clear" w:color="auto" w:fill="FFFFFF"/>
        <w:spacing w:before="100" w:beforeAutospacing="1" w:after="0" w:line="240" w:lineRule="atLeast"/>
        <w:ind w:left="0" w:firstLine="0"/>
        <w:rPr>
          <w:b/>
          <w:bCs/>
          <w:color w:val="000000"/>
          <w:sz w:val="24"/>
          <w:szCs w:val="24"/>
        </w:rPr>
      </w:pPr>
      <w:r w:rsidRPr="00D4610F">
        <w:rPr>
          <w:b/>
          <w:bCs/>
          <w:color w:val="000000"/>
          <w:sz w:val="24"/>
          <w:szCs w:val="24"/>
        </w:rPr>
        <w:t>Обучающийся получит возможность научиться:</w:t>
      </w:r>
    </w:p>
    <w:p w:rsidR="00326DF8" w:rsidRPr="00D4610F" w:rsidRDefault="00326DF8" w:rsidP="00326DF8">
      <w:pPr>
        <w:spacing w:line="240" w:lineRule="atLeast"/>
        <w:ind w:left="0" w:firstLine="0"/>
        <w:rPr>
          <w:i/>
          <w:sz w:val="24"/>
          <w:szCs w:val="24"/>
        </w:rPr>
      </w:pPr>
      <w:r w:rsidRPr="00D4610F">
        <w:rPr>
          <w:i/>
          <w:sz w:val="24"/>
          <w:szCs w:val="24"/>
        </w:rPr>
        <w:t>Познавательная деятельность:</w:t>
      </w:r>
    </w:p>
    <w:p w:rsidR="00326DF8" w:rsidRPr="00D4610F" w:rsidRDefault="00326DF8" w:rsidP="00326DF8">
      <w:pPr>
        <w:spacing w:after="0" w:line="240" w:lineRule="atLeast"/>
        <w:ind w:left="0" w:firstLine="0"/>
        <w:rPr>
          <w:sz w:val="24"/>
          <w:szCs w:val="24"/>
        </w:rPr>
      </w:pPr>
      <w:r w:rsidRPr="00D4610F">
        <w:rPr>
          <w:sz w:val="24"/>
          <w:szCs w:val="24"/>
        </w:rPr>
        <w:t>использование для познания окружающего мира различных естественнонаучных методов: наблюдение, измерение, эксперимент, моделирование;</w:t>
      </w:r>
    </w:p>
    <w:p w:rsidR="00326DF8" w:rsidRPr="00D4610F" w:rsidRDefault="00326DF8" w:rsidP="00326DF8">
      <w:pPr>
        <w:spacing w:after="0" w:line="240" w:lineRule="atLeast"/>
        <w:ind w:left="0" w:firstLine="0"/>
        <w:rPr>
          <w:sz w:val="24"/>
          <w:szCs w:val="24"/>
        </w:rPr>
      </w:pPr>
      <w:r w:rsidRPr="00D4610F">
        <w:rPr>
          <w:sz w:val="24"/>
          <w:szCs w:val="24"/>
        </w:rPr>
        <w:t>формирование умений различать факты, гипотезы, причины, следствия, доказательства, законы, теории;</w:t>
      </w:r>
    </w:p>
    <w:p w:rsidR="00326DF8" w:rsidRPr="00D4610F" w:rsidRDefault="00326DF8" w:rsidP="00326DF8">
      <w:pPr>
        <w:spacing w:after="0" w:line="240" w:lineRule="atLeast"/>
        <w:ind w:left="0" w:firstLine="0"/>
        <w:rPr>
          <w:sz w:val="24"/>
          <w:szCs w:val="24"/>
        </w:rPr>
      </w:pPr>
      <w:r w:rsidRPr="00D4610F">
        <w:rPr>
          <w:sz w:val="24"/>
          <w:szCs w:val="24"/>
        </w:rPr>
        <w:t>овладение адекватными способами решения теоретических и экспериментальных задач;</w:t>
      </w:r>
    </w:p>
    <w:p w:rsidR="00326DF8" w:rsidRPr="00D4610F" w:rsidRDefault="00326DF8" w:rsidP="00326DF8">
      <w:pPr>
        <w:spacing w:after="0" w:line="240" w:lineRule="atLeast"/>
        <w:ind w:left="0" w:firstLine="0"/>
        <w:rPr>
          <w:sz w:val="24"/>
          <w:szCs w:val="24"/>
        </w:rPr>
      </w:pPr>
      <w:r w:rsidRPr="00D4610F">
        <w:rPr>
          <w:sz w:val="24"/>
          <w:szCs w:val="24"/>
        </w:rPr>
        <w:t>приобретение опыта выдвижения гипотез для объяснения известных фактов и экспериментальной проверки выдвигаемых гипотез.</w:t>
      </w:r>
    </w:p>
    <w:p w:rsidR="00326DF8" w:rsidRPr="00D4610F" w:rsidRDefault="00326DF8" w:rsidP="00326DF8">
      <w:pPr>
        <w:spacing w:line="240" w:lineRule="atLeast"/>
        <w:ind w:left="0" w:firstLine="0"/>
        <w:rPr>
          <w:i/>
          <w:sz w:val="24"/>
          <w:szCs w:val="24"/>
        </w:rPr>
      </w:pPr>
      <w:r w:rsidRPr="00D4610F">
        <w:rPr>
          <w:i/>
          <w:sz w:val="24"/>
          <w:szCs w:val="24"/>
        </w:rPr>
        <w:lastRenderedPageBreak/>
        <w:t>Информационно-коммуникативная деятельность:</w:t>
      </w:r>
    </w:p>
    <w:p w:rsidR="00326DF8" w:rsidRPr="00D4610F" w:rsidRDefault="00326DF8" w:rsidP="00326DF8">
      <w:pPr>
        <w:spacing w:after="0" w:line="240" w:lineRule="atLeast"/>
        <w:ind w:left="0" w:firstLine="0"/>
        <w:rPr>
          <w:sz w:val="24"/>
          <w:szCs w:val="24"/>
        </w:rPr>
      </w:pPr>
      <w:r w:rsidRPr="00D4610F">
        <w:rPr>
          <w:sz w:val="24"/>
          <w:szCs w:val="24"/>
        </w:rPr>
        <w:t>владение монологической и диалогической речью. Способность понимать точку зрения собеседника и  признавать право на иное мнение;</w:t>
      </w:r>
    </w:p>
    <w:p w:rsidR="00326DF8" w:rsidRPr="00D4610F" w:rsidRDefault="00326DF8" w:rsidP="00326DF8">
      <w:pPr>
        <w:spacing w:after="0" w:line="240" w:lineRule="atLeast"/>
        <w:ind w:left="0" w:firstLine="0"/>
        <w:rPr>
          <w:sz w:val="24"/>
          <w:szCs w:val="24"/>
        </w:rPr>
      </w:pPr>
      <w:r w:rsidRPr="00D4610F">
        <w:rPr>
          <w:sz w:val="24"/>
          <w:szCs w:val="24"/>
        </w:rPr>
        <w:t>использование для решения познавательных и коммуникативных задач различных источников информации.</w:t>
      </w:r>
    </w:p>
    <w:p w:rsidR="00326DF8" w:rsidRPr="00D4610F" w:rsidRDefault="00326DF8" w:rsidP="00326DF8">
      <w:pPr>
        <w:spacing w:line="240" w:lineRule="atLeast"/>
        <w:ind w:left="0" w:firstLine="0"/>
        <w:rPr>
          <w:i/>
          <w:sz w:val="24"/>
          <w:szCs w:val="24"/>
        </w:rPr>
      </w:pPr>
      <w:r w:rsidRPr="00D4610F">
        <w:rPr>
          <w:i/>
          <w:sz w:val="24"/>
          <w:szCs w:val="24"/>
        </w:rPr>
        <w:t>Рефлексивная деятельность:</w:t>
      </w:r>
    </w:p>
    <w:p w:rsidR="00326DF8" w:rsidRPr="00D4610F" w:rsidRDefault="00326DF8" w:rsidP="00326DF8">
      <w:pPr>
        <w:spacing w:after="0" w:line="240" w:lineRule="atLeast"/>
        <w:ind w:left="0" w:firstLine="0"/>
        <w:rPr>
          <w:sz w:val="24"/>
          <w:szCs w:val="24"/>
        </w:rPr>
      </w:pPr>
      <w:r w:rsidRPr="00D4610F">
        <w:rPr>
          <w:sz w:val="24"/>
          <w:szCs w:val="24"/>
        </w:rPr>
        <w:t>владение навыками контроля и оценки своей деятельности, умением предвидеть возможные результаты своих действий:</w:t>
      </w:r>
    </w:p>
    <w:p w:rsidR="00326DF8" w:rsidRPr="00D4610F" w:rsidRDefault="00326DF8" w:rsidP="00326DF8">
      <w:pPr>
        <w:shd w:val="clear" w:color="auto" w:fill="FFFFFF"/>
        <w:spacing w:before="100" w:beforeAutospacing="1" w:after="0" w:line="240" w:lineRule="atLeast"/>
        <w:ind w:left="0" w:firstLine="0"/>
        <w:rPr>
          <w:sz w:val="24"/>
          <w:szCs w:val="24"/>
        </w:rPr>
      </w:pPr>
      <w:r w:rsidRPr="00D4610F">
        <w:rPr>
          <w:sz w:val="24"/>
          <w:szCs w:val="24"/>
        </w:rPr>
        <w:t>организация учебной деятельности: постановка цели, планирование, определение оптимального соотношения цели и средств</w:t>
      </w:r>
    </w:p>
    <w:p w:rsidR="00326DF8" w:rsidRPr="00D4610F" w:rsidRDefault="00326DF8" w:rsidP="00326DF8">
      <w:pPr>
        <w:shd w:val="clear" w:color="auto" w:fill="FFFFFF"/>
        <w:spacing w:before="100" w:beforeAutospacing="1" w:after="0" w:line="240" w:lineRule="atLeast"/>
        <w:ind w:left="0" w:firstLine="0"/>
        <w:jc w:val="center"/>
        <w:rPr>
          <w:b/>
          <w:sz w:val="24"/>
          <w:szCs w:val="24"/>
        </w:rPr>
      </w:pPr>
      <w:r w:rsidRPr="00D4610F">
        <w:rPr>
          <w:b/>
          <w:sz w:val="24"/>
          <w:szCs w:val="24"/>
        </w:rPr>
        <w:t>УУД ФОРМИРУЕМЫЕ ВО ВНЕУРОЧНОЙ ДЕЯТЕЛЬНОСТИ</w:t>
      </w:r>
    </w:p>
    <w:p w:rsidR="00326DF8" w:rsidRPr="00D4610F" w:rsidRDefault="00326DF8" w:rsidP="00326DF8">
      <w:pPr>
        <w:shd w:val="clear" w:color="auto" w:fill="FFFFFF"/>
        <w:spacing w:after="0" w:line="240" w:lineRule="atLeast"/>
        <w:ind w:left="0" w:firstLine="0"/>
        <w:rPr>
          <w:sz w:val="24"/>
          <w:szCs w:val="24"/>
        </w:rPr>
      </w:pPr>
      <w:r w:rsidRPr="00D4610F">
        <w:rPr>
          <w:b/>
          <w:bCs/>
          <w:iCs/>
          <w:sz w:val="24"/>
          <w:szCs w:val="24"/>
        </w:rPr>
        <w:t>Познавательные УУД</w:t>
      </w:r>
      <w:r w:rsidRPr="00D4610F">
        <w:rPr>
          <w:sz w:val="24"/>
          <w:szCs w:val="24"/>
        </w:rPr>
        <w:t>:</w:t>
      </w:r>
    </w:p>
    <w:p w:rsidR="00326DF8" w:rsidRPr="00D4610F" w:rsidRDefault="00326DF8" w:rsidP="008A705B">
      <w:pPr>
        <w:numPr>
          <w:ilvl w:val="0"/>
          <w:numId w:val="143"/>
        </w:numPr>
        <w:shd w:val="clear" w:color="auto" w:fill="FFFFFF"/>
        <w:spacing w:after="0" w:line="240" w:lineRule="atLeast"/>
        <w:ind w:left="0" w:firstLine="0"/>
        <w:rPr>
          <w:sz w:val="24"/>
          <w:szCs w:val="24"/>
        </w:rPr>
      </w:pPr>
      <w:r w:rsidRPr="00D4610F">
        <w:rPr>
          <w:sz w:val="24"/>
          <w:szCs w:val="24"/>
        </w:rPr>
        <w:t>самостоятельное выделение и формулирование познавательной цели;</w:t>
      </w:r>
    </w:p>
    <w:p w:rsidR="00326DF8" w:rsidRPr="00D4610F" w:rsidRDefault="00326DF8" w:rsidP="008A705B">
      <w:pPr>
        <w:numPr>
          <w:ilvl w:val="0"/>
          <w:numId w:val="143"/>
        </w:numPr>
        <w:shd w:val="clear" w:color="auto" w:fill="FFFFFF"/>
        <w:spacing w:after="0" w:line="240" w:lineRule="atLeast"/>
        <w:ind w:left="0" w:firstLine="0"/>
        <w:rPr>
          <w:sz w:val="24"/>
          <w:szCs w:val="24"/>
        </w:rPr>
      </w:pPr>
      <w:r w:rsidRPr="00D4610F">
        <w:rPr>
          <w:sz w:val="24"/>
          <w:szCs w:val="24"/>
        </w:rPr>
        <w:t>поиск и выделение необходимой информации;</w:t>
      </w:r>
    </w:p>
    <w:p w:rsidR="00326DF8" w:rsidRPr="00D4610F" w:rsidRDefault="00326DF8" w:rsidP="008A705B">
      <w:pPr>
        <w:numPr>
          <w:ilvl w:val="0"/>
          <w:numId w:val="143"/>
        </w:numPr>
        <w:shd w:val="clear" w:color="auto" w:fill="FFFFFF"/>
        <w:spacing w:after="0" w:line="240" w:lineRule="atLeast"/>
        <w:ind w:left="0" w:firstLine="0"/>
        <w:rPr>
          <w:sz w:val="24"/>
          <w:szCs w:val="24"/>
        </w:rPr>
      </w:pPr>
      <w:r w:rsidRPr="00D4610F">
        <w:rPr>
          <w:sz w:val="24"/>
          <w:szCs w:val="24"/>
        </w:rPr>
        <w:t>осознанное и произвольное построение речевого высказывания в   устной и письменной форме;</w:t>
      </w:r>
    </w:p>
    <w:p w:rsidR="00326DF8" w:rsidRPr="00D4610F" w:rsidRDefault="00326DF8" w:rsidP="008A705B">
      <w:pPr>
        <w:numPr>
          <w:ilvl w:val="0"/>
          <w:numId w:val="143"/>
        </w:numPr>
        <w:shd w:val="clear" w:color="auto" w:fill="FFFFFF"/>
        <w:spacing w:after="0" w:line="240" w:lineRule="atLeast"/>
        <w:ind w:left="0" w:firstLine="0"/>
        <w:rPr>
          <w:sz w:val="24"/>
          <w:szCs w:val="24"/>
        </w:rPr>
      </w:pPr>
      <w:r w:rsidRPr="00D4610F">
        <w:rPr>
          <w:sz w:val="24"/>
          <w:szCs w:val="24"/>
        </w:rPr>
        <w:t>рефлексия. </w:t>
      </w:r>
    </w:p>
    <w:p w:rsidR="00326DF8" w:rsidRPr="00D4610F" w:rsidRDefault="00326DF8" w:rsidP="00326DF8">
      <w:pPr>
        <w:shd w:val="clear" w:color="auto" w:fill="FFFFFF"/>
        <w:spacing w:after="0" w:line="240" w:lineRule="atLeast"/>
        <w:ind w:left="0" w:firstLine="0"/>
        <w:rPr>
          <w:sz w:val="24"/>
          <w:szCs w:val="24"/>
        </w:rPr>
      </w:pPr>
      <w:r w:rsidRPr="00D4610F">
        <w:rPr>
          <w:b/>
          <w:bCs/>
          <w:iCs/>
          <w:sz w:val="24"/>
          <w:szCs w:val="24"/>
        </w:rPr>
        <w:t>Регулятивные УУД</w:t>
      </w:r>
      <w:r w:rsidRPr="00D4610F">
        <w:rPr>
          <w:sz w:val="24"/>
          <w:szCs w:val="24"/>
        </w:rPr>
        <w:t>: </w:t>
      </w:r>
    </w:p>
    <w:p w:rsidR="00326DF8" w:rsidRPr="00D4610F" w:rsidRDefault="00326DF8" w:rsidP="008A705B">
      <w:pPr>
        <w:numPr>
          <w:ilvl w:val="0"/>
          <w:numId w:val="144"/>
        </w:numPr>
        <w:shd w:val="clear" w:color="auto" w:fill="FFFFFF"/>
        <w:spacing w:after="0" w:line="240" w:lineRule="atLeast"/>
        <w:ind w:left="0" w:firstLine="0"/>
        <w:rPr>
          <w:sz w:val="24"/>
          <w:szCs w:val="24"/>
        </w:rPr>
      </w:pPr>
      <w:r w:rsidRPr="00D4610F">
        <w:rPr>
          <w:sz w:val="24"/>
          <w:szCs w:val="24"/>
        </w:rPr>
        <w:t>целеполагание;</w:t>
      </w:r>
    </w:p>
    <w:p w:rsidR="00326DF8" w:rsidRPr="00D4610F" w:rsidRDefault="00326DF8" w:rsidP="008A705B">
      <w:pPr>
        <w:numPr>
          <w:ilvl w:val="0"/>
          <w:numId w:val="144"/>
        </w:numPr>
        <w:shd w:val="clear" w:color="auto" w:fill="FFFFFF"/>
        <w:spacing w:after="0" w:line="240" w:lineRule="atLeast"/>
        <w:ind w:left="0" w:firstLine="0"/>
        <w:rPr>
          <w:sz w:val="24"/>
          <w:szCs w:val="24"/>
        </w:rPr>
      </w:pPr>
      <w:r w:rsidRPr="00D4610F">
        <w:rPr>
          <w:sz w:val="24"/>
          <w:szCs w:val="24"/>
        </w:rPr>
        <w:t>планирование;</w:t>
      </w:r>
    </w:p>
    <w:p w:rsidR="00326DF8" w:rsidRPr="00D4610F" w:rsidRDefault="00326DF8" w:rsidP="008A705B">
      <w:pPr>
        <w:numPr>
          <w:ilvl w:val="0"/>
          <w:numId w:val="144"/>
        </w:numPr>
        <w:shd w:val="clear" w:color="auto" w:fill="FFFFFF"/>
        <w:spacing w:after="0" w:line="240" w:lineRule="atLeast"/>
        <w:ind w:left="0" w:firstLine="0"/>
        <w:rPr>
          <w:sz w:val="24"/>
          <w:szCs w:val="24"/>
        </w:rPr>
      </w:pPr>
      <w:r w:rsidRPr="00D4610F">
        <w:rPr>
          <w:sz w:val="24"/>
          <w:szCs w:val="24"/>
        </w:rPr>
        <w:t>прогнозирование;</w:t>
      </w:r>
    </w:p>
    <w:p w:rsidR="00326DF8" w:rsidRPr="00D4610F" w:rsidRDefault="00326DF8" w:rsidP="008A705B">
      <w:pPr>
        <w:numPr>
          <w:ilvl w:val="0"/>
          <w:numId w:val="144"/>
        </w:numPr>
        <w:shd w:val="clear" w:color="auto" w:fill="FFFFFF"/>
        <w:spacing w:after="0" w:line="240" w:lineRule="atLeast"/>
        <w:ind w:left="0" w:firstLine="0"/>
        <w:rPr>
          <w:sz w:val="24"/>
          <w:szCs w:val="24"/>
        </w:rPr>
      </w:pPr>
      <w:r w:rsidRPr="00D4610F">
        <w:rPr>
          <w:sz w:val="24"/>
          <w:szCs w:val="24"/>
        </w:rPr>
        <w:t>контроль;</w:t>
      </w:r>
    </w:p>
    <w:p w:rsidR="00326DF8" w:rsidRPr="00D4610F" w:rsidRDefault="00326DF8" w:rsidP="008A705B">
      <w:pPr>
        <w:numPr>
          <w:ilvl w:val="0"/>
          <w:numId w:val="144"/>
        </w:numPr>
        <w:shd w:val="clear" w:color="auto" w:fill="FFFFFF"/>
        <w:spacing w:after="0" w:line="240" w:lineRule="atLeast"/>
        <w:ind w:left="0" w:firstLine="0"/>
        <w:rPr>
          <w:sz w:val="24"/>
          <w:szCs w:val="24"/>
        </w:rPr>
      </w:pPr>
      <w:r w:rsidRPr="00D4610F">
        <w:rPr>
          <w:sz w:val="24"/>
          <w:szCs w:val="24"/>
        </w:rPr>
        <w:t>коррекция;</w:t>
      </w:r>
    </w:p>
    <w:p w:rsidR="00326DF8" w:rsidRPr="00D4610F" w:rsidRDefault="00326DF8" w:rsidP="008A705B">
      <w:pPr>
        <w:numPr>
          <w:ilvl w:val="0"/>
          <w:numId w:val="144"/>
        </w:numPr>
        <w:shd w:val="clear" w:color="auto" w:fill="FFFFFF"/>
        <w:spacing w:after="0" w:line="240" w:lineRule="atLeast"/>
        <w:ind w:left="0" w:firstLine="0"/>
        <w:rPr>
          <w:sz w:val="24"/>
          <w:szCs w:val="24"/>
        </w:rPr>
      </w:pPr>
      <w:r w:rsidRPr="00D4610F">
        <w:rPr>
          <w:sz w:val="24"/>
          <w:szCs w:val="24"/>
        </w:rPr>
        <w:t>оценка: умение давать оценку своим действиям; </w:t>
      </w:r>
    </w:p>
    <w:p w:rsidR="00326DF8" w:rsidRPr="00D4610F" w:rsidRDefault="00326DF8" w:rsidP="00326DF8">
      <w:pPr>
        <w:shd w:val="clear" w:color="auto" w:fill="FFFFFF"/>
        <w:spacing w:after="0" w:line="240" w:lineRule="atLeast"/>
        <w:ind w:left="0" w:firstLine="0"/>
        <w:rPr>
          <w:sz w:val="24"/>
          <w:szCs w:val="24"/>
        </w:rPr>
      </w:pPr>
      <w:r w:rsidRPr="00D4610F">
        <w:rPr>
          <w:b/>
          <w:bCs/>
          <w:iCs/>
          <w:sz w:val="24"/>
          <w:szCs w:val="24"/>
        </w:rPr>
        <w:t>Коммуникативные УУД</w:t>
      </w:r>
      <w:r w:rsidRPr="00D4610F">
        <w:rPr>
          <w:sz w:val="24"/>
          <w:szCs w:val="24"/>
        </w:rPr>
        <w:t>: </w:t>
      </w:r>
    </w:p>
    <w:p w:rsidR="00326DF8" w:rsidRPr="00D4610F" w:rsidRDefault="00326DF8" w:rsidP="008A705B">
      <w:pPr>
        <w:numPr>
          <w:ilvl w:val="0"/>
          <w:numId w:val="145"/>
        </w:numPr>
        <w:shd w:val="clear" w:color="auto" w:fill="FFFFFF"/>
        <w:spacing w:after="0" w:line="240" w:lineRule="atLeast"/>
        <w:ind w:left="0" w:firstLine="0"/>
        <w:rPr>
          <w:sz w:val="24"/>
          <w:szCs w:val="24"/>
        </w:rPr>
      </w:pPr>
      <w:r w:rsidRPr="00D4610F">
        <w:rPr>
          <w:sz w:val="24"/>
          <w:szCs w:val="24"/>
        </w:rPr>
        <w:t>планирование учебного сотрудничества с учителем, сверстниками;</w:t>
      </w:r>
    </w:p>
    <w:p w:rsidR="00326DF8" w:rsidRPr="00D4610F" w:rsidRDefault="00326DF8" w:rsidP="008A705B">
      <w:pPr>
        <w:numPr>
          <w:ilvl w:val="0"/>
          <w:numId w:val="145"/>
        </w:numPr>
        <w:shd w:val="clear" w:color="auto" w:fill="FFFFFF"/>
        <w:spacing w:after="0" w:line="240" w:lineRule="atLeast"/>
        <w:ind w:left="0" w:firstLine="0"/>
        <w:rPr>
          <w:sz w:val="24"/>
          <w:szCs w:val="24"/>
        </w:rPr>
      </w:pPr>
      <w:r w:rsidRPr="00D4610F">
        <w:rPr>
          <w:sz w:val="24"/>
          <w:szCs w:val="24"/>
        </w:rPr>
        <w:t>управление поведением партнера в совместной работе над диалогом;</w:t>
      </w:r>
    </w:p>
    <w:p w:rsidR="00326DF8" w:rsidRPr="00D4610F" w:rsidRDefault="00326DF8" w:rsidP="008A705B">
      <w:pPr>
        <w:numPr>
          <w:ilvl w:val="0"/>
          <w:numId w:val="145"/>
        </w:numPr>
        <w:shd w:val="clear" w:color="auto" w:fill="FFFFFF"/>
        <w:spacing w:after="0" w:line="240" w:lineRule="atLeast"/>
        <w:ind w:left="0" w:firstLine="0"/>
        <w:rPr>
          <w:sz w:val="24"/>
          <w:szCs w:val="24"/>
        </w:rPr>
      </w:pPr>
      <w:r w:rsidRPr="00D4610F">
        <w:rPr>
          <w:sz w:val="24"/>
          <w:szCs w:val="24"/>
        </w:rPr>
        <w:t>умение полно выражать свои мысли, умение выражать собственное мнение и т. д. </w:t>
      </w:r>
    </w:p>
    <w:p w:rsidR="00326DF8" w:rsidRPr="00D4610F" w:rsidRDefault="00326DF8" w:rsidP="00326DF8">
      <w:pPr>
        <w:shd w:val="clear" w:color="auto" w:fill="FFFFFF"/>
        <w:spacing w:after="0" w:line="240" w:lineRule="atLeast"/>
        <w:ind w:left="0" w:firstLine="0"/>
        <w:rPr>
          <w:sz w:val="24"/>
          <w:szCs w:val="24"/>
        </w:rPr>
      </w:pPr>
      <w:r w:rsidRPr="00D4610F">
        <w:rPr>
          <w:b/>
          <w:bCs/>
          <w:iCs/>
          <w:sz w:val="24"/>
          <w:szCs w:val="24"/>
        </w:rPr>
        <w:t>Личностные УУД</w:t>
      </w:r>
      <w:r w:rsidRPr="00D4610F">
        <w:rPr>
          <w:sz w:val="24"/>
          <w:szCs w:val="24"/>
        </w:rPr>
        <w:t>: </w:t>
      </w:r>
    </w:p>
    <w:p w:rsidR="00326DF8" w:rsidRPr="00D4610F" w:rsidRDefault="00326DF8" w:rsidP="008A705B">
      <w:pPr>
        <w:numPr>
          <w:ilvl w:val="0"/>
          <w:numId w:val="146"/>
        </w:numPr>
        <w:shd w:val="clear" w:color="auto" w:fill="FFFFFF"/>
        <w:spacing w:after="0" w:line="240" w:lineRule="atLeast"/>
        <w:ind w:left="0" w:firstLine="0"/>
        <w:rPr>
          <w:sz w:val="24"/>
          <w:szCs w:val="24"/>
        </w:rPr>
      </w:pPr>
      <w:r w:rsidRPr="00D4610F">
        <w:rPr>
          <w:sz w:val="24"/>
          <w:szCs w:val="24"/>
        </w:rPr>
        <w:t>самоопределение;</w:t>
      </w:r>
    </w:p>
    <w:p w:rsidR="00326DF8" w:rsidRPr="00D4610F" w:rsidRDefault="00326DF8" w:rsidP="008A705B">
      <w:pPr>
        <w:numPr>
          <w:ilvl w:val="0"/>
          <w:numId w:val="146"/>
        </w:numPr>
        <w:shd w:val="clear" w:color="auto" w:fill="FFFFFF"/>
        <w:spacing w:after="0" w:line="240" w:lineRule="atLeast"/>
        <w:ind w:left="0" w:firstLine="0"/>
        <w:rPr>
          <w:sz w:val="24"/>
          <w:szCs w:val="24"/>
        </w:rPr>
      </w:pPr>
      <w:r w:rsidRPr="00D4610F">
        <w:rPr>
          <w:sz w:val="24"/>
          <w:szCs w:val="24"/>
        </w:rPr>
        <w:t>смыслообразование;</w:t>
      </w:r>
    </w:p>
    <w:p w:rsidR="00326DF8" w:rsidRPr="00D4610F" w:rsidRDefault="00326DF8" w:rsidP="008A705B">
      <w:pPr>
        <w:numPr>
          <w:ilvl w:val="0"/>
          <w:numId w:val="146"/>
        </w:numPr>
        <w:shd w:val="clear" w:color="auto" w:fill="FFFFFF"/>
        <w:spacing w:after="0" w:line="240" w:lineRule="atLeast"/>
        <w:ind w:left="0" w:firstLine="0"/>
        <w:rPr>
          <w:sz w:val="24"/>
          <w:szCs w:val="24"/>
        </w:rPr>
      </w:pPr>
      <w:r w:rsidRPr="00D4610F">
        <w:rPr>
          <w:sz w:val="24"/>
          <w:szCs w:val="24"/>
        </w:rPr>
        <w:t>умение решать проблемы планирования свободного времени.</w:t>
      </w:r>
    </w:p>
    <w:p w:rsidR="00326DF8" w:rsidRPr="00D4610F" w:rsidRDefault="00326DF8" w:rsidP="008A705B">
      <w:pPr>
        <w:numPr>
          <w:ilvl w:val="0"/>
          <w:numId w:val="146"/>
        </w:numPr>
        <w:shd w:val="clear" w:color="auto" w:fill="FFFFFF"/>
        <w:spacing w:after="0" w:line="240" w:lineRule="atLeast"/>
        <w:ind w:left="0" w:firstLine="0"/>
        <w:rPr>
          <w:sz w:val="24"/>
          <w:szCs w:val="24"/>
        </w:rPr>
      </w:pPr>
      <w:r w:rsidRPr="00D4610F">
        <w:rPr>
          <w:sz w:val="24"/>
          <w:szCs w:val="24"/>
        </w:rPr>
        <w:t>осознание уникальности своей личности, которая обладает индивидуальными особенностями, определенными интересами, привязанностями и ценностями;</w:t>
      </w:r>
    </w:p>
    <w:p w:rsidR="00326DF8" w:rsidRPr="00D4610F" w:rsidRDefault="00326DF8" w:rsidP="008A705B">
      <w:pPr>
        <w:numPr>
          <w:ilvl w:val="0"/>
          <w:numId w:val="146"/>
        </w:numPr>
        <w:shd w:val="clear" w:color="auto" w:fill="FFFFFF"/>
        <w:spacing w:after="0" w:line="240" w:lineRule="atLeast"/>
        <w:ind w:left="0" w:firstLine="0"/>
        <w:rPr>
          <w:sz w:val="24"/>
          <w:szCs w:val="24"/>
        </w:rPr>
      </w:pPr>
      <w:r w:rsidRPr="00D4610F">
        <w:rPr>
          <w:sz w:val="24"/>
          <w:szCs w:val="24"/>
        </w:rPr>
        <w:t>ориентация в человеческих качествах, осознание значимости таких нравственных категорий, как добро, красота, истина;</w:t>
      </w:r>
    </w:p>
    <w:p w:rsidR="00326DF8" w:rsidRPr="00D4610F" w:rsidRDefault="00326DF8" w:rsidP="008A705B">
      <w:pPr>
        <w:numPr>
          <w:ilvl w:val="0"/>
          <w:numId w:val="146"/>
        </w:numPr>
        <w:shd w:val="clear" w:color="auto" w:fill="FFFFFF"/>
        <w:spacing w:after="0" w:line="240" w:lineRule="atLeast"/>
        <w:ind w:left="0" w:firstLine="0"/>
        <w:rPr>
          <w:sz w:val="24"/>
          <w:szCs w:val="24"/>
        </w:rPr>
      </w:pPr>
      <w:r w:rsidRPr="00D4610F">
        <w:rPr>
          <w:sz w:val="24"/>
          <w:szCs w:val="24"/>
        </w:rPr>
        <w:t>осознание себя гражданином (знание своих основных обязанностей и прав, умение действовать в группе и на благо группы, ставить для себя запреты и др.)</w:t>
      </w:r>
    </w:p>
    <w:p w:rsidR="00326DF8" w:rsidRPr="00D4610F" w:rsidRDefault="00326DF8" w:rsidP="00326DF8">
      <w:pPr>
        <w:shd w:val="clear" w:color="auto" w:fill="FFFFFF"/>
        <w:spacing w:after="0" w:line="240" w:lineRule="atLeast"/>
        <w:ind w:left="0" w:firstLine="0"/>
        <w:jc w:val="center"/>
        <w:rPr>
          <w:b/>
          <w:bCs/>
          <w:color w:val="000000"/>
          <w:sz w:val="24"/>
          <w:szCs w:val="24"/>
        </w:rPr>
      </w:pPr>
      <w:r w:rsidRPr="00D4610F">
        <w:rPr>
          <w:b/>
          <w:caps/>
          <w:color w:val="000000"/>
          <w:sz w:val="24"/>
          <w:szCs w:val="24"/>
        </w:rPr>
        <w:t xml:space="preserve">Содержание учебного курса </w:t>
      </w:r>
      <w:r w:rsidRPr="00D4610F">
        <w:rPr>
          <w:b/>
          <w:bCs/>
          <w:color w:val="000000"/>
          <w:sz w:val="24"/>
          <w:szCs w:val="24"/>
        </w:rPr>
        <w:t>11 КЛАССА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701"/>
        <w:gridCol w:w="3856"/>
        <w:gridCol w:w="2127"/>
      </w:tblGrid>
      <w:tr w:rsidR="00326DF8" w:rsidRPr="00D4610F" w:rsidTr="00642B42">
        <w:tc>
          <w:tcPr>
            <w:tcW w:w="1809" w:type="dxa"/>
          </w:tcPr>
          <w:p w:rsidR="00326DF8" w:rsidRPr="00D4610F" w:rsidRDefault="00326DF8" w:rsidP="00642B42">
            <w:pPr>
              <w:spacing w:after="0" w:line="240" w:lineRule="atLeast"/>
              <w:ind w:left="0" w:firstLine="0"/>
              <w:jc w:val="center"/>
              <w:outlineLvl w:val="3"/>
              <w:rPr>
                <w:b/>
                <w:bCs/>
                <w:color w:val="000000"/>
                <w:sz w:val="24"/>
                <w:szCs w:val="24"/>
              </w:rPr>
            </w:pPr>
            <w:r w:rsidRPr="00D4610F">
              <w:rPr>
                <w:b/>
                <w:color w:val="000000"/>
                <w:sz w:val="24"/>
                <w:szCs w:val="24"/>
              </w:rPr>
              <w:t>Название раздела</w:t>
            </w:r>
          </w:p>
        </w:tc>
        <w:tc>
          <w:tcPr>
            <w:tcW w:w="1701" w:type="dxa"/>
          </w:tcPr>
          <w:p w:rsidR="00326DF8" w:rsidRPr="00D4610F" w:rsidRDefault="00326DF8" w:rsidP="00642B42">
            <w:pPr>
              <w:spacing w:after="0" w:line="240" w:lineRule="atLeast"/>
              <w:ind w:left="0" w:firstLine="0"/>
              <w:jc w:val="center"/>
              <w:outlineLvl w:val="3"/>
              <w:rPr>
                <w:b/>
                <w:bCs/>
                <w:color w:val="000000"/>
                <w:sz w:val="24"/>
                <w:szCs w:val="24"/>
              </w:rPr>
            </w:pPr>
            <w:r w:rsidRPr="00D4610F">
              <w:rPr>
                <w:b/>
                <w:color w:val="000000"/>
                <w:sz w:val="24"/>
                <w:szCs w:val="24"/>
              </w:rPr>
              <w:t>Необходимое количество часов для изучения</w:t>
            </w:r>
          </w:p>
        </w:tc>
        <w:tc>
          <w:tcPr>
            <w:tcW w:w="3856" w:type="dxa"/>
          </w:tcPr>
          <w:p w:rsidR="00326DF8" w:rsidRPr="00D4610F" w:rsidRDefault="00326DF8" w:rsidP="00642B42">
            <w:pPr>
              <w:spacing w:after="0" w:line="240" w:lineRule="atLeast"/>
              <w:ind w:left="0" w:firstLine="0"/>
              <w:jc w:val="center"/>
              <w:outlineLvl w:val="3"/>
              <w:rPr>
                <w:b/>
                <w:bCs/>
                <w:color w:val="000000"/>
                <w:sz w:val="24"/>
                <w:szCs w:val="24"/>
              </w:rPr>
            </w:pPr>
            <w:r w:rsidRPr="00D4610F">
              <w:rPr>
                <w:b/>
                <w:color w:val="000000"/>
                <w:sz w:val="24"/>
                <w:szCs w:val="24"/>
              </w:rPr>
              <w:t>Перечень тем раздела</w:t>
            </w:r>
          </w:p>
        </w:tc>
        <w:tc>
          <w:tcPr>
            <w:tcW w:w="2127" w:type="dxa"/>
          </w:tcPr>
          <w:p w:rsidR="00326DF8" w:rsidRPr="00D4610F" w:rsidRDefault="00326DF8" w:rsidP="00642B42">
            <w:pPr>
              <w:spacing w:after="0" w:line="240" w:lineRule="atLeast"/>
              <w:ind w:left="0" w:firstLine="0"/>
              <w:jc w:val="center"/>
              <w:outlineLvl w:val="3"/>
              <w:rPr>
                <w:b/>
                <w:bCs/>
                <w:color w:val="000000"/>
                <w:sz w:val="24"/>
                <w:szCs w:val="24"/>
              </w:rPr>
            </w:pPr>
            <w:r w:rsidRPr="00D4610F">
              <w:rPr>
                <w:b/>
                <w:color w:val="000000"/>
                <w:sz w:val="24"/>
                <w:szCs w:val="24"/>
              </w:rPr>
              <w:t>Творческие и практические задания, экскурсии и другие формы занятий</w:t>
            </w:r>
          </w:p>
        </w:tc>
      </w:tr>
      <w:tr w:rsidR="00326DF8" w:rsidRPr="00D4610F" w:rsidTr="00642B42">
        <w:tc>
          <w:tcPr>
            <w:tcW w:w="1809" w:type="dxa"/>
          </w:tcPr>
          <w:p w:rsidR="00326DF8" w:rsidRPr="00D4610F" w:rsidRDefault="00326DF8" w:rsidP="00642B42">
            <w:pPr>
              <w:spacing w:after="0" w:line="240" w:lineRule="atLeast"/>
              <w:ind w:left="0" w:firstLine="0"/>
              <w:outlineLvl w:val="3"/>
              <w:rPr>
                <w:bCs/>
                <w:color w:val="000000"/>
                <w:sz w:val="24"/>
                <w:szCs w:val="24"/>
              </w:rPr>
            </w:pPr>
            <w:r w:rsidRPr="00D4610F">
              <w:rPr>
                <w:bCs/>
                <w:color w:val="000000"/>
                <w:sz w:val="24"/>
                <w:szCs w:val="24"/>
              </w:rPr>
              <w:t>Движение по прямой</w:t>
            </w:r>
          </w:p>
        </w:tc>
        <w:tc>
          <w:tcPr>
            <w:tcW w:w="1701" w:type="dxa"/>
          </w:tcPr>
          <w:p w:rsidR="00326DF8" w:rsidRPr="00D4610F" w:rsidRDefault="00326DF8" w:rsidP="00642B42">
            <w:pPr>
              <w:spacing w:after="0" w:line="240" w:lineRule="atLeast"/>
              <w:ind w:left="0" w:firstLine="0"/>
              <w:outlineLvl w:val="3"/>
              <w:rPr>
                <w:bCs/>
                <w:color w:val="000000"/>
                <w:sz w:val="24"/>
                <w:szCs w:val="24"/>
              </w:rPr>
            </w:pPr>
            <w:r w:rsidRPr="00D4610F">
              <w:rPr>
                <w:bCs/>
                <w:color w:val="000000"/>
                <w:sz w:val="24"/>
                <w:szCs w:val="24"/>
              </w:rPr>
              <w:t>8</w:t>
            </w:r>
          </w:p>
        </w:tc>
        <w:tc>
          <w:tcPr>
            <w:tcW w:w="3856" w:type="dxa"/>
          </w:tcPr>
          <w:p w:rsidR="00326DF8" w:rsidRPr="00D4610F" w:rsidRDefault="00326DF8" w:rsidP="00642B42">
            <w:pPr>
              <w:spacing w:after="0" w:line="240" w:lineRule="atLeast"/>
              <w:ind w:left="0" w:firstLine="0"/>
              <w:rPr>
                <w:sz w:val="24"/>
                <w:szCs w:val="24"/>
              </w:rPr>
            </w:pPr>
            <w:r w:rsidRPr="00D4610F">
              <w:rPr>
                <w:sz w:val="24"/>
                <w:szCs w:val="24"/>
              </w:rPr>
              <w:t xml:space="preserve">Движение по прямой. Движение по прямой и в обратном направлении. Движение по прямой нескольких </w:t>
            </w:r>
            <w:r w:rsidRPr="00D4610F">
              <w:rPr>
                <w:sz w:val="24"/>
                <w:szCs w:val="24"/>
              </w:rPr>
              <w:lastRenderedPageBreak/>
              <w:t>тел. Определение места и времени встречи аналитическим способом. Определение места и времени встречи графическим способом. Относительность движения по прямой.</w:t>
            </w:r>
          </w:p>
        </w:tc>
        <w:tc>
          <w:tcPr>
            <w:tcW w:w="2127" w:type="dxa"/>
          </w:tcPr>
          <w:p w:rsidR="00326DF8" w:rsidRPr="00D4610F" w:rsidRDefault="00326DF8" w:rsidP="00642B42">
            <w:pPr>
              <w:spacing w:after="0" w:line="240" w:lineRule="atLeast"/>
              <w:ind w:left="0" w:firstLine="0"/>
              <w:rPr>
                <w:bCs/>
                <w:color w:val="000000"/>
                <w:sz w:val="24"/>
                <w:szCs w:val="24"/>
              </w:rPr>
            </w:pPr>
            <w:r w:rsidRPr="00D4610F">
              <w:rPr>
                <w:bCs/>
                <w:color w:val="000000"/>
                <w:sz w:val="24"/>
                <w:szCs w:val="24"/>
              </w:rPr>
              <w:lastRenderedPageBreak/>
              <w:t xml:space="preserve">Дистанционное участие в </w:t>
            </w:r>
            <w:r w:rsidRPr="00D4610F">
              <w:rPr>
                <w:bCs/>
                <w:color w:val="000000"/>
                <w:sz w:val="24"/>
                <w:szCs w:val="24"/>
              </w:rPr>
              <w:lastRenderedPageBreak/>
              <w:t>олимпиадах и конкурсах</w:t>
            </w:r>
          </w:p>
        </w:tc>
      </w:tr>
      <w:tr w:rsidR="00326DF8" w:rsidRPr="00D4610F" w:rsidTr="00642B42">
        <w:tc>
          <w:tcPr>
            <w:tcW w:w="1809" w:type="dxa"/>
          </w:tcPr>
          <w:p w:rsidR="00326DF8" w:rsidRPr="00D4610F" w:rsidRDefault="00326DF8" w:rsidP="00642B42">
            <w:pPr>
              <w:spacing w:after="0" w:line="240" w:lineRule="atLeast"/>
              <w:ind w:left="0" w:firstLine="0"/>
              <w:outlineLvl w:val="3"/>
              <w:rPr>
                <w:sz w:val="24"/>
                <w:szCs w:val="24"/>
              </w:rPr>
            </w:pPr>
            <w:r w:rsidRPr="00D4610F">
              <w:rPr>
                <w:sz w:val="24"/>
                <w:szCs w:val="24"/>
              </w:rPr>
              <w:lastRenderedPageBreak/>
              <w:t>Движение по окружности</w:t>
            </w:r>
          </w:p>
        </w:tc>
        <w:tc>
          <w:tcPr>
            <w:tcW w:w="1701" w:type="dxa"/>
          </w:tcPr>
          <w:p w:rsidR="00326DF8" w:rsidRPr="00D4610F" w:rsidRDefault="00326DF8" w:rsidP="00642B42">
            <w:pPr>
              <w:spacing w:after="0" w:line="240" w:lineRule="atLeast"/>
              <w:ind w:left="0" w:firstLine="0"/>
              <w:outlineLvl w:val="3"/>
              <w:rPr>
                <w:bCs/>
                <w:color w:val="000000"/>
                <w:sz w:val="24"/>
                <w:szCs w:val="24"/>
              </w:rPr>
            </w:pPr>
            <w:r w:rsidRPr="00D4610F">
              <w:rPr>
                <w:bCs/>
                <w:color w:val="000000"/>
                <w:sz w:val="24"/>
                <w:szCs w:val="24"/>
              </w:rPr>
              <w:t>8</w:t>
            </w:r>
          </w:p>
        </w:tc>
        <w:tc>
          <w:tcPr>
            <w:tcW w:w="3856" w:type="dxa"/>
          </w:tcPr>
          <w:p w:rsidR="00326DF8" w:rsidRPr="00D4610F" w:rsidRDefault="00326DF8" w:rsidP="00642B42">
            <w:pPr>
              <w:spacing w:after="0" w:line="240" w:lineRule="atLeast"/>
              <w:ind w:left="0" w:firstLine="0"/>
              <w:rPr>
                <w:sz w:val="24"/>
                <w:szCs w:val="24"/>
              </w:rPr>
            </w:pPr>
            <w:r w:rsidRPr="00D4610F">
              <w:rPr>
                <w:sz w:val="24"/>
                <w:szCs w:val="24"/>
              </w:rPr>
              <w:t>Движение по окружности. Движение по окружности и в обратном направлении. Движение по окружности нескольких тел. Определение места встречи на окружности. Определение времени встречи на окружности. Относительность движения по окружности.</w:t>
            </w:r>
          </w:p>
        </w:tc>
        <w:tc>
          <w:tcPr>
            <w:tcW w:w="2127" w:type="dxa"/>
          </w:tcPr>
          <w:p w:rsidR="00326DF8" w:rsidRPr="00D4610F" w:rsidRDefault="00326DF8" w:rsidP="00642B42">
            <w:pPr>
              <w:spacing w:line="240" w:lineRule="atLeast"/>
              <w:ind w:left="0" w:firstLine="0"/>
              <w:rPr>
                <w:sz w:val="24"/>
                <w:szCs w:val="24"/>
              </w:rPr>
            </w:pPr>
            <w:r w:rsidRPr="00D4610F">
              <w:rPr>
                <w:bCs/>
                <w:color w:val="000000"/>
                <w:sz w:val="24"/>
                <w:szCs w:val="24"/>
              </w:rPr>
              <w:t>Дистанционное участие в олимпиадах и конкурсах</w:t>
            </w:r>
          </w:p>
        </w:tc>
      </w:tr>
      <w:tr w:rsidR="00326DF8" w:rsidRPr="00D4610F" w:rsidTr="00642B42">
        <w:tc>
          <w:tcPr>
            <w:tcW w:w="1809" w:type="dxa"/>
          </w:tcPr>
          <w:p w:rsidR="00326DF8" w:rsidRPr="00D4610F" w:rsidRDefault="00326DF8" w:rsidP="00642B42">
            <w:pPr>
              <w:spacing w:after="0" w:line="240" w:lineRule="atLeast"/>
              <w:ind w:left="0" w:firstLine="0"/>
              <w:outlineLvl w:val="3"/>
              <w:rPr>
                <w:sz w:val="24"/>
                <w:szCs w:val="24"/>
              </w:rPr>
            </w:pPr>
            <w:r w:rsidRPr="00D4610F">
              <w:rPr>
                <w:sz w:val="24"/>
                <w:szCs w:val="24"/>
              </w:rPr>
              <w:t>Движение по воде</w:t>
            </w:r>
          </w:p>
        </w:tc>
        <w:tc>
          <w:tcPr>
            <w:tcW w:w="1701" w:type="dxa"/>
          </w:tcPr>
          <w:p w:rsidR="00326DF8" w:rsidRPr="00D4610F" w:rsidRDefault="00326DF8" w:rsidP="00642B42">
            <w:pPr>
              <w:spacing w:after="0" w:line="240" w:lineRule="atLeast"/>
              <w:ind w:left="0" w:firstLine="0"/>
              <w:outlineLvl w:val="3"/>
              <w:rPr>
                <w:bCs/>
                <w:color w:val="000000"/>
                <w:sz w:val="24"/>
                <w:szCs w:val="24"/>
              </w:rPr>
            </w:pPr>
            <w:r w:rsidRPr="00D4610F">
              <w:rPr>
                <w:bCs/>
                <w:color w:val="000000"/>
                <w:sz w:val="24"/>
                <w:szCs w:val="24"/>
              </w:rPr>
              <w:t>10</w:t>
            </w:r>
          </w:p>
        </w:tc>
        <w:tc>
          <w:tcPr>
            <w:tcW w:w="3856" w:type="dxa"/>
          </w:tcPr>
          <w:p w:rsidR="00326DF8" w:rsidRPr="00D4610F" w:rsidRDefault="00326DF8" w:rsidP="00642B42">
            <w:pPr>
              <w:spacing w:after="0" w:line="240" w:lineRule="atLeast"/>
              <w:ind w:left="0" w:firstLine="0"/>
              <w:rPr>
                <w:sz w:val="24"/>
                <w:szCs w:val="24"/>
              </w:rPr>
            </w:pPr>
            <w:r w:rsidRPr="00D4610F">
              <w:rPr>
                <w:sz w:val="24"/>
                <w:szCs w:val="24"/>
              </w:rPr>
              <w:t xml:space="preserve">Движение по воде. Движение по течению и против течения. Определение места и времени при движении на воде. Движение по воде вниз по течению. Движение по воде вверх по течению. Движение по воде перпедикулярно берегу. Относительность движения по воде. </w:t>
            </w:r>
          </w:p>
        </w:tc>
        <w:tc>
          <w:tcPr>
            <w:tcW w:w="2127" w:type="dxa"/>
          </w:tcPr>
          <w:p w:rsidR="00326DF8" w:rsidRPr="00D4610F" w:rsidRDefault="00326DF8" w:rsidP="00642B42">
            <w:pPr>
              <w:spacing w:line="240" w:lineRule="atLeast"/>
              <w:ind w:left="0" w:firstLine="0"/>
              <w:rPr>
                <w:sz w:val="24"/>
                <w:szCs w:val="24"/>
              </w:rPr>
            </w:pPr>
            <w:r w:rsidRPr="00D4610F">
              <w:rPr>
                <w:bCs/>
                <w:color w:val="000000"/>
                <w:sz w:val="24"/>
                <w:szCs w:val="24"/>
              </w:rPr>
              <w:t>Дистанционное участие в олимпиадах и конкурсах</w:t>
            </w:r>
          </w:p>
        </w:tc>
      </w:tr>
      <w:tr w:rsidR="00326DF8" w:rsidRPr="00D4610F" w:rsidTr="00642B42">
        <w:tc>
          <w:tcPr>
            <w:tcW w:w="1809" w:type="dxa"/>
          </w:tcPr>
          <w:p w:rsidR="00326DF8" w:rsidRPr="00D4610F" w:rsidRDefault="00326DF8" w:rsidP="00642B42">
            <w:pPr>
              <w:spacing w:after="0" w:line="240" w:lineRule="atLeast"/>
              <w:ind w:left="0" w:firstLine="0"/>
              <w:outlineLvl w:val="3"/>
              <w:rPr>
                <w:sz w:val="24"/>
                <w:szCs w:val="24"/>
              </w:rPr>
            </w:pPr>
            <w:r w:rsidRPr="00D4610F">
              <w:rPr>
                <w:sz w:val="24"/>
                <w:szCs w:val="24"/>
              </w:rPr>
              <w:t>Движение по воздуху</w:t>
            </w:r>
          </w:p>
        </w:tc>
        <w:tc>
          <w:tcPr>
            <w:tcW w:w="1701" w:type="dxa"/>
          </w:tcPr>
          <w:p w:rsidR="00326DF8" w:rsidRPr="00D4610F" w:rsidRDefault="00326DF8" w:rsidP="00642B42">
            <w:pPr>
              <w:spacing w:after="0" w:line="240" w:lineRule="atLeast"/>
              <w:ind w:left="0" w:firstLine="0"/>
              <w:outlineLvl w:val="3"/>
              <w:rPr>
                <w:bCs/>
                <w:color w:val="000000"/>
                <w:sz w:val="24"/>
                <w:szCs w:val="24"/>
              </w:rPr>
            </w:pPr>
            <w:r w:rsidRPr="00D4610F">
              <w:rPr>
                <w:bCs/>
                <w:color w:val="000000"/>
                <w:sz w:val="24"/>
                <w:szCs w:val="24"/>
              </w:rPr>
              <w:t>7</w:t>
            </w:r>
          </w:p>
        </w:tc>
        <w:tc>
          <w:tcPr>
            <w:tcW w:w="3856" w:type="dxa"/>
          </w:tcPr>
          <w:p w:rsidR="00326DF8" w:rsidRPr="00D4610F" w:rsidRDefault="00326DF8" w:rsidP="00642B42">
            <w:pPr>
              <w:spacing w:after="0" w:line="240" w:lineRule="atLeast"/>
              <w:ind w:left="0" w:firstLine="0"/>
              <w:rPr>
                <w:sz w:val="24"/>
                <w:szCs w:val="24"/>
              </w:rPr>
            </w:pPr>
            <w:r w:rsidRPr="00D4610F">
              <w:rPr>
                <w:sz w:val="24"/>
                <w:szCs w:val="24"/>
              </w:rPr>
              <w:t>Движение по воздуху. Движение по ветру и против ветра. Движение воздушного шара. Движение по воздуху перпедикулярно ветру. Относительность движения по воздуху</w:t>
            </w:r>
          </w:p>
        </w:tc>
        <w:tc>
          <w:tcPr>
            <w:tcW w:w="2127" w:type="dxa"/>
          </w:tcPr>
          <w:p w:rsidR="00326DF8" w:rsidRPr="00D4610F" w:rsidRDefault="00326DF8" w:rsidP="00642B42">
            <w:pPr>
              <w:spacing w:after="0" w:line="240" w:lineRule="atLeast"/>
              <w:ind w:left="0" w:firstLine="0"/>
              <w:outlineLvl w:val="3"/>
              <w:rPr>
                <w:bCs/>
                <w:color w:val="000000"/>
                <w:sz w:val="24"/>
                <w:szCs w:val="24"/>
              </w:rPr>
            </w:pPr>
            <w:r w:rsidRPr="00D4610F">
              <w:rPr>
                <w:bCs/>
                <w:color w:val="000000"/>
                <w:sz w:val="24"/>
                <w:szCs w:val="24"/>
              </w:rPr>
              <w:t>Дистанционное участие в олимпиадах и конкурсах</w:t>
            </w:r>
          </w:p>
        </w:tc>
      </w:tr>
    </w:tbl>
    <w:p w:rsidR="00F60356" w:rsidRDefault="00F60356" w:rsidP="00FE1F5C">
      <w:pPr>
        <w:widowControl w:val="0"/>
        <w:autoSpaceDE w:val="0"/>
        <w:autoSpaceDN w:val="0"/>
        <w:adjustRightInd w:val="0"/>
        <w:spacing w:after="0" w:line="240" w:lineRule="auto"/>
        <w:ind w:left="0" w:firstLine="0"/>
        <w:jc w:val="center"/>
        <w:outlineLvl w:val="2"/>
        <w:rPr>
          <w:b/>
          <w:bCs/>
          <w:color w:val="auto"/>
          <w:sz w:val="24"/>
          <w:szCs w:val="24"/>
        </w:rPr>
      </w:pPr>
    </w:p>
    <w:p w:rsidR="00FE1F5C" w:rsidRPr="00361556" w:rsidRDefault="00FE1F5C" w:rsidP="00FE1F5C">
      <w:pPr>
        <w:widowControl w:val="0"/>
        <w:autoSpaceDE w:val="0"/>
        <w:autoSpaceDN w:val="0"/>
        <w:adjustRightInd w:val="0"/>
        <w:spacing w:after="0" w:line="240" w:lineRule="auto"/>
        <w:ind w:left="0" w:firstLine="0"/>
        <w:jc w:val="center"/>
        <w:outlineLvl w:val="2"/>
        <w:rPr>
          <w:b/>
          <w:bCs/>
          <w:color w:val="auto"/>
          <w:sz w:val="24"/>
          <w:szCs w:val="24"/>
        </w:rPr>
      </w:pPr>
      <w:bookmarkStart w:id="172" w:name="_Toc185063846"/>
      <w:r w:rsidRPr="00361556">
        <w:rPr>
          <w:b/>
          <w:bCs/>
          <w:color w:val="auto"/>
          <w:sz w:val="24"/>
          <w:szCs w:val="24"/>
        </w:rPr>
        <w:t>2</w:t>
      </w:r>
      <w:r w:rsidR="00193D7D">
        <w:rPr>
          <w:b/>
          <w:bCs/>
          <w:color w:val="auto"/>
          <w:sz w:val="24"/>
          <w:szCs w:val="24"/>
        </w:rPr>
        <w:t>.1.28</w:t>
      </w:r>
      <w:r w:rsidRPr="00361556">
        <w:rPr>
          <w:b/>
          <w:bCs/>
          <w:color w:val="auto"/>
          <w:sz w:val="24"/>
          <w:szCs w:val="24"/>
        </w:rPr>
        <w:t xml:space="preserve"> </w:t>
      </w:r>
      <w:r>
        <w:rPr>
          <w:b/>
          <w:bCs/>
          <w:color w:val="auto"/>
          <w:sz w:val="24"/>
          <w:szCs w:val="24"/>
        </w:rPr>
        <w:t xml:space="preserve"> </w:t>
      </w:r>
      <w:r w:rsidR="00193D7D">
        <w:rPr>
          <w:b/>
          <w:bCs/>
          <w:color w:val="auto"/>
          <w:sz w:val="24"/>
          <w:szCs w:val="24"/>
        </w:rPr>
        <w:t>Р</w:t>
      </w:r>
      <w:r w:rsidR="00193D7D" w:rsidRPr="00361556">
        <w:rPr>
          <w:b/>
          <w:bCs/>
          <w:color w:val="auto"/>
          <w:sz w:val="24"/>
          <w:szCs w:val="24"/>
        </w:rPr>
        <w:t xml:space="preserve">АБОЧАЯ ПРОГРАММА </w:t>
      </w:r>
      <w:r w:rsidR="00193D7D">
        <w:rPr>
          <w:b/>
          <w:bCs/>
          <w:color w:val="auto"/>
          <w:sz w:val="24"/>
          <w:szCs w:val="24"/>
        </w:rPr>
        <w:t xml:space="preserve">КУРСА ВНЕУРОЧНОЙ ДЕЯТЕЛЬНОСТИ </w:t>
      </w:r>
      <w:r w:rsidR="00193D7D" w:rsidRPr="00361556">
        <w:rPr>
          <w:b/>
          <w:bCs/>
          <w:color w:val="auto"/>
          <w:sz w:val="24"/>
          <w:szCs w:val="24"/>
        </w:rPr>
        <w:t>"</w:t>
      </w:r>
      <w:r w:rsidR="00193D7D">
        <w:rPr>
          <w:b/>
          <w:bCs/>
          <w:color w:val="auto"/>
          <w:sz w:val="24"/>
          <w:szCs w:val="24"/>
        </w:rPr>
        <w:t>ГОВОРИ ПУБЛИЧНО</w:t>
      </w:r>
      <w:r w:rsidR="00193D7D" w:rsidRPr="00361556">
        <w:rPr>
          <w:b/>
          <w:bCs/>
          <w:color w:val="auto"/>
          <w:sz w:val="24"/>
          <w:szCs w:val="24"/>
        </w:rPr>
        <w:t>"</w:t>
      </w:r>
      <w:bookmarkEnd w:id="172"/>
      <w:r w:rsidR="00193D7D" w:rsidRPr="00361556">
        <w:rPr>
          <w:b/>
          <w:bCs/>
          <w:color w:val="auto"/>
          <w:sz w:val="24"/>
          <w:szCs w:val="24"/>
        </w:rPr>
        <w:t xml:space="preserve"> </w:t>
      </w:r>
    </w:p>
    <w:p w:rsidR="00FE1F5C" w:rsidRDefault="00FE1F5C" w:rsidP="00FE1F5C">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F60356" w:rsidRPr="00842966" w:rsidRDefault="00F60356" w:rsidP="00F60356">
      <w:pPr>
        <w:shd w:val="clear" w:color="auto" w:fill="FFFFFF"/>
        <w:spacing w:after="0" w:line="240" w:lineRule="atLeast"/>
        <w:ind w:left="0" w:firstLine="0"/>
        <w:rPr>
          <w:sz w:val="24"/>
          <w:szCs w:val="24"/>
        </w:rPr>
      </w:pPr>
      <w:r w:rsidRPr="00842966">
        <w:rPr>
          <w:sz w:val="24"/>
          <w:szCs w:val="24"/>
          <w:lang w:val="tt-RU"/>
        </w:rPr>
        <w:t xml:space="preserve">Программа  внеурочной деятельности “ Говори публично” по  направлению “Занятия,связанные с реализацией особых интеллектуальных и социокультурных потребностей обучающихся” разработана для занятий творческого объединения обучающихся 10 классов в соответствии с новыми требованиями ФГОС ООО. </w:t>
      </w:r>
      <w:r w:rsidRPr="00842966">
        <w:rPr>
          <w:sz w:val="24"/>
          <w:szCs w:val="24"/>
        </w:rPr>
        <w:t>Актуальность программы</w:t>
      </w:r>
      <w:r w:rsidRPr="00842966">
        <w:rPr>
          <w:color w:val="000000"/>
          <w:sz w:val="24"/>
          <w:szCs w:val="24"/>
        </w:rPr>
        <w:t xml:space="preserve"> ориентировано на коррекцию и</w:t>
      </w:r>
      <w:r w:rsidRPr="00842966">
        <w:rPr>
          <w:sz w:val="24"/>
          <w:szCs w:val="24"/>
        </w:rPr>
        <w:t xml:space="preserve"> </w:t>
      </w:r>
      <w:r w:rsidRPr="00842966">
        <w:rPr>
          <w:color w:val="000000"/>
          <w:sz w:val="24"/>
          <w:szCs w:val="24"/>
        </w:rPr>
        <w:t>обучение и совершенствование навыков и умений грамматически правильной, точной, логичной, выразительной, уместной и целесообразной устной и письменной русской речи; навыков и умений коммуникативно-целесообразного использования языковых средств в разных сферах и средах речевого общения.</w:t>
      </w:r>
    </w:p>
    <w:p w:rsidR="00F60356" w:rsidRPr="00842966" w:rsidRDefault="00F60356" w:rsidP="00F60356">
      <w:pPr>
        <w:shd w:val="clear" w:color="auto" w:fill="FFFFFF"/>
        <w:spacing w:after="0" w:line="240" w:lineRule="atLeast"/>
        <w:ind w:left="0" w:firstLine="0"/>
        <w:rPr>
          <w:sz w:val="24"/>
          <w:szCs w:val="24"/>
        </w:rPr>
      </w:pPr>
      <w:r w:rsidRPr="00842966">
        <w:rPr>
          <w:sz w:val="24"/>
          <w:szCs w:val="24"/>
          <w:lang w:val="tt-RU"/>
        </w:rPr>
        <w:t xml:space="preserve"> </w:t>
      </w:r>
      <w:r w:rsidRPr="00842966">
        <w:rPr>
          <w:sz w:val="24"/>
          <w:szCs w:val="24"/>
        </w:rPr>
        <w:t xml:space="preserve">Особое внимание </w:t>
      </w:r>
      <w:r w:rsidRPr="00842966">
        <w:rPr>
          <w:color w:val="000000"/>
          <w:sz w:val="24"/>
          <w:szCs w:val="24"/>
        </w:rPr>
        <w:t>направлен на более глубокий и тщательный разбор языковых единиц, законов синтаксиса. Закрепление пунктуационных навыков при повторении тем школьного курса русского языка создает непрерывность в совершенствовании навыков правописания.</w:t>
      </w:r>
    </w:p>
    <w:p w:rsidR="00F60356" w:rsidRPr="00F60356" w:rsidRDefault="00F60356" w:rsidP="00F60356">
      <w:pPr>
        <w:pStyle w:val="a6"/>
        <w:spacing w:line="240" w:lineRule="atLeast"/>
        <w:contextualSpacing/>
        <w:jc w:val="both"/>
        <w:rPr>
          <w:sz w:val="24"/>
          <w:szCs w:val="24"/>
          <w:lang w:val="ru-RU"/>
        </w:rPr>
      </w:pPr>
      <w:r w:rsidRPr="00F60356">
        <w:rPr>
          <w:sz w:val="24"/>
          <w:szCs w:val="24"/>
          <w:lang w:val="ru-RU"/>
        </w:rPr>
        <w:t>Программа адресована учащимся 10 классов и рассчитана на 34 часа в год. Периодичность занятий – 1 час в неделю, продолжительность занятия 40 минут. Содержание программы отвечает требованию к организации внеурочной деятельности. Подбор занятий и заданий отражает реальную физическую, умственную подготовку детей, содержит полезную и любопытную информацию, способную дать простор воображению.</w:t>
      </w:r>
    </w:p>
    <w:p w:rsidR="00F60356" w:rsidRPr="00842966" w:rsidRDefault="00F60356" w:rsidP="00F60356">
      <w:pPr>
        <w:spacing w:after="0" w:line="240" w:lineRule="atLeast"/>
        <w:ind w:left="0" w:firstLine="0"/>
        <w:jc w:val="center"/>
        <w:rPr>
          <w:b/>
          <w:sz w:val="24"/>
          <w:szCs w:val="24"/>
        </w:rPr>
      </w:pPr>
      <w:r w:rsidRPr="00842966">
        <w:rPr>
          <w:b/>
          <w:sz w:val="24"/>
          <w:szCs w:val="24"/>
        </w:rPr>
        <w:t>РЕЗУЛЬТАТЫ ОСВОЕНИЯ КУРСА ВНЕУРОЧНОЙ ДЕЯТЕЛЬНОСТИ</w:t>
      </w:r>
    </w:p>
    <w:p w:rsidR="00F60356" w:rsidRPr="00842966" w:rsidRDefault="00F60356" w:rsidP="00F60356">
      <w:pPr>
        <w:pStyle w:val="a5"/>
        <w:spacing w:line="240" w:lineRule="atLeast"/>
        <w:ind w:left="0" w:firstLine="0"/>
        <w:rPr>
          <w:b/>
          <w:bCs/>
          <w:color w:val="000000"/>
          <w:sz w:val="24"/>
          <w:szCs w:val="24"/>
        </w:rPr>
      </w:pPr>
      <w:r w:rsidRPr="00842966">
        <w:rPr>
          <w:b/>
          <w:bCs/>
          <w:color w:val="000000"/>
          <w:sz w:val="24"/>
          <w:szCs w:val="24"/>
        </w:rPr>
        <w:lastRenderedPageBreak/>
        <w:t>Обучающийся научится:</w:t>
      </w:r>
    </w:p>
    <w:p w:rsidR="00F60356" w:rsidRPr="00842966" w:rsidRDefault="00F60356" w:rsidP="00F60356">
      <w:pPr>
        <w:pStyle w:val="a5"/>
        <w:spacing w:line="240" w:lineRule="atLeast"/>
        <w:ind w:left="0" w:firstLine="0"/>
        <w:rPr>
          <w:sz w:val="24"/>
          <w:szCs w:val="24"/>
        </w:rPr>
      </w:pPr>
      <w:r w:rsidRPr="00842966">
        <w:rPr>
          <w:sz w:val="24"/>
          <w:szCs w:val="24"/>
        </w:rPr>
        <w:t xml:space="preserve">1) владеть всеми видами речевой деятельности: </w:t>
      </w:r>
    </w:p>
    <w:p w:rsidR="00F60356" w:rsidRPr="00842966" w:rsidRDefault="00F60356" w:rsidP="00F60356">
      <w:pPr>
        <w:pStyle w:val="a5"/>
        <w:spacing w:line="240" w:lineRule="atLeast"/>
        <w:ind w:left="0" w:firstLine="0"/>
        <w:rPr>
          <w:sz w:val="24"/>
          <w:szCs w:val="24"/>
        </w:rPr>
      </w:pPr>
      <w:r w:rsidRPr="00842966">
        <w:rPr>
          <w:sz w:val="24"/>
          <w:szCs w:val="24"/>
        </w:rPr>
        <w:t xml:space="preserve"> • адекватно понимать информацию устного и письменного сообщения; </w:t>
      </w:r>
    </w:p>
    <w:p w:rsidR="00F60356" w:rsidRPr="00842966" w:rsidRDefault="00F60356" w:rsidP="00F60356">
      <w:pPr>
        <w:pStyle w:val="a5"/>
        <w:spacing w:line="240" w:lineRule="atLeast"/>
        <w:ind w:left="0" w:firstLine="0"/>
        <w:rPr>
          <w:sz w:val="24"/>
          <w:szCs w:val="24"/>
        </w:rPr>
      </w:pPr>
      <w:r w:rsidRPr="00842966">
        <w:rPr>
          <w:sz w:val="24"/>
          <w:szCs w:val="24"/>
        </w:rPr>
        <w:t xml:space="preserve"> • владеть разными видами чтения;</w:t>
      </w:r>
    </w:p>
    <w:p w:rsidR="00F60356" w:rsidRPr="00842966" w:rsidRDefault="00F60356" w:rsidP="00F60356">
      <w:pPr>
        <w:pStyle w:val="a5"/>
        <w:spacing w:line="240" w:lineRule="atLeast"/>
        <w:ind w:left="0" w:firstLine="0"/>
        <w:rPr>
          <w:sz w:val="24"/>
          <w:szCs w:val="24"/>
        </w:rPr>
      </w:pPr>
      <w:r w:rsidRPr="00842966">
        <w:rPr>
          <w:sz w:val="24"/>
          <w:szCs w:val="24"/>
        </w:rPr>
        <w:t xml:space="preserve">           • извлекать информацию из различных источников, включая средства массовой информации, компакт-диски учебного назначения, ресурсы Интернета;</w:t>
      </w:r>
    </w:p>
    <w:p w:rsidR="00F60356" w:rsidRPr="00842966" w:rsidRDefault="00F60356" w:rsidP="00F60356">
      <w:pPr>
        <w:pStyle w:val="a5"/>
        <w:spacing w:line="240" w:lineRule="atLeast"/>
        <w:ind w:left="0" w:firstLine="0"/>
        <w:rPr>
          <w:sz w:val="24"/>
          <w:szCs w:val="24"/>
        </w:rPr>
      </w:pPr>
      <w:r w:rsidRPr="00842966">
        <w:rPr>
          <w:sz w:val="24"/>
          <w:szCs w:val="24"/>
        </w:rPr>
        <w:t xml:space="preserve">           • овладевать приемами отбора и систематизации материала на определенную тему; вести самостоятельный поиск информации, ее анализ и отбор; </w:t>
      </w:r>
    </w:p>
    <w:p w:rsidR="00F60356" w:rsidRPr="00842966" w:rsidRDefault="00F60356" w:rsidP="00F60356">
      <w:pPr>
        <w:pStyle w:val="a5"/>
        <w:spacing w:line="240" w:lineRule="atLeast"/>
        <w:ind w:left="0" w:firstLine="0"/>
        <w:rPr>
          <w:sz w:val="24"/>
          <w:szCs w:val="24"/>
        </w:rPr>
      </w:pPr>
      <w:r w:rsidRPr="00842966">
        <w:rPr>
          <w:sz w:val="24"/>
          <w:szCs w:val="24"/>
        </w:rPr>
        <w:t xml:space="preserve">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F60356" w:rsidRPr="00842966" w:rsidRDefault="00F60356" w:rsidP="00F60356">
      <w:pPr>
        <w:pStyle w:val="a5"/>
        <w:spacing w:line="240" w:lineRule="atLeast"/>
        <w:ind w:left="0" w:firstLine="0"/>
        <w:rPr>
          <w:sz w:val="24"/>
          <w:szCs w:val="24"/>
        </w:rPr>
      </w:pPr>
      <w:r w:rsidRPr="00842966">
        <w:rPr>
          <w:sz w:val="24"/>
          <w:szCs w:val="24"/>
        </w:rPr>
        <w:t xml:space="preserve"> • уметь выступать перед аудиторией сверстников с небольшими сообщениями, докладом,</w:t>
      </w:r>
    </w:p>
    <w:p w:rsidR="00F60356" w:rsidRPr="00842966" w:rsidRDefault="00F60356" w:rsidP="00F60356">
      <w:pPr>
        <w:pStyle w:val="a5"/>
        <w:spacing w:line="240" w:lineRule="atLeast"/>
        <w:ind w:left="0" w:firstLine="0"/>
        <w:rPr>
          <w:sz w:val="24"/>
          <w:szCs w:val="24"/>
        </w:rPr>
      </w:pPr>
      <w:r w:rsidRPr="00842966">
        <w:rPr>
          <w:sz w:val="24"/>
          <w:szCs w:val="24"/>
        </w:rPr>
        <w:t>2) 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F60356" w:rsidRPr="00842966" w:rsidRDefault="00F60356" w:rsidP="00F60356">
      <w:pPr>
        <w:pStyle w:val="a5"/>
        <w:spacing w:line="240" w:lineRule="atLeast"/>
        <w:ind w:left="0" w:firstLine="0"/>
        <w:rPr>
          <w:sz w:val="24"/>
          <w:szCs w:val="24"/>
        </w:rPr>
      </w:pPr>
      <w:r w:rsidRPr="00842966">
        <w:rPr>
          <w:sz w:val="24"/>
          <w:szCs w:val="24"/>
        </w:rPr>
        <w:t xml:space="preserve">              3) коммуникативно целесообразное взаимодействовать с окружающими людьми в процессе речевого общения, совместного выполнения какой-либо задачи, участия в спорах, обсуждениях; овладевать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F60356" w:rsidRPr="00842966" w:rsidRDefault="00F60356" w:rsidP="00F60356">
      <w:pPr>
        <w:widowControl w:val="0"/>
        <w:tabs>
          <w:tab w:val="left" w:pos="829"/>
        </w:tabs>
        <w:autoSpaceDE w:val="0"/>
        <w:autoSpaceDN w:val="0"/>
        <w:spacing w:after="0" w:line="240" w:lineRule="atLeast"/>
        <w:ind w:left="0" w:firstLine="0"/>
        <w:rPr>
          <w:sz w:val="24"/>
          <w:szCs w:val="24"/>
        </w:rPr>
      </w:pPr>
      <w:r w:rsidRPr="00842966">
        <w:rPr>
          <w:b/>
          <w:bCs/>
          <w:color w:val="000000"/>
          <w:sz w:val="24"/>
          <w:szCs w:val="24"/>
        </w:rPr>
        <w:t>Обучающийся получит возможность научиться:</w:t>
      </w:r>
    </w:p>
    <w:p w:rsidR="00F60356" w:rsidRPr="00842966" w:rsidRDefault="00F60356" w:rsidP="008A705B">
      <w:pPr>
        <w:widowControl w:val="0"/>
        <w:numPr>
          <w:ilvl w:val="1"/>
          <w:numId w:val="152"/>
        </w:numPr>
        <w:tabs>
          <w:tab w:val="left" w:pos="829"/>
        </w:tabs>
        <w:autoSpaceDE w:val="0"/>
        <w:autoSpaceDN w:val="0"/>
        <w:spacing w:after="0" w:line="240" w:lineRule="atLeast"/>
        <w:ind w:left="0" w:firstLine="0"/>
        <w:jc w:val="left"/>
        <w:rPr>
          <w:sz w:val="24"/>
          <w:szCs w:val="24"/>
        </w:rPr>
      </w:pPr>
      <w:r w:rsidRPr="00842966">
        <w:rPr>
          <w:sz w:val="24"/>
          <w:szCs w:val="24"/>
        </w:rPr>
        <w:t>формировать навыки научно-интеллектуального труда;</w:t>
      </w:r>
    </w:p>
    <w:p w:rsidR="00F60356" w:rsidRPr="00842966" w:rsidRDefault="00F60356" w:rsidP="008A705B">
      <w:pPr>
        <w:widowControl w:val="0"/>
        <w:numPr>
          <w:ilvl w:val="1"/>
          <w:numId w:val="152"/>
        </w:numPr>
        <w:tabs>
          <w:tab w:val="left" w:pos="829"/>
        </w:tabs>
        <w:autoSpaceDE w:val="0"/>
        <w:autoSpaceDN w:val="0"/>
        <w:spacing w:before="27" w:after="0" w:line="240" w:lineRule="atLeast"/>
        <w:ind w:left="0" w:firstLine="0"/>
        <w:jc w:val="left"/>
        <w:rPr>
          <w:sz w:val="24"/>
          <w:szCs w:val="24"/>
        </w:rPr>
      </w:pPr>
      <w:r w:rsidRPr="00842966">
        <w:rPr>
          <w:sz w:val="24"/>
          <w:szCs w:val="24"/>
        </w:rPr>
        <w:t>развивать культуры логического и алгоритмического мышления, воображения;</w:t>
      </w:r>
    </w:p>
    <w:p w:rsidR="00F60356" w:rsidRPr="00842966" w:rsidRDefault="00F60356" w:rsidP="008A705B">
      <w:pPr>
        <w:widowControl w:val="0"/>
        <w:numPr>
          <w:ilvl w:val="1"/>
          <w:numId w:val="152"/>
        </w:numPr>
        <w:tabs>
          <w:tab w:val="left" w:pos="829"/>
          <w:tab w:val="left" w:pos="2881"/>
          <w:tab w:val="left" w:pos="5184"/>
          <w:tab w:val="left" w:pos="6359"/>
          <w:tab w:val="left" w:pos="8316"/>
        </w:tabs>
        <w:autoSpaceDE w:val="0"/>
        <w:autoSpaceDN w:val="0"/>
        <w:spacing w:before="26" w:after="0" w:line="240" w:lineRule="atLeast"/>
        <w:ind w:left="0" w:firstLine="0"/>
        <w:jc w:val="left"/>
        <w:rPr>
          <w:sz w:val="24"/>
          <w:szCs w:val="24"/>
        </w:rPr>
      </w:pPr>
      <w:r w:rsidRPr="00842966">
        <w:rPr>
          <w:sz w:val="24"/>
          <w:szCs w:val="24"/>
        </w:rPr>
        <w:t>формировать</w:t>
      </w:r>
      <w:r w:rsidRPr="00842966">
        <w:rPr>
          <w:sz w:val="24"/>
          <w:szCs w:val="24"/>
        </w:rPr>
        <w:tab/>
        <w:t>первоначальный</w:t>
      </w:r>
      <w:r w:rsidRPr="00842966">
        <w:rPr>
          <w:sz w:val="24"/>
          <w:szCs w:val="24"/>
        </w:rPr>
        <w:tab/>
        <w:t>опыта</w:t>
      </w:r>
      <w:r w:rsidRPr="00842966">
        <w:rPr>
          <w:sz w:val="24"/>
          <w:szCs w:val="24"/>
        </w:rPr>
        <w:tab/>
        <w:t xml:space="preserve">практической, </w:t>
      </w:r>
      <w:r w:rsidRPr="00842966">
        <w:rPr>
          <w:sz w:val="24"/>
          <w:szCs w:val="24"/>
        </w:rPr>
        <w:tab/>
        <w:t>преобразовательной, исследовательской и проектной деятельности;</w:t>
      </w:r>
    </w:p>
    <w:p w:rsidR="00F60356" w:rsidRPr="00842966" w:rsidRDefault="00F60356" w:rsidP="00F60356">
      <w:pPr>
        <w:shd w:val="clear" w:color="auto" w:fill="FFFFFF"/>
        <w:spacing w:after="0" w:line="240" w:lineRule="atLeast"/>
        <w:ind w:left="0" w:firstLine="0"/>
        <w:jc w:val="center"/>
        <w:rPr>
          <w:b/>
          <w:sz w:val="24"/>
          <w:szCs w:val="24"/>
        </w:rPr>
      </w:pPr>
      <w:r w:rsidRPr="00842966">
        <w:rPr>
          <w:b/>
          <w:sz w:val="24"/>
          <w:szCs w:val="24"/>
        </w:rPr>
        <w:t>УУД, ФОРМИРУЕМЫЕ ВО ВНЕУРОЧНОЙ ДЕЯТЕЛЬНОСТИ</w:t>
      </w:r>
    </w:p>
    <w:p w:rsidR="00F60356" w:rsidRPr="00842966" w:rsidRDefault="00F60356" w:rsidP="00F60356">
      <w:pPr>
        <w:shd w:val="clear" w:color="auto" w:fill="FFFFFF"/>
        <w:spacing w:after="0" w:line="240" w:lineRule="atLeast"/>
        <w:ind w:left="0" w:firstLine="0"/>
        <w:textAlignment w:val="baseline"/>
        <w:rPr>
          <w:sz w:val="24"/>
          <w:szCs w:val="24"/>
        </w:rPr>
      </w:pPr>
      <w:r w:rsidRPr="00842966">
        <w:rPr>
          <w:b/>
          <w:bCs/>
          <w:iCs/>
          <w:sz w:val="24"/>
          <w:szCs w:val="24"/>
          <w:bdr w:val="none" w:sz="0" w:space="0" w:color="auto" w:frame="1"/>
        </w:rPr>
        <w:t>Личностные УУД</w:t>
      </w:r>
      <w:r w:rsidRPr="00842966">
        <w:rPr>
          <w:sz w:val="24"/>
          <w:szCs w:val="24"/>
          <w:bdr w:val="none" w:sz="0" w:space="0" w:color="auto" w:frame="1"/>
        </w:rPr>
        <w:t>:</w:t>
      </w:r>
      <w:r w:rsidRPr="00842966">
        <w:rPr>
          <w:sz w:val="24"/>
          <w:szCs w:val="24"/>
        </w:rPr>
        <w:t> </w:t>
      </w:r>
    </w:p>
    <w:p w:rsidR="00F60356" w:rsidRPr="00842966" w:rsidRDefault="00F60356" w:rsidP="008A705B">
      <w:pPr>
        <w:numPr>
          <w:ilvl w:val="0"/>
          <w:numId w:val="151"/>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самоопределение;</w:t>
      </w:r>
    </w:p>
    <w:p w:rsidR="00F60356" w:rsidRPr="00842966" w:rsidRDefault="00F60356" w:rsidP="008A705B">
      <w:pPr>
        <w:numPr>
          <w:ilvl w:val="0"/>
          <w:numId w:val="151"/>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смыслообразование;</w:t>
      </w:r>
    </w:p>
    <w:p w:rsidR="00F60356" w:rsidRPr="00842966" w:rsidRDefault="00F60356" w:rsidP="008A705B">
      <w:pPr>
        <w:numPr>
          <w:ilvl w:val="0"/>
          <w:numId w:val="151"/>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умение решать проблемы планирования свободного времени.</w:t>
      </w:r>
    </w:p>
    <w:p w:rsidR="00F60356" w:rsidRPr="00842966" w:rsidRDefault="00F60356" w:rsidP="008A705B">
      <w:pPr>
        <w:numPr>
          <w:ilvl w:val="0"/>
          <w:numId w:val="151"/>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осознание уникальности своей личности, которая обладает индивидуальными особенностями, определенными интересами, привязанностями и ценностями;</w:t>
      </w:r>
    </w:p>
    <w:p w:rsidR="00F60356" w:rsidRPr="00842966" w:rsidRDefault="00F60356" w:rsidP="008A705B">
      <w:pPr>
        <w:numPr>
          <w:ilvl w:val="0"/>
          <w:numId w:val="151"/>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ориентация в человеческих качествах, осознание значимости таких нравственных категорий, как добро, красота, истина;</w:t>
      </w:r>
    </w:p>
    <w:p w:rsidR="00F60356" w:rsidRPr="00842966" w:rsidRDefault="00F60356" w:rsidP="008A705B">
      <w:pPr>
        <w:numPr>
          <w:ilvl w:val="0"/>
          <w:numId w:val="151"/>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осознание себя гражданином (знание своих основных обязанностей и прав, умение действовать в группе и на благо группы, ставить для себя запреты и др.)</w:t>
      </w:r>
    </w:p>
    <w:p w:rsidR="00F60356" w:rsidRPr="00842966" w:rsidRDefault="00F60356" w:rsidP="00F60356">
      <w:pPr>
        <w:shd w:val="clear" w:color="auto" w:fill="FFFFFF"/>
        <w:spacing w:after="0" w:line="240" w:lineRule="atLeast"/>
        <w:ind w:left="0" w:firstLine="0"/>
        <w:textAlignment w:val="baseline"/>
        <w:rPr>
          <w:sz w:val="24"/>
          <w:szCs w:val="24"/>
        </w:rPr>
      </w:pPr>
      <w:r w:rsidRPr="00842966">
        <w:rPr>
          <w:b/>
          <w:bCs/>
          <w:iCs/>
          <w:sz w:val="24"/>
          <w:szCs w:val="24"/>
          <w:bdr w:val="none" w:sz="0" w:space="0" w:color="auto" w:frame="1"/>
        </w:rPr>
        <w:t>Познавательные УУД</w:t>
      </w:r>
      <w:r w:rsidRPr="00842966">
        <w:rPr>
          <w:sz w:val="24"/>
          <w:szCs w:val="24"/>
          <w:bdr w:val="none" w:sz="0" w:space="0" w:color="auto" w:frame="1"/>
        </w:rPr>
        <w:t>:</w:t>
      </w:r>
    </w:p>
    <w:p w:rsidR="00F60356" w:rsidRPr="00842966" w:rsidRDefault="00F60356" w:rsidP="008A705B">
      <w:pPr>
        <w:numPr>
          <w:ilvl w:val="0"/>
          <w:numId w:val="148"/>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самостоятельное выделение и формулирование познавательной цели;</w:t>
      </w:r>
    </w:p>
    <w:p w:rsidR="00F60356" w:rsidRPr="00842966" w:rsidRDefault="00F60356" w:rsidP="008A705B">
      <w:pPr>
        <w:numPr>
          <w:ilvl w:val="0"/>
          <w:numId w:val="148"/>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поиск и выделение необходимой информации;</w:t>
      </w:r>
    </w:p>
    <w:p w:rsidR="00F60356" w:rsidRPr="00842966" w:rsidRDefault="00F60356" w:rsidP="008A705B">
      <w:pPr>
        <w:numPr>
          <w:ilvl w:val="0"/>
          <w:numId w:val="148"/>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осознанное и произвольное построение речевого высказывания в устной и письменной форме;</w:t>
      </w:r>
    </w:p>
    <w:p w:rsidR="00F60356" w:rsidRPr="00842966" w:rsidRDefault="00F60356" w:rsidP="008A705B">
      <w:pPr>
        <w:numPr>
          <w:ilvl w:val="0"/>
          <w:numId w:val="148"/>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рефлексия.</w:t>
      </w:r>
    </w:p>
    <w:p w:rsidR="00F60356" w:rsidRPr="00842966" w:rsidRDefault="00F60356" w:rsidP="00F60356">
      <w:pPr>
        <w:shd w:val="clear" w:color="auto" w:fill="FFFFFF"/>
        <w:spacing w:after="0" w:line="240" w:lineRule="atLeast"/>
        <w:ind w:left="0" w:firstLine="0"/>
        <w:textAlignment w:val="baseline"/>
        <w:rPr>
          <w:sz w:val="24"/>
          <w:szCs w:val="24"/>
        </w:rPr>
      </w:pPr>
      <w:r w:rsidRPr="00842966">
        <w:rPr>
          <w:sz w:val="24"/>
          <w:szCs w:val="24"/>
        </w:rPr>
        <w:t> </w:t>
      </w:r>
      <w:r w:rsidRPr="00842966">
        <w:rPr>
          <w:b/>
          <w:bCs/>
          <w:iCs/>
          <w:sz w:val="24"/>
          <w:szCs w:val="24"/>
          <w:bdr w:val="none" w:sz="0" w:space="0" w:color="auto" w:frame="1"/>
        </w:rPr>
        <w:t>Регулятивные УУД</w:t>
      </w:r>
      <w:r w:rsidRPr="00842966">
        <w:rPr>
          <w:sz w:val="24"/>
          <w:szCs w:val="24"/>
          <w:bdr w:val="none" w:sz="0" w:space="0" w:color="auto" w:frame="1"/>
        </w:rPr>
        <w:t>:</w:t>
      </w:r>
      <w:r w:rsidRPr="00842966">
        <w:rPr>
          <w:sz w:val="24"/>
          <w:szCs w:val="24"/>
        </w:rPr>
        <w:t> </w:t>
      </w:r>
    </w:p>
    <w:p w:rsidR="00F60356" w:rsidRPr="00842966" w:rsidRDefault="00F60356" w:rsidP="008A705B">
      <w:pPr>
        <w:numPr>
          <w:ilvl w:val="0"/>
          <w:numId w:val="149"/>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целеполагание;</w:t>
      </w:r>
    </w:p>
    <w:p w:rsidR="00F60356" w:rsidRPr="00842966" w:rsidRDefault="00F60356" w:rsidP="008A705B">
      <w:pPr>
        <w:numPr>
          <w:ilvl w:val="0"/>
          <w:numId w:val="149"/>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планирование;</w:t>
      </w:r>
    </w:p>
    <w:p w:rsidR="00F60356" w:rsidRPr="00842966" w:rsidRDefault="00F60356" w:rsidP="008A705B">
      <w:pPr>
        <w:numPr>
          <w:ilvl w:val="0"/>
          <w:numId w:val="149"/>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прогнозирование;</w:t>
      </w:r>
    </w:p>
    <w:p w:rsidR="00F60356" w:rsidRPr="00842966" w:rsidRDefault="00F60356" w:rsidP="008A705B">
      <w:pPr>
        <w:numPr>
          <w:ilvl w:val="0"/>
          <w:numId w:val="149"/>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контроль;</w:t>
      </w:r>
    </w:p>
    <w:p w:rsidR="00F60356" w:rsidRPr="00842966" w:rsidRDefault="00F60356" w:rsidP="008A705B">
      <w:pPr>
        <w:numPr>
          <w:ilvl w:val="0"/>
          <w:numId w:val="149"/>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коррекция;</w:t>
      </w:r>
    </w:p>
    <w:p w:rsidR="00F60356" w:rsidRPr="00842966" w:rsidRDefault="00F60356" w:rsidP="008A705B">
      <w:pPr>
        <w:numPr>
          <w:ilvl w:val="0"/>
          <w:numId w:val="149"/>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оценка: умение давать оценку своим действиям;</w:t>
      </w:r>
      <w:r w:rsidRPr="00842966">
        <w:rPr>
          <w:sz w:val="24"/>
          <w:szCs w:val="24"/>
        </w:rPr>
        <w:t> </w:t>
      </w:r>
    </w:p>
    <w:p w:rsidR="00F60356" w:rsidRPr="00842966" w:rsidRDefault="00F60356" w:rsidP="00F60356">
      <w:pPr>
        <w:shd w:val="clear" w:color="auto" w:fill="FFFFFF"/>
        <w:spacing w:after="0" w:line="240" w:lineRule="atLeast"/>
        <w:ind w:left="0" w:firstLine="0"/>
        <w:textAlignment w:val="baseline"/>
        <w:rPr>
          <w:sz w:val="24"/>
          <w:szCs w:val="24"/>
        </w:rPr>
      </w:pPr>
      <w:r w:rsidRPr="00842966">
        <w:rPr>
          <w:b/>
          <w:bCs/>
          <w:iCs/>
          <w:sz w:val="24"/>
          <w:szCs w:val="24"/>
          <w:bdr w:val="none" w:sz="0" w:space="0" w:color="auto" w:frame="1"/>
        </w:rPr>
        <w:lastRenderedPageBreak/>
        <w:t>Коммуникативные УУД</w:t>
      </w:r>
      <w:r w:rsidRPr="00842966">
        <w:rPr>
          <w:sz w:val="24"/>
          <w:szCs w:val="24"/>
          <w:bdr w:val="none" w:sz="0" w:space="0" w:color="auto" w:frame="1"/>
        </w:rPr>
        <w:t>:</w:t>
      </w:r>
      <w:r w:rsidRPr="00842966">
        <w:rPr>
          <w:sz w:val="24"/>
          <w:szCs w:val="24"/>
        </w:rPr>
        <w:t> </w:t>
      </w:r>
    </w:p>
    <w:p w:rsidR="00F60356" w:rsidRPr="00842966" w:rsidRDefault="00F60356" w:rsidP="008A705B">
      <w:pPr>
        <w:numPr>
          <w:ilvl w:val="0"/>
          <w:numId w:val="150"/>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планирование учебного сотрудничества с учителем, сверстниками;</w:t>
      </w:r>
    </w:p>
    <w:p w:rsidR="00F60356" w:rsidRPr="00842966" w:rsidRDefault="00F60356" w:rsidP="008A705B">
      <w:pPr>
        <w:numPr>
          <w:ilvl w:val="0"/>
          <w:numId w:val="150"/>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управление поведением партнера в совместной работе над диалогом;</w:t>
      </w:r>
    </w:p>
    <w:p w:rsidR="00F60356" w:rsidRPr="00842966" w:rsidRDefault="00F60356" w:rsidP="008A705B">
      <w:pPr>
        <w:numPr>
          <w:ilvl w:val="0"/>
          <w:numId w:val="150"/>
        </w:numPr>
        <w:shd w:val="clear" w:color="auto" w:fill="FFFFFF"/>
        <w:spacing w:after="0" w:line="240" w:lineRule="atLeast"/>
        <w:ind w:left="0" w:firstLine="0"/>
        <w:textAlignment w:val="baseline"/>
        <w:rPr>
          <w:sz w:val="24"/>
          <w:szCs w:val="24"/>
        </w:rPr>
      </w:pPr>
      <w:r w:rsidRPr="00842966">
        <w:rPr>
          <w:sz w:val="24"/>
          <w:szCs w:val="24"/>
          <w:bdr w:val="none" w:sz="0" w:space="0" w:color="auto" w:frame="1"/>
        </w:rPr>
        <w:t>умение полно выражать свои мысли, умение выражать собственное мнение и т. д.</w:t>
      </w:r>
      <w:r w:rsidRPr="00842966">
        <w:rPr>
          <w:sz w:val="24"/>
          <w:szCs w:val="24"/>
        </w:rPr>
        <w:t> </w:t>
      </w:r>
    </w:p>
    <w:p w:rsidR="00F60356" w:rsidRPr="00842966" w:rsidRDefault="00F60356" w:rsidP="00F60356">
      <w:pPr>
        <w:shd w:val="clear" w:color="auto" w:fill="FFFFFF"/>
        <w:spacing w:after="0" w:line="240" w:lineRule="atLeast"/>
        <w:ind w:left="0" w:firstLine="0"/>
        <w:textAlignment w:val="baseline"/>
        <w:rPr>
          <w:sz w:val="24"/>
          <w:szCs w:val="24"/>
        </w:rPr>
      </w:pPr>
      <w:r w:rsidRPr="00842966">
        <w:rPr>
          <w:b/>
          <w:bCs/>
          <w:iCs/>
          <w:sz w:val="24"/>
          <w:szCs w:val="24"/>
          <w:bdr w:val="none" w:sz="0" w:space="0" w:color="auto" w:frame="1"/>
        </w:rPr>
        <w:t>Метапредметные УУД</w:t>
      </w:r>
      <w:r w:rsidRPr="00842966">
        <w:rPr>
          <w:sz w:val="24"/>
          <w:szCs w:val="24"/>
          <w:bdr w:val="none" w:sz="0" w:space="0" w:color="auto" w:frame="1"/>
        </w:rPr>
        <w:t>:</w:t>
      </w:r>
      <w:r w:rsidRPr="00842966">
        <w:rPr>
          <w:sz w:val="24"/>
          <w:szCs w:val="24"/>
        </w:rPr>
        <w:t> </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1.</w:t>
      </w:r>
      <w:r w:rsidRPr="00842966">
        <w:rPr>
          <w:sz w:val="24"/>
          <w:szCs w:val="24"/>
        </w:rPr>
        <w:tab/>
        <w:t>Регулятивные универсальные учебные действия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Обучающийся научится: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самостоятельно определять цели, задавать параметры и критерии, по которым можно определить, что цель достигнута;</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ставить и формулировать собственные задачи в образовательной деятельности и жизненных ситуациях;</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оценивать ресурсы, в том числе время и другие нематериальные ресурсы, необходимые для достижения поставленной цели;</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 xml:space="preserve">выбирать путь достижения цели, планировать решение поставленных задач, оптимизируя материальные и нематериальные затраты; </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организовывать эффективный поиск ресурсов, необходимых для достижения поставленной цели;</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сопоставлять полученный результат деятельности с поставленной заранее целью.</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2. Познавательные универсальные учебные действия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 xml:space="preserve">Обучающийся научится: </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менять и удерживать разные позиции в познавательной деятельности.</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3.</w:t>
      </w:r>
      <w:r w:rsidRPr="00842966">
        <w:rPr>
          <w:sz w:val="24"/>
          <w:szCs w:val="24"/>
        </w:rPr>
        <w:tab/>
        <w:t>Коммуникативные универсальные учебные действия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Обучающийся научится: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координировать и выполнять работу в условиях реального, виртуального и комбинированного взаимодействия;</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lastRenderedPageBreak/>
        <w:t>–</w:t>
      </w:r>
      <w:r w:rsidRPr="00842966">
        <w:rPr>
          <w:sz w:val="24"/>
          <w:szCs w:val="24"/>
        </w:rPr>
        <w:tab/>
        <w:t>развернуто, логично и точно излагать свою точку зрения с использованием адекватных (устных и письменных) языковых средств;</w:t>
      </w:r>
    </w:p>
    <w:p w:rsidR="00F60356" w:rsidRPr="00842966" w:rsidRDefault="00F60356" w:rsidP="00F60356">
      <w:pPr>
        <w:widowControl w:val="0"/>
        <w:tabs>
          <w:tab w:val="left" w:pos="829"/>
          <w:tab w:val="left" w:pos="2881"/>
          <w:tab w:val="left" w:pos="5184"/>
          <w:tab w:val="left" w:pos="6359"/>
          <w:tab w:val="left" w:pos="8316"/>
        </w:tabs>
        <w:autoSpaceDE w:val="0"/>
        <w:autoSpaceDN w:val="0"/>
        <w:spacing w:before="26" w:after="0" w:line="240" w:lineRule="atLeast"/>
        <w:ind w:left="0" w:firstLine="0"/>
        <w:rPr>
          <w:sz w:val="24"/>
          <w:szCs w:val="24"/>
        </w:rPr>
      </w:pPr>
      <w:r w:rsidRPr="00842966">
        <w:rPr>
          <w:sz w:val="24"/>
          <w:szCs w:val="24"/>
        </w:rPr>
        <w:t>–</w:t>
      </w:r>
      <w:r w:rsidRPr="00842966">
        <w:rPr>
          <w:sz w:val="24"/>
          <w:szCs w:val="24"/>
        </w:rPr>
        <w:tab/>
        <w:t>распознавать конфликтные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F60356" w:rsidRPr="00842966" w:rsidRDefault="00F60356" w:rsidP="00F60356">
      <w:pPr>
        <w:shd w:val="clear" w:color="auto" w:fill="FFFFFF"/>
        <w:spacing w:after="0" w:line="240" w:lineRule="atLeast"/>
        <w:ind w:left="0" w:firstLine="0"/>
        <w:textAlignment w:val="baseline"/>
        <w:rPr>
          <w:sz w:val="24"/>
          <w:szCs w:val="24"/>
        </w:rPr>
      </w:pPr>
    </w:p>
    <w:p w:rsidR="00F60356" w:rsidRPr="00842966" w:rsidRDefault="00F60356" w:rsidP="00F60356">
      <w:pPr>
        <w:shd w:val="clear" w:color="auto" w:fill="FFFFFF"/>
        <w:spacing w:after="0" w:line="240" w:lineRule="atLeast"/>
        <w:ind w:left="0" w:firstLine="0"/>
        <w:jc w:val="center"/>
        <w:textAlignment w:val="baseline"/>
        <w:rPr>
          <w:b/>
          <w:caps/>
          <w:color w:val="000000"/>
          <w:sz w:val="24"/>
          <w:szCs w:val="24"/>
        </w:rPr>
      </w:pPr>
      <w:r w:rsidRPr="00842966">
        <w:rPr>
          <w:b/>
          <w:caps/>
          <w:color w:val="000000"/>
          <w:sz w:val="24"/>
          <w:szCs w:val="24"/>
        </w:rPr>
        <w:t>Содержание курса внеурочной деятельности 10 класс</w:t>
      </w:r>
    </w:p>
    <w:p w:rsidR="00F60356" w:rsidRPr="00842966" w:rsidRDefault="00F60356" w:rsidP="00F60356">
      <w:pPr>
        <w:shd w:val="clear" w:color="auto" w:fill="FFFFFF"/>
        <w:spacing w:after="0" w:line="240" w:lineRule="atLeast"/>
        <w:ind w:left="0" w:firstLine="0"/>
        <w:jc w:val="center"/>
        <w:textAlignment w:val="baseline"/>
        <w:rPr>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417"/>
        <w:gridCol w:w="3969"/>
        <w:gridCol w:w="1843"/>
      </w:tblGrid>
      <w:tr w:rsidR="00F60356" w:rsidRPr="00842966" w:rsidTr="00642B42">
        <w:tc>
          <w:tcPr>
            <w:tcW w:w="2093" w:type="dxa"/>
          </w:tcPr>
          <w:p w:rsidR="00F60356" w:rsidRPr="00842966" w:rsidRDefault="00F60356" w:rsidP="00642B42">
            <w:pPr>
              <w:spacing w:line="240" w:lineRule="atLeast"/>
              <w:ind w:left="0" w:firstLine="0"/>
              <w:outlineLvl w:val="3"/>
              <w:rPr>
                <w:b/>
                <w:bCs/>
                <w:color w:val="000000"/>
                <w:sz w:val="24"/>
                <w:szCs w:val="24"/>
              </w:rPr>
            </w:pPr>
            <w:r w:rsidRPr="00842966">
              <w:rPr>
                <w:b/>
                <w:color w:val="000000"/>
                <w:sz w:val="24"/>
                <w:szCs w:val="24"/>
              </w:rPr>
              <w:t>Разделы курса</w:t>
            </w:r>
          </w:p>
        </w:tc>
        <w:tc>
          <w:tcPr>
            <w:tcW w:w="1417" w:type="dxa"/>
          </w:tcPr>
          <w:p w:rsidR="00F60356" w:rsidRPr="00842966" w:rsidRDefault="00F60356" w:rsidP="00642B42">
            <w:pPr>
              <w:spacing w:line="240" w:lineRule="atLeast"/>
              <w:ind w:left="0" w:firstLine="0"/>
              <w:outlineLvl w:val="3"/>
              <w:rPr>
                <w:b/>
                <w:bCs/>
                <w:color w:val="000000"/>
                <w:sz w:val="24"/>
                <w:szCs w:val="24"/>
              </w:rPr>
            </w:pPr>
            <w:r w:rsidRPr="00842966">
              <w:rPr>
                <w:b/>
                <w:color w:val="000000"/>
                <w:sz w:val="24"/>
                <w:szCs w:val="24"/>
              </w:rPr>
              <w:t>Количество часов</w:t>
            </w:r>
          </w:p>
        </w:tc>
        <w:tc>
          <w:tcPr>
            <w:tcW w:w="3969" w:type="dxa"/>
          </w:tcPr>
          <w:p w:rsidR="00F60356" w:rsidRPr="00842966" w:rsidRDefault="00F60356" w:rsidP="00642B42">
            <w:pPr>
              <w:spacing w:line="240" w:lineRule="atLeast"/>
              <w:ind w:left="0" w:firstLine="0"/>
              <w:jc w:val="center"/>
              <w:outlineLvl w:val="3"/>
              <w:rPr>
                <w:b/>
                <w:bCs/>
                <w:color w:val="000000"/>
                <w:sz w:val="24"/>
                <w:szCs w:val="24"/>
              </w:rPr>
            </w:pPr>
            <w:r w:rsidRPr="00842966">
              <w:rPr>
                <w:b/>
                <w:color w:val="000000"/>
                <w:sz w:val="24"/>
                <w:szCs w:val="24"/>
              </w:rPr>
              <w:t>Краткое содержание</w:t>
            </w:r>
          </w:p>
        </w:tc>
        <w:tc>
          <w:tcPr>
            <w:tcW w:w="1843" w:type="dxa"/>
          </w:tcPr>
          <w:p w:rsidR="00F60356" w:rsidRPr="00842966" w:rsidRDefault="00F60356" w:rsidP="00642B42">
            <w:pPr>
              <w:spacing w:line="240" w:lineRule="atLeast"/>
              <w:ind w:left="0" w:firstLine="0"/>
              <w:outlineLvl w:val="3"/>
              <w:rPr>
                <w:b/>
                <w:bCs/>
                <w:color w:val="000000"/>
                <w:sz w:val="24"/>
                <w:szCs w:val="24"/>
              </w:rPr>
            </w:pPr>
            <w:r w:rsidRPr="00842966">
              <w:rPr>
                <w:b/>
                <w:color w:val="000000"/>
                <w:sz w:val="24"/>
                <w:szCs w:val="24"/>
              </w:rPr>
              <w:t>Формы организации занятий и виды деятельности</w:t>
            </w:r>
          </w:p>
        </w:tc>
      </w:tr>
      <w:tr w:rsidR="00F60356" w:rsidRPr="00842966" w:rsidTr="00642B42">
        <w:trPr>
          <w:trHeight w:val="575"/>
        </w:trPr>
        <w:tc>
          <w:tcPr>
            <w:tcW w:w="2093" w:type="dxa"/>
          </w:tcPr>
          <w:p w:rsidR="00F60356" w:rsidRPr="00842966" w:rsidRDefault="00F60356" w:rsidP="00642B42">
            <w:pPr>
              <w:spacing w:after="0" w:line="240" w:lineRule="atLeast"/>
              <w:ind w:left="0" w:firstLine="0"/>
              <w:outlineLvl w:val="3"/>
              <w:rPr>
                <w:color w:val="000000"/>
                <w:sz w:val="24"/>
                <w:szCs w:val="24"/>
              </w:rPr>
            </w:pPr>
            <w:r w:rsidRPr="00842966">
              <w:rPr>
                <w:bCs/>
                <w:sz w:val="24"/>
                <w:szCs w:val="24"/>
                <w:lang w:val="en-US"/>
              </w:rPr>
              <w:t>Введение</w:t>
            </w:r>
          </w:p>
        </w:tc>
        <w:tc>
          <w:tcPr>
            <w:tcW w:w="1417" w:type="dxa"/>
          </w:tcPr>
          <w:p w:rsidR="00F60356" w:rsidRPr="00842966" w:rsidRDefault="00F60356" w:rsidP="00642B42">
            <w:pPr>
              <w:spacing w:after="0" w:line="240" w:lineRule="atLeast"/>
              <w:ind w:left="0" w:firstLine="0"/>
              <w:jc w:val="center"/>
              <w:outlineLvl w:val="3"/>
              <w:rPr>
                <w:color w:val="000000"/>
                <w:sz w:val="24"/>
                <w:szCs w:val="24"/>
              </w:rPr>
            </w:pPr>
            <w:r w:rsidRPr="00842966">
              <w:rPr>
                <w:color w:val="000000"/>
                <w:sz w:val="24"/>
                <w:szCs w:val="24"/>
              </w:rPr>
              <w:t>1</w:t>
            </w:r>
          </w:p>
        </w:tc>
        <w:tc>
          <w:tcPr>
            <w:tcW w:w="3969" w:type="dxa"/>
          </w:tcPr>
          <w:p w:rsidR="00F60356" w:rsidRPr="00842966" w:rsidRDefault="00F60356" w:rsidP="00642B42">
            <w:pPr>
              <w:shd w:val="clear" w:color="auto" w:fill="FFFFFF"/>
              <w:spacing w:after="0" w:line="240" w:lineRule="atLeast"/>
              <w:ind w:left="0" w:firstLine="0"/>
              <w:rPr>
                <w:color w:val="000000"/>
                <w:sz w:val="24"/>
                <w:szCs w:val="24"/>
              </w:rPr>
            </w:pPr>
            <w:r w:rsidRPr="00842966">
              <w:rPr>
                <w:sz w:val="24"/>
                <w:szCs w:val="24"/>
              </w:rPr>
              <w:t>Введение.</w:t>
            </w:r>
            <w:r w:rsidRPr="00842966">
              <w:rPr>
                <w:color w:val="000000"/>
                <w:sz w:val="24"/>
                <w:szCs w:val="24"/>
              </w:rPr>
              <w:t xml:space="preserve"> Законы синтаксиса.</w:t>
            </w:r>
          </w:p>
        </w:tc>
        <w:tc>
          <w:tcPr>
            <w:tcW w:w="1843" w:type="dxa"/>
          </w:tcPr>
          <w:p w:rsidR="00F60356" w:rsidRPr="00842966" w:rsidRDefault="00F60356" w:rsidP="00642B42">
            <w:pPr>
              <w:spacing w:after="0" w:line="240" w:lineRule="atLeast"/>
              <w:ind w:left="0" w:firstLine="0"/>
              <w:outlineLvl w:val="3"/>
              <w:rPr>
                <w:color w:val="000000"/>
                <w:sz w:val="24"/>
                <w:szCs w:val="24"/>
              </w:rPr>
            </w:pPr>
          </w:p>
        </w:tc>
      </w:tr>
      <w:tr w:rsidR="00F60356" w:rsidRPr="00842966" w:rsidTr="00642B42">
        <w:tc>
          <w:tcPr>
            <w:tcW w:w="2093" w:type="dxa"/>
          </w:tcPr>
          <w:p w:rsidR="00F60356" w:rsidRPr="00842966" w:rsidRDefault="00F60356" w:rsidP="00642B42">
            <w:pPr>
              <w:spacing w:after="0" w:line="240" w:lineRule="atLeast"/>
              <w:ind w:left="0" w:firstLine="0"/>
              <w:outlineLvl w:val="3"/>
              <w:rPr>
                <w:bCs/>
                <w:sz w:val="24"/>
                <w:szCs w:val="24"/>
              </w:rPr>
            </w:pPr>
            <w:r w:rsidRPr="00842966">
              <w:rPr>
                <w:bCs/>
                <w:color w:val="000000"/>
                <w:sz w:val="24"/>
                <w:szCs w:val="24"/>
              </w:rPr>
              <w:t>О словах и их сочетаниях</w:t>
            </w:r>
          </w:p>
        </w:tc>
        <w:tc>
          <w:tcPr>
            <w:tcW w:w="1417" w:type="dxa"/>
          </w:tcPr>
          <w:p w:rsidR="00F60356" w:rsidRPr="00842966" w:rsidRDefault="00F60356" w:rsidP="00642B42">
            <w:pPr>
              <w:spacing w:after="0" w:line="240" w:lineRule="atLeast"/>
              <w:ind w:left="0" w:firstLine="0"/>
              <w:jc w:val="center"/>
              <w:rPr>
                <w:sz w:val="24"/>
                <w:szCs w:val="24"/>
              </w:rPr>
            </w:pPr>
            <w:r w:rsidRPr="00842966">
              <w:rPr>
                <w:sz w:val="24"/>
                <w:szCs w:val="24"/>
              </w:rPr>
              <w:t>2</w:t>
            </w:r>
          </w:p>
        </w:tc>
        <w:tc>
          <w:tcPr>
            <w:tcW w:w="3969" w:type="dxa"/>
          </w:tcPr>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Интонация, логическое ударение, паузы, порядок слов.</w:t>
            </w:r>
          </w:p>
          <w:p w:rsidR="00F60356" w:rsidRPr="00842966" w:rsidRDefault="00F60356" w:rsidP="00642B42">
            <w:pPr>
              <w:spacing w:after="0" w:line="240" w:lineRule="atLeast"/>
              <w:ind w:left="0" w:firstLine="0"/>
              <w:rPr>
                <w:sz w:val="24"/>
                <w:szCs w:val="24"/>
                <w:lang w:val="en-US"/>
              </w:rPr>
            </w:pPr>
            <w:r w:rsidRPr="00842966">
              <w:rPr>
                <w:color w:val="000000"/>
                <w:sz w:val="24"/>
                <w:szCs w:val="24"/>
              </w:rPr>
              <w:t>Слова. Сочетания слов. Словосочетания.</w:t>
            </w:r>
          </w:p>
        </w:tc>
        <w:tc>
          <w:tcPr>
            <w:tcW w:w="1843" w:type="dxa"/>
          </w:tcPr>
          <w:p w:rsidR="00F60356" w:rsidRPr="00842966" w:rsidRDefault="00F60356" w:rsidP="00642B42">
            <w:pPr>
              <w:spacing w:after="0" w:line="240" w:lineRule="atLeast"/>
              <w:ind w:left="0" w:firstLine="0"/>
              <w:jc w:val="center"/>
              <w:outlineLvl w:val="3"/>
              <w:rPr>
                <w:color w:val="000000"/>
                <w:sz w:val="24"/>
                <w:szCs w:val="24"/>
              </w:rPr>
            </w:pPr>
          </w:p>
        </w:tc>
      </w:tr>
      <w:tr w:rsidR="00F60356" w:rsidRPr="00842966" w:rsidTr="00642B42">
        <w:trPr>
          <w:trHeight w:val="1002"/>
        </w:trPr>
        <w:tc>
          <w:tcPr>
            <w:tcW w:w="2093" w:type="dxa"/>
          </w:tcPr>
          <w:p w:rsidR="00F60356" w:rsidRPr="00842966" w:rsidRDefault="00F60356" w:rsidP="00642B42">
            <w:pPr>
              <w:spacing w:after="0" w:line="240" w:lineRule="atLeast"/>
              <w:ind w:left="0" w:firstLine="0"/>
              <w:rPr>
                <w:bCs/>
                <w:sz w:val="24"/>
                <w:szCs w:val="24"/>
              </w:rPr>
            </w:pPr>
            <w:r w:rsidRPr="00842966">
              <w:rPr>
                <w:bCs/>
                <w:color w:val="000000"/>
                <w:sz w:val="24"/>
                <w:szCs w:val="24"/>
              </w:rPr>
              <w:t>Основные виды подчинения</w:t>
            </w:r>
          </w:p>
        </w:tc>
        <w:tc>
          <w:tcPr>
            <w:tcW w:w="1417" w:type="dxa"/>
          </w:tcPr>
          <w:p w:rsidR="00F60356" w:rsidRPr="00842966" w:rsidRDefault="00F60356" w:rsidP="00642B42">
            <w:pPr>
              <w:spacing w:after="0" w:line="240" w:lineRule="atLeast"/>
              <w:ind w:left="0" w:firstLine="0"/>
              <w:jc w:val="center"/>
              <w:outlineLvl w:val="3"/>
              <w:rPr>
                <w:color w:val="000000"/>
                <w:sz w:val="24"/>
                <w:szCs w:val="24"/>
              </w:rPr>
            </w:pPr>
            <w:r w:rsidRPr="00842966">
              <w:rPr>
                <w:color w:val="000000"/>
                <w:sz w:val="24"/>
                <w:szCs w:val="24"/>
              </w:rPr>
              <w:t>3</w:t>
            </w:r>
          </w:p>
        </w:tc>
        <w:tc>
          <w:tcPr>
            <w:tcW w:w="3969" w:type="dxa"/>
          </w:tcPr>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Согласование.</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Управление.</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Примыкание</w:t>
            </w:r>
          </w:p>
        </w:tc>
        <w:tc>
          <w:tcPr>
            <w:tcW w:w="1843" w:type="dxa"/>
          </w:tcPr>
          <w:p w:rsidR="00F60356" w:rsidRPr="00842966" w:rsidRDefault="00F60356" w:rsidP="00642B42">
            <w:pPr>
              <w:spacing w:after="0" w:line="240" w:lineRule="atLeast"/>
              <w:ind w:left="0" w:firstLine="0"/>
              <w:outlineLvl w:val="3"/>
              <w:rPr>
                <w:color w:val="000000"/>
                <w:sz w:val="24"/>
                <w:szCs w:val="24"/>
              </w:rPr>
            </w:pPr>
          </w:p>
        </w:tc>
      </w:tr>
      <w:tr w:rsidR="00F60356" w:rsidRPr="00842966" w:rsidTr="00642B42">
        <w:trPr>
          <w:trHeight w:val="144"/>
        </w:trPr>
        <w:tc>
          <w:tcPr>
            <w:tcW w:w="2093" w:type="dxa"/>
          </w:tcPr>
          <w:p w:rsidR="00F60356" w:rsidRPr="00842966" w:rsidRDefault="00F60356" w:rsidP="00642B42">
            <w:pPr>
              <w:spacing w:after="0" w:line="240" w:lineRule="atLeast"/>
              <w:ind w:left="0" w:firstLine="0"/>
              <w:rPr>
                <w:bCs/>
                <w:iCs/>
                <w:sz w:val="24"/>
                <w:szCs w:val="24"/>
              </w:rPr>
            </w:pPr>
            <w:r w:rsidRPr="00842966">
              <w:rPr>
                <w:bCs/>
                <w:color w:val="000000"/>
                <w:sz w:val="24"/>
                <w:szCs w:val="24"/>
              </w:rPr>
              <w:t>Простое предложение</w:t>
            </w:r>
          </w:p>
        </w:tc>
        <w:tc>
          <w:tcPr>
            <w:tcW w:w="1417" w:type="dxa"/>
          </w:tcPr>
          <w:p w:rsidR="00F60356" w:rsidRPr="00842966" w:rsidRDefault="00F60356" w:rsidP="00642B42">
            <w:pPr>
              <w:spacing w:after="0" w:line="240" w:lineRule="atLeast"/>
              <w:ind w:left="0" w:firstLine="0"/>
              <w:jc w:val="center"/>
              <w:outlineLvl w:val="3"/>
              <w:rPr>
                <w:color w:val="000000"/>
                <w:sz w:val="24"/>
                <w:szCs w:val="24"/>
              </w:rPr>
            </w:pPr>
            <w:r w:rsidRPr="00842966">
              <w:rPr>
                <w:color w:val="000000"/>
                <w:sz w:val="24"/>
                <w:szCs w:val="24"/>
              </w:rPr>
              <w:t>15</w:t>
            </w:r>
          </w:p>
        </w:tc>
        <w:tc>
          <w:tcPr>
            <w:tcW w:w="3969" w:type="dxa"/>
          </w:tcPr>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Типы предложений. Общие сведения.</w:t>
            </w:r>
          </w:p>
          <w:p w:rsidR="00F60356" w:rsidRPr="00842966" w:rsidRDefault="00F60356" w:rsidP="00642B42">
            <w:pPr>
              <w:shd w:val="clear" w:color="auto" w:fill="FFFFFF"/>
              <w:spacing w:after="0" w:line="240" w:lineRule="atLeast"/>
              <w:ind w:left="0" w:firstLine="0"/>
              <w:rPr>
                <w:color w:val="000000"/>
                <w:sz w:val="24"/>
                <w:szCs w:val="24"/>
              </w:rPr>
            </w:pPr>
            <w:r w:rsidRPr="00842966">
              <w:rPr>
                <w:bCs/>
                <w:color w:val="000000"/>
                <w:sz w:val="24"/>
                <w:szCs w:val="24"/>
              </w:rPr>
              <w:t xml:space="preserve">Главные члены предложения. </w:t>
            </w:r>
            <w:r w:rsidRPr="00842966">
              <w:rPr>
                <w:color w:val="000000"/>
                <w:sz w:val="24"/>
                <w:szCs w:val="24"/>
              </w:rPr>
              <w:t>Какой из главных членов предложения важнее.</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Подлежащее и сказуемое. Согласование сказуемого с подлежащим.</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Нераспространенные и распространенные предложения.</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Второстепенные члены предложения.</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Односоставные предложения. Синонимия односоставных предложений.</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Неполные предложения. Коммуникативная целесообразность использования неполных предложений.</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Разновидности назывных предложений.</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Однородные члены предложения и их добрососедские отношения.</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Обособление второстепенных членов предложения.</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Слова, не являющиеся членами предложения (вводные слова, предложения и обращения).</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lastRenderedPageBreak/>
              <w:t>Экспрессивная роль обособлений в текстах различного стиля.</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Особенности уточняющих членов предложения.</w:t>
            </w:r>
          </w:p>
          <w:p w:rsidR="00F60356" w:rsidRPr="00842966" w:rsidRDefault="00F60356" w:rsidP="00642B42">
            <w:pPr>
              <w:shd w:val="clear" w:color="auto" w:fill="FFFFFF"/>
              <w:spacing w:after="0" w:line="240" w:lineRule="atLeast"/>
              <w:ind w:left="0" w:firstLine="0"/>
              <w:rPr>
                <w:sz w:val="24"/>
                <w:szCs w:val="24"/>
              </w:rPr>
            </w:pPr>
          </w:p>
        </w:tc>
        <w:tc>
          <w:tcPr>
            <w:tcW w:w="1843" w:type="dxa"/>
          </w:tcPr>
          <w:p w:rsidR="00F60356" w:rsidRPr="00842966" w:rsidRDefault="00F60356" w:rsidP="00642B42">
            <w:pPr>
              <w:spacing w:after="0" w:line="240" w:lineRule="atLeast"/>
              <w:ind w:left="0" w:firstLine="0"/>
              <w:jc w:val="center"/>
              <w:outlineLvl w:val="3"/>
              <w:rPr>
                <w:color w:val="000000"/>
                <w:sz w:val="24"/>
                <w:szCs w:val="24"/>
              </w:rPr>
            </w:pPr>
          </w:p>
          <w:p w:rsidR="00F60356" w:rsidRPr="00842966" w:rsidRDefault="00F60356" w:rsidP="00642B42">
            <w:pPr>
              <w:spacing w:after="0" w:line="240" w:lineRule="atLeast"/>
              <w:ind w:left="0" w:firstLine="0"/>
              <w:jc w:val="center"/>
              <w:outlineLvl w:val="3"/>
              <w:rPr>
                <w:color w:val="000000"/>
                <w:sz w:val="24"/>
                <w:szCs w:val="24"/>
              </w:rPr>
            </w:pPr>
          </w:p>
          <w:p w:rsidR="00F60356" w:rsidRPr="00842966" w:rsidRDefault="00F60356" w:rsidP="00642B42">
            <w:pPr>
              <w:spacing w:after="0" w:line="240" w:lineRule="atLeast"/>
              <w:ind w:left="0" w:firstLine="0"/>
              <w:jc w:val="center"/>
              <w:outlineLvl w:val="3"/>
              <w:rPr>
                <w:color w:val="000000"/>
                <w:sz w:val="24"/>
                <w:szCs w:val="24"/>
              </w:rPr>
            </w:pPr>
          </w:p>
          <w:p w:rsidR="00F60356" w:rsidRPr="00842966" w:rsidRDefault="00F60356" w:rsidP="00642B42">
            <w:pPr>
              <w:spacing w:after="0" w:line="240" w:lineRule="atLeast"/>
              <w:ind w:left="0" w:firstLine="0"/>
              <w:jc w:val="center"/>
              <w:outlineLvl w:val="3"/>
              <w:rPr>
                <w:color w:val="000000"/>
                <w:sz w:val="24"/>
                <w:szCs w:val="24"/>
              </w:rPr>
            </w:pPr>
            <w:r w:rsidRPr="00842966">
              <w:rPr>
                <w:color w:val="000000"/>
                <w:sz w:val="24"/>
                <w:szCs w:val="24"/>
              </w:rPr>
              <w:t>Составление памятки «Частные условия обособления»</w:t>
            </w:r>
          </w:p>
          <w:p w:rsidR="00F60356" w:rsidRPr="00842966" w:rsidRDefault="00F60356" w:rsidP="00642B42">
            <w:pPr>
              <w:spacing w:after="0" w:line="240" w:lineRule="atLeast"/>
              <w:ind w:left="0" w:firstLine="0"/>
              <w:jc w:val="center"/>
              <w:outlineLvl w:val="3"/>
              <w:rPr>
                <w:color w:val="000000"/>
                <w:sz w:val="24"/>
                <w:szCs w:val="24"/>
              </w:rPr>
            </w:pPr>
          </w:p>
          <w:p w:rsidR="00F60356" w:rsidRPr="00842966" w:rsidRDefault="00F60356" w:rsidP="00642B42">
            <w:pPr>
              <w:spacing w:after="0" w:line="240" w:lineRule="atLeast"/>
              <w:ind w:left="0" w:firstLine="0"/>
              <w:jc w:val="center"/>
              <w:outlineLvl w:val="3"/>
              <w:rPr>
                <w:color w:val="000000"/>
                <w:sz w:val="24"/>
                <w:szCs w:val="24"/>
              </w:rPr>
            </w:pPr>
          </w:p>
          <w:p w:rsidR="00F60356" w:rsidRPr="00842966" w:rsidRDefault="00F60356" w:rsidP="00642B42">
            <w:pPr>
              <w:spacing w:after="0" w:line="240" w:lineRule="atLeast"/>
              <w:ind w:left="0" w:firstLine="0"/>
              <w:jc w:val="center"/>
              <w:outlineLvl w:val="3"/>
              <w:rPr>
                <w:color w:val="000000"/>
                <w:sz w:val="24"/>
                <w:szCs w:val="24"/>
              </w:rPr>
            </w:pPr>
            <w:r w:rsidRPr="00842966">
              <w:rPr>
                <w:color w:val="000000"/>
                <w:sz w:val="24"/>
                <w:szCs w:val="24"/>
              </w:rPr>
              <w:t>Написание научной статьи в сборник «Хочу все знать».</w:t>
            </w:r>
          </w:p>
          <w:p w:rsidR="00F60356" w:rsidRPr="00842966" w:rsidRDefault="00F60356" w:rsidP="00642B42">
            <w:pPr>
              <w:spacing w:after="0" w:line="240" w:lineRule="atLeast"/>
              <w:ind w:left="0" w:firstLine="0"/>
              <w:jc w:val="center"/>
              <w:outlineLvl w:val="3"/>
              <w:rPr>
                <w:color w:val="000000"/>
                <w:sz w:val="24"/>
                <w:szCs w:val="24"/>
              </w:rPr>
            </w:pPr>
          </w:p>
          <w:p w:rsidR="00F60356" w:rsidRPr="00842966" w:rsidRDefault="00F60356" w:rsidP="00642B42">
            <w:pPr>
              <w:spacing w:after="0" w:line="240" w:lineRule="atLeast"/>
              <w:ind w:left="0" w:firstLine="0"/>
              <w:jc w:val="center"/>
              <w:outlineLvl w:val="3"/>
              <w:rPr>
                <w:bCs/>
                <w:color w:val="000000"/>
                <w:sz w:val="24"/>
                <w:szCs w:val="24"/>
              </w:rPr>
            </w:pPr>
          </w:p>
          <w:p w:rsidR="00F60356" w:rsidRPr="00842966" w:rsidRDefault="00F60356" w:rsidP="00642B42">
            <w:pPr>
              <w:spacing w:after="0" w:line="240" w:lineRule="atLeast"/>
              <w:ind w:left="0" w:firstLine="0"/>
              <w:jc w:val="center"/>
              <w:outlineLvl w:val="3"/>
              <w:rPr>
                <w:bCs/>
                <w:color w:val="000000"/>
                <w:sz w:val="24"/>
                <w:szCs w:val="24"/>
              </w:rPr>
            </w:pPr>
          </w:p>
          <w:p w:rsidR="00F60356" w:rsidRPr="00842966" w:rsidRDefault="00F60356" w:rsidP="00642B42">
            <w:pPr>
              <w:spacing w:after="0" w:line="240" w:lineRule="atLeast"/>
              <w:ind w:left="0" w:firstLine="0"/>
              <w:jc w:val="center"/>
              <w:outlineLvl w:val="3"/>
              <w:rPr>
                <w:bCs/>
                <w:color w:val="000000"/>
                <w:sz w:val="24"/>
                <w:szCs w:val="24"/>
              </w:rPr>
            </w:pPr>
          </w:p>
          <w:p w:rsidR="00F60356" w:rsidRPr="00842966" w:rsidRDefault="00F60356" w:rsidP="00642B42">
            <w:pPr>
              <w:spacing w:after="0" w:line="240" w:lineRule="atLeast"/>
              <w:ind w:left="0" w:firstLine="0"/>
              <w:jc w:val="center"/>
              <w:outlineLvl w:val="3"/>
              <w:rPr>
                <w:bCs/>
                <w:color w:val="000000"/>
                <w:sz w:val="24"/>
                <w:szCs w:val="24"/>
              </w:rPr>
            </w:pPr>
          </w:p>
          <w:p w:rsidR="00F60356" w:rsidRPr="00842966" w:rsidRDefault="00F60356" w:rsidP="00642B42">
            <w:pPr>
              <w:spacing w:after="0" w:line="240" w:lineRule="atLeast"/>
              <w:ind w:left="0" w:firstLine="0"/>
              <w:jc w:val="center"/>
              <w:outlineLvl w:val="3"/>
              <w:rPr>
                <w:bCs/>
                <w:color w:val="000000"/>
                <w:sz w:val="24"/>
                <w:szCs w:val="24"/>
              </w:rPr>
            </w:pPr>
          </w:p>
          <w:p w:rsidR="00F60356" w:rsidRPr="00842966" w:rsidRDefault="00F60356" w:rsidP="00642B42">
            <w:pPr>
              <w:spacing w:after="0" w:line="240" w:lineRule="atLeast"/>
              <w:ind w:left="0" w:firstLine="0"/>
              <w:jc w:val="center"/>
              <w:outlineLvl w:val="3"/>
              <w:rPr>
                <w:bCs/>
                <w:color w:val="000000"/>
                <w:sz w:val="24"/>
                <w:szCs w:val="24"/>
              </w:rPr>
            </w:pPr>
          </w:p>
        </w:tc>
      </w:tr>
      <w:tr w:rsidR="00F60356" w:rsidRPr="00842966" w:rsidTr="00642B42">
        <w:trPr>
          <w:trHeight w:val="2129"/>
        </w:trPr>
        <w:tc>
          <w:tcPr>
            <w:tcW w:w="2093" w:type="dxa"/>
          </w:tcPr>
          <w:p w:rsidR="00F60356" w:rsidRPr="00842966" w:rsidRDefault="00F60356" w:rsidP="00642B42">
            <w:pPr>
              <w:shd w:val="clear" w:color="auto" w:fill="FFFFFF"/>
              <w:spacing w:after="0" w:line="240" w:lineRule="atLeast"/>
              <w:ind w:left="0" w:firstLine="0"/>
              <w:rPr>
                <w:bCs/>
                <w:color w:val="000000"/>
                <w:sz w:val="24"/>
                <w:szCs w:val="24"/>
              </w:rPr>
            </w:pPr>
            <w:r w:rsidRPr="00842966">
              <w:rPr>
                <w:bCs/>
                <w:color w:val="000000"/>
                <w:sz w:val="24"/>
                <w:szCs w:val="24"/>
              </w:rPr>
              <w:lastRenderedPageBreak/>
              <w:t xml:space="preserve">Сложные предложения </w:t>
            </w:r>
          </w:p>
        </w:tc>
        <w:tc>
          <w:tcPr>
            <w:tcW w:w="1417" w:type="dxa"/>
          </w:tcPr>
          <w:p w:rsidR="00F60356" w:rsidRPr="00842966" w:rsidRDefault="00F60356" w:rsidP="00642B42">
            <w:pPr>
              <w:spacing w:after="0" w:line="240" w:lineRule="atLeast"/>
              <w:ind w:left="0" w:firstLine="0"/>
              <w:jc w:val="center"/>
              <w:outlineLvl w:val="3"/>
              <w:rPr>
                <w:color w:val="000000"/>
                <w:sz w:val="24"/>
                <w:szCs w:val="24"/>
              </w:rPr>
            </w:pPr>
            <w:r w:rsidRPr="00842966">
              <w:rPr>
                <w:color w:val="000000"/>
                <w:sz w:val="24"/>
                <w:szCs w:val="24"/>
              </w:rPr>
              <w:t>4</w:t>
            </w:r>
          </w:p>
        </w:tc>
        <w:tc>
          <w:tcPr>
            <w:tcW w:w="3969" w:type="dxa"/>
          </w:tcPr>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Виды сложных предложений. Своеобразие семантики, структуры и функций сложных предложений. Синонимия предложений разных видов.</w:t>
            </w:r>
          </w:p>
          <w:p w:rsidR="00F60356" w:rsidRPr="00842966" w:rsidRDefault="00F60356" w:rsidP="00642B42">
            <w:pPr>
              <w:shd w:val="clear" w:color="auto" w:fill="FFFFFF"/>
              <w:spacing w:after="0" w:line="240" w:lineRule="atLeast"/>
              <w:ind w:left="0" w:firstLine="0"/>
              <w:rPr>
                <w:color w:val="000000"/>
                <w:sz w:val="24"/>
                <w:szCs w:val="24"/>
              </w:rPr>
            </w:pPr>
            <w:r w:rsidRPr="00842966">
              <w:rPr>
                <w:color w:val="000000"/>
                <w:sz w:val="24"/>
                <w:szCs w:val="24"/>
              </w:rPr>
              <w:t>Синтаксическое лото «Сложное предложение» (Урок-игра).</w:t>
            </w:r>
          </w:p>
        </w:tc>
        <w:tc>
          <w:tcPr>
            <w:tcW w:w="1843" w:type="dxa"/>
          </w:tcPr>
          <w:p w:rsidR="00F60356" w:rsidRPr="00842966" w:rsidRDefault="00F60356" w:rsidP="00642B42">
            <w:pPr>
              <w:spacing w:after="0" w:line="240" w:lineRule="atLeast"/>
              <w:ind w:left="0" w:firstLine="0"/>
              <w:jc w:val="center"/>
              <w:outlineLvl w:val="3"/>
              <w:rPr>
                <w:bCs/>
                <w:color w:val="000000"/>
                <w:sz w:val="24"/>
                <w:szCs w:val="24"/>
              </w:rPr>
            </w:pPr>
          </w:p>
        </w:tc>
      </w:tr>
      <w:tr w:rsidR="00F60356" w:rsidRPr="00842966" w:rsidTr="00642B42">
        <w:trPr>
          <w:trHeight w:val="4386"/>
        </w:trPr>
        <w:tc>
          <w:tcPr>
            <w:tcW w:w="2093" w:type="dxa"/>
          </w:tcPr>
          <w:p w:rsidR="00F60356" w:rsidRPr="00842966" w:rsidRDefault="00F60356" w:rsidP="00642B42">
            <w:pPr>
              <w:spacing w:line="240" w:lineRule="atLeast"/>
              <w:ind w:left="0" w:firstLine="0"/>
              <w:rPr>
                <w:sz w:val="24"/>
                <w:szCs w:val="24"/>
              </w:rPr>
            </w:pPr>
            <w:r w:rsidRPr="00842966">
              <w:rPr>
                <w:bCs/>
                <w:color w:val="000000"/>
                <w:sz w:val="24"/>
                <w:szCs w:val="24"/>
              </w:rPr>
              <w:t>Пунктуация</w:t>
            </w:r>
          </w:p>
        </w:tc>
        <w:tc>
          <w:tcPr>
            <w:tcW w:w="1417" w:type="dxa"/>
          </w:tcPr>
          <w:p w:rsidR="00F60356" w:rsidRPr="00842966" w:rsidRDefault="00F60356" w:rsidP="00642B42">
            <w:pPr>
              <w:spacing w:line="240" w:lineRule="atLeast"/>
              <w:ind w:left="0" w:firstLine="0"/>
              <w:jc w:val="center"/>
              <w:rPr>
                <w:sz w:val="24"/>
                <w:szCs w:val="24"/>
              </w:rPr>
            </w:pPr>
            <w:r w:rsidRPr="00842966">
              <w:rPr>
                <w:sz w:val="24"/>
                <w:szCs w:val="24"/>
              </w:rPr>
              <w:t>9</w:t>
            </w:r>
          </w:p>
        </w:tc>
        <w:tc>
          <w:tcPr>
            <w:tcW w:w="3969" w:type="dxa"/>
          </w:tcPr>
          <w:p w:rsidR="00F60356" w:rsidRPr="00842966" w:rsidRDefault="00F60356" w:rsidP="00642B42">
            <w:pPr>
              <w:spacing w:line="240" w:lineRule="atLeast"/>
              <w:ind w:left="0" w:firstLine="0"/>
              <w:rPr>
                <w:sz w:val="24"/>
                <w:szCs w:val="24"/>
              </w:rPr>
            </w:pPr>
            <w:r w:rsidRPr="00842966">
              <w:rPr>
                <w:color w:val="000000"/>
                <w:sz w:val="24"/>
                <w:szCs w:val="24"/>
              </w:rPr>
              <w:t>Немного о пунктуации. Трудные случаи пунктуации. Группы знаков препинания по их функции. Многофункциональность запятой, тире, двоеточия. Знаки препинания в особых речевых ситуациях. Связный текст как совокупность предложений, объединённых одной мыслью, общей стилистической направленностью и единым эмоциональным настроем. Лингвистический карнавал «Это непростое простое предложение». Абзац как пунктуационный знак, передающий структурно-смысловое членение текста.</w:t>
            </w:r>
          </w:p>
        </w:tc>
        <w:tc>
          <w:tcPr>
            <w:tcW w:w="1843" w:type="dxa"/>
          </w:tcPr>
          <w:p w:rsidR="00F60356" w:rsidRPr="00842966" w:rsidRDefault="00F60356" w:rsidP="00642B42">
            <w:pPr>
              <w:spacing w:line="240" w:lineRule="atLeast"/>
              <w:ind w:left="0" w:firstLine="0"/>
              <w:rPr>
                <w:bCs/>
                <w:color w:val="000000"/>
                <w:sz w:val="24"/>
                <w:szCs w:val="24"/>
              </w:rPr>
            </w:pPr>
          </w:p>
          <w:p w:rsidR="00F60356" w:rsidRPr="00842966" w:rsidRDefault="00F60356" w:rsidP="00642B42">
            <w:pPr>
              <w:spacing w:line="240" w:lineRule="atLeast"/>
              <w:ind w:left="0" w:firstLine="0"/>
              <w:rPr>
                <w:sz w:val="24"/>
                <w:szCs w:val="24"/>
              </w:rPr>
            </w:pPr>
          </w:p>
        </w:tc>
      </w:tr>
    </w:tbl>
    <w:p w:rsidR="00F60356" w:rsidRPr="00842966" w:rsidRDefault="00F60356" w:rsidP="00F60356">
      <w:pPr>
        <w:spacing w:after="0" w:line="240" w:lineRule="atLeast"/>
        <w:ind w:left="0" w:firstLine="0"/>
        <w:outlineLvl w:val="3"/>
        <w:rPr>
          <w:b/>
          <w:color w:val="000000"/>
          <w:sz w:val="24"/>
          <w:szCs w:val="24"/>
        </w:rPr>
      </w:pPr>
    </w:p>
    <w:p w:rsidR="00326DF8" w:rsidRPr="00326DF8" w:rsidRDefault="00326DF8" w:rsidP="00326DF8">
      <w:pPr>
        <w:spacing w:after="0" w:line="240" w:lineRule="atLeast"/>
        <w:jc w:val="left"/>
        <w:outlineLvl w:val="3"/>
        <w:rPr>
          <w:color w:val="000000"/>
          <w:sz w:val="24"/>
          <w:szCs w:val="24"/>
        </w:rPr>
      </w:pPr>
    </w:p>
    <w:p w:rsidR="00FE1F5C" w:rsidRPr="00361556" w:rsidRDefault="00FE1F5C" w:rsidP="00FE1F5C">
      <w:pPr>
        <w:widowControl w:val="0"/>
        <w:autoSpaceDE w:val="0"/>
        <w:autoSpaceDN w:val="0"/>
        <w:adjustRightInd w:val="0"/>
        <w:spacing w:after="0" w:line="240" w:lineRule="auto"/>
        <w:ind w:left="0" w:firstLine="0"/>
        <w:jc w:val="center"/>
        <w:outlineLvl w:val="2"/>
        <w:rPr>
          <w:b/>
          <w:bCs/>
          <w:color w:val="auto"/>
          <w:sz w:val="24"/>
          <w:szCs w:val="24"/>
        </w:rPr>
      </w:pPr>
      <w:bookmarkStart w:id="173" w:name="_Toc185063847"/>
      <w:r w:rsidRPr="00361556">
        <w:rPr>
          <w:b/>
          <w:bCs/>
          <w:color w:val="auto"/>
          <w:sz w:val="24"/>
          <w:szCs w:val="24"/>
        </w:rPr>
        <w:t>2</w:t>
      </w:r>
      <w:r w:rsidR="00193D7D">
        <w:rPr>
          <w:b/>
          <w:bCs/>
          <w:color w:val="auto"/>
          <w:sz w:val="24"/>
          <w:szCs w:val="24"/>
        </w:rPr>
        <w:t>.1.29</w:t>
      </w:r>
      <w:r w:rsidRPr="00361556">
        <w:rPr>
          <w:b/>
          <w:bCs/>
          <w:color w:val="auto"/>
          <w:sz w:val="24"/>
          <w:szCs w:val="24"/>
        </w:rPr>
        <w:t xml:space="preserve"> </w:t>
      </w:r>
      <w:r>
        <w:rPr>
          <w:b/>
          <w:bCs/>
          <w:color w:val="auto"/>
          <w:sz w:val="24"/>
          <w:szCs w:val="24"/>
        </w:rPr>
        <w:t xml:space="preserve"> </w:t>
      </w:r>
      <w:r w:rsidR="00193D7D">
        <w:rPr>
          <w:b/>
          <w:bCs/>
          <w:color w:val="auto"/>
          <w:sz w:val="24"/>
          <w:szCs w:val="24"/>
        </w:rPr>
        <w:t>Р</w:t>
      </w:r>
      <w:r w:rsidR="00193D7D" w:rsidRPr="00361556">
        <w:rPr>
          <w:b/>
          <w:bCs/>
          <w:color w:val="auto"/>
          <w:sz w:val="24"/>
          <w:szCs w:val="24"/>
        </w:rPr>
        <w:t xml:space="preserve">АБОЧАЯ ПРОГРАММА </w:t>
      </w:r>
      <w:r w:rsidR="00193D7D">
        <w:rPr>
          <w:b/>
          <w:bCs/>
          <w:color w:val="auto"/>
          <w:sz w:val="24"/>
          <w:szCs w:val="24"/>
        </w:rPr>
        <w:t xml:space="preserve">КУРСА ВНЕУРОЧНОЙ ДЕЯТЕЛЬНОСТИ </w:t>
      </w:r>
      <w:r w:rsidR="00193D7D" w:rsidRPr="00361556">
        <w:rPr>
          <w:b/>
          <w:bCs/>
          <w:color w:val="auto"/>
          <w:sz w:val="24"/>
          <w:szCs w:val="24"/>
        </w:rPr>
        <w:t>"</w:t>
      </w:r>
      <w:r w:rsidR="00193D7D">
        <w:rPr>
          <w:b/>
          <w:bCs/>
          <w:color w:val="auto"/>
          <w:sz w:val="24"/>
          <w:szCs w:val="24"/>
        </w:rPr>
        <w:t>РОССИЯ – МОЯ ИСТОРИЯ</w:t>
      </w:r>
      <w:r w:rsidR="00193D7D" w:rsidRPr="00361556">
        <w:rPr>
          <w:b/>
          <w:bCs/>
          <w:color w:val="auto"/>
          <w:sz w:val="24"/>
          <w:szCs w:val="24"/>
        </w:rPr>
        <w:t>"</w:t>
      </w:r>
      <w:bookmarkEnd w:id="173"/>
      <w:r w:rsidR="00193D7D" w:rsidRPr="00361556">
        <w:rPr>
          <w:b/>
          <w:bCs/>
          <w:color w:val="auto"/>
          <w:sz w:val="24"/>
          <w:szCs w:val="24"/>
        </w:rPr>
        <w:t xml:space="preserve"> </w:t>
      </w:r>
    </w:p>
    <w:p w:rsidR="00FE1F5C" w:rsidRDefault="00FE1F5C" w:rsidP="00FE1F5C">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Общая характеристика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Рабочая программа курса внеурочной деятельности «Россия – моя история» (далее – программа) для 10-х или 11-х классов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(далее – ФГОС СОО), утвержденного приказом Министерства просвещения Российской Федерации от 12 августа 2022 г. № 732, приказом Министерства образования и науки РФ от 17.05.2012 г. № 413  (с изменениями</w:t>
      </w:r>
      <w:r w:rsidRPr="00032977">
        <w:rPr>
          <w:rFonts w:ascii="Times New Roman" w:hAnsi="Times New Roman" w:cs="Times New Roman"/>
          <w:b/>
          <w:sz w:val="24"/>
          <w:szCs w:val="24"/>
          <w:lang w:val="ru-RU"/>
        </w:rPr>
        <w:t xml:space="preserve"> </w:t>
      </w:r>
      <w:r w:rsidRPr="00032977">
        <w:rPr>
          <w:rFonts w:ascii="Times New Roman" w:hAnsi="Times New Roman" w:cs="Times New Roman"/>
          <w:sz w:val="24"/>
          <w:szCs w:val="24"/>
          <w:lang w:val="ru-RU"/>
        </w:rPr>
        <w:t xml:space="preserve">от 29 декабря 2014 г. № 1644), а также с учетом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Министерства просвещения Российской Федерации, протокол от 23 октября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2020 г.)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При разработке программы использовались также следующие нормативные документы: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1.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lastRenderedPageBreak/>
        <w:t xml:space="preserve">2.Стратегия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Актуальность курса «Россия – моя история»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Актуальность курса внеурочной деятельности обусловлена необходимостью формирования целостного представления о различных этапах становления и развития российской государственности, актуализации знаний  по истории России от Древней Руси до современности.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Создание курса продиктовано высокими требованиями современного российского общества к качеству исторического образования, возросшим интересом к событиям отечественной истории. Новая геополитическая ситуация предполагает, что наряду с воспитанием патриотизма у обучающихся особое внимание следует уделить формированию мировоззренческой позиции, дать четкое понимание того, какую миссию в мире несла и продолжает нести Россия.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Особое место в программе курса занимают темы, где отражена роль православной церкви и других конфессий в истории страны. Также впервые рассматриваются темы зарождения и развития русофобии, раскрываются причины и этапы формирования антироссийских взглядов на Украине. Преподавание курса основано на знаниях, полученных обучающимися в ходе изучения учебного предмета «История», и будет способствовать дополнению, обобщению и осмыслению знаний, полученных на уроках истории.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Цель курса «Россия – моя история»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Курс имеет историко-просветительскую цель, способствует формированию у обучающихся готовности к защите исторической правды  и сохранению исторической памяти, противодействию фальсификации исторических фактов.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Основные задачи курса «Россия – моя история»: </w:t>
      </w:r>
      <w:r w:rsidRPr="00032977">
        <w:rPr>
          <w:rFonts w:ascii="Times New Roman" w:hAnsi="Times New Roman" w:cs="Times New Roman"/>
          <w:sz w:val="24"/>
          <w:szCs w:val="24"/>
          <w:lang w:val="ru-RU"/>
        </w:rPr>
        <w:t xml:space="preserve">дать дополнительные знания по истории Отечества при особом внимании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 месту и роли России во всемирно-историческом процессе как самобытной цивилизации; расширить знания обучающихся в процессе изучения дополнительных исторических источников с целью противодействия попыткам фальсификации истории; способствовать развитию и воспитанию личности, способной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 гражданской, этнонациональной, культурной самоидентификации  и определению своих ценностных приоритетов на основе осмысления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исторического опыта государства;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eastAsia="Calibri" w:hAnsi="Times New Roman" w:cs="Times New Roman"/>
          <w:sz w:val="24"/>
          <w:szCs w:val="24"/>
          <w:lang w:val="ru-RU"/>
        </w:rPr>
        <w:tab/>
      </w:r>
      <w:r w:rsidRPr="00032977">
        <w:rPr>
          <w:rFonts w:ascii="Times New Roman" w:hAnsi="Times New Roman" w:cs="Times New Roman"/>
          <w:sz w:val="24"/>
          <w:szCs w:val="24"/>
          <w:lang w:val="ru-RU"/>
        </w:rPr>
        <w:t xml:space="preserve">показать </w:t>
      </w:r>
      <w:r w:rsidRPr="00032977">
        <w:rPr>
          <w:rFonts w:ascii="Times New Roman" w:hAnsi="Times New Roman" w:cs="Times New Roman"/>
          <w:sz w:val="24"/>
          <w:szCs w:val="24"/>
          <w:lang w:val="ru-RU"/>
        </w:rPr>
        <w:tab/>
        <w:t xml:space="preserve">достижения </w:t>
      </w:r>
      <w:r w:rsidRPr="00032977">
        <w:rPr>
          <w:rFonts w:ascii="Times New Roman" w:hAnsi="Times New Roman" w:cs="Times New Roman"/>
          <w:sz w:val="24"/>
          <w:szCs w:val="24"/>
          <w:lang w:val="ru-RU"/>
        </w:rPr>
        <w:tab/>
        <w:t xml:space="preserve">предшествующих </w:t>
      </w:r>
      <w:r w:rsidRPr="00032977">
        <w:rPr>
          <w:rFonts w:ascii="Times New Roman" w:hAnsi="Times New Roman" w:cs="Times New Roman"/>
          <w:sz w:val="24"/>
          <w:szCs w:val="24"/>
          <w:lang w:val="ru-RU"/>
        </w:rPr>
        <w:tab/>
        <w:t xml:space="preserve">поколений, </w:t>
      </w:r>
      <w:r w:rsidRPr="00032977">
        <w:rPr>
          <w:rFonts w:ascii="Times New Roman" w:hAnsi="Times New Roman" w:cs="Times New Roman"/>
          <w:sz w:val="24"/>
          <w:szCs w:val="24"/>
          <w:lang w:val="ru-RU"/>
        </w:rPr>
        <w:tab/>
        <w:t xml:space="preserve">их </w:t>
      </w:r>
      <w:r w:rsidRPr="00032977">
        <w:rPr>
          <w:rFonts w:ascii="Times New Roman" w:hAnsi="Times New Roman" w:cs="Times New Roman"/>
          <w:sz w:val="24"/>
          <w:szCs w:val="24"/>
          <w:lang w:val="ru-RU"/>
        </w:rPr>
        <w:tab/>
        <w:t xml:space="preserve">вклад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 экономическое, социальное, культурное и духовное развитие России; подчеркнуть историческую роль христианства, ислама, буддизма,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иудаизма в формировании традиционных ценностей народов России; содействовать формированию интереса обучающихся к материальным,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культурным и духовным ценностям предыдущих поколений; сформировать способность интегрировать знания из курса истории,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литературы, обществознания, географии в целостную картину прошлого  и настоящего России; способствовать осознанному единству с народом России как источником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власти и субъектом тысячелетней российской государственности;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формировать навык распознавания, понимания и анализа характерных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для российской идентичности образов, культурных форм, символов и сюжетов при знакомстве с памятниками культуры; на примере исторических личностей сформировать понимание важности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ответственного служения своему народу и государству; способствовать расширению знаний обучающихся о региональной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lastRenderedPageBreak/>
        <w:t xml:space="preserve">истории, об известных людях родного края;  привлечь внимание обучающихся к материалам исторических парков «Россия – моя история» с целью побуждения к проектной и исследовательской деятельности.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Место курса «Россия – моя история»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Программа курса рассчитана на 34 часа, которые могут быть реализованы в течение одного учебного года в 10 или 11 классе. Программа является ориентиром для составления рабочих программ педагогами, реализующими курс «Россия – моя история» во внеурочной деятельности.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Материалы курса возможно использовать при подготовке индивидуального проекта в классах гуманитарного профиля. В этом случае они могут лечь в основу исследований обучающихся, помочь им в выборе темы.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i/>
          <w:sz w:val="24"/>
          <w:szCs w:val="24"/>
          <w:lang w:val="ru-RU"/>
        </w:rPr>
        <w:t xml:space="preserve"> </w:t>
      </w:r>
      <w:r w:rsidRPr="00032977">
        <w:rPr>
          <w:rFonts w:ascii="Times New Roman" w:hAnsi="Times New Roman" w:cs="Times New Roman"/>
          <w:sz w:val="24"/>
          <w:szCs w:val="24"/>
          <w:lang w:val="ru-RU"/>
        </w:rPr>
        <w:t xml:space="preserve">Взаимосвязь с федеральной рабочей программой воспитания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Программа курса разработана с учетом рекомендаций федеральной рабочей программы воспитания, что позволяет на практике соединить обучение и воспитательную деятельность педагога, ориентировать ее не только  на интеллектуальное, но и на нравственное, социальное развитие обучающегося.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Курс носит гражданско-патриотическую и историко-культурную направленность, что позволяет отразить такие целевые ориентиры результатов воспитания, как: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eastAsia="Calibri" w:hAnsi="Times New Roman" w:cs="Times New Roman"/>
          <w:sz w:val="24"/>
          <w:szCs w:val="24"/>
          <w:lang w:val="ru-RU"/>
        </w:rPr>
        <w:tab/>
      </w:r>
      <w:r w:rsidRPr="00032977">
        <w:rPr>
          <w:rFonts w:ascii="Times New Roman" w:hAnsi="Times New Roman" w:cs="Times New Roman"/>
          <w:sz w:val="24"/>
          <w:szCs w:val="24"/>
          <w:lang w:val="ru-RU"/>
        </w:rPr>
        <w:t xml:space="preserve">осознанное </w:t>
      </w:r>
      <w:r w:rsidRPr="00032977">
        <w:rPr>
          <w:rFonts w:ascii="Times New Roman" w:hAnsi="Times New Roman" w:cs="Times New Roman"/>
          <w:sz w:val="24"/>
          <w:szCs w:val="24"/>
          <w:lang w:val="ru-RU"/>
        </w:rPr>
        <w:tab/>
        <w:t xml:space="preserve">выражение </w:t>
      </w:r>
      <w:r w:rsidRPr="00032977">
        <w:rPr>
          <w:rFonts w:ascii="Times New Roman" w:hAnsi="Times New Roman" w:cs="Times New Roman"/>
          <w:sz w:val="24"/>
          <w:szCs w:val="24"/>
          <w:lang w:val="ru-RU"/>
        </w:rPr>
        <w:tab/>
        <w:t xml:space="preserve">российской </w:t>
      </w:r>
      <w:r w:rsidRPr="00032977">
        <w:rPr>
          <w:rFonts w:ascii="Times New Roman" w:hAnsi="Times New Roman" w:cs="Times New Roman"/>
          <w:sz w:val="24"/>
          <w:szCs w:val="24"/>
          <w:lang w:val="ru-RU"/>
        </w:rPr>
        <w:tab/>
        <w:t xml:space="preserve">гражданской </w:t>
      </w:r>
      <w:r w:rsidRPr="00032977">
        <w:rPr>
          <w:rFonts w:ascii="Times New Roman" w:hAnsi="Times New Roman" w:cs="Times New Roman"/>
          <w:sz w:val="24"/>
          <w:szCs w:val="24"/>
          <w:lang w:val="ru-RU"/>
        </w:rPr>
        <w:tab/>
        <w:t xml:space="preserve">идентичности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 поликультурном, многонациональном и многоконфессиональном российском обществе, мировом сообществе; осознанное единство с народом России как источником власти и субъектом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способность к сохранению и защите исторической правды;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 </w:t>
      </w:r>
      <w:r w:rsidRPr="00032977">
        <w:rPr>
          <w:rFonts w:ascii="Times New Roman" w:hAnsi="Times New Roman" w:cs="Times New Roman"/>
          <w:sz w:val="24"/>
          <w:szCs w:val="24"/>
          <w:lang w:val="ru-RU"/>
        </w:rPr>
        <w:t xml:space="preserve">ПЛАНИРУЕМЫЕ РЕЗУЛЬТАТЫ ОСВОЕНИЯ КУРСА ВНЕУРОЧНОЙ ДЕЯТЕЛЬНОСТИ «РОССИЯ – МОЯ ИСТОРИЯ»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Содержание курса внеурочной деятельности «Россия – моя история»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направлено на достижение обучающимися личностных, метапредметных  и предметных результатов при изучении курса.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i/>
          <w:sz w:val="24"/>
          <w:szCs w:val="24"/>
          <w:lang w:val="ru-RU"/>
        </w:rPr>
        <w:t xml:space="preserve"> </w:t>
      </w:r>
      <w:r w:rsidRPr="00032977">
        <w:rPr>
          <w:rFonts w:ascii="Times New Roman" w:hAnsi="Times New Roman" w:cs="Times New Roman"/>
          <w:b/>
          <w:sz w:val="24"/>
          <w:szCs w:val="24"/>
          <w:lang w:val="ru-RU"/>
        </w:rPr>
        <w:t xml:space="preserve">ЛИЧНОСТНЫЕ РЕЗУЛЬТАТЫ: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гражданское воспитание:</w:t>
      </w:r>
      <w:r w:rsidRPr="00032977">
        <w:rPr>
          <w:rFonts w:ascii="Times New Roman" w:hAnsi="Times New Roman" w:cs="Times New Roman"/>
          <w:sz w:val="24"/>
          <w:szCs w:val="24"/>
          <w:lang w:val="ru-RU"/>
        </w:rPr>
        <w:t xml:space="preserve">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духовно-нравственных ценностей; готовность вести совместную деятельность в интересах гражданского общества, участвовать  в самоуправлении в школе и детско-юношеских организациях; готовность  к гуманитарной и волонтерской деятельности; </w:t>
      </w:r>
      <w:r w:rsidRPr="00032977">
        <w:rPr>
          <w:rFonts w:ascii="Times New Roman" w:hAnsi="Times New Roman" w:cs="Times New Roman"/>
          <w:b/>
          <w:sz w:val="24"/>
          <w:szCs w:val="24"/>
          <w:lang w:val="ru-RU"/>
        </w:rPr>
        <w:t>патриотическое воспитание:</w:t>
      </w:r>
      <w:r w:rsidRPr="00032977">
        <w:rPr>
          <w:rFonts w:ascii="Times New Roman" w:hAnsi="Times New Roman" w:cs="Times New Roman"/>
          <w:sz w:val="24"/>
          <w:szCs w:val="24"/>
          <w:lang w:val="ru-RU"/>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 </w:t>
      </w:r>
      <w:r w:rsidRPr="00032977">
        <w:rPr>
          <w:rFonts w:ascii="Times New Roman" w:hAnsi="Times New Roman" w:cs="Times New Roman"/>
          <w:b/>
          <w:sz w:val="24"/>
          <w:szCs w:val="24"/>
          <w:lang w:val="ru-RU"/>
        </w:rPr>
        <w:t>духовно-нравственное воспитание:</w:t>
      </w:r>
      <w:r w:rsidRPr="00032977">
        <w:rPr>
          <w:rFonts w:ascii="Times New Roman" w:hAnsi="Times New Roman" w:cs="Times New Roman"/>
          <w:sz w:val="24"/>
          <w:szCs w:val="24"/>
          <w:lang w:val="ru-RU"/>
        </w:rPr>
        <w:t xml:space="preserve"> личностное осмысление и принятие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сущности и значения исторически сложившихся и развивавшихся духовнонравственных ценностей российского народа; способность оценивать ситуации нравственного выбора и </w:t>
      </w:r>
      <w:r w:rsidRPr="00032977">
        <w:rPr>
          <w:rFonts w:ascii="Times New Roman" w:hAnsi="Times New Roman" w:cs="Times New Roman"/>
          <w:sz w:val="24"/>
          <w:szCs w:val="24"/>
          <w:lang w:val="ru-RU"/>
        </w:rPr>
        <w:lastRenderedPageBreak/>
        <w:t xml:space="preserve">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эстетическое воспитание:</w:t>
      </w:r>
      <w:r w:rsidRPr="00032977">
        <w:rPr>
          <w:rFonts w:ascii="Times New Roman" w:hAnsi="Times New Roman" w:cs="Times New Roman"/>
          <w:sz w:val="24"/>
          <w:szCs w:val="24"/>
          <w:lang w:val="ru-RU"/>
        </w:rPr>
        <w:t xml:space="preserve">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 </w:t>
      </w:r>
      <w:r w:rsidRPr="00032977">
        <w:rPr>
          <w:rFonts w:ascii="Times New Roman" w:hAnsi="Times New Roman" w:cs="Times New Roman"/>
          <w:b/>
          <w:sz w:val="24"/>
          <w:szCs w:val="24"/>
          <w:lang w:val="ru-RU"/>
        </w:rPr>
        <w:t>физическое воспитание:</w:t>
      </w:r>
      <w:r w:rsidRPr="00032977">
        <w:rPr>
          <w:rFonts w:ascii="Times New Roman" w:hAnsi="Times New Roman" w:cs="Times New Roman"/>
          <w:sz w:val="24"/>
          <w:szCs w:val="24"/>
          <w:lang w:val="ru-RU"/>
        </w:rPr>
        <w:t xml:space="preserve"> осознание ценности жизни и необходимости ее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r w:rsidRPr="00032977">
        <w:rPr>
          <w:rFonts w:ascii="Times New Roman" w:hAnsi="Times New Roman" w:cs="Times New Roman"/>
          <w:b/>
          <w:sz w:val="24"/>
          <w:szCs w:val="24"/>
          <w:lang w:val="ru-RU"/>
        </w:rPr>
        <w:t>трудовое воспитание:</w:t>
      </w:r>
      <w:r w:rsidRPr="00032977">
        <w:rPr>
          <w:rFonts w:ascii="Times New Roman" w:hAnsi="Times New Roman" w:cs="Times New Roman"/>
          <w:sz w:val="24"/>
          <w:szCs w:val="24"/>
          <w:lang w:val="ru-RU"/>
        </w:rPr>
        <w:t xml:space="preserve"> понимание на основе знания истории значения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трудовой деятельности как источника развития человека и общества; уважение  к труду и результатам трудовой деятельности человека;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 МЕТАПРЕДМЕТНЫЕ РЕЗУЛЬТАТЫ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Универсальные учебные познавательные действия: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Базовые логические действия:</w:t>
      </w:r>
      <w:r w:rsidRPr="00032977">
        <w:rPr>
          <w:rFonts w:ascii="Times New Roman" w:hAnsi="Times New Roman" w:cs="Times New Roman"/>
          <w:b/>
          <w:sz w:val="24"/>
          <w:szCs w:val="24"/>
          <w:lang w:val="ru-RU"/>
        </w:rPr>
        <w:t xml:space="preserve"> </w:t>
      </w:r>
      <w:r w:rsidRPr="00032977">
        <w:rPr>
          <w:rFonts w:ascii="Times New Roman" w:hAnsi="Times New Roman" w:cs="Times New Roman"/>
          <w:sz w:val="24"/>
          <w:szCs w:val="24"/>
          <w:lang w:val="ru-RU"/>
        </w:rPr>
        <w:t xml:space="preserve">формулировать проблему, вопрос, требующий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Базовые исследовательские действия:</w:t>
      </w:r>
      <w:r w:rsidRPr="00032977">
        <w:rPr>
          <w:rFonts w:ascii="Times New Roman" w:hAnsi="Times New Roman" w:cs="Times New Roman"/>
          <w:sz w:val="24"/>
          <w:szCs w:val="24"/>
          <w:lang w:val="ru-RU"/>
        </w:rPr>
        <w:t xml:space="preserve">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объяснять сферу применения и значение проведенного учебного исследования в современном общественном контексте.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Работа с информацией</w:t>
      </w:r>
      <w:r w:rsidRPr="00032977">
        <w:rPr>
          <w:rFonts w:ascii="Times New Roman" w:hAnsi="Times New Roman" w:cs="Times New Roman"/>
          <w:sz w:val="24"/>
          <w:szCs w:val="24"/>
          <w:lang w:val="ru-RU"/>
        </w:rPr>
        <w:t xml:space="preserve">: осуществлять анализ учебной и внеучебной исторической информации;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Универсальные учебные коммуникативные действия: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Общение</w:t>
      </w:r>
      <w:r w:rsidRPr="00032977">
        <w:rPr>
          <w:rFonts w:ascii="Times New Roman" w:hAnsi="Times New Roman" w:cs="Times New Roman"/>
          <w:sz w:val="24"/>
          <w:szCs w:val="24"/>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и конструктивного взаимодействия, в том числе межкультурного, в школе </w:t>
      </w:r>
      <w:r w:rsidRPr="00032977">
        <w:rPr>
          <w:rFonts w:ascii="Times New Roman" w:hAnsi="Times New Roman" w:cs="Times New Roman"/>
          <w:sz w:val="24"/>
          <w:szCs w:val="24"/>
          <w:lang w:val="ru-RU"/>
        </w:rPr>
        <w:lastRenderedPageBreak/>
        <w:t xml:space="preserve">и социальном окружении; аргументированно вести диалог, уметь смягчать конфликтные ситуации.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Совместная деятельность</w:t>
      </w:r>
      <w:r w:rsidRPr="00032977">
        <w:rPr>
          <w:rFonts w:ascii="Times New Roman" w:hAnsi="Times New Roman" w:cs="Times New Roman"/>
          <w:sz w:val="24"/>
          <w:szCs w:val="24"/>
          <w:lang w:val="ru-RU"/>
        </w:rPr>
        <w:t xml:space="preserve">: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творческие способности и инициативу в индивидуальной и командной работе; оценивать полученные результаты и свой вклад в общую работу.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 Универсальные учебные регулятивные действия: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 xml:space="preserve">Самоорганизация: </w:t>
      </w:r>
      <w:r w:rsidRPr="00032977">
        <w:rPr>
          <w:rFonts w:ascii="Times New Roman" w:hAnsi="Times New Roman" w:cs="Times New Roman"/>
          <w:sz w:val="24"/>
          <w:szCs w:val="24"/>
          <w:lang w:val="ru-RU"/>
        </w:rPr>
        <w:t xml:space="preserve">уметь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Самоконтроль:</w:t>
      </w:r>
      <w:r w:rsidRPr="00032977">
        <w:rPr>
          <w:rFonts w:ascii="Times New Roman" w:hAnsi="Times New Roman" w:cs="Times New Roman"/>
          <w:sz w:val="24"/>
          <w:szCs w:val="24"/>
          <w:lang w:val="ru-RU"/>
        </w:rPr>
        <w:t xml:space="preserve"> уметь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i/>
          <w:sz w:val="24"/>
          <w:szCs w:val="24"/>
          <w:lang w:val="ru-RU"/>
        </w:rPr>
        <w:t>Принятие себя и других</w:t>
      </w:r>
      <w:r w:rsidRPr="00032977">
        <w:rPr>
          <w:rFonts w:ascii="Times New Roman" w:hAnsi="Times New Roman" w:cs="Times New Roman"/>
          <w:sz w:val="24"/>
          <w:szCs w:val="24"/>
          <w:lang w:val="ru-RU"/>
        </w:rPr>
        <w:t xml:space="preserve">: уметь осознавать свои достижения и слабые стороны в обучении,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ПРЕДМЕТНЫЕ РЕЗУЛЬТАТЫ: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целостные представления об историческом пути России и ее месте и роли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 мировой истории;  базовые знания об основных этапах и ключевых событиях отечественной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истории;  способность применять понятийный аппарат исторического знания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 приемы исторического анализа для раскрытия сущности и значения событий  и явлений прошлого и современности;  умение работать с основными видами современных источников исторической информации; с историческими письменными, изобразительными и вещественными источниками; способность представлять описание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eastAsia="Calibri" w:hAnsi="Times New Roman" w:cs="Times New Roman"/>
          <w:sz w:val="24"/>
          <w:szCs w:val="24"/>
          <w:lang w:val="ru-RU"/>
        </w:rPr>
        <w:tab/>
      </w:r>
      <w:r w:rsidRPr="00032977">
        <w:rPr>
          <w:rFonts w:ascii="Times New Roman" w:hAnsi="Times New Roman" w:cs="Times New Roman"/>
          <w:sz w:val="24"/>
          <w:szCs w:val="24"/>
          <w:lang w:val="ru-RU"/>
        </w:rPr>
        <w:t xml:space="preserve">владение </w:t>
      </w:r>
      <w:r w:rsidRPr="00032977">
        <w:rPr>
          <w:rFonts w:ascii="Times New Roman" w:hAnsi="Times New Roman" w:cs="Times New Roman"/>
          <w:sz w:val="24"/>
          <w:szCs w:val="24"/>
          <w:lang w:val="ru-RU"/>
        </w:rPr>
        <w:tab/>
        <w:t xml:space="preserve">приемами </w:t>
      </w:r>
      <w:r w:rsidRPr="00032977">
        <w:rPr>
          <w:rFonts w:ascii="Times New Roman" w:hAnsi="Times New Roman" w:cs="Times New Roman"/>
          <w:sz w:val="24"/>
          <w:szCs w:val="24"/>
          <w:lang w:val="ru-RU"/>
        </w:rPr>
        <w:tab/>
        <w:t xml:space="preserve">оценки </w:t>
      </w:r>
      <w:r w:rsidRPr="00032977">
        <w:rPr>
          <w:rFonts w:ascii="Times New Roman" w:hAnsi="Times New Roman" w:cs="Times New Roman"/>
          <w:sz w:val="24"/>
          <w:szCs w:val="24"/>
          <w:lang w:val="ru-RU"/>
        </w:rPr>
        <w:tab/>
        <w:t xml:space="preserve">значения </w:t>
      </w:r>
      <w:r w:rsidRPr="00032977">
        <w:rPr>
          <w:rFonts w:ascii="Times New Roman" w:hAnsi="Times New Roman" w:cs="Times New Roman"/>
          <w:sz w:val="24"/>
          <w:szCs w:val="24"/>
          <w:lang w:val="ru-RU"/>
        </w:rPr>
        <w:tab/>
        <w:t xml:space="preserve">исторических </w:t>
      </w:r>
      <w:r w:rsidRPr="00032977">
        <w:rPr>
          <w:rFonts w:ascii="Times New Roman" w:hAnsi="Times New Roman" w:cs="Times New Roman"/>
          <w:sz w:val="24"/>
          <w:szCs w:val="24"/>
          <w:lang w:val="ru-RU"/>
        </w:rPr>
        <w:tab/>
        <w:t xml:space="preserve">событий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 деятельности исторических личностей в отечественной и всемирной истории;  умение сравнивать деятельность людей, социальные объекты, явления,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процессы в различных сферах общественной жизни, их элементы и основные функции;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умение формулировать и аргументировать собственные выводы на основе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полученных знаний; приобретение опыта использования полученных знаний в практической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проектной деятельности.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СОДЕРЖАНИЕ КУРСА ВНЕУРОЧНОЙ ДЕЯТЕЛЬНОСТИ  «РОССИЯ – МОЯ ИСТОРИЯ»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При проведении занятий по курсу внеурочной деятельности предусмотрены следующие формы их организации: беседы, дискуссии, виртуальные экскурсии и др. Отличительной особенностью курса является использование материалов исторических парков «Россия – моя история», которые содержат видео-, фотоматериалы, интерактивные карты и цифровые варианты аутентичных исторических источников.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«Россия – Великая наша держава»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«Откуда есть пошла земля Русская»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lastRenderedPageBreak/>
        <w:t xml:space="preserve">Род Рюриковичей. Торговые пути через Восточно-Европейскую равнину, их влияние на формирование древнерусской государственности. Значение Ладоги и Новгорода. Древний Киев – мать городов русских. Походы русских князей  на Царьград и русско-византийское взаимодействие. Крещение Руси: причины, ход, последствия. Значение кирилло-мефодиевской традиции для русской культуры. Образ Древней Руси в «Повести временных лет».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Призыв к единству. Нашествие монголов с Востока, натиск с Запада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Нарастание политической раздробленности на Руси и ее причины. Борьба князей за власть и «отчины». Владимир Мономах. Курс Андрея Боголюбского  на укрепление единодержавия и его культурная политика. Идея единства Руси  в «Слове о полку Игореве» и «Слове о погибели Русской земли». Установление ордынского владычества на Руси. Русь – щит Европы.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Александр Невский как спаситель Руси. Многовекторная политика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князя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Жизнь Александра Невского. Наступление западных соседей Руси и духовнорыцарских орденов. Его отражение: Невская битва и Ледовое побоище. Внешнеполитическая программа Александра Невского и его церковная политика.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Деятельность митрополита Киевского Кирилла </w:t>
      </w:r>
      <w:r w:rsidRPr="00104741">
        <w:rPr>
          <w:rFonts w:ascii="Times New Roman" w:hAnsi="Times New Roman" w:cs="Times New Roman"/>
          <w:sz w:val="24"/>
          <w:szCs w:val="24"/>
        </w:rPr>
        <w:t>II</w:t>
      </w:r>
      <w:r w:rsidRPr="00032977">
        <w:rPr>
          <w:rFonts w:ascii="Times New Roman" w:hAnsi="Times New Roman" w:cs="Times New Roman"/>
          <w:sz w:val="24"/>
          <w:szCs w:val="24"/>
          <w:lang w:val="ru-RU"/>
        </w:rPr>
        <w:t xml:space="preserve">. Наследие Александра Невского – великая Россия. Исторический выбор Даниила Галицкого и его последствия для Галицкой Руси.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Собиратели земель Русских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Процесс объединения русских земель вокруг Москвы. Укрепление власти московских князей. Иван Калита. Борьба с Великим княжеством Литовским. Сергий Радонежский, Митрополит Алексий и Дмитрий Донской. Куликовская битва. Монастырское освоение северной Руси. Василий </w:t>
      </w:r>
      <w:r w:rsidRPr="00104741">
        <w:rPr>
          <w:rFonts w:ascii="Times New Roman" w:hAnsi="Times New Roman" w:cs="Times New Roman"/>
          <w:sz w:val="24"/>
          <w:szCs w:val="24"/>
        </w:rPr>
        <w:t>II</w:t>
      </w:r>
      <w:r w:rsidRPr="00032977">
        <w:rPr>
          <w:rFonts w:ascii="Times New Roman" w:hAnsi="Times New Roman" w:cs="Times New Roman"/>
          <w:sz w:val="24"/>
          <w:szCs w:val="24"/>
          <w:lang w:val="ru-RU"/>
        </w:rPr>
        <w:t xml:space="preserve"> Темный и отвержение Флорентийской унии. Иван </w:t>
      </w:r>
      <w:r w:rsidRPr="00104741">
        <w:rPr>
          <w:rFonts w:ascii="Times New Roman" w:hAnsi="Times New Roman" w:cs="Times New Roman"/>
          <w:sz w:val="24"/>
          <w:szCs w:val="24"/>
        </w:rPr>
        <w:t>III</w:t>
      </w:r>
      <w:r w:rsidRPr="00032977">
        <w:rPr>
          <w:rFonts w:ascii="Times New Roman" w:hAnsi="Times New Roman" w:cs="Times New Roman"/>
          <w:sz w:val="24"/>
          <w:szCs w:val="24"/>
          <w:lang w:val="ru-RU"/>
        </w:rPr>
        <w:t xml:space="preserve">. Присоединение Великого Новгорода. Брак  с Софией Палеолог. Стояние на Угре. Завершение объединения русских земель и начало борьбы за возвращение русских земель от Литвы.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Иван Грозный и его эпоха (1час)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Венчание Ивана Грозного на царство. Стоглавый собор. Составление сборника «Великие Четьи-Минеи». Шатровое зодчество – церковь Вознесения  в Коломенском и собор Василия Блаженного, их символика. Присоединение Поволжья. Полемика Ивана Грозного и Андрея Курбского о границах царской власти. Ливонская война и ее последствия для отношений России и Европы. Учреждение Московского патриаршества при Федоре Иоанновиче и патриархе Иове.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Двуглавый орел. Символы и идеология Российского царства (1час)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Государственная титулатура и символика. Символика двуглавого орла  и всадника-змееборца. Титул «государь всея Руси». Развитие великокняжеского  и царского титула в </w:t>
      </w:r>
      <w:r w:rsidRPr="00104741">
        <w:rPr>
          <w:rFonts w:ascii="Times New Roman" w:hAnsi="Times New Roman" w:cs="Times New Roman"/>
          <w:sz w:val="24"/>
          <w:szCs w:val="24"/>
        </w:rPr>
        <w:t>XV</w:t>
      </w:r>
      <w:r w:rsidRPr="00032977">
        <w:rPr>
          <w:rFonts w:ascii="Times New Roman" w:hAnsi="Times New Roman" w:cs="Times New Roman"/>
          <w:sz w:val="24"/>
          <w:szCs w:val="24"/>
          <w:lang w:val="ru-RU"/>
        </w:rPr>
        <w:t>–</w:t>
      </w:r>
      <w:r w:rsidRPr="00104741">
        <w:rPr>
          <w:rFonts w:ascii="Times New Roman" w:hAnsi="Times New Roman" w:cs="Times New Roman"/>
          <w:sz w:val="24"/>
          <w:szCs w:val="24"/>
        </w:rPr>
        <w:t>XVII</w:t>
      </w:r>
      <w:r w:rsidRPr="00032977">
        <w:rPr>
          <w:rFonts w:ascii="Times New Roman" w:hAnsi="Times New Roman" w:cs="Times New Roman"/>
          <w:sz w:val="24"/>
          <w:szCs w:val="24"/>
          <w:lang w:val="ru-RU"/>
        </w:rPr>
        <w:t xml:space="preserve"> вв. Сакрализация великокняжеской власти. Символика Московского Кремля. Символы царской власти: Шапка Мономаха и  другие. Формирование государственной идеологии: «Сказание о князьях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Владимирских». Учение о Москве как третьем Риме и его отражение  в государственных документах.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Смутное время и его преодоление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Династический кризис и причины Смутного времени. Правление Бориса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Годунова. Подрыв представлений о сакральности власти. Лжедмитрий </w:t>
      </w:r>
      <w:r w:rsidRPr="00104741">
        <w:rPr>
          <w:rFonts w:ascii="Times New Roman" w:hAnsi="Times New Roman" w:cs="Times New Roman"/>
          <w:sz w:val="24"/>
          <w:szCs w:val="24"/>
        </w:rPr>
        <w:t>I</w:t>
      </w:r>
      <w:r w:rsidRPr="00032977">
        <w:rPr>
          <w:rFonts w:ascii="Times New Roman" w:hAnsi="Times New Roman" w:cs="Times New Roman"/>
          <w:sz w:val="24"/>
          <w:szCs w:val="24"/>
          <w:lang w:val="ru-RU"/>
        </w:rPr>
        <w:t xml:space="preserve">. Гражданская война при Василии Шуйском. Польско-литовское вторжение.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Семибоярщина. Призыв православной церкви и патриарха Гермогена к спасению Руси. К. Минин и Д. М. Пожарский. Восстановление царской власти, избрание Михаила Романова на царство.</w:t>
      </w:r>
      <w:r w:rsidRPr="00032977">
        <w:rPr>
          <w:rFonts w:ascii="Times New Roman" w:hAnsi="Times New Roman" w:cs="Times New Roman"/>
          <w:b/>
          <w:sz w:val="24"/>
          <w:szCs w:val="24"/>
          <w:lang w:val="ru-RU"/>
        </w:rPr>
        <w:t xml:space="preserve">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«Волим под царя Восточного, Православного»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Положение западнорусских земель под властью Речи Посполитой. Политика полонизации и ее опасность для национальной и религиозной идентичности населения западной и южной </w:t>
      </w:r>
      <w:r w:rsidRPr="00032977">
        <w:rPr>
          <w:rFonts w:ascii="Times New Roman" w:hAnsi="Times New Roman" w:cs="Times New Roman"/>
          <w:sz w:val="24"/>
          <w:szCs w:val="24"/>
          <w:lang w:val="ru-RU"/>
        </w:rPr>
        <w:lastRenderedPageBreak/>
        <w:t xml:space="preserve">Руси. Запорожское казачество под руководством Богдана Хмельницкого. Земский собор 1653 г. и Переяславская Рада 1654 г. Война России с Польшей и Швецией. Измена гетмана Выговского и преодоление ее последствий. Андрусовское перемирие. «Вечный мир», выкуп Киева у Речи Посполитой и окончательное воссоединение Левобережной Украины с Россией.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Петр Великий. Строитель великой империи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Азовские походы. Северная война. Перестройка армии. Предательство Мазепы и Полтавская битва. Петр Великий – реформатор: историческое значение его деятельности. Преобразование страны в ходе социально-экономических  и политических реформ. Значение провозглашения России империей в 1721 г. Российская империя как одно из ведущих государств мира.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«Отторженная возвратих»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Россия при Екатерине </w:t>
      </w:r>
      <w:r w:rsidRPr="00104741">
        <w:rPr>
          <w:rFonts w:ascii="Times New Roman" w:hAnsi="Times New Roman" w:cs="Times New Roman"/>
          <w:sz w:val="24"/>
          <w:szCs w:val="24"/>
        </w:rPr>
        <w:t>II</w:t>
      </w:r>
      <w:r w:rsidRPr="00032977">
        <w:rPr>
          <w:rFonts w:ascii="Times New Roman" w:hAnsi="Times New Roman" w:cs="Times New Roman"/>
          <w:sz w:val="24"/>
          <w:szCs w:val="24"/>
          <w:lang w:val="ru-RU"/>
        </w:rPr>
        <w:t xml:space="preserve">. Русско-турецкая война 1768–1774 гг. Деятельность князя Г. А. Потемкина. Упразднение Запорожской Сечи. Присоединение Крыма  к России. Освоение земель Новороссии, переселенческая политика  при Екатерине </w:t>
      </w:r>
      <w:r w:rsidRPr="00104741">
        <w:rPr>
          <w:rFonts w:ascii="Times New Roman" w:hAnsi="Times New Roman" w:cs="Times New Roman"/>
          <w:sz w:val="24"/>
          <w:szCs w:val="24"/>
        </w:rPr>
        <w:t>II</w:t>
      </w:r>
      <w:r w:rsidRPr="00032977">
        <w:rPr>
          <w:rFonts w:ascii="Times New Roman" w:hAnsi="Times New Roman" w:cs="Times New Roman"/>
          <w:sz w:val="24"/>
          <w:szCs w:val="24"/>
          <w:lang w:val="ru-RU"/>
        </w:rPr>
        <w:t xml:space="preserve">. Строительство Севастополя как базы Черноморского флота.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«Навстречь солнца». Русские географические открытия </w:t>
      </w:r>
      <w:r w:rsidRPr="00104741">
        <w:rPr>
          <w:rFonts w:ascii="Times New Roman" w:hAnsi="Times New Roman" w:cs="Times New Roman"/>
          <w:b/>
          <w:sz w:val="24"/>
          <w:szCs w:val="24"/>
        </w:rPr>
        <w:t>XVI</w:t>
      </w:r>
      <w:r w:rsidRPr="00032977">
        <w:rPr>
          <w:rFonts w:ascii="Times New Roman" w:hAnsi="Times New Roman" w:cs="Times New Roman"/>
          <w:b/>
          <w:sz w:val="24"/>
          <w:szCs w:val="24"/>
          <w:lang w:val="ru-RU"/>
        </w:rPr>
        <w:t>–</w:t>
      </w:r>
      <w:r w:rsidRPr="00104741">
        <w:rPr>
          <w:rFonts w:ascii="Times New Roman" w:hAnsi="Times New Roman" w:cs="Times New Roman"/>
          <w:b/>
          <w:sz w:val="24"/>
          <w:szCs w:val="24"/>
        </w:rPr>
        <w:t>XVIII</w:t>
      </w:r>
      <w:r w:rsidRPr="00032977">
        <w:rPr>
          <w:rFonts w:ascii="Times New Roman" w:hAnsi="Times New Roman" w:cs="Times New Roman"/>
          <w:b/>
          <w:sz w:val="24"/>
          <w:szCs w:val="24"/>
          <w:lang w:val="ru-RU"/>
        </w:rPr>
        <w:t xml:space="preserve"> вв.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Освоение русского Севера и роль в нем монастырей. Первые походы русских за Урал. Поход Ермака и вхождение Сибири в состав России. Взаимодействие России с коренными народами Сибири и Дальнего Востока. Мангазейский морской ход и его закрытие. Экспедиции русских землепроходцев. Основание Якутска. Плавание С. И. Дежнева по проливу между Азией и Америкой, его историческое значение. Начало освоения Россией Дальнего Востока.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b/>
          <w:sz w:val="24"/>
          <w:szCs w:val="24"/>
          <w:lang w:val="ru-RU"/>
        </w:rPr>
        <w:t xml:space="preserve">«Сквозь ярость бурь». Русские географические открытия </w:t>
      </w:r>
      <w:r w:rsidRPr="00104741">
        <w:rPr>
          <w:rFonts w:ascii="Times New Roman" w:hAnsi="Times New Roman" w:cs="Times New Roman"/>
          <w:b/>
          <w:sz w:val="24"/>
          <w:szCs w:val="24"/>
        </w:rPr>
        <w:t>XVIII</w:t>
      </w:r>
      <w:r w:rsidRPr="00032977">
        <w:rPr>
          <w:rFonts w:ascii="Times New Roman" w:hAnsi="Times New Roman" w:cs="Times New Roman"/>
          <w:b/>
          <w:sz w:val="24"/>
          <w:szCs w:val="24"/>
          <w:lang w:val="ru-RU"/>
        </w:rPr>
        <w:t>–</w:t>
      </w:r>
      <w:r w:rsidRPr="00104741">
        <w:rPr>
          <w:rFonts w:ascii="Times New Roman" w:hAnsi="Times New Roman" w:cs="Times New Roman"/>
          <w:b/>
          <w:sz w:val="24"/>
          <w:szCs w:val="24"/>
        </w:rPr>
        <w:t>XX</w:t>
      </w:r>
      <w:r w:rsidRPr="00032977">
        <w:rPr>
          <w:rFonts w:ascii="Times New Roman" w:hAnsi="Times New Roman" w:cs="Times New Roman"/>
          <w:b/>
          <w:sz w:val="24"/>
          <w:szCs w:val="24"/>
          <w:lang w:val="ru-RU"/>
        </w:rPr>
        <w:t xml:space="preserve"> вв.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Переход к научно-академическому изучению Сибири. Великая северная экспедиция. Феномен русской Америки. Кругосветное плавание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 Ф. Крузенштерна. Открытие Антарктиды. Исследование Сахалина и Приамурья,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их </w:t>
      </w:r>
      <w:r w:rsidRPr="00032977">
        <w:rPr>
          <w:rFonts w:ascii="Times New Roman" w:hAnsi="Times New Roman" w:cs="Times New Roman"/>
          <w:sz w:val="24"/>
          <w:szCs w:val="24"/>
          <w:lang w:val="ru-RU"/>
        </w:rPr>
        <w:tab/>
        <w:t xml:space="preserve">присоединение </w:t>
      </w:r>
      <w:r w:rsidRPr="00032977">
        <w:rPr>
          <w:rFonts w:ascii="Times New Roman" w:hAnsi="Times New Roman" w:cs="Times New Roman"/>
          <w:sz w:val="24"/>
          <w:szCs w:val="24"/>
          <w:lang w:val="ru-RU"/>
        </w:rPr>
        <w:tab/>
        <w:t xml:space="preserve">к </w:t>
      </w:r>
      <w:r w:rsidRPr="00032977">
        <w:rPr>
          <w:rFonts w:ascii="Times New Roman" w:hAnsi="Times New Roman" w:cs="Times New Roman"/>
          <w:sz w:val="24"/>
          <w:szCs w:val="24"/>
          <w:lang w:val="ru-RU"/>
        </w:rPr>
        <w:tab/>
        <w:t xml:space="preserve">России. </w:t>
      </w:r>
      <w:r w:rsidRPr="00032977">
        <w:rPr>
          <w:rFonts w:ascii="Times New Roman" w:hAnsi="Times New Roman" w:cs="Times New Roman"/>
          <w:sz w:val="24"/>
          <w:szCs w:val="24"/>
          <w:lang w:val="ru-RU"/>
        </w:rPr>
        <w:tab/>
        <w:t xml:space="preserve">Экспедиции </w:t>
      </w:r>
      <w:r w:rsidRPr="00032977">
        <w:rPr>
          <w:rFonts w:ascii="Times New Roman" w:hAnsi="Times New Roman" w:cs="Times New Roman"/>
          <w:sz w:val="24"/>
          <w:szCs w:val="24"/>
          <w:lang w:val="ru-RU"/>
        </w:rPr>
        <w:tab/>
        <w:t xml:space="preserve">вглубь </w:t>
      </w:r>
      <w:r w:rsidRPr="00032977">
        <w:rPr>
          <w:rFonts w:ascii="Times New Roman" w:hAnsi="Times New Roman" w:cs="Times New Roman"/>
          <w:sz w:val="24"/>
          <w:szCs w:val="24"/>
          <w:lang w:val="ru-RU"/>
        </w:rPr>
        <w:tab/>
        <w:t xml:space="preserve">Азии. </w:t>
      </w:r>
      <w:r w:rsidRPr="00032977">
        <w:rPr>
          <w:rFonts w:ascii="Times New Roman" w:hAnsi="Times New Roman" w:cs="Times New Roman"/>
          <w:sz w:val="24"/>
          <w:szCs w:val="24"/>
          <w:lang w:val="ru-RU"/>
        </w:rPr>
        <w:tab/>
        <w:t xml:space="preserve">Научные  и разведывательные задачи русских экспедиций. В. К. Арсеньев – разведчик, географ, писатель. Исследования Северного морского пути.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 вечной памятью двенадцатого года»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Россия против экспансии Франции. Офранцуживание российской элиты и его критики, идеология национально-освободительной войны. Начало войны  и отступление русской армии. Царские манифесты и их автор адмирал А. С. Шишков. Личность и военное искусство М. И. Кутузова. Деятельность графа Ф. В. Ростопчина, оставление Москвы, пожар в Москве. Культура России  в 1812 году и патриотический подъем. «Народная война» и ее формы. Крах «Великой армии».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Золотой век русской культуры. Обретение себя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Осознание необходимости русской культурной самобытности и борьба  с французским влиянием. «История государства Российского» Н. М. Карамзина  и открытие русской древности. Философия русской истории в творчестве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А. С. Пушкина. Н. В. Гоголь: от истории казачества к православной философии. Расцвет русского ампира. Формирование русско-византийского стиля  в архитектуре: К. А. Тон. Становление русской национальной оперы. М. И. Глинка. Поиски самобытного стиля в русской живописи.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Золотой век русской культуры. Завоевание мира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Журнальная и идейная полемика демократов, почвенников и консерваторов.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Гражданская лирика: Ф. И. Тютчев и Н. А. Некрасов. Творчество Ф. М. Достоевского: на вершинах духовных поисков человечества. Семья  и история в романах Л. Н. Толстого. Всемирное значение творчества А. П. Чехова. Расцвет русского стиля в архитектуре. Переход к неорусскому стилю. Расцвет русской музыки в творчестве «Могучей кучки». Передвижники:  от натурализма к историзму.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lastRenderedPageBreak/>
        <w:t xml:space="preserve">Крымская война – Пиррова победа Европы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Курс императора Николая </w:t>
      </w:r>
      <w:r w:rsidRPr="00104741">
        <w:rPr>
          <w:rFonts w:ascii="Times New Roman" w:hAnsi="Times New Roman" w:cs="Times New Roman"/>
          <w:sz w:val="24"/>
          <w:szCs w:val="24"/>
        </w:rPr>
        <w:t>I</w:t>
      </w:r>
      <w:r w:rsidRPr="00032977">
        <w:rPr>
          <w:rFonts w:ascii="Times New Roman" w:hAnsi="Times New Roman" w:cs="Times New Roman"/>
          <w:sz w:val="24"/>
          <w:szCs w:val="24"/>
          <w:lang w:val="ru-RU"/>
        </w:rPr>
        <w:t xml:space="preserve"> на укрепление консервативных начал в Европе  и России и реакция на него западноевропейского общества. «Восточный вопрос»  и попытка его решения. Дипломатическая изоляция России. Страх европейских государств перед усилением России. Основные события войны. Оборона Севастополя – мужество защитников города. Взятие Карса. Применение на Балтике новых видов оружия. Победа русского оружия на Дальнем Востоке. Парижский мирный договор. Отказ России от ограничений по договору в 1870 г.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Триумф Российской империи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Курс на индустриализацию Российской империи. Идеологи промышленного развития: Александр </w:t>
      </w:r>
      <w:r w:rsidRPr="00104741">
        <w:rPr>
          <w:rFonts w:ascii="Times New Roman" w:hAnsi="Times New Roman" w:cs="Times New Roman"/>
          <w:sz w:val="24"/>
          <w:szCs w:val="24"/>
        </w:rPr>
        <w:t>III</w:t>
      </w:r>
      <w:r w:rsidRPr="00032977">
        <w:rPr>
          <w:rFonts w:ascii="Times New Roman" w:hAnsi="Times New Roman" w:cs="Times New Roman"/>
          <w:sz w:val="24"/>
          <w:szCs w:val="24"/>
          <w:lang w:val="ru-RU"/>
        </w:rPr>
        <w:t xml:space="preserve">, Д. И. Менделеев, С. Ю. Витте. Экономический  и инженерный потенциал Российской империи. Строительство Транссибирской магистрали. Развитие нефтепромыслов в Баку. Превращение России  в энергетическую державу. Выдающейся инженер и изобретатель В. Г. Шухов. Развитие угольной промышленности Донбасса. Большая морская программа  1911–1916 гг. Начало электрификации России. Развитие новых технологий.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 огне Первой мировой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Противостояние Тройственного союза и Антанты. Поддержка православных народов со стороны России. План Шлиффена. Начало войны. Значение Гумбинненского сражения и Галицийской битвы для дальнейшего хода мировой войны. Причины неудач в Восточной Пруссии. Взятие Трапезунда. Горлицкий прорыв и «Великое отступление». Крепость Осовец: «атака мертвецов». Принятие императором Николаем </w:t>
      </w:r>
      <w:r w:rsidRPr="00104741">
        <w:rPr>
          <w:rFonts w:ascii="Times New Roman" w:hAnsi="Times New Roman" w:cs="Times New Roman"/>
          <w:sz w:val="24"/>
          <w:szCs w:val="24"/>
        </w:rPr>
        <w:t>II</w:t>
      </w:r>
      <w:r w:rsidRPr="00032977">
        <w:rPr>
          <w:rFonts w:ascii="Times New Roman" w:hAnsi="Times New Roman" w:cs="Times New Roman"/>
          <w:sz w:val="24"/>
          <w:szCs w:val="24"/>
          <w:lang w:val="ru-RU"/>
        </w:rPr>
        <w:t xml:space="preserve"> верховного главнокомандования и последствия этого шага. Брусиловский прорыв. Развитие технологий в период войны. Планы послевоенного мирового устройства мира и России.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Россия в революционной смуте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Подготовка к свержению российской монархии: прогрессивный блок, агитация в Государственной Думе и армии. А. И. Гучков и П. Н. Милюков.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Внешнее влияние на революционные процессы. Выступления в Петрограде  в феврале 1917 г. Восстание петроградского гарнизона. Создание Петроградского совета и Временного правительства. Отречение Николая </w:t>
      </w:r>
      <w:r w:rsidRPr="00104741">
        <w:rPr>
          <w:rFonts w:ascii="Times New Roman" w:hAnsi="Times New Roman" w:cs="Times New Roman"/>
          <w:sz w:val="24"/>
          <w:szCs w:val="24"/>
        </w:rPr>
        <w:t>II</w:t>
      </w:r>
      <w:r w:rsidRPr="00032977">
        <w:rPr>
          <w:rFonts w:ascii="Times New Roman" w:hAnsi="Times New Roman" w:cs="Times New Roman"/>
          <w:sz w:val="24"/>
          <w:szCs w:val="24"/>
          <w:lang w:val="ru-RU"/>
        </w:rPr>
        <w:t xml:space="preserve">. Нарастание анархии  и распада государственности. Корниловское выступление. Захват власти большевиками.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Гражданская война в России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Начало гражданской войны. Брестский мир и его восприятие российским обществом. Германское вторжение и интервенция стран Антанты. Формирование Добровольческой армии. Судьба царской семьи. От КОМУЧа до А. В. Колчака – белое движение в Сибири. Северо-Западная армия Н. Н. Юденича  под Петроградом. Расказачивание и Донское восстание. Поражение белых армий  в Сибири и на Юге России. Советско-польская война и позиция русского офицерства. Петлюровщина и ее разгром. Махновское движение. Эвакуация армии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Врангеля из Крыма. Крестьянская гражданская война и Кронштадтское восстание.  </w:t>
      </w:r>
      <w:r w:rsidRPr="00032977">
        <w:rPr>
          <w:rFonts w:ascii="Times New Roman" w:hAnsi="Times New Roman" w:cs="Times New Roman"/>
          <w:b/>
          <w:sz w:val="24"/>
          <w:szCs w:val="24"/>
          <w:lang w:val="ru-RU"/>
        </w:rPr>
        <w:t xml:space="preserve">«Уходили мы из Крыма». Феномен русской эмиграции первой волны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Феномен русской послереволюционной эмиграции. Основные центры эмиграции: Галлиополийский лагерь, Югославия, Прага, Берлин, Париж; их особенности. Казачья поэзия Николая Туроверова. «Философский пароход» и его пассажиры. И. А. Ильин. Хранение идеала: И. С. Шмелев. Тоска по Родине  и мировое признание: С. В. Рахманинов, И. А. Бунин, В. В. Набоков. Русские изобретатели в эмиграции. В. Н. Ипатьев и переворот в химии ХХ в. Новые горизонты техники: В. К. Зворыкин и телевидение, А. М. Понятов и видеозапись. Русская церковная эмиграция и ее миссия. Значение первой волны русской эмиграции для российской и мировой культуры.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Проект «Украина»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Украинофильство в Российской империи. Тарас Шевченко и его отношение к России. «Кирилло-мефодиевское братство» и судьба его участников. Общественные деятели России об украинофильстве. Особенности пропаганды украинского национализма в Австро-Венгрии. </w:t>
      </w:r>
      <w:r w:rsidRPr="00032977">
        <w:rPr>
          <w:rFonts w:ascii="Times New Roman" w:hAnsi="Times New Roman" w:cs="Times New Roman"/>
          <w:sz w:val="24"/>
          <w:szCs w:val="24"/>
          <w:lang w:val="ru-RU"/>
        </w:rPr>
        <w:lastRenderedPageBreak/>
        <w:t xml:space="preserve">Михаил Грушевский. Феномен закарпатских русин. Террор против «русофилов» в Австро-Венгрии в годы Первой мировой войны. Создание Украинской Народной Республики. Брестский мир  и оккупация Украины. Гетманство П. Скоропадского. Гражданская война  на Украине. Создание УССР.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Первые пятилетки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Принципы советского планирования. Первый пятилетний план. Флагманы пятилеток: Магнитка, Кузнецк, Днепрогэс, Сталинградский и Харьковский тракторный заводы, Азовсталь. Создание новых отраслей: химическая, автомобильная, авиационная. Коллективизация и голод 1932–1933 гг. География голода 1932–1933 гг. Миф о голодоморе как антиукраинской акции. Вопрос о роли принудительного труда в осуществлении индустриализации. Романтика первых пятилеток. Стахановское движение. Наступление на религию. Изменения в жизни и быте советских людей по итогам пятилетки.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«Вставай, страна огромная!»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Основные этапы и ключевые события Великой Отечественной войны. Обращения В. М. Молотова и И. В. Сталина к народу. Призыв Русской православной церкви к защите Отечества. Планы Гитлера по уничтожению славянских народов. Патриотический подъем народа в годы Великой Отечественной войны. Фронт и тыл. Позиция русской эмиграции по отношению  к войне. Защитники Родины и пособники нацизма. Патриотический подвиг деятелей культуры.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От «перестройки» к кризису. От кризиса к возрождению (1час)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Идеология и действующие лица «перестройки». Россия и страны СНГ  в 1990-е годы. Рыночные реформы. Противостояние президента и парламента  в 1993 г. Принятие Конституции Российской Федерации. Экономика и общество: «новые русские», олигархи, финансовые пирамиды. «Парад суверенитетов». Война с терроризмом на Кавказе. Положение русскоязычных в странах СНГ. Религиозный ренессанс.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Россия. </w:t>
      </w:r>
      <w:r w:rsidRPr="00104741">
        <w:rPr>
          <w:rFonts w:ascii="Times New Roman" w:hAnsi="Times New Roman" w:cs="Times New Roman"/>
          <w:sz w:val="24"/>
          <w:szCs w:val="24"/>
        </w:rPr>
        <w:t>XXI</w:t>
      </w:r>
      <w:r w:rsidRPr="00032977">
        <w:rPr>
          <w:rFonts w:ascii="Times New Roman" w:hAnsi="Times New Roman" w:cs="Times New Roman"/>
          <w:sz w:val="24"/>
          <w:szCs w:val="24"/>
          <w:lang w:val="ru-RU"/>
        </w:rPr>
        <w:t xml:space="preserve"> век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Изменение вектора развития страны после 2000 года. В. В. Путин. Рост патриотических настроений. Укрепление вертикали власти. Устранение влияния стран Запада на внутреннюю и внешнюю политику России. Курс на суверенную внешнюю политику: от Мюнхенской речи до операции в САР. Экономическое возрождение: энергетика, сельское хозяйство, национальные проекты. Перспективы импортозамещения и технологических рывков. Присоединение Крыма и Севастополя к России. Внесение поправок в Конституцию. Специальная военная операция.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Православие в истории России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Основы православного Символа веры. Смысл христианских таинств – освящение человека: крещение и евхаристия. Церковные праздники. Значение монашества в православной традиции. Русские монастыри: Киево-Печерская лавра, Троице-Сергиева лавра, Оптина пустынь. Идея Святой Руси и ее значение  для русской культуры.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Ислам в истории России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Основные положения исламской религии. Пять столпов ислама, Коран  и священное предание (сунна). Исламский календарь. Направления ислама. Появление ислама на территории России и его распространение. Создание института муфтиятов. Мусульмане на службе Российской империи. Советские гонения. Мусульмане в Великой Отечественной войне. Мусульмане в войне  с терроризмом и в СВО. Современное положение ислама в России.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Буддизм в истории России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Основные положения буддийской религии. Пантеон. Типитака, Ганджур  и Даньджур. Буддийский культ: будни и праздники. Появление буддизма  на территории России: вторая по древности религиозная организация в России после Православной Церкви. Буддийские общины Тувы, Бурятии и Калмыкии. Буддийские школы. Иволгинский дацан. Буддисты в Отечественной войне 1812 г. Буддисты в Великой Отечественной войне. БТСР и ее вклад в укрепление межрелигиозного и межнационального мира. Буддисты в СВО.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Иудаизм в истории России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lastRenderedPageBreak/>
        <w:t xml:space="preserve">Основные положения иудейской религии. Единобожие. Тора, Танах, Талмуд.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Иудейское благочестие: будни и праздники. Появление иудаизма на территории России: Хазарский каганат. Иудейская община Киева. Ешивы Западной России  в </w:t>
      </w:r>
      <w:r w:rsidRPr="00104741">
        <w:rPr>
          <w:rFonts w:ascii="Times New Roman" w:hAnsi="Times New Roman" w:cs="Times New Roman"/>
          <w:sz w:val="24"/>
          <w:szCs w:val="24"/>
        </w:rPr>
        <w:t>XV</w:t>
      </w:r>
      <w:r w:rsidRPr="00032977">
        <w:rPr>
          <w:rFonts w:ascii="Times New Roman" w:hAnsi="Times New Roman" w:cs="Times New Roman"/>
          <w:sz w:val="24"/>
          <w:szCs w:val="24"/>
          <w:lang w:val="ru-RU"/>
        </w:rPr>
        <w:t>–</w:t>
      </w:r>
      <w:r w:rsidRPr="00104741">
        <w:rPr>
          <w:rFonts w:ascii="Times New Roman" w:hAnsi="Times New Roman" w:cs="Times New Roman"/>
          <w:sz w:val="24"/>
          <w:szCs w:val="24"/>
        </w:rPr>
        <w:t>XVI</w:t>
      </w:r>
      <w:r w:rsidRPr="00032977">
        <w:rPr>
          <w:rFonts w:ascii="Times New Roman" w:hAnsi="Times New Roman" w:cs="Times New Roman"/>
          <w:sz w:val="24"/>
          <w:szCs w:val="24"/>
          <w:lang w:val="ru-RU"/>
        </w:rPr>
        <w:t xml:space="preserve"> вв. Иудаизм и караимство в Крыму. Оформление хасидизма: любавичские раввины. Иудеи – герои Российской империи. Трагедия и подвиг советских евреев в годы Великой Отечественной войны. Современный иудаизм  в России.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История антироссийской пропаганды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Образ Московии в западноевропейской литературе и пропаганде. «Завещание Петра Великого» и другие антироссийские мифы в период наполеоновского похода на Россию. Либеральная и революционная антироссийская пропаганда в Европе в </w:t>
      </w:r>
      <w:r w:rsidRPr="00104741">
        <w:rPr>
          <w:rFonts w:ascii="Times New Roman" w:hAnsi="Times New Roman" w:cs="Times New Roman"/>
          <w:sz w:val="24"/>
          <w:szCs w:val="24"/>
        </w:rPr>
        <w:t>XIX</w:t>
      </w:r>
      <w:r w:rsidRPr="00032977">
        <w:rPr>
          <w:rFonts w:ascii="Times New Roman" w:hAnsi="Times New Roman" w:cs="Times New Roman"/>
          <w:sz w:val="24"/>
          <w:szCs w:val="24"/>
          <w:lang w:val="ru-RU"/>
        </w:rPr>
        <w:t xml:space="preserve"> столетии и роль в ней российской революционной эмиграции. Пропаганда гитлеровской Германии – образ «недочеловеков». Антисоветская пропаганда эпохи холодной войны. Мифологемы и центры распространения современной русофобии. Концепция «отмены русской культуры».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«Слава русского оружия» (1 час) </w:t>
      </w:r>
    </w:p>
    <w:p w:rsidR="00032977" w:rsidRPr="00032977" w:rsidRDefault="00032977" w:rsidP="00032977">
      <w:pPr>
        <w:pStyle w:val="a6"/>
        <w:spacing w:line="240" w:lineRule="atLeast"/>
        <w:jc w:val="both"/>
        <w:rPr>
          <w:rFonts w:ascii="Times New Roman" w:hAnsi="Times New Roman" w:cs="Times New Roman"/>
          <w:sz w:val="24"/>
          <w:szCs w:val="24"/>
          <w:lang w:val="ru-RU"/>
        </w:rPr>
      </w:pPr>
      <w:r w:rsidRPr="00032977">
        <w:rPr>
          <w:rFonts w:ascii="Times New Roman" w:hAnsi="Times New Roman" w:cs="Times New Roman"/>
          <w:sz w:val="24"/>
          <w:szCs w:val="24"/>
          <w:lang w:val="ru-RU"/>
        </w:rPr>
        <w:t xml:space="preserve">Ранние этапы истории русского оружейного дела: государев пушечный двор, тульские оружейники. Вехи истории российского флота. Значение военной промышленности в модернизации Российской империи: Путиловский  и Обуховский заводы, развитие авиации. Оборонная промышленность в эпоху Великой Отечественной войны. Атомный проект и развитие советского обороннопромышленного комплекса. Космическая отрасль, авиация, ракетостроение, кораблестроение. Оборонно-промышленный комплекс современной России и ее новейшие разработки. </w:t>
      </w:r>
    </w:p>
    <w:p w:rsidR="00326DF8" w:rsidRPr="00361556" w:rsidRDefault="00326DF8" w:rsidP="00326DF8">
      <w:pPr>
        <w:widowControl w:val="0"/>
        <w:autoSpaceDE w:val="0"/>
        <w:autoSpaceDN w:val="0"/>
        <w:adjustRightInd w:val="0"/>
        <w:spacing w:after="0" w:line="240" w:lineRule="auto"/>
        <w:ind w:left="0" w:firstLine="0"/>
        <w:jc w:val="center"/>
        <w:outlineLvl w:val="2"/>
        <w:rPr>
          <w:b/>
          <w:bCs/>
          <w:color w:val="auto"/>
          <w:sz w:val="24"/>
          <w:szCs w:val="24"/>
        </w:rPr>
      </w:pPr>
      <w:bookmarkStart w:id="174" w:name="_Toc185063848"/>
      <w:r w:rsidRPr="00361556">
        <w:rPr>
          <w:b/>
          <w:bCs/>
          <w:color w:val="auto"/>
          <w:sz w:val="24"/>
          <w:szCs w:val="24"/>
        </w:rPr>
        <w:t>2</w:t>
      </w:r>
      <w:r w:rsidR="00032977">
        <w:rPr>
          <w:b/>
          <w:bCs/>
          <w:color w:val="auto"/>
          <w:sz w:val="24"/>
          <w:szCs w:val="24"/>
        </w:rPr>
        <w:t>.1.</w:t>
      </w:r>
      <w:r w:rsidR="00193D7D">
        <w:rPr>
          <w:b/>
          <w:bCs/>
          <w:color w:val="auto"/>
          <w:sz w:val="24"/>
          <w:szCs w:val="24"/>
        </w:rPr>
        <w:t>30</w:t>
      </w:r>
      <w:r w:rsidR="00193D7D" w:rsidRPr="00361556">
        <w:rPr>
          <w:b/>
          <w:bCs/>
          <w:color w:val="auto"/>
          <w:sz w:val="24"/>
          <w:szCs w:val="24"/>
        </w:rPr>
        <w:t xml:space="preserve"> </w:t>
      </w:r>
      <w:r w:rsidR="00193D7D">
        <w:rPr>
          <w:b/>
          <w:bCs/>
          <w:color w:val="auto"/>
          <w:sz w:val="24"/>
          <w:szCs w:val="24"/>
        </w:rPr>
        <w:t xml:space="preserve"> Р</w:t>
      </w:r>
      <w:r w:rsidR="00193D7D" w:rsidRPr="00361556">
        <w:rPr>
          <w:b/>
          <w:bCs/>
          <w:color w:val="auto"/>
          <w:sz w:val="24"/>
          <w:szCs w:val="24"/>
        </w:rPr>
        <w:t xml:space="preserve">АБОЧАЯ ПРОГРАММА </w:t>
      </w:r>
      <w:r w:rsidR="00193D7D">
        <w:rPr>
          <w:b/>
          <w:bCs/>
          <w:color w:val="auto"/>
          <w:sz w:val="24"/>
          <w:szCs w:val="24"/>
        </w:rPr>
        <w:t xml:space="preserve">КУРСА ВНЕУРОЧНОЙ ДЕЯТЕЛЬНОСТИ </w:t>
      </w:r>
      <w:r w:rsidR="00193D7D" w:rsidRPr="00361556">
        <w:rPr>
          <w:b/>
          <w:bCs/>
          <w:color w:val="auto"/>
          <w:sz w:val="24"/>
          <w:szCs w:val="24"/>
        </w:rPr>
        <w:t>"</w:t>
      </w:r>
      <w:r w:rsidR="00193D7D">
        <w:rPr>
          <w:b/>
          <w:bCs/>
          <w:color w:val="auto"/>
          <w:sz w:val="24"/>
          <w:szCs w:val="24"/>
        </w:rPr>
        <w:t>ЛЁТЧИК</w:t>
      </w:r>
      <w:r w:rsidR="00193D7D" w:rsidRPr="00361556">
        <w:rPr>
          <w:b/>
          <w:bCs/>
          <w:color w:val="auto"/>
          <w:sz w:val="24"/>
          <w:szCs w:val="24"/>
        </w:rPr>
        <w:t>"</w:t>
      </w:r>
      <w:bookmarkEnd w:id="174"/>
      <w:r w:rsidR="00193D7D" w:rsidRPr="00361556">
        <w:rPr>
          <w:b/>
          <w:bCs/>
          <w:color w:val="auto"/>
          <w:sz w:val="24"/>
          <w:szCs w:val="24"/>
        </w:rPr>
        <w:t xml:space="preserve"> </w:t>
      </w:r>
    </w:p>
    <w:p w:rsidR="00326DF8" w:rsidRDefault="00326DF8" w:rsidP="00326DF8">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B24D7C" w:rsidRPr="00010FD2" w:rsidRDefault="00B24D7C" w:rsidP="00B24D7C">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Программа  внеурочной деятельности “Лётчики” по направлению  «творческое и физическое развитие, раскрытие и развитие способностей и талантов» разработана для занятий творческого объединения обучающихся 10,11 классов в соответствии с новыми требованиями ФГОС ООО. Актуальность программы заключается в усилении внимания к таким важным понятиям как патриотизм, чувство гордости за своих земляков, способствует развитию: духовной памяти, чувства родства, уважения к живущим рядом. Особое внимание уделяется знакомству учащихся с родным краем: с историко-культурными, национальными, географическими, природными особенностями.</w:t>
      </w:r>
    </w:p>
    <w:p w:rsidR="00B24D7C" w:rsidRPr="00010FD2" w:rsidRDefault="00B24D7C" w:rsidP="00B24D7C">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Программа адресована учащимся 10, 11 классов  и рассчитана на 136 часа в год. Периодичность занятий – 4 часа в неделю, продолжительность занятия 40 минут. Содержание программы отвечает требованию к организации внеурочной деятельности. Подбор занятий и заданий отражает реальную физическую, умственную подготовку детей, содержит полезную и любопытную информацию, способную  дать простор воображению.</w:t>
      </w:r>
    </w:p>
    <w:p w:rsidR="00B24D7C" w:rsidRPr="00010FD2" w:rsidRDefault="00B24D7C" w:rsidP="00B24D7C">
      <w:pPr>
        <w:autoSpaceDE w:val="0"/>
        <w:autoSpaceDN w:val="0"/>
        <w:adjustRightInd w:val="0"/>
        <w:spacing w:after="200" w:line="240" w:lineRule="atLeast"/>
        <w:ind w:left="0" w:firstLine="0"/>
        <w:rPr>
          <w:rFonts w:ascii="Times New Roman CYR" w:hAnsi="Times New Roman CYR" w:cs="Times New Roman CYR"/>
          <w:b/>
          <w:bCs/>
          <w:sz w:val="24"/>
          <w:szCs w:val="24"/>
        </w:rPr>
      </w:pPr>
      <w:r w:rsidRPr="00010FD2">
        <w:rPr>
          <w:rFonts w:ascii="Times New Roman CYR" w:hAnsi="Times New Roman CYR" w:cs="Times New Roman CYR"/>
          <w:b/>
          <w:bCs/>
          <w:sz w:val="24"/>
          <w:szCs w:val="24"/>
        </w:rPr>
        <w:t xml:space="preserve">ПЛАНИРУЕМЫЕ РЕЗУЛЬТАТЫ ОСВОЕНИЯ КУРСА ВНЕУРОЧНОЙ ДЕЯТЕЛЬНОСТИ ПО </w:t>
      </w:r>
      <w:r w:rsidRPr="00010FD2">
        <w:rPr>
          <w:rFonts w:ascii="Times New Roman CYR" w:hAnsi="Times New Roman CYR" w:cs="Times New Roman CYR"/>
          <w:b/>
          <w:sz w:val="24"/>
          <w:szCs w:val="24"/>
        </w:rPr>
        <w:t>ТВОРЧЕСКОМУ И ФИЗИЧЕСКОМУ РАЗВИТИЮ, РАСКРЫТИЮ И РАЗВИТИЮ СПОСОБНОСТЕЙ И ТАЛАНТОВ</w:t>
      </w:r>
    </w:p>
    <w:p w:rsidR="00B24D7C" w:rsidRPr="00010FD2" w:rsidRDefault="00B24D7C" w:rsidP="00B24D7C">
      <w:pPr>
        <w:autoSpaceDE w:val="0"/>
        <w:autoSpaceDN w:val="0"/>
        <w:adjustRightInd w:val="0"/>
        <w:spacing w:after="200" w:line="240" w:lineRule="atLeast"/>
        <w:ind w:left="0" w:firstLine="0"/>
        <w:rPr>
          <w:b/>
          <w:sz w:val="24"/>
          <w:szCs w:val="24"/>
        </w:rPr>
      </w:pPr>
      <w:r w:rsidRPr="00010FD2">
        <w:rPr>
          <w:b/>
          <w:sz w:val="24"/>
          <w:szCs w:val="24"/>
        </w:rPr>
        <w:t>Планируемые личностные результаты</w:t>
      </w:r>
    </w:p>
    <w:p w:rsidR="00B24D7C" w:rsidRPr="00010FD2" w:rsidRDefault="00B24D7C" w:rsidP="00B24D7C">
      <w:pPr>
        <w:autoSpaceDE w:val="0"/>
        <w:autoSpaceDN w:val="0"/>
        <w:adjustRightInd w:val="0"/>
        <w:spacing w:line="240" w:lineRule="atLeast"/>
        <w:ind w:left="0" w:firstLine="0"/>
        <w:rPr>
          <w:b/>
          <w:sz w:val="24"/>
          <w:szCs w:val="24"/>
        </w:rPr>
      </w:pPr>
      <w:r w:rsidRPr="00010FD2">
        <w:rPr>
          <w:b/>
          <w:bCs/>
          <w:color w:val="000000"/>
          <w:sz w:val="24"/>
          <w:szCs w:val="24"/>
          <w:highlight w:val="white"/>
        </w:rPr>
        <w:tab/>
      </w:r>
      <w:r w:rsidRPr="00010FD2">
        <w:rPr>
          <w:b/>
          <w:sz w:val="24"/>
          <w:szCs w:val="24"/>
        </w:rPr>
        <w:t>Личностные результаты в сфере отношений обучающихся к себе, к своему здоровью, к познанию себя:</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w:t>
      </w:r>
      <w:r w:rsidRPr="00010FD2">
        <w:rPr>
          <w:bCs/>
          <w:sz w:val="24"/>
          <w:szCs w:val="24"/>
        </w:rPr>
        <w:lastRenderedPageBreak/>
        <w:t>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неприятие вредных привычек: курения, употребления алкоголя, наркотиков.</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 xml:space="preserve">Личностные результаты в сфере отношений обучающихся к России как к Родине (Отечеству):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воспитание уважения к культуре, языкам, традициям и обычаям народов, проживающих в Российской Федерации.</w:t>
      </w:r>
    </w:p>
    <w:p w:rsidR="00B24D7C" w:rsidRPr="00010FD2" w:rsidRDefault="00B24D7C" w:rsidP="00B24D7C">
      <w:pPr>
        <w:autoSpaceDE w:val="0"/>
        <w:autoSpaceDN w:val="0"/>
        <w:adjustRightInd w:val="0"/>
        <w:spacing w:line="240" w:lineRule="atLeast"/>
        <w:ind w:left="0" w:firstLine="0"/>
        <w:rPr>
          <w:b/>
          <w:sz w:val="24"/>
          <w:szCs w:val="24"/>
        </w:rPr>
      </w:pPr>
      <w:r w:rsidRPr="00010FD2">
        <w:rPr>
          <w:b/>
          <w:sz w:val="24"/>
          <w:szCs w:val="24"/>
        </w:rPr>
        <w:t xml:space="preserve">Личностные результаты в сфере отношений обучающихся к закону, государству и к гражданскому обществу: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         готовность к договорному регулированию отношений в группе или социальной организации;</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B24D7C" w:rsidRPr="00010FD2" w:rsidRDefault="00B24D7C" w:rsidP="00B24D7C">
      <w:pPr>
        <w:autoSpaceDE w:val="0"/>
        <w:autoSpaceDN w:val="0"/>
        <w:adjustRightInd w:val="0"/>
        <w:spacing w:line="240" w:lineRule="atLeast"/>
        <w:ind w:left="0" w:firstLine="0"/>
        <w:rPr>
          <w:b/>
          <w:sz w:val="24"/>
          <w:szCs w:val="24"/>
        </w:rPr>
      </w:pPr>
      <w:r w:rsidRPr="00010FD2">
        <w:rPr>
          <w:b/>
          <w:sz w:val="24"/>
          <w:szCs w:val="24"/>
        </w:rPr>
        <w:t xml:space="preserve">Личностные результаты в сфере отношений обучающихся с окружающими людьми: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lastRenderedPageBreak/>
        <w:t>–</w:t>
      </w:r>
      <w:r w:rsidRPr="00010FD2">
        <w:rPr>
          <w:bCs/>
          <w:sz w:val="24"/>
          <w:szCs w:val="24"/>
        </w:rPr>
        <w:tab/>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принятие гуманистических ценностей, осознанное, уважительное и доброжелательное отношение к другому человеку, его мнению, мировоззрению;</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B24D7C" w:rsidRPr="00010FD2" w:rsidRDefault="00B24D7C" w:rsidP="00B24D7C">
      <w:pPr>
        <w:autoSpaceDE w:val="0"/>
        <w:autoSpaceDN w:val="0"/>
        <w:adjustRightInd w:val="0"/>
        <w:spacing w:line="240" w:lineRule="atLeast"/>
        <w:ind w:left="0" w:firstLine="0"/>
        <w:rPr>
          <w:b/>
          <w:sz w:val="24"/>
          <w:szCs w:val="24"/>
        </w:rPr>
      </w:pPr>
      <w:r w:rsidRPr="00010FD2">
        <w:rPr>
          <w:b/>
          <w:sz w:val="24"/>
          <w:szCs w:val="24"/>
        </w:rPr>
        <w:t xml:space="preserve">Личностные результаты в сфере отношений обучающихся к окружающему миру, живой природе, художественной культуре: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эстетическое отношения к миру, готовность к эстетическому обустройству собственного быта. </w:t>
      </w:r>
    </w:p>
    <w:p w:rsidR="00B24D7C" w:rsidRPr="00010FD2" w:rsidRDefault="00B24D7C" w:rsidP="00B24D7C">
      <w:pPr>
        <w:autoSpaceDE w:val="0"/>
        <w:autoSpaceDN w:val="0"/>
        <w:adjustRightInd w:val="0"/>
        <w:spacing w:line="240" w:lineRule="atLeast"/>
        <w:ind w:left="0" w:firstLine="0"/>
        <w:rPr>
          <w:b/>
          <w:sz w:val="24"/>
          <w:szCs w:val="24"/>
        </w:rPr>
      </w:pPr>
      <w:r w:rsidRPr="00010FD2">
        <w:rPr>
          <w:b/>
          <w:sz w:val="24"/>
          <w:szCs w:val="24"/>
        </w:rPr>
        <w:t>Личностные результаты в сфере отношений обучающихся к семье и родителям, в том числе подготовка к семейной жизни:</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ответственное отношение к созданию семьи на основе осознанного принятия ценностей семейной жизни;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положительный образ семьи, (отцовства и материнства), традиционных семейных ценностей.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Личностные результаты в сфере отношения обучающихся к труду, в сфере социально-экономических отношений:</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уважение ко всем формам собственности, готовность к защите своей собственности, </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осознанный выбор будущей профессии как путь и способ реализации собственных жизненных планов;</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B24D7C" w:rsidRPr="00010FD2" w:rsidRDefault="00B24D7C" w:rsidP="00B24D7C">
      <w:pPr>
        <w:autoSpaceDE w:val="0"/>
        <w:autoSpaceDN w:val="0"/>
        <w:adjustRightInd w:val="0"/>
        <w:spacing w:line="240" w:lineRule="atLeast"/>
        <w:ind w:left="0" w:firstLine="0"/>
        <w:rPr>
          <w:bCs/>
          <w:sz w:val="24"/>
          <w:szCs w:val="24"/>
        </w:rPr>
      </w:pPr>
      <w:r w:rsidRPr="00010FD2">
        <w:rPr>
          <w:bCs/>
          <w:sz w:val="24"/>
          <w:szCs w:val="24"/>
        </w:rPr>
        <w:lastRenderedPageBreak/>
        <w:t>–</w:t>
      </w:r>
      <w:r w:rsidRPr="00010FD2">
        <w:rPr>
          <w:bCs/>
          <w:sz w:val="24"/>
          <w:szCs w:val="24"/>
        </w:rPr>
        <w:tab/>
        <w:t>готовность к самообслуживанию, включая обучение и выполнение домашних обязанностей.</w:t>
      </w:r>
    </w:p>
    <w:p w:rsidR="00B24D7C" w:rsidRPr="00010FD2" w:rsidRDefault="00B24D7C" w:rsidP="00B24D7C">
      <w:pPr>
        <w:autoSpaceDE w:val="0"/>
        <w:autoSpaceDN w:val="0"/>
        <w:adjustRightInd w:val="0"/>
        <w:spacing w:line="240" w:lineRule="atLeast"/>
        <w:ind w:left="0" w:firstLine="0"/>
        <w:rPr>
          <w:b/>
          <w:sz w:val="24"/>
          <w:szCs w:val="24"/>
        </w:rPr>
      </w:pPr>
      <w:r w:rsidRPr="00010FD2">
        <w:rPr>
          <w:b/>
          <w:sz w:val="24"/>
          <w:szCs w:val="24"/>
        </w:rPr>
        <w:t>Личностные результаты в сфере физического, психологического, социального и академического благополучия обучающихся:</w:t>
      </w:r>
    </w:p>
    <w:p w:rsidR="00B24D7C" w:rsidRDefault="00B24D7C" w:rsidP="00B24D7C">
      <w:pPr>
        <w:autoSpaceDE w:val="0"/>
        <w:autoSpaceDN w:val="0"/>
        <w:adjustRightInd w:val="0"/>
        <w:spacing w:line="240" w:lineRule="atLeast"/>
        <w:rPr>
          <w:bCs/>
        </w:rPr>
      </w:pPr>
      <w:r w:rsidRPr="00010FD2">
        <w:rPr>
          <w:bCs/>
          <w:sz w:val="24"/>
          <w:szCs w:val="24"/>
        </w:rPr>
        <w:t>–</w:t>
      </w:r>
      <w:r w:rsidRPr="00010FD2">
        <w:rPr>
          <w:bCs/>
          <w:sz w:val="24"/>
          <w:szCs w:val="24"/>
        </w:rPr>
        <w:tab/>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B24D7C" w:rsidRPr="00010FD2" w:rsidRDefault="00B24D7C" w:rsidP="00B24D7C">
      <w:pPr>
        <w:autoSpaceDE w:val="0"/>
        <w:autoSpaceDN w:val="0"/>
        <w:adjustRightInd w:val="0"/>
        <w:spacing w:line="240" w:lineRule="atLeast"/>
        <w:ind w:left="0" w:firstLine="0"/>
        <w:rPr>
          <w:bCs/>
          <w:sz w:val="24"/>
          <w:szCs w:val="24"/>
        </w:rPr>
      </w:pPr>
      <w:r w:rsidRPr="00010FD2">
        <w:rPr>
          <w:b/>
          <w:sz w:val="24"/>
          <w:szCs w:val="24"/>
        </w:rPr>
        <w:t xml:space="preserve">ПЛАНИРУЕМЫЕ МЕТАПРЕДМЕТНЫЕ РЕЗУЛЬТАТЫ </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B24D7C" w:rsidRPr="00010FD2" w:rsidRDefault="00B24D7C" w:rsidP="00B24D7C">
      <w:pPr>
        <w:suppressAutoHyphens/>
        <w:autoSpaceDE w:val="0"/>
        <w:autoSpaceDN w:val="0"/>
        <w:adjustRightInd w:val="0"/>
        <w:spacing w:line="240" w:lineRule="atLeast"/>
        <w:ind w:left="0" w:firstLine="0"/>
        <w:rPr>
          <w:b/>
          <w:sz w:val="24"/>
          <w:szCs w:val="24"/>
        </w:rPr>
      </w:pPr>
      <w:r w:rsidRPr="00010FD2">
        <w:rPr>
          <w:bCs/>
          <w:sz w:val="24"/>
          <w:szCs w:val="24"/>
        </w:rPr>
        <w:t xml:space="preserve">1. </w:t>
      </w:r>
      <w:r w:rsidRPr="00010FD2">
        <w:rPr>
          <w:b/>
          <w:sz w:val="24"/>
          <w:szCs w:val="24"/>
        </w:rPr>
        <w:t>Регулятивные универсальные учебные действия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Выпускник научится: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самостоятельно определять цели, задавать параметры и критерии, по которым можно определить, что цель достигнута;</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ставить и формулировать собственные задачи в образовательной деятельности и жизненных ситуациях;</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оценивать ресурсы, в том числе время и другие нематериальные ресурсы, необходимые для достижения поставленной цели;</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 xml:space="preserve">выбирать путь достижения цели, планировать решение поставленных задач, оптимизируя материальные и нематериальные затраты; </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организовывать эффективный поиск ресурсов, необходимых для достижения поставленной цели;</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сопоставлять полученный результат деятельности с поставленной заранее целью.</w:t>
      </w:r>
    </w:p>
    <w:p w:rsidR="00B24D7C" w:rsidRPr="00010FD2" w:rsidRDefault="00B24D7C" w:rsidP="00B24D7C">
      <w:pPr>
        <w:suppressAutoHyphens/>
        <w:autoSpaceDE w:val="0"/>
        <w:autoSpaceDN w:val="0"/>
        <w:adjustRightInd w:val="0"/>
        <w:spacing w:line="240" w:lineRule="atLeast"/>
        <w:ind w:left="0" w:firstLine="0"/>
        <w:rPr>
          <w:b/>
          <w:sz w:val="24"/>
          <w:szCs w:val="24"/>
        </w:rPr>
      </w:pPr>
      <w:r w:rsidRPr="00010FD2">
        <w:rPr>
          <w:bCs/>
          <w:sz w:val="24"/>
          <w:szCs w:val="24"/>
        </w:rPr>
        <w:t xml:space="preserve">2. </w:t>
      </w:r>
      <w:r w:rsidRPr="00010FD2">
        <w:rPr>
          <w:b/>
          <w:sz w:val="24"/>
          <w:szCs w:val="24"/>
        </w:rPr>
        <w:t>Познавательные универсальные учебные действия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 xml:space="preserve">Выпускник научится: </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критически оценивать и интерпретировать информацию с разных позиций,  распознавать и фиксировать противоречия в информационных источниках;</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выходить за рамки учебного предмета и осуществлять целенаправленный поиск возможностей для  широкого переноса средств и способов действия;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выстраивать индивидуальную образовательную траекторию, учитывая ограничения со стороны других участников и ресурсные ограничения;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менять и удерживать разные позиции в познавательной деятельности.</w:t>
      </w:r>
    </w:p>
    <w:p w:rsidR="00B24D7C" w:rsidRPr="00010FD2" w:rsidRDefault="00B24D7C" w:rsidP="00B24D7C">
      <w:pPr>
        <w:suppressAutoHyphens/>
        <w:autoSpaceDE w:val="0"/>
        <w:autoSpaceDN w:val="0"/>
        <w:adjustRightInd w:val="0"/>
        <w:spacing w:line="240" w:lineRule="atLeast"/>
        <w:ind w:left="0" w:firstLine="0"/>
        <w:rPr>
          <w:b/>
          <w:sz w:val="24"/>
          <w:szCs w:val="24"/>
        </w:rPr>
      </w:pPr>
      <w:r w:rsidRPr="00010FD2">
        <w:rPr>
          <w:bCs/>
          <w:sz w:val="24"/>
          <w:szCs w:val="24"/>
        </w:rPr>
        <w:t xml:space="preserve">3. </w:t>
      </w:r>
      <w:r w:rsidRPr="00010FD2">
        <w:rPr>
          <w:b/>
          <w:sz w:val="24"/>
          <w:szCs w:val="24"/>
        </w:rPr>
        <w:t>Коммуникативные универсальные учебные действия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Выпускник научится: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lastRenderedPageBreak/>
        <w:t>–</w:t>
      </w:r>
      <w:r w:rsidRPr="00010FD2">
        <w:rPr>
          <w:bCs/>
          <w:sz w:val="24"/>
          <w:szCs w:val="24"/>
        </w:rPr>
        <w:tab/>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координировать и выполнять работу в условиях реального, виртуального и комбинированного взаимодействия;</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развернуто, логично и точно излагать свою точку зрения с использованием адекватных (устных и письменных) языковых средств;</w:t>
      </w:r>
    </w:p>
    <w:p w:rsidR="00B24D7C" w:rsidRPr="00010FD2" w:rsidRDefault="00B24D7C" w:rsidP="00B24D7C">
      <w:pPr>
        <w:suppressAutoHyphens/>
        <w:autoSpaceDE w:val="0"/>
        <w:autoSpaceDN w:val="0"/>
        <w:adjustRightInd w:val="0"/>
        <w:spacing w:line="240" w:lineRule="atLeast"/>
        <w:ind w:left="0" w:firstLine="0"/>
        <w:rPr>
          <w:bCs/>
          <w:sz w:val="24"/>
          <w:szCs w:val="24"/>
        </w:rPr>
      </w:pPr>
      <w:r w:rsidRPr="00010FD2">
        <w:rPr>
          <w:bCs/>
          <w:sz w:val="24"/>
          <w:szCs w:val="24"/>
        </w:rPr>
        <w:t>–</w:t>
      </w:r>
      <w:r w:rsidRPr="00010FD2">
        <w:rPr>
          <w:bCs/>
          <w:sz w:val="24"/>
          <w:szCs w:val="24"/>
        </w:rPr>
        <w:tab/>
        <w:t>распознавать конфликтные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B24D7C" w:rsidRPr="00010FD2" w:rsidRDefault="00B24D7C" w:rsidP="00B24D7C">
      <w:pPr>
        <w:autoSpaceDE w:val="0"/>
        <w:autoSpaceDN w:val="0"/>
        <w:adjustRightInd w:val="0"/>
        <w:spacing w:line="240" w:lineRule="atLeast"/>
        <w:ind w:left="0" w:firstLine="0"/>
        <w:rPr>
          <w:b/>
          <w:sz w:val="24"/>
          <w:szCs w:val="24"/>
          <w:highlight w:val="white"/>
        </w:rPr>
      </w:pPr>
      <w:r w:rsidRPr="00010FD2">
        <w:rPr>
          <w:b/>
          <w:sz w:val="24"/>
          <w:szCs w:val="24"/>
          <w:highlight w:val="white"/>
        </w:rPr>
        <w:t>УУД ФОРМИРУЕМЫЕ ВО ВНЕУРОЧНОЙ ДЕЯТЕЛЬНОСТИ</w:t>
      </w:r>
    </w:p>
    <w:p w:rsidR="00B24D7C" w:rsidRPr="00010FD2" w:rsidRDefault="00B24D7C" w:rsidP="00B24D7C">
      <w:pPr>
        <w:autoSpaceDE w:val="0"/>
        <w:autoSpaceDN w:val="0"/>
        <w:adjustRightInd w:val="0"/>
        <w:spacing w:before="240" w:line="240" w:lineRule="atLeast"/>
        <w:ind w:left="0" w:firstLine="0"/>
        <w:rPr>
          <w:bCs/>
          <w:sz w:val="24"/>
          <w:szCs w:val="24"/>
          <w:highlight w:val="white"/>
        </w:rPr>
      </w:pPr>
      <w:r w:rsidRPr="00010FD2">
        <w:rPr>
          <w:b/>
          <w:sz w:val="24"/>
          <w:szCs w:val="24"/>
          <w:highlight w:val="white"/>
        </w:rPr>
        <w:t>Познавательные УУД</w:t>
      </w:r>
      <w:r w:rsidRPr="00010FD2">
        <w:rPr>
          <w:bCs/>
          <w:sz w:val="24"/>
          <w:szCs w:val="24"/>
          <w:highlight w:val="white"/>
        </w:rPr>
        <w:t>:</w:t>
      </w:r>
    </w:p>
    <w:p w:rsidR="00B24D7C" w:rsidRPr="00010FD2" w:rsidRDefault="00B24D7C" w:rsidP="008A705B">
      <w:pPr>
        <w:numPr>
          <w:ilvl w:val="0"/>
          <w:numId w:val="153"/>
        </w:numPr>
        <w:tabs>
          <w:tab w:val="left" w:pos="72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самостоятельное выделение и формулирование познавательной цели;</w:t>
      </w:r>
    </w:p>
    <w:p w:rsidR="00B24D7C" w:rsidRPr="00010FD2" w:rsidRDefault="00B24D7C" w:rsidP="008A705B">
      <w:pPr>
        <w:numPr>
          <w:ilvl w:val="0"/>
          <w:numId w:val="153"/>
        </w:numPr>
        <w:tabs>
          <w:tab w:val="left" w:pos="72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поиск и выделение необходимой информации;</w:t>
      </w:r>
    </w:p>
    <w:p w:rsidR="00B24D7C" w:rsidRPr="00010FD2" w:rsidRDefault="00B24D7C" w:rsidP="008A705B">
      <w:pPr>
        <w:numPr>
          <w:ilvl w:val="0"/>
          <w:numId w:val="153"/>
        </w:numPr>
        <w:tabs>
          <w:tab w:val="left" w:pos="72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осознанное и произвольное построение речевого высказывания в устной и письменной форме;</w:t>
      </w:r>
    </w:p>
    <w:p w:rsidR="00B24D7C" w:rsidRPr="00010FD2" w:rsidRDefault="00B24D7C" w:rsidP="008A705B">
      <w:pPr>
        <w:numPr>
          <w:ilvl w:val="0"/>
          <w:numId w:val="153"/>
        </w:numPr>
        <w:tabs>
          <w:tab w:val="left" w:pos="72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рефлексия.</w:t>
      </w:r>
    </w:p>
    <w:p w:rsidR="00B24D7C" w:rsidRPr="00010FD2" w:rsidRDefault="00B24D7C" w:rsidP="00B24D7C">
      <w:pPr>
        <w:autoSpaceDE w:val="0"/>
        <w:autoSpaceDN w:val="0"/>
        <w:adjustRightInd w:val="0"/>
        <w:spacing w:line="240" w:lineRule="atLeast"/>
        <w:ind w:left="0" w:firstLine="0"/>
        <w:rPr>
          <w:bCs/>
          <w:sz w:val="24"/>
          <w:szCs w:val="24"/>
          <w:highlight w:val="white"/>
        </w:rPr>
      </w:pPr>
      <w:r w:rsidRPr="00010FD2">
        <w:rPr>
          <w:bCs/>
          <w:sz w:val="24"/>
          <w:szCs w:val="24"/>
          <w:highlight w:val="white"/>
          <w:lang w:val="en-US"/>
        </w:rPr>
        <w:t> </w:t>
      </w:r>
      <w:r w:rsidRPr="00010FD2">
        <w:rPr>
          <w:b/>
          <w:sz w:val="24"/>
          <w:szCs w:val="24"/>
          <w:highlight w:val="white"/>
        </w:rPr>
        <w:t>Регулятивные УУД</w:t>
      </w:r>
      <w:r w:rsidRPr="00010FD2">
        <w:rPr>
          <w:bCs/>
          <w:sz w:val="24"/>
          <w:szCs w:val="24"/>
          <w:highlight w:val="white"/>
        </w:rPr>
        <w:t>:</w:t>
      </w:r>
    </w:p>
    <w:p w:rsidR="00B24D7C" w:rsidRPr="00010FD2" w:rsidRDefault="00B24D7C" w:rsidP="008A705B">
      <w:pPr>
        <w:numPr>
          <w:ilvl w:val="0"/>
          <w:numId w:val="153"/>
        </w:numPr>
        <w:tabs>
          <w:tab w:val="left" w:pos="36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целеполагание;</w:t>
      </w:r>
    </w:p>
    <w:p w:rsidR="00B24D7C" w:rsidRPr="00010FD2" w:rsidRDefault="00B24D7C" w:rsidP="008A705B">
      <w:pPr>
        <w:numPr>
          <w:ilvl w:val="0"/>
          <w:numId w:val="153"/>
        </w:numPr>
        <w:tabs>
          <w:tab w:val="left" w:pos="36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планирование;</w:t>
      </w:r>
    </w:p>
    <w:p w:rsidR="00B24D7C" w:rsidRPr="00010FD2" w:rsidRDefault="00B24D7C" w:rsidP="008A705B">
      <w:pPr>
        <w:numPr>
          <w:ilvl w:val="0"/>
          <w:numId w:val="153"/>
        </w:numPr>
        <w:tabs>
          <w:tab w:val="left" w:pos="36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прогнозирование;</w:t>
      </w:r>
    </w:p>
    <w:p w:rsidR="00B24D7C" w:rsidRPr="00010FD2" w:rsidRDefault="00B24D7C" w:rsidP="008A705B">
      <w:pPr>
        <w:numPr>
          <w:ilvl w:val="0"/>
          <w:numId w:val="153"/>
        </w:numPr>
        <w:tabs>
          <w:tab w:val="left" w:pos="36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контроль;</w:t>
      </w:r>
    </w:p>
    <w:p w:rsidR="00B24D7C" w:rsidRPr="00010FD2" w:rsidRDefault="00B24D7C" w:rsidP="008A705B">
      <w:pPr>
        <w:numPr>
          <w:ilvl w:val="0"/>
          <w:numId w:val="153"/>
        </w:numPr>
        <w:tabs>
          <w:tab w:val="left" w:pos="36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коррекция;</w:t>
      </w:r>
    </w:p>
    <w:p w:rsidR="00B24D7C" w:rsidRPr="00010FD2" w:rsidRDefault="00B24D7C" w:rsidP="008A705B">
      <w:pPr>
        <w:numPr>
          <w:ilvl w:val="0"/>
          <w:numId w:val="153"/>
        </w:numPr>
        <w:tabs>
          <w:tab w:val="left" w:pos="360"/>
        </w:tabs>
        <w:autoSpaceDE w:val="0"/>
        <w:autoSpaceDN w:val="0"/>
        <w:adjustRightInd w:val="0"/>
        <w:spacing w:after="0" w:line="240" w:lineRule="atLeast"/>
        <w:ind w:left="0" w:firstLine="0"/>
        <w:rPr>
          <w:bCs/>
          <w:sz w:val="24"/>
          <w:szCs w:val="24"/>
          <w:highlight w:val="white"/>
        </w:rPr>
      </w:pPr>
      <w:r w:rsidRPr="00010FD2">
        <w:rPr>
          <w:bCs/>
          <w:sz w:val="24"/>
          <w:szCs w:val="24"/>
          <w:highlight w:val="white"/>
        </w:rPr>
        <w:t>оценка: умение давать оценку своим действиям;</w:t>
      </w:r>
    </w:p>
    <w:p w:rsidR="00B24D7C" w:rsidRPr="00010FD2" w:rsidRDefault="00B24D7C" w:rsidP="00B24D7C">
      <w:pPr>
        <w:autoSpaceDE w:val="0"/>
        <w:autoSpaceDN w:val="0"/>
        <w:adjustRightInd w:val="0"/>
        <w:spacing w:line="240" w:lineRule="atLeast"/>
        <w:ind w:left="0" w:firstLine="0"/>
        <w:rPr>
          <w:bCs/>
          <w:sz w:val="24"/>
          <w:szCs w:val="24"/>
          <w:highlight w:val="white"/>
        </w:rPr>
      </w:pPr>
      <w:r w:rsidRPr="00010FD2">
        <w:rPr>
          <w:bCs/>
          <w:sz w:val="24"/>
          <w:szCs w:val="24"/>
          <w:highlight w:val="white"/>
          <w:lang w:val="en-US"/>
        </w:rPr>
        <w:t> </w:t>
      </w:r>
      <w:r w:rsidRPr="00010FD2">
        <w:rPr>
          <w:b/>
          <w:sz w:val="24"/>
          <w:szCs w:val="24"/>
          <w:highlight w:val="white"/>
        </w:rPr>
        <w:t>Коммуникативные УУД</w:t>
      </w:r>
      <w:r w:rsidRPr="00010FD2">
        <w:rPr>
          <w:bCs/>
          <w:sz w:val="24"/>
          <w:szCs w:val="24"/>
          <w:highlight w:val="white"/>
        </w:rPr>
        <w:t>:</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планирование учебного сотрудничества с учителем, сверстниками;</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управление поведением партнера в совместной работе над диалогом;</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умение полно выражать свои мысли, умение выражать собственное мнение и т. д.</w:t>
      </w:r>
    </w:p>
    <w:p w:rsidR="00B24D7C" w:rsidRPr="00010FD2" w:rsidRDefault="00B24D7C" w:rsidP="00B24D7C">
      <w:pPr>
        <w:autoSpaceDE w:val="0"/>
        <w:autoSpaceDN w:val="0"/>
        <w:adjustRightInd w:val="0"/>
        <w:spacing w:line="240" w:lineRule="atLeast"/>
        <w:ind w:left="0" w:firstLine="0"/>
        <w:rPr>
          <w:bCs/>
          <w:sz w:val="24"/>
          <w:szCs w:val="24"/>
          <w:highlight w:val="white"/>
        </w:rPr>
      </w:pPr>
      <w:r w:rsidRPr="00010FD2">
        <w:rPr>
          <w:bCs/>
          <w:sz w:val="24"/>
          <w:szCs w:val="24"/>
          <w:highlight w:val="white"/>
          <w:lang w:val="en-US"/>
        </w:rPr>
        <w:t> </w:t>
      </w:r>
      <w:r w:rsidRPr="00010FD2">
        <w:rPr>
          <w:b/>
          <w:sz w:val="24"/>
          <w:szCs w:val="24"/>
          <w:highlight w:val="white"/>
        </w:rPr>
        <w:t>Личностные УУД</w:t>
      </w:r>
      <w:r w:rsidRPr="00010FD2">
        <w:rPr>
          <w:bCs/>
          <w:sz w:val="24"/>
          <w:szCs w:val="24"/>
          <w:highlight w:val="white"/>
        </w:rPr>
        <w:t>:</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самоопределение;</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смыслообразование;</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умение решать проблемы планирования свободного времени.</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осознание уникальности своей личности, которая обладает индивидуальными особенностями, определенными интересами, привязанностями и ценностями;</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ориентация в человеческих качествах, осознание значимости таких нравственных категорий, как добро, красота, истина;</w:t>
      </w:r>
    </w:p>
    <w:p w:rsidR="00B24D7C" w:rsidRPr="00010FD2" w:rsidRDefault="00B24D7C" w:rsidP="008A705B">
      <w:pPr>
        <w:numPr>
          <w:ilvl w:val="0"/>
          <w:numId w:val="153"/>
        </w:numPr>
        <w:autoSpaceDE w:val="0"/>
        <w:autoSpaceDN w:val="0"/>
        <w:adjustRightInd w:val="0"/>
        <w:spacing w:after="0" w:line="240" w:lineRule="atLeast"/>
        <w:ind w:left="0" w:firstLine="0"/>
        <w:rPr>
          <w:bCs/>
          <w:sz w:val="24"/>
          <w:szCs w:val="24"/>
          <w:highlight w:val="white"/>
        </w:rPr>
      </w:pPr>
      <w:r w:rsidRPr="00010FD2">
        <w:rPr>
          <w:bCs/>
          <w:sz w:val="24"/>
          <w:szCs w:val="24"/>
          <w:highlight w:val="white"/>
        </w:rPr>
        <w:t>осознание себя гражданином (знание своих основных обязанностей и прав, умение действовать в группе и на благо группы, ставить для себя запреты и др.)</w:t>
      </w:r>
    </w:p>
    <w:p w:rsidR="00B24D7C" w:rsidRPr="00010FD2" w:rsidRDefault="00B24D7C" w:rsidP="00B24D7C">
      <w:pPr>
        <w:autoSpaceDE w:val="0"/>
        <w:autoSpaceDN w:val="0"/>
        <w:adjustRightInd w:val="0"/>
        <w:spacing w:line="240" w:lineRule="atLeast"/>
        <w:ind w:left="0" w:firstLine="0"/>
        <w:jc w:val="center"/>
        <w:rPr>
          <w:rFonts w:ascii="Times New Roman CYR" w:hAnsi="Times New Roman CYR" w:cs="Times New Roman CYR"/>
          <w:b/>
          <w:bCs/>
          <w:caps/>
          <w:color w:val="000000"/>
          <w:sz w:val="24"/>
          <w:szCs w:val="24"/>
        </w:rPr>
      </w:pPr>
      <w:r w:rsidRPr="00010FD2">
        <w:rPr>
          <w:rFonts w:ascii="Times New Roman CYR" w:hAnsi="Times New Roman CYR" w:cs="Times New Roman CYR"/>
          <w:b/>
          <w:bCs/>
          <w:caps/>
          <w:color w:val="000000"/>
          <w:sz w:val="24"/>
          <w:szCs w:val="24"/>
          <w:highlight w:val="white"/>
        </w:rPr>
        <w:t xml:space="preserve">Содержание </w:t>
      </w:r>
      <w:r w:rsidRPr="00010FD2">
        <w:rPr>
          <w:rFonts w:ascii="Times New Roman CYR" w:hAnsi="Times New Roman CYR" w:cs="Times New Roman CYR"/>
          <w:b/>
          <w:bCs/>
          <w:caps/>
          <w:color w:val="000000"/>
          <w:sz w:val="24"/>
          <w:szCs w:val="24"/>
        </w:rPr>
        <w:t>КУРСА ВНЕУРОЧНОЙ ДЕЯТЕЛЬНОСТИ</w:t>
      </w:r>
    </w:p>
    <w:tbl>
      <w:tblPr>
        <w:tblW w:w="10080" w:type="dxa"/>
        <w:tblInd w:w="108" w:type="dxa"/>
        <w:tblLayout w:type="fixed"/>
        <w:tblLook w:val="0000" w:firstRow="0" w:lastRow="0" w:firstColumn="0" w:lastColumn="0" w:noHBand="0" w:noVBand="0"/>
      </w:tblPr>
      <w:tblGrid>
        <w:gridCol w:w="2340"/>
        <w:gridCol w:w="887"/>
        <w:gridCol w:w="3253"/>
        <w:gridCol w:w="3600"/>
      </w:tblGrid>
      <w:tr w:rsidR="00B24D7C" w:rsidRPr="00010FD2" w:rsidTr="00642B42">
        <w:trPr>
          <w:cantSplit/>
          <w:trHeight w:val="4220"/>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lang w:val="en-US"/>
              </w:rPr>
            </w:pPr>
            <w:r w:rsidRPr="00010FD2">
              <w:rPr>
                <w:rFonts w:ascii="Times New Roman CYR" w:hAnsi="Times New Roman CYR" w:cs="Times New Roman CYR"/>
                <w:b/>
                <w:bCs/>
                <w:color w:val="000000"/>
                <w:sz w:val="24"/>
                <w:szCs w:val="24"/>
              </w:rPr>
              <w:lastRenderedPageBreak/>
              <w:t>Название темы</w:t>
            </w:r>
          </w:p>
        </w:tc>
        <w:tc>
          <w:tcPr>
            <w:tcW w:w="887" w:type="dxa"/>
            <w:tcBorders>
              <w:top w:val="single" w:sz="3" w:space="0" w:color="000000"/>
              <w:left w:val="single" w:sz="3" w:space="0" w:color="000000"/>
              <w:bottom w:val="single" w:sz="3" w:space="0" w:color="000000"/>
              <w:right w:val="single" w:sz="3" w:space="0" w:color="000000"/>
            </w:tcBorders>
            <w:shd w:val="clear" w:color="000000" w:fill="FFFFFF"/>
            <w:textDirection w:val="btLr"/>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b/>
                <w:bCs/>
                <w:color w:val="000000"/>
                <w:sz w:val="24"/>
                <w:szCs w:val="24"/>
              </w:rPr>
              <w:t>Необходимое количество часов для ее изучения</w:t>
            </w:r>
          </w:p>
        </w:tc>
        <w:tc>
          <w:tcPr>
            <w:tcW w:w="3253"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lang w:val="en-US"/>
              </w:rPr>
            </w:pPr>
            <w:r w:rsidRPr="00010FD2">
              <w:rPr>
                <w:rFonts w:ascii="Times New Roman CYR" w:hAnsi="Times New Roman CYR" w:cs="Times New Roman CYR"/>
                <w:b/>
                <w:bCs/>
                <w:color w:val="000000"/>
                <w:sz w:val="24"/>
                <w:szCs w:val="24"/>
              </w:rPr>
              <w:t>Перечень тем раздела</w:t>
            </w:r>
          </w:p>
        </w:tc>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b/>
                <w:bCs/>
                <w:color w:val="000000"/>
                <w:sz w:val="24"/>
                <w:szCs w:val="24"/>
              </w:rPr>
              <w:t>Практические и творческие задания, другие формы занятий.</w:t>
            </w:r>
          </w:p>
        </w:tc>
      </w:tr>
      <w:tr w:rsidR="00B24D7C" w:rsidRPr="00010FD2" w:rsidTr="00642B42">
        <w:trPr>
          <w:trHeight w:val="2808"/>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lang w:val="en-US"/>
              </w:rPr>
            </w:pPr>
            <w:r w:rsidRPr="00010FD2">
              <w:rPr>
                <w:rFonts w:ascii="Times New Roman CYR" w:hAnsi="Times New Roman CYR" w:cs="Times New Roman CYR"/>
                <w:sz w:val="24"/>
                <w:szCs w:val="24"/>
              </w:rPr>
              <w:t>Аэродинамика</w:t>
            </w:r>
          </w:p>
        </w:tc>
        <w:tc>
          <w:tcPr>
            <w:tcW w:w="887"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color w:val="000000"/>
                <w:sz w:val="24"/>
                <w:szCs w:val="24"/>
              </w:rPr>
              <w:t>16</w:t>
            </w:r>
          </w:p>
        </w:tc>
        <w:tc>
          <w:tcPr>
            <w:tcW w:w="3253"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Введение.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Строение земной атмосферы.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Основные свойства воздуха. Основные </w:t>
            </w:r>
            <w:r w:rsidRPr="00010FD2">
              <w:rPr>
                <w:sz w:val="24"/>
                <w:szCs w:val="24"/>
              </w:rPr>
              <w:t>законы движения газов</w:t>
            </w:r>
            <w:r w:rsidRPr="00010FD2">
              <w:rPr>
                <w:rFonts w:ascii="Times New Roman CYR" w:hAnsi="Times New Roman CYR" w:cs="Times New Roman CYR"/>
                <w:sz w:val="24"/>
                <w:szCs w:val="24"/>
              </w:rPr>
              <w:t xml:space="preserve"> Аэродинамические силы. Обтекание тел воздушным потоком</w:t>
            </w:r>
            <w:r w:rsidRPr="00010FD2">
              <w:rPr>
                <w:sz w:val="24"/>
                <w:szCs w:val="24"/>
              </w:rPr>
              <w:t xml:space="preserve">. </w:t>
            </w:r>
            <w:r w:rsidRPr="00010FD2">
              <w:rPr>
                <w:rFonts w:ascii="Times New Roman CYR" w:hAnsi="Times New Roman CYR" w:cs="Times New Roman CYR"/>
                <w:sz w:val="24"/>
                <w:szCs w:val="24"/>
              </w:rPr>
              <w:t>Основной закон сопротивления воздуха.</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Основные сведения об углах атаках. Крыло и его назначение.  Основные геометрические характеристики крыла.</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Возникновение подъёмной силы и лобового сопротивления крыла</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p>
        </w:tc>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Теоретические занятия.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Устный опрос.</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sz w:val="24"/>
                <w:szCs w:val="24"/>
              </w:rPr>
              <w:t>Осмысливают и запоминают учебный материал, производят элементарные расчёты аэродинамических и лётно-технических характеристик самолёта с использованием графиков и таблиц.</w:t>
            </w:r>
          </w:p>
          <w:p w:rsidR="00B24D7C" w:rsidRPr="00010FD2" w:rsidRDefault="00B24D7C" w:rsidP="00642B42">
            <w:pPr>
              <w:spacing w:line="240" w:lineRule="atLeast"/>
              <w:ind w:left="0" w:firstLine="0"/>
              <w:rPr>
                <w:rFonts w:ascii="Calibri" w:hAnsi="Calibri" w:cs="Calibri"/>
                <w:sz w:val="24"/>
                <w:szCs w:val="24"/>
              </w:rPr>
            </w:pPr>
            <w:r w:rsidRPr="00010FD2">
              <w:rPr>
                <w:rFonts w:ascii="Times New Roman CYR" w:hAnsi="Times New Roman CYR" w:cs="Times New Roman CYR"/>
                <w:bCs/>
                <w:sz w:val="24"/>
                <w:szCs w:val="24"/>
              </w:rPr>
              <w:t xml:space="preserve">Практическая работа № 1 </w:t>
            </w:r>
            <w:r w:rsidRPr="00010FD2">
              <w:rPr>
                <w:bCs/>
                <w:sz w:val="24"/>
                <w:szCs w:val="24"/>
              </w:rPr>
              <w:t>«</w:t>
            </w:r>
            <w:r w:rsidRPr="00010FD2">
              <w:rPr>
                <w:rFonts w:ascii="Times New Roman CYR" w:hAnsi="Times New Roman CYR" w:cs="Times New Roman CYR"/>
                <w:bCs/>
                <w:sz w:val="24"/>
                <w:szCs w:val="24"/>
              </w:rPr>
              <w:t>Аэродинамические силы</w:t>
            </w:r>
            <w:r w:rsidRPr="00010FD2">
              <w:rPr>
                <w:bCs/>
                <w:sz w:val="24"/>
                <w:szCs w:val="24"/>
              </w:rPr>
              <w:t>»</w:t>
            </w:r>
          </w:p>
        </w:tc>
      </w:tr>
      <w:tr w:rsidR="00B24D7C" w:rsidRPr="00010FD2" w:rsidTr="00642B42">
        <w:trPr>
          <w:trHeight w:val="2808"/>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lang w:val="en-US"/>
              </w:rPr>
            </w:pPr>
            <w:r w:rsidRPr="00010FD2">
              <w:rPr>
                <w:rFonts w:ascii="Times New Roman CYR" w:hAnsi="Times New Roman CYR" w:cs="Times New Roman CYR"/>
                <w:sz w:val="24"/>
                <w:szCs w:val="24"/>
              </w:rPr>
              <w:t>Конструкция самолета</w:t>
            </w:r>
          </w:p>
        </w:tc>
        <w:tc>
          <w:tcPr>
            <w:tcW w:w="887"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color w:val="000000"/>
                <w:sz w:val="24"/>
                <w:szCs w:val="24"/>
              </w:rPr>
            </w:pPr>
            <w:r w:rsidRPr="00010FD2">
              <w:rPr>
                <w:color w:val="000000"/>
                <w:sz w:val="24"/>
                <w:szCs w:val="24"/>
              </w:rPr>
              <w:t>30</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p>
        </w:tc>
        <w:tc>
          <w:tcPr>
            <w:tcW w:w="3253"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sz w:val="24"/>
                <w:szCs w:val="24"/>
              </w:rPr>
            </w:pPr>
            <w:r w:rsidRPr="00010FD2">
              <w:rPr>
                <w:rFonts w:ascii="Times New Roman CYR" w:hAnsi="Times New Roman CYR" w:cs="Times New Roman CYR"/>
                <w:sz w:val="24"/>
                <w:szCs w:val="24"/>
              </w:rPr>
              <w:t>Основные данные самолёта.</w:t>
            </w:r>
          </w:p>
          <w:p w:rsidR="00B24D7C" w:rsidRPr="00010FD2" w:rsidRDefault="00B24D7C" w:rsidP="00642B42">
            <w:pPr>
              <w:shd w:val="clear" w:color="auto" w:fill="FFFFFF"/>
              <w:spacing w:line="240" w:lineRule="atLeast"/>
              <w:ind w:left="0" w:firstLine="0"/>
              <w:rPr>
                <w:snapToGrid w:val="0"/>
                <w:color w:val="000000"/>
                <w:sz w:val="24"/>
                <w:szCs w:val="24"/>
              </w:rPr>
            </w:pPr>
            <w:r w:rsidRPr="00010FD2">
              <w:rPr>
                <w:sz w:val="24"/>
                <w:szCs w:val="24"/>
              </w:rPr>
              <w:t>Характеристика конструкции самолёт</w:t>
            </w:r>
            <w:r w:rsidRPr="00010FD2">
              <w:rPr>
                <w:rFonts w:ascii="Times New Roman CYR" w:hAnsi="Times New Roman CYR" w:cs="Times New Roman CYR"/>
                <w:sz w:val="24"/>
                <w:szCs w:val="24"/>
              </w:rPr>
              <w:t xml:space="preserve"> Конструкция самолета </w:t>
            </w:r>
            <w:r w:rsidRPr="00010FD2">
              <w:rPr>
                <w:snapToGrid w:val="0"/>
                <w:color w:val="000000"/>
                <w:sz w:val="24"/>
                <w:szCs w:val="24"/>
                <w:lang w:val="en-US"/>
              </w:rPr>
              <w:t>SAVANNA</w:t>
            </w:r>
            <w:r w:rsidRPr="00010FD2">
              <w:rPr>
                <w:snapToGrid w:val="0"/>
                <w:color w:val="000000"/>
                <w:sz w:val="24"/>
                <w:szCs w:val="24"/>
              </w:rPr>
              <w:t>-</w:t>
            </w:r>
            <w:r w:rsidRPr="00010FD2">
              <w:rPr>
                <w:snapToGrid w:val="0"/>
                <w:color w:val="000000"/>
                <w:sz w:val="24"/>
                <w:szCs w:val="24"/>
                <w:lang w:val="en-US"/>
              </w:rPr>
              <w:t>S</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sz w:val="24"/>
                <w:szCs w:val="24"/>
              </w:rPr>
              <w:t>Описание самолёта и его систем.</w:t>
            </w:r>
            <w:r w:rsidRPr="00010FD2">
              <w:rPr>
                <w:rFonts w:ascii="Times New Roman CYR" w:hAnsi="Times New Roman CYR" w:cs="Times New Roman CYR"/>
                <w:sz w:val="24"/>
                <w:szCs w:val="24"/>
              </w:rPr>
              <w:t xml:space="preserve"> Силовая установка летательного аппарата.</w:t>
            </w:r>
            <w:r w:rsidRPr="00010FD2">
              <w:rPr>
                <w:sz w:val="24"/>
                <w:szCs w:val="24"/>
              </w:rPr>
              <w:t xml:space="preserve"> </w:t>
            </w:r>
            <w:r w:rsidRPr="00010FD2">
              <w:rPr>
                <w:rFonts w:ascii="Times New Roman CYR" w:hAnsi="Times New Roman CYR" w:cs="Times New Roman CYR"/>
                <w:sz w:val="24"/>
                <w:szCs w:val="24"/>
              </w:rPr>
              <w:t>Классификация воздушных винтов. Геометрические характеристики винта</w:t>
            </w:r>
          </w:p>
        </w:tc>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Теоретические занятия. </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sz w:val="24"/>
                <w:szCs w:val="24"/>
              </w:rPr>
              <w:t>Устный опрос. Многократно повторяют основные части самолета.</w:t>
            </w:r>
          </w:p>
          <w:p w:rsidR="00B24D7C" w:rsidRPr="00010FD2" w:rsidRDefault="00B24D7C" w:rsidP="00642B42">
            <w:pPr>
              <w:spacing w:line="240" w:lineRule="atLeast"/>
              <w:ind w:left="0" w:firstLine="0"/>
              <w:rPr>
                <w:rFonts w:ascii="Calibri" w:hAnsi="Calibri" w:cs="Calibri"/>
                <w:sz w:val="24"/>
                <w:szCs w:val="24"/>
              </w:rPr>
            </w:pPr>
            <w:r w:rsidRPr="00010FD2">
              <w:rPr>
                <w:rFonts w:ascii="Times New Roman CYR" w:hAnsi="Times New Roman CYR" w:cs="Times New Roman CYR"/>
                <w:bCs/>
                <w:sz w:val="24"/>
                <w:szCs w:val="24"/>
              </w:rPr>
              <w:t>Практическая работа № 2</w:t>
            </w:r>
            <w:r w:rsidRPr="00010FD2">
              <w:rPr>
                <w:bCs/>
                <w:sz w:val="24"/>
                <w:szCs w:val="24"/>
              </w:rPr>
              <w:t>«</w:t>
            </w:r>
            <w:r w:rsidRPr="00010FD2">
              <w:rPr>
                <w:rFonts w:ascii="Times New Roman CYR" w:hAnsi="Times New Roman CYR" w:cs="Times New Roman CYR"/>
                <w:bCs/>
                <w:sz w:val="24"/>
                <w:szCs w:val="24"/>
              </w:rPr>
              <w:t xml:space="preserve">Основные части самолета  </w:t>
            </w:r>
            <w:r w:rsidRPr="00010FD2">
              <w:rPr>
                <w:snapToGrid w:val="0"/>
                <w:color w:val="000000"/>
                <w:sz w:val="24"/>
                <w:szCs w:val="24"/>
              </w:rPr>
              <w:t xml:space="preserve"> </w:t>
            </w:r>
            <w:r w:rsidRPr="00010FD2">
              <w:rPr>
                <w:snapToGrid w:val="0"/>
                <w:color w:val="000000"/>
                <w:sz w:val="24"/>
                <w:szCs w:val="24"/>
                <w:lang w:val="en-US"/>
              </w:rPr>
              <w:t>SAVANNA</w:t>
            </w:r>
            <w:r w:rsidRPr="00010FD2">
              <w:rPr>
                <w:snapToGrid w:val="0"/>
                <w:color w:val="000000"/>
                <w:sz w:val="24"/>
                <w:szCs w:val="24"/>
              </w:rPr>
              <w:t>-</w:t>
            </w:r>
            <w:r w:rsidRPr="00010FD2">
              <w:rPr>
                <w:snapToGrid w:val="0"/>
                <w:color w:val="000000"/>
                <w:sz w:val="24"/>
                <w:szCs w:val="24"/>
                <w:lang w:val="en-US"/>
              </w:rPr>
              <w:t>S</w:t>
            </w:r>
            <w:r w:rsidRPr="00010FD2">
              <w:rPr>
                <w:snapToGrid w:val="0"/>
                <w:color w:val="000000"/>
                <w:sz w:val="24"/>
                <w:szCs w:val="24"/>
              </w:rPr>
              <w:t>»</w:t>
            </w:r>
          </w:p>
        </w:tc>
      </w:tr>
      <w:tr w:rsidR="00B24D7C" w:rsidRPr="00010FD2" w:rsidTr="00642B42">
        <w:trPr>
          <w:trHeight w:val="2329"/>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lang w:val="en-US"/>
              </w:rPr>
            </w:pPr>
            <w:r w:rsidRPr="00010FD2">
              <w:rPr>
                <w:rFonts w:ascii="Times New Roman CYR" w:hAnsi="Times New Roman CYR" w:cs="Times New Roman CYR"/>
                <w:sz w:val="24"/>
                <w:szCs w:val="24"/>
              </w:rPr>
              <w:lastRenderedPageBreak/>
              <w:t>Конструкция двигателя</w:t>
            </w: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rPr>
            </w:pPr>
          </w:p>
        </w:tc>
        <w:tc>
          <w:tcPr>
            <w:tcW w:w="887"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color w:val="000000"/>
                <w:sz w:val="24"/>
                <w:szCs w:val="24"/>
              </w:rPr>
              <w:t>30</w:t>
            </w: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lang w:val="en-US"/>
              </w:rPr>
            </w:pPr>
          </w:p>
          <w:p w:rsidR="00B24D7C" w:rsidRPr="00010FD2" w:rsidRDefault="00B24D7C" w:rsidP="00642B42">
            <w:pPr>
              <w:spacing w:line="240" w:lineRule="atLeast"/>
              <w:ind w:left="0" w:firstLine="0"/>
              <w:rPr>
                <w:rFonts w:ascii="Calibri" w:hAnsi="Calibri" w:cs="Calibri"/>
                <w:sz w:val="24"/>
                <w:szCs w:val="24"/>
              </w:rPr>
            </w:pPr>
          </w:p>
        </w:tc>
        <w:tc>
          <w:tcPr>
            <w:tcW w:w="3253"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Основы теории поршневых двигателей</w:t>
            </w:r>
          </w:p>
          <w:p w:rsidR="00B24D7C" w:rsidRPr="00010FD2" w:rsidRDefault="00B24D7C" w:rsidP="00642B42">
            <w:pPr>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Основные  данные двигателя М-14П. Конструкция двигателя </w:t>
            </w:r>
            <w:r w:rsidRPr="00010FD2">
              <w:rPr>
                <w:sz w:val="24"/>
                <w:szCs w:val="24"/>
              </w:rPr>
              <w:t xml:space="preserve"> </w:t>
            </w:r>
            <w:r w:rsidRPr="00010FD2">
              <w:rPr>
                <w:sz w:val="24"/>
                <w:szCs w:val="24"/>
                <w:lang w:val="en-US"/>
              </w:rPr>
              <w:t>ROTAX</w:t>
            </w:r>
            <w:r w:rsidRPr="00010FD2">
              <w:rPr>
                <w:sz w:val="24"/>
                <w:szCs w:val="24"/>
              </w:rPr>
              <w:t>-912</w:t>
            </w:r>
            <w:r w:rsidRPr="00010FD2">
              <w:rPr>
                <w:sz w:val="24"/>
                <w:szCs w:val="24"/>
                <w:lang w:val="en-US"/>
              </w:rPr>
              <w:t>ULS</w:t>
            </w:r>
            <w:r w:rsidRPr="00010FD2">
              <w:rPr>
                <w:sz w:val="24"/>
                <w:szCs w:val="24"/>
              </w:rPr>
              <w:t>-2.</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p>
        </w:tc>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Теоретические занятия.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Устный опрос.</w:t>
            </w:r>
            <w:r w:rsidRPr="00010FD2">
              <w:rPr>
                <w:rFonts w:ascii="Times New Roman CYR" w:hAnsi="Times New Roman CYR" w:cs="Times New Roman CYR"/>
                <w:bCs/>
                <w:sz w:val="24"/>
                <w:szCs w:val="24"/>
              </w:rPr>
              <w:t xml:space="preserve"> Практическая работа № 3 </w:t>
            </w:r>
            <w:r w:rsidRPr="00010FD2">
              <w:rPr>
                <w:bCs/>
                <w:sz w:val="24"/>
                <w:szCs w:val="24"/>
              </w:rPr>
              <w:t>«</w:t>
            </w:r>
            <w:r w:rsidRPr="00010FD2">
              <w:rPr>
                <w:rFonts w:ascii="Times New Roman CYR" w:hAnsi="Times New Roman CYR" w:cs="Times New Roman CYR"/>
                <w:bCs/>
                <w:sz w:val="24"/>
                <w:szCs w:val="24"/>
              </w:rPr>
              <w:t>Основные части двигателя</w:t>
            </w:r>
            <w:r w:rsidRPr="00010FD2">
              <w:rPr>
                <w:rFonts w:ascii="Times New Roman CYR" w:hAnsi="Times New Roman CYR" w:cs="Times New Roman CYR"/>
                <w:sz w:val="24"/>
                <w:szCs w:val="24"/>
              </w:rPr>
              <w:t xml:space="preserve"> М-14П, </w:t>
            </w:r>
            <w:r w:rsidRPr="00010FD2">
              <w:rPr>
                <w:sz w:val="24"/>
                <w:szCs w:val="24"/>
                <w:lang w:val="en-US"/>
              </w:rPr>
              <w:t>ROTAX</w:t>
            </w:r>
            <w:r w:rsidRPr="00010FD2">
              <w:rPr>
                <w:sz w:val="24"/>
                <w:szCs w:val="24"/>
              </w:rPr>
              <w:t>-912</w:t>
            </w:r>
            <w:r w:rsidRPr="00010FD2">
              <w:rPr>
                <w:sz w:val="24"/>
                <w:szCs w:val="24"/>
                <w:lang w:val="en-US"/>
              </w:rPr>
              <w:t>ULS</w:t>
            </w:r>
            <w:r w:rsidRPr="00010FD2">
              <w:rPr>
                <w:sz w:val="24"/>
                <w:szCs w:val="24"/>
              </w:rPr>
              <w:t>-2</w:t>
            </w:r>
            <w:r w:rsidRPr="00010FD2">
              <w:rPr>
                <w:bCs/>
                <w:sz w:val="24"/>
                <w:szCs w:val="24"/>
              </w:rPr>
              <w:t>»</w:t>
            </w:r>
            <w:r w:rsidRPr="00010FD2">
              <w:rPr>
                <w:rFonts w:ascii="Times New Roman CYR" w:hAnsi="Times New Roman CYR" w:cs="Times New Roman CYR"/>
                <w:sz w:val="24"/>
                <w:szCs w:val="24"/>
              </w:rPr>
              <w:t>.</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sz w:val="24"/>
                <w:szCs w:val="24"/>
              </w:rPr>
              <w:t>Совершенствуют навыки в последовательности работы двигателя.</w:t>
            </w:r>
          </w:p>
        </w:tc>
      </w:tr>
      <w:tr w:rsidR="00B24D7C" w:rsidRPr="00010FD2" w:rsidTr="00642B42">
        <w:trPr>
          <w:trHeight w:val="2808"/>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lang w:val="en-US"/>
              </w:rPr>
            </w:pPr>
            <w:r w:rsidRPr="00010FD2">
              <w:rPr>
                <w:rFonts w:ascii="Times New Roman CYR" w:hAnsi="Times New Roman CYR" w:cs="Times New Roman CYR"/>
                <w:color w:val="000000"/>
                <w:sz w:val="24"/>
                <w:szCs w:val="24"/>
              </w:rPr>
              <w:t>Авиационное и радиоэлектронное оборудование</w:t>
            </w:r>
          </w:p>
        </w:tc>
        <w:tc>
          <w:tcPr>
            <w:tcW w:w="887"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sz w:val="24"/>
                <w:szCs w:val="24"/>
              </w:rPr>
              <w:t>20</w:t>
            </w:r>
          </w:p>
        </w:tc>
        <w:tc>
          <w:tcPr>
            <w:tcW w:w="3253"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sz w:val="24"/>
                <w:szCs w:val="24"/>
              </w:rPr>
            </w:pPr>
            <w:r w:rsidRPr="00010FD2">
              <w:rPr>
                <w:rFonts w:ascii="Times New Roman CYR" w:hAnsi="Times New Roman CYR" w:cs="Times New Roman CYR"/>
                <w:sz w:val="24"/>
                <w:szCs w:val="24"/>
              </w:rPr>
              <w:t xml:space="preserve">Электрооборудование самолёта. Пилотажно-навигационное оборудование самолёта. </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sz w:val="24"/>
                <w:szCs w:val="24"/>
              </w:rPr>
              <w:t>Радиосвязное и радионавигационное оборудование</w:t>
            </w:r>
          </w:p>
        </w:tc>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Теоретические занятия.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Устный опрос.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Выполняют индивидуальные задания по навигационным задачам.</w:t>
            </w:r>
          </w:p>
          <w:p w:rsidR="00B24D7C" w:rsidRPr="00010FD2" w:rsidRDefault="00B24D7C" w:rsidP="00642B42">
            <w:pPr>
              <w:autoSpaceDE w:val="0"/>
              <w:autoSpaceDN w:val="0"/>
              <w:adjustRightInd w:val="0"/>
              <w:spacing w:line="240" w:lineRule="atLeast"/>
              <w:ind w:left="0" w:firstLine="0"/>
              <w:rPr>
                <w:rFonts w:ascii="Calibri" w:hAnsi="Calibri" w:cs="Calibri"/>
                <w:sz w:val="24"/>
                <w:szCs w:val="24"/>
              </w:rPr>
            </w:pPr>
            <w:r w:rsidRPr="00010FD2">
              <w:rPr>
                <w:rFonts w:ascii="Times New Roman CYR" w:hAnsi="Times New Roman CYR" w:cs="Times New Roman CYR"/>
                <w:bCs/>
                <w:sz w:val="24"/>
                <w:szCs w:val="24"/>
              </w:rPr>
              <w:t xml:space="preserve">Практическая работа № 5 </w:t>
            </w:r>
            <w:r w:rsidRPr="00010FD2">
              <w:rPr>
                <w:bCs/>
                <w:sz w:val="24"/>
                <w:szCs w:val="24"/>
              </w:rPr>
              <w:t>«</w:t>
            </w:r>
            <w:r w:rsidRPr="00010FD2">
              <w:rPr>
                <w:rFonts w:ascii="Times New Roman CYR" w:hAnsi="Times New Roman CYR" w:cs="Times New Roman CYR"/>
                <w:color w:val="000000"/>
                <w:sz w:val="24"/>
                <w:szCs w:val="24"/>
              </w:rPr>
              <w:t>Авиационное и радиоэлектронное оборудование</w:t>
            </w:r>
            <w:r w:rsidRPr="00010FD2">
              <w:rPr>
                <w:bCs/>
                <w:sz w:val="24"/>
                <w:szCs w:val="24"/>
              </w:rPr>
              <w:t>»</w:t>
            </w:r>
          </w:p>
        </w:tc>
      </w:tr>
      <w:tr w:rsidR="00B24D7C" w:rsidRPr="00010FD2" w:rsidTr="00642B42">
        <w:trPr>
          <w:trHeight w:val="2808"/>
        </w:trPr>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color w:val="000000"/>
                <w:sz w:val="24"/>
                <w:szCs w:val="24"/>
              </w:rPr>
              <w:t xml:space="preserve">Штурманская подготовка. Метеорология. Эксплуатация авиационной техники. </w:t>
            </w:r>
            <w:r w:rsidRPr="00010FD2">
              <w:rPr>
                <w:rFonts w:ascii="Times New Roman CYR" w:hAnsi="Times New Roman CYR" w:cs="Times New Roman CYR"/>
                <w:sz w:val="24"/>
                <w:szCs w:val="24"/>
              </w:rPr>
              <w:t>Радиосвязь и РТО полётов</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color w:val="000000"/>
                <w:sz w:val="24"/>
                <w:szCs w:val="24"/>
              </w:rPr>
            </w:pPr>
          </w:p>
        </w:tc>
        <w:tc>
          <w:tcPr>
            <w:tcW w:w="887"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sz w:val="24"/>
                <w:szCs w:val="24"/>
              </w:rPr>
            </w:pPr>
            <w:r w:rsidRPr="00010FD2">
              <w:rPr>
                <w:sz w:val="24"/>
                <w:szCs w:val="24"/>
              </w:rPr>
              <w:t>40</w:t>
            </w:r>
          </w:p>
        </w:tc>
        <w:tc>
          <w:tcPr>
            <w:tcW w:w="3253"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Курс полёта. Авиационные магнитные компасы, курсовые системы и их применение. Высота полёта, воздушная скорость полёта. Влияние ветра на полёт. Применение радиотехнических средств.   Применение радиотехнических средств. Штурманская подготовка к полёту. Безопасность самолётовождения Метеорологические элементы. Опасные для авиации явления погоды. Эксплуатация самолёта, двигателя, авиационного и радиоэлектронного  оборудования.  Действия лётчика в особых случаях в полёте.  Радиосвязь и РТО полётов</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Средства  связи и РТО полётов. Правила радиообмена. Влияние высоты полёта и перегрузок на организм лётчика</w:t>
            </w:r>
          </w:p>
        </w:tc>
        <w:tc>
          <w:tcPr>
            <w:tcW w:w="3600" w:type="dxa"/>
            <w:tcBorders>
              <w:top w:val="single" w:sz="3" w:space="0" w:color="000000"/>
              <w:left w:val="single" w:sz="3" w:space="0" w:color="000000"/>
              <w:bottom w:val="single" w:sz="3" w:space="0" w:color="000000"/>
              <w:right w:val="single" w:sz="3" w:space="0" w:color="000000"/>
            </w:tcBorders>
            <w:shd w:val="clear" w:color="000000" w:fill="FFFFFF"/>
          </w:tcPr>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Теоретические занятия. </w:t>
            </w:r>
          </w:p>
          <w:p w:rsidR="00B24D7C" w:rsidRPr="00010FD2" w:rsidRDefault="00B24D7C" w:rsidP="00642B42">
            <w:pPr>
              <w:autoSpaceDE w:val="0"/>
              <w:autoSpaceDN w:val="0"/>
              <w:adjustRightInd w:val="0"/>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Устный опрос.</w:t>
            </w:r>
          </w:p>
          <w:p w:rsidR="00B24D7C" w:rsidRPr="00010FD2" w:rsidRDefault="00B24D7C" w:rsidP="00642B42">
            <w:pPr>
              <w:spacing w:line="240" w:lineRule="atLeast"/>
              <w:ind w:left="0" w:firstLine="0"/>
              <w:rPr>
                <w:rFonts w:ascii="Times New Roman CYR" w:hAnsi="Times New Roman CYR" w:cs="Times New Roman CYR"/>
                <w:sz w:val="24"/>
                <w:szCs w:val="24"/>
              </w:rPr>
            </w:pPr>
            <w:r w:rsidRPr="00010FD2">
              <w:rPr>
                <w:rFonts w:ascii="Times New Roman CYR" w:hAnsi="Times New Roman CYR" w:cs="Times New Roman CYR"/>
                <w:sz w:val="24"/>
                <w:szCs w:val="24"/>
              </w:rPr>
              <w:t xml:space="preserve">Совершенствуют навыки  самолётовождения в объёме, необходимом для выполнения маршрутных полётов днём в простых метеоусловиях с прменением средств. Производят расчёт навигационных элементов полёта. Практическая работа  № 6 «Действия лётчика в особых случаях в полёте»  </w:t>
            </w:r>
          </w:p>
        </w:tc>
      </w:tr>
    </w:tbl>
    <w:p w:rsidR="00326DF8" w:rsidRDefault="00326DF8" w:rsidP="00361556">
      <w:pPr>
        <w:widowControl w:val="0"/>
        <w:autoSpaceDE w:val="0"/>
        <w:autoSpaceDN w:val="0"/>
        <w:adjustRightInd w:val="0"/>
        <w:spacing w:after="0" w:line="240" w:lineRule="auto"/>
        <w:ind w:left="0" w:firstLine="0"/>
        <w:rPr>
          <w:color w:val="auto"/>
          <w:sz w:val="24"/>
          <w:szCs w:val="24"/>
        </w:rPr>
      </w:pPr>
    </w:p>
    <w:p w:rsidR="00193D7D" w:rsidRDefault="00193D7D" w:rsidP="00326DF8">
      <w:pPr>
        <w:widowControl w:val="0"/>
        <w:autoSpaceDE w:val="0"/>
        <w:autoSpaceDN w:val="0"/>
        <w:adjustRightInd w:val="0"/>
        <w:spacing w:after="0" w:line="240" w:lineRule="auto"/>
        <w:ind w:left="0" w:firstLine="0"/>
        <w:jc w:val="center"/>
        <w:outlineLvl w:val="2"/>
        <w:rPr>
          <w:b/>
          <w:bCs/>
          <w:color w:val="auto"/>
          <w:sz w:val="24"/>
          <w:szCs w:val="24"/>
        </w:rPr>
      </w:pPr>
      <w:bookmarkStart w:id="175" w:name="_Toc185063849"/>
    </w:p>
    <w:p w:rsidR="00193D7D" w:rsidRDefault="00193D7D" w:rsidP="00326DF8">
      <w:pPr>
        <w:widowControl w:val="0"/>
        <w:autoSpaceDE w:val="0"/>
        <w:autoSpaceDN w:val="0"/>
        <w:adjustRightInd w:val="0"/>
        <w:spacing w:after="0" w:line="240" w:lineRule="auto"/>
        <w:ind w:left="0" w:firstLine="0"/>
        <w:jc w:val="center"/>
        <w:outlineLvl w:val="2"/>
        <w:rPr>
          <w:b/>
          <w:bCs/>
          <w:color w:val="auto"/>
          <w:sz w:val="24"/>
          <w:szCs w:val="24"/>
        </w:rPr>
      </w:pPr>
    </w:p>
    <w:p w:rsidR="00193D7D" w:rsidRDefault="00193D7D" w:rsidP="00326DF8">
      <w:pPr>
        <w:widowControl w:val="0"/>
        <w:autoSpaceDE w:val="0"/>
        <w:autoSpaceDN w:val="0"/>
        <w:adjustRightInd w:val="0"/>
        <w:spacing w:after="0" w:line="240" w:lineRule="auto"/>
        <w:ind w:left="0" w:firstLine="0"/>
        <w:jc w:val="center"/>
        <w:outlineLvl w:val="2"/>
        <w:rPr>
          <w:b/>
          <w:bCs/>
          <w:color w:val="auto"/>
          <w:sz w:val="24"/>
          <w:szCs w:val="24"/>
        </w:rPr>
      </w:pPr>
    </w:p>
    <w:p w:rsidR="00326DF8" w:rsidRPr="00361556" w:rsidRDefault="00193D7D" w:rsidP="00326DF8">
      <w:pPr>
        <w:widowControl w:val="0"/>
        <w:autoSpaceDE w:val="0"/>
        <w:autoSpaceDN w:val="0"/>
        <w:adjustRightInd w:val="0"/>
        <w:spacing w:after="0" w:line="240" w:lineRule="auto"/>
        <w:ind w:left="0" w:firstLine="0"/>
        <w:jc w:val="center"/>
        <w:outlineLvl w:val="2"/>
        <w:rPr>
          <w:b/>
          <w:bCs/>
          <w:color w:val="auto"/>
          <w:sz w:val="24"/>
          <w:szCs w:val="24"/>
        </w:rPr>
      </w:pPr>
      <w:r w:rsidRPr="00361556">
        <w:rPr>
          <w:b/>
          <w:bCs/>
          <w:color w:val="auto"/>
          <w:sz w:val="24"/>
          <w:szCs w:val="24"/>
        </w:rPr>
        <w:lastRenderedPageBreak/>
        <w:t>2</w:t>
      </w:r>
      <w:r>
        <w:rPr>
          <w:b/>
          <w:bCs/>
          <w:color w:val="auto"/>
          <w:sz w:val="24"/>
          <w:szCs w:val="24"/>
        </w:rPr>
        <w:t>.1.31</w:t>
      </w:r>
      <w:r w:rsidRPr="00361556">
        <w:rPr>
          <w:b/>
          <w:bCs/>
          <w:color w:val="auto"/>
          <w:sz w:val="24"/>
          <w:szCs w:val="24"/>
        </w:rPr>
        <w:t xml:space="preserve"> </w:t>
      </w:r>
      <w:r>
        <w:rPr>
          <w:b/>
          <w:bCs/>
          <w:color w:val="auto"/>
          <w:sz w:val="24"/>
          <w:szCs w:val="24"/>
        </w:rPr>
        <w:t xml:space="preserve"> Р</w:t>
      </w:r>
      <w:r w:rsidRPr="00361556">
        <w:rPr>
          <w:b/>
          <w:bCs/>
          <w:color w:val="auto"/>
          <w:sz w:val="24"/>
          <w:szCs w:val="24"/>
        </w:rPr>
        <w:t xml:space="preserve">АБОЧАЯ ПРОГРАММА </w:t>
      </w:r>
      <w:r>
        <w:rPr>
          <w:b/>
          <w:bCs/>
          <w:color w:val="auto"/>
          <w:sz w:val="24"/>
          <w:szCs w:val="24"/>
        </w:rPr>
        <w:t xml:space="preserve">КУРСА ВНЕУРОЧНОЙ ДЕЯТЕЛЬНОСТИ </w:t>
      </w:r>
      <w:r w:rsidRPr="00361556">
        <w:rPr>
          <w:b/>
          <w:bCs/>
          <w:color w:val="auto"/>
          <w:sz w:val="24"/>
          <w:szCs w:val="24"/>
        </w:rPr>
        <w:t>"</w:t>
      </w:r>
      <w:r>
        <w:rPr>
          <w:b/>
          <w:bCs/>
          <w:color w:val="auto"/>
          <w:sz w:val="24"/>
          <w:szCs w:val="24"/>
        </w:rPr>
        <w:t xml:space="preserve">ОСНОВЫ ПРОГРАММИРОВАНИЯ НА </w:t>
      </w:r>
      <w:r>
        <w:rPr>
          <w:b/>
          <w:bCs/>
          <w:color w:val="auto"/>
          <w:sz w:val="24"/>
          <w:szCs w:val="24"/>
          <w:lang w:val="en-US"/>
        </w:rPr>
        <w:t>PHYTON</w:t>
      </w:r>
      <w:r w:rsidRPr="00361556">
        <w:rPr>
          <w:b/>
          <w:bCs/>
          <w:color w:val="auto"/>
          <w:sz w:val="24"/>
          <w:szCs w:val="24"/>
        </w:rPr>
        <w:t>"</w:t>
      </w:r>
      <w:bookmarkEnd w:id="175"/>
      <w:r w:rsidRPr="0032469B">
        <w:rPr>
          <w:b/>
          <w:bCs/>
          <w:color w:val="auto"/>
          <w:sz w:val="24"/>
          <w:szCs w:val="24"/>
        </w:rPr>
        <w:t xml:space="preserve"> 10 </w:t>
      </w:r>
      <w:r>
        <w:rPr>
          <w:b/>
          <w:bCs/>
          <w:color w:val="auto"/>
          <w:sz w:val="24"/>
          <w:szCs w:val="24"/>
        </w:rPr>
        <w:t>КЛАСС</w:t>
      </w:r>
      <w:r w:rsidRPr="00361556">
        <w:rPr>
          <w:b/>
          <w:bCs/>
          <w:color w:val="auto"/>
          <w:sz w:val="24"/>
          <w:szCs w:val="24"/>
        </w:rPr>
        <w:t xml:space="preserve"> </w:t>
      </w:r>
    </w:p>
    <w:p w:rsidR="00326DF8" w:rsidRDefault="00326DF8" w:rsidP="00326DF8">
      <w:pPr>
        <w:widowControl w:val="0"/>
        <w:autoSpaceDE w:val="0"/>
        <w:autoSpaceDN w:val="0"/>
        <w:adjustRightInd w:val="0"/>
        <w:spacing w:after="0" w:line="240" w:lineRule="auto"/>
        <w:ind w:left="0" w:firstLine="0"/>
        <w:rPr>
          <w:b/>
          <w:color w:val="auto"/>
          <w:sz w:val="24"/>
          <w:szCs w:val="24"/>
        </w:rPr>
      </w:pPr>
      <w:r w:rsidRPr="00F35A09">
        <w:rPr>
          <w:b/>
          <w:color w:val="auto"/>
          <w:sz w:val="24"/>
          <w:szCs w:val="24"/>
        </w:rPr>
        <w:t>Пояснительная записка</w:t>
      </w:r>
    </w:p>
    <w:p w:rsidR="0032469B" w:rsidRPr="00E871AA" w:rsidRDefault="0032469B" w:rsidP="0032469B">
      <w:pPr>
        <w:pStyle w:val="af8"/>
        <w:spacing w:before="136"/>
        <w:jc w:val="both"/>
        <w:rPr>
          <w:color w:val="000000" w:themeColor="text1"/>
        </w:rPr>
      </w:pPr>
      <w:r w:rsidRPr="00E871AA">
        <w:rPr>
          <w:color w:val="000000" w:themeColor="text1"/>
        </w:rPr>
        <w:t>Рабочая программа курса внеурочной деятельности «Основы программирования на Python» (далее — курс) для 10 классов составлена на основе требований Федерального государственного образовательного стандарта основного общего образования к результатам освоения основной программы основного общего образования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учётом Примерной программы воспитания (протокол Федерального учебно-методического объединения по общему образованию № 3/22 от 23.06.2022) и Примерной основной образовательной программы основного общего образования (протокол Федерального учебно-методического объединения по общему образованию</w:t>
      </w:r>
    </w:p>
    <w:p w:rsidR="0032469B" w:rsidRPr="00E871AA" w:rsidRDefault="0032469B" w:rsidP="0032469B">
      <w:pPr>
        <w:pStyle w:val="af8"/>
        <w:spacing w:before="6"/>
        <w:jc w:val="both"/>
        <w:rPr>
          <w:color w:val="000000" w:themeColor="text1"/>
        </w:rPr>
      </w:pPr>
      <w:r w:rsidRPr="00E871AA">
        <w:rPr>
          <w:color w:val="000000" w:themeColor="text1"/>
        </w:rPr>
        <w:t>№ 1/22 от 18.03.2022).</w:t>
      </w:r>
    </w:p>
    <w:p w:rsidR="0032469B" w:rsidRPr="00E871AA" w:rsidRDefault="0032469B" w:rsidP="0032469B">
      <w:pPr>
        <w:pStyle w:val="af8"/>
        <w:spacing w:before="5"/>
        <w:jc w:val="both"/>
        <w:rPr>
          <w:color w:val="000000" w:themeColor="text1"/>
        </w:rPr>
      </w:pPr>
      <w:r w:rsidRPr="00E871AA">
        <w:rPr>
          <w:color w:val="000000" w:themeColor="text1"/>
        </w:rPr>
        <w:t xml:space="preserve"> Рабочая программа курса даёт представления о цели, задачах, общей стратегии обучения, воспитания и развития обучающихся средствами курса внеурочной деятельности, устанавливает содержание курса, предусматривает его структурирование по разделам и темам; предлагает распределение учебных часов по разделам и темам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включает описание форм организации занятий и учебно-методического обеспечения образовательного процесса.</w:t>
      </w:r>
    </w:p>
    <w:p w:rsidR="0032469B" w:rsidRPr="00E871AA" w:rsidRDefault="0032469B" w:rsidP="0032469B">
      <w:pPr>
        <w:pStyle w:val="af8"/>
        <w:spacing w:before="4"/>
        <w:jc w:val="both"/>
        <w:rPr>
          <w:color w:val="000000" w:themeColor="text1"/>
        </w:rPr>
      </w:pPr>
      <w:r w:rsidRPr="00E871AA">
        <w:rPr>
          <w:color w:val="000000" w:themeColor="text1"/>
        </w:rPr>
        <w:t>Рабочая программа курса определяет количественные и качественные характеристики учебного материала для каждого года изучения, в том числе планируемые результаты освоения обучающимися программы курса внеурочной деятельности на уровне основного общего образования. Программа служит основой для составления поурочного тематического планирования курса внеурочной деятельности учителем.</w:t>
      </w:r>
    </w:p>
    <w:p w:rsidR="0032469B" w:rsidRPr="00E871AA" w:rsidRDefault="0032469B" w:rsidP="0032469B">
      <w:pPr>
        <w:pStyle w:val="3"/>
        <w:jc w:val="both"/>
        <w:rPr>
          <w:rFonts w:ascii="Times New Roman" w:hAnsi="Times New Roman"/>
          <w:b w:val="0"/>
          <w:color w:val="000000" w:themeColor="text1"/>
          <w:sz w:val="24"/>
          <w:szCs w:val="24"/>
        </w:rPr>
      </w:pPr>
      <w:bookmarkStart w:id="176" w:name="_TOC_250014"/>
      <w:r w:rsidRPr="00E871AA">
        <w:rPr>
          <w:rFonts w:ascii="Times New Roman" w:hAnsi="Times New Roman"/>
          <w:color w:val="000000" w:themeColor="text1"/>
          <w:sz w:val="24"/>
          <w:szCs w:val="24"/>
        </w:rPr>
        <w:t xml:space="preserve">Общая характеристика курса внеурочной </w:t>
      </w:r>
      <w:bookmarkEnd w:id="176"/>
      <w:r w:rsidRPr="00E871AA">
        <w:rPr>
          <w:rFonts w:ascii="Times New Roman" w:hAnsi="Times New Roman"/>
          <w:color w:val="000000" w:themeColor="text1"/>
          <w:sz w:val="24"/>
          <w:szCs w:val="24"/>
        </w:rPr>
        <w:t>деятельности</w:t>
      </w:r>
      <w:bookmarkStart w:id="177" w:name="_TOC_250013"/>
      <w:r w:rsidRPr="00E871AA">
        <w:rPr>
          <w:rFonts w:ascii="Times New Roman" w:hAnsi="Times New Roman"/>
          <w:color w:val="000000" w:themeColor="text1"/>
          <w:sz w:val="24"/>
          <w:szCs w:val="24"/>
        </w:rPr>
        <w:t xml:space="preserve"> «Основы программирования на </w:t>
      </w:r>
      <w:bookmarkEnd w:id="177"/>
      <w:r w:rsidRPr="00E871AA">
        <w:rPr>
          <w:rFonts w:ascii="Times New Roman" w:hAnsi="Times New Roman"/>
          <w:color w:val="000000" w:themeColor="text1"/>
          <w:sz w:val="24"/>
          <w:szCs w:val="24"/>
        </w:rPr>
        <w:t>python»</w:t>
      </w:r>
    </w:p>
    <w:p w:rsidR="0032469B" w:rsidRPr="00E871AA" w:rsidRDefault="0032469B" w:rsidP="0032469B">
      <w:pPr>
        <w:pStyle w:val="af8"/>
        <w:spacing w:before="113"/>
        <w:jc w:val="both"/>
        <w:rPr>
          <w:color w:val="000000" w:themeColor="text1"/>
        </w:rPr>
      </w:pPr>
      <w:r w:rsidRPr="00E871AA">
        <w:rPr>
          <w:color w:val="000000" w:themeColor="text1"/>
        </w:rPr>
        <w:t>Программа курса внеурочной деятельности «Основы программирования на Python» отражает:</w:t>
      </w:r>
    </w:p>
    <w:p w:rsidR="0032469B" w:rsidRPr="00E871AA" w:rsidRDefault="0032469B" w:rsidP="008A705B">
      <w:pPr>
        <w:pStyle w:val="af8"/>
        <w:numPr>
          <w:ilvl w:val="0"/>
          <w:numId w:val="169"/>
        </w:numPr>
        <w:spacing w:before="1"/>
        <w:jc w:val="both"/>
        <w:rPr>
          <w:color w:val="000000" w:themeColor="text1"/>
        </w:rPr>
      </w:pPr>
      <w:r w:rsidRPr="00E871AA">
        <w:rPr>
          <w:color w:val="000000" w:themeColor="text1"/>
        </w:rPr>
        <w:t>- 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32469B" w:rsidRPr="00E871AA" w:rsidRDefault="0032469B" w:rsidP="008A705B">
      <w:pPr>
        <w:pStyle w:val="af8"/>
        <w:numPr>
          <w:ilvl w:val="0"/>
          <w:numId w:val="169"/>
        </w:numPr>
        <w:spacing w:before="70"/>
        <w:jc w:val="both"/>
        <w:rPr>
          <w:color w:val="000000" w:themeColor="text1"/>
        </w:rPr>
      </w:pPr>
      <w:r w:rsidRPr="00E871AA">
        <w:rPr>
          <w:color w:val="000000" w:themeColor="text1"/>
        </w:rPr>
        <w:t>основные области применения информатики, прежде всего информационные технологии, управление и социальную сферу;</w:t>
      </w:r>
    </w:p>
    <w:p w:rsidR="0032469B" w:rsidRPr="00E871AA" w:rsidRDefault="0032469B" w:rsidP="008A705B">
      <w:pPr>
        <w:pStyle w:val="af8"/>
        <w:numPr>
          <w:ilvl w:val="0"/>
          <w:numId w:val="169"/>
        </w:numPr>
        <w:spacing w:before="3"/>
        <w:jc w:val="both"/>
        <w:rPr>
          <w:color w:val="000000" w:themeColor="text1"/>
        </w:rPr>
      </w:pPr>
      <w:r w:rsidRPr="00E871AA">
        <w:rPr>
          <w:color w:val="000000" w:themeColor="text1"/>
          <w:position w:val="1"/>
        </w:rPr>
        <w:t xml:space="preserve">— </w:t>
      </w:r>
      <w:r w:rsidRPr="00E871AA">
        <w:rPr>
          <w:color w:val="000000" w:themeColor="text1"/>
        </w:rPr>
        <w:t>междисциплинарный характер информатики и информационной деятельности.</w:t>
      </w:r>
    </w:p>
    <w:p w:rsidR="0032469B" w:rsidRPr="00E871AA" w:rsidRDefault="0032469B" w:rsidP="0032469B">
      <w:pPr>
        <w:pStyle w:val="af8"/>
        <w:spacing w:before="1"/>
        <w:jc w:val="both"/>
        <w:rPr>
          <w:color w:val="000000" w:themeColor="text1"/>
        </w:rPr>
      </w:pPr>
      <w:r w:rsidRPr="00E871AA">
        <w:rPr>
          <w:color w:val="000000" w:themeColor="text1"/>
        </w:rPr>
        <w:t>Информатика характеризуется всё возрастающим числом междисциплинарных связей, причём как на уровне понятийного аппарата, так и на уровне инструментария. 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32469B" w:rsidRPr="00E871AA" w:rsidRDefault="0032469B" w:rsidP="0032469B">
      <w:pPr>
        <w:pStyle w:val="af8"/>
        <w:spacing w:before="14"/>
        <w:jc w:val="both"/>
        <w:rPr>
          <w:color w:val="000000" w:themeColor="text1"/>
        </w:rPr>
      </w:pPr>
      <w:r w:rsidRPr="00E871AA">
        <w:rPr>
          <w:color w:val="000000" w:themeColor="text1"/>
        </w:rPr>
        <w:lastRenderedPageBreak/>
        <w:t>Курс внеурочной деятельности отражает и расширяет содержание четырёх тематических разделов информатики на уровне основного общего образования:</w:t>
      </w:r>
    </w:p>
    <w:p w:rsidR="0032469B" w:rsidRPr="00E871AA" w:rsidRDefault="0032469B" w:rsidP="008A705B">
      <w:pPr>
        <w:pStyle w:val="a5"/>
        <w:widowControl w:val="0"/>
        <w:numPr>
          <w:ilvl w:val="0"/>
          <w:numId w:val="166"/>
        </w:numPr>
        <w:tabs>
          <w:tab w:val="left" w:pos="668"/>
        </w:tabs>
        <w:autoSpaceDE w:val="0"/>
        <w:autoSpaceDN w:val="0"/>
        <w:spacing w:before="2" w:after="0" w:line="240" w:lineRule="auto"/>
        <w:ind w:left="0" w:firstLine="0"/>
        <w:contextualSpacing w:val="0"/>
        <w:jc w:val="left"/>
        <w:rPr>
          <w:color w:val="000000" w:themeColor="text1"/>
          <w:sz w:val="24"/>
          <w:szCs w:val="24"/>
        </w:rPr>
      </w:pPr>
      <w:r w:rsidRPr="00E871AA">
        <w:rPr>
          <w:color w:val="000000" w:themeColor="text1"/>
          <w:sz w:val="24"/>
          <w:szCs w:val="24"/>
        </w:rPr>
        <w:t>цифровая грамотность;</w:t>
      </w:r>
    </w:p>
    <w:p w:rsidR="0032469B" w:rsidRPr="00E871AA" w:rsidRDefault="0032469B" w:rsidP="008A705B">
      <w:pPr>
        <w:pStyle w:val="a5"/>
        <w:widowControl w:val="0"/>
        <w:numPr>
          <w:ilvl w:val="0"/>
          <w:numId w:val="166"/>
        </w:numPr>
        <w:tabs>
          <w:tab w:val="left" w:pos="667"/>
        </w:tabs>
        <w:autoSpaceDE w:val="0"/>
        <w:autoSpaceDN w:val="0"/>
        <w:spacing w:before="10" w:after="0" w:line="240" w:lineRule="auto"/>
        <w:ind w:left="0" w:firstLine="0"/>
        <w:contextualSpacing w:val="0"/>
        <w:jc w:val="left"/>
        <w:rPr>
          <w:color w:val="000000" w:themeColor="text1"/>
          <w:sz w:val="24"/>
          <w:szCs w:val="24"/>
        </w:rPr>
      </w:pPr>
      <w:r w:rsidRPr="00E871AA">
        <w:rPr>
          <w:color w:val="000000" w:themeColor="text1"/>
          <w:sz w:val="24"/>
          <w:szCs w:val="24"/>
        </w:rPr>
        <w:t>теоретические основы информатики;</w:t>
      </w:r>
    </w:p>
    <w:p w:rsidR="0032469B" w:rsidRPr="00E871AA" w:rsidRDefault="0032469B" w:rsidP="008A705B">
      <w:pPr>
        <w:pStyle w:val="a5"/>
        <w:widowControl w:val="0"/>
        <w:numPr>
          <w:ilvl w:val="0"/>
          <w:numId w:val="166"/>
        </w:numPr>
        <w:tabs>
          <w:tab w:val="left" w:pos="668"/>
        </w:tabs>
        <w:autoSpaceDE w:val="0"/>
        <w:autoSpaceDN w:val="0"/>
        <w:spacing w:before="10" w:after="0" w:line="240" w:lineRule="auto"/>
        <w:ind w:left="0" w:firstLine="0"/>
        <w:contextualSpacing w:val="0"/>
        <w:jc w:val="left"/>
        <w:rPr>
          <w:color w:val="000000" w:themeColor="text1"/>
          <w:sz w:val="24"/>
          <w:szCs w:val="24"/>
        </w:rPr>
      </w:pPr>
      <w:r w:rsidRPr="00E871AA">
        <w:rPr>
          <w:color w:val="000000" w:themeColor="text1"/>
          <w:sz w:val="24"/>
          <w:szCs w:val="24"/>
        </w:rPr>
        <w:t>алгоритмы и программирование;</w:t>
      </w:r>
    </w:p>
    <w:p w:rsidR="0032469B" w:rsidRPr="00E871AA" w:rsidRDefault="0032469B" w:rsidP="008A705B">
      <w:pPr>
        <w:pStyle w:val="a5"/>
        <w:widowControl w:val="0"/>
        <w:numPr>
          <w:ilvl w:val="0"/>
          <w:numId w:val="166"/>
        </w:numPr>
        <w:tabs>
          <w:tab w:val="left" w:pos="667"/>
        </w:tabs>
        <w:autoSpaceDE w:val="0"/>
        <w:autoSpaceDN w:val="0"/>
        <w:spacing w:before="10" w:after="0" w:line="240" w:lineRule="auto"/>
        <w:ind w:left="0" w:firstLine="0"/>
        <w:contextualSpacing w:val="0"/>
        <w:jc w:val="left"/>
        <w:rPr>
          <w:color w:val="000000" w:themeColor="text1"/>
          <w:sz w:val="24"/>
          <w:szCs w:val="24"/>
        </w:rPr>
      </w:pPr>
      <w:r w:rsidRPr="00E871AA">
        <w:rPr>
          <w:color w:val="000000" w:themeColor="text1"/>
          <w:sz w:val="24"/>
          <w:szCs w:val="24"/>
        </w:rPr>
        <w:t>информационные технологии.</w:t>
      </w:r>
    </w:p>
    <w:p w:rsidR="0032469B" w:rsidRPr="00E871AA" w:rsidRDefault="0032469B" w:rsidP="0032469B">
      <w:pPr>
        <w:pStyle w:val="3"/>
        <w:jc w:val="both"/>
        <w:rPr>
          <w:rFonts w:ascii="Times New Roman" w:hAnsi="Times New Roman"/>
          <w:b w:val="0"/>
          <w:color w:val="000000" w:themeColor="text1"/>
          <w:sz w:val="24"/>
          <w:szCs w:val="24"/>
        </w:rPr>
      </w:pPr>
      <w:bookmarkStart w:id="178" w:name="_TOC_250012"/>
      <w:r w:rsidRPr="00E871AA">
        <w:rPr>
          <w:rFonts w:ascii="Times New Roman" w:hAnsi="Times New Roman"/>
          <w:color w:val="000000" w:themeColor="text1"/>
          <w:sz w:val="24"/>
          <w:szCs w:val="24"/>
        </w:rPr>
        <w:t xml:space="preserve">Цели курса внеурочной </w:t>
      </w:r>
      <w:bookmarkEnd w:id="178"/>
      <w:r w:rsidRPr="00E871AA">
        <w:rPr>
          <w:rFonts w:ascii="Times New Roman" w:hAnsi="Times New Roman"/>
          <w:color w:val="000000" w:themeColor="text1"/>
          <w:sz w:val="24"/>
          <w:szCs w:val="24"/>
        </w:rPr>
        <w:t>деятельности</w:t>
      </w:r>
      <w:bookmarkStart w:id="179" w:name="_TOC_250011"/>
      <w:r w:rsidRPr="00E871AA">
        <w:rPr>
          <w:rFonts w:ascii="Times New Roman" w:hAnsi="Times New Roman"/>
          <w:color w:val="000000" w:themeColor="text1"/>
          <w:sz w:val="24"/>
          <w:szCs w:val="24"/>
        </w:rPr>
        <w:t xml:space="preserve"> «основы программирования на </w:t>
      </w:r>
      <w:bookmarkEnd w:id="179"/>
      <w:r w:rsidRPr="00E871AA">
        <w:rPr>
          <w:rFonts w:ascii="Times New Roman" w:hAnsi="Times New Roman"/>
          <w:color w:val="000000" w:themeColor="text1"/>
          <w:sz w:val="24"/>
          <w:szCs w:val="24"/>
        </w:rPr>
        <w:t>python»</w:t>
      </w:r>
    </w:p>
    <w:p w:rsidR="0032469B" w:rsidRPr="00E871AA" w:rsidRDefault="0032469B" w:rsidP="0032469B">
      <w:pPr>
        <w:pStyle w:val="af8"/>
        <w:spacing w:before="118"/>
        <w:jc w:val="both"/>
        <w:rPr>
          <w:color w:val="000000" w:themeColor="text1"/>
        </w:rPr>
      </w:pPr>
      <w:r w:rsidRPr="00E871AA">
        <w:rPr>
          <w:color w:val="000000" w:themeColor="text1"/>
        </w:rPr>
        <w:t>Целями изучения курса внеурочной деятельности «Основы программирования на Python» являются:</w:t>
      </w:r>
    </w:p>
    <w:p w:rsidR="0032469B" w:rsidRPr="00E871AA" w:rsidRDefault="0032469B" w:rsidP="008A705B">
      <w:pPr>
        <w:pStyle w:val="af8"/>
        <w:numPr>
          <w:ilvl w:val="0"/>
          <w:numId w:val="170"/>
        </w:numPr>
        <w:spacing w:before="1"/>
        <w:jc w:val="both"/>
        <w:rPr>
          <w:color w:val="000000" w:themeColor="text1"/>
        </w:rPr>
      </w:pPr>
      <w:r w:rsidRPr="00E871AA">
        <w:rPr>
          <w:color w:val="000000" w:themeColor="text1"/>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32469B" w:rsidRPr="00E871AA" w:rsidRDefault="0032469B" w:rsidP="008A705B">
      <w:pPr>
        <w:pStyle w:val="af8"/>
        <w:numPr>
          <w:ilvl w:val="0"/>
          <w:numId w:val="170"/>
        </w:numPr>
        <w:spacing w:before="70"/>
        <w:jc w:val="both"/>
        <w:rPr>
          <w:color w:val="000000" w:themeColor="text1"/>
        </w:rPr>
      </w:pPr>
      <w:r w:rsidRPr="00E871AA">
        <w:rPr>
          <w:color w:val="000000" w:themeColor="text1"/>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32469B" w:rsidRPr="00E871AA" w:rsidRDefault="0032469B" w:rsidP="008A705B">
      <w:pPr>
        <w:pStyle w:val="af8"/>
        <w:numPr>
          <w:ilvl w:val="0"/>
          <w:numId w:val="170"/>
        </w:numPr>
        <w:jc w:val="both"/>
        <w:rPr>
          <w:color w:val="000000" w:themeColor="text1"/>
        </w:rPr>
      </w:pPr>
      <w:r w:rsidRPr="00E871AA">
        <w:rPr>
          <w:color w:val="000000" w:themeColor="text1"/>
        </w:rPr>
        <w:t>формирование цифровых навыков, в том числе ключевых компетенций цифровой экономики, таких как базовое программирование на Python, основы работы с данными, коммуникация в современных цифровых средах, информационная безопасность; воспитание ответственного и избирательного отношения к информации;</w:t>
      </w:r>
    </w:p>
    <w:p w:rsidR="0032469B" w:rsidRPr="00E871AA" w:rsidRDefault="0032469B" w:rsidP="008A705B">
      <w:pPr>
        <w:pStyle w:val="af8"/>
        <w:numPr>
          <w:ilvl w:val="0"/>
          <w:numId w:val="170"/>
        </w:numPr>
        <w:jc w:val="both"/>
        <w:rPr>
          <w:color w:val="000000" w:themeColor="text1"/>
        </w:rPr>
      </w:pPr>
      <w:r w:rsidRPr="00E871AA">
        <w:rPr>
          <w:color w:val="000000" w:themeColor="text1"/>
        </w:rPr>
        <w:t>формирование необходимых для успешной жизни в меняющемся мире универсальных учебных действий (универсальных компетентностей) на основе средств и методов информатики и информационных технологий, в том числе овладение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её результаты; 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обучающегося;</w:t>
      </w:r>
    </w:p>
    <w:p w:rsidR="0032469B" w:rsidRPr="00E871AA" w:rsidRDefault="0032469B" w:rsidP="008A705B">
      <w:pPr>
        <w:pStyle w:val="af8"/>
        <w:numPr>
          <w:ilvl w:val="0"/>
          <w:numId w:val="170"/>
        </w:numPr>
        <w:jc w:val="both"/>
        <w:rPr>
          <w:color w:val="000000" w:themeColor="text1"/>
        </w:rPr>
      </w:pPr>
      <w:r w:rsidRPr="00E871AA">
        <w:rPr>
          <w:color w:val="000000" w:themeColor="text1"/>
        </w:rPr>
        <w:t>воспитание ответственного и избирательного отношения к ин-</w:t>
      </w:r>
    </w:p>
    <w:p w:rsidR="0032469B" w:rsidRPr="00E871AA" w:rsidRDefault="0032469B" w:rsidP="008A705B">
      <w:pPr>
        <w:pStyle w:val="af8"/>
        <w:numPr>
          <w:ilvl w:val="0"/>
          <w:numId w:val="170"/>
        </w:numPr>
        <w:jc w:val="both"/>
        <w:rPr>
          <w:color w:val="000000" w:themeColor="text1"/>
        </w:rPr>
      </w:pPr>
      <w:r w:rsidRPr="00E871AA">
        <w:rPr>
          <w:color w:val="000000" w:themeColor="text1"/>
        </w:rPr>
        <w:t>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32469B" w:rsidRPr="00E871AA" w:rsidRDefault="0032469B" w:rsidP="0032469B">
      <w:pPr>
        <w:pStyle w:val="af8"/>
        <w:spacing w:before="9"/>
        <w:rPr>
          <w:color w:val="000000" w:themeColor="text1"/>
        </w:rPr>
      </w:pPr>
    </w:p>
    <w:p w:rsidR="0032469B" w:rsidRPr="00E871AA" w:rsidRDefault="0032469B" w:rsidP="0032469B">
      <w:pPr>
        <w:pStyle w:val="af8"/>
        <w:jc w:val="both"/>
        <w:rPr>
          <w:color w:val="000000" w:themeColor="text1"/>
        </w:rPr>
      </w:pPr>
      <w:r w:rsidRPr="00E871AA">
        <w:rPr>
          <w:color w:val="000000" w:themeColor="text1"/>
        </w:rPr>
        <w:t>Основные задачи курса внеурочной деятельности «Основы программирования на Python» — сформировать у обучающихся:</w:t>
      </w:r>
    </w:p>
    <w:p w:rsidR="0032469B" w:rsidRPr="00E871AA" w:rsidRDefault="0032469B" w:rsidP="008A705B">
      <w:pPr>
        <w:pStyle w:val="af8"/>
        <w:numPr>
          <w:ilvl w:val="0"/>
          <w:numId w:val="171"/>
        </w:numPr>
        <w:jc w:val="both"/>
        <w:rPr>
          <w:color w:val="000000" w:themeColor="text1"/>
        </w:rPr>
      </w:pPr>
      <w:r w:rsidRPr="00E871AA">
        <w:rPr>
          <w:color w:val="000000" w:themeColor="text1"/>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32469B" w:rsidRPr="00E871AA" w:rsidRDefault="0032469B" w:rsidP="008A705B">
      <w:pPr>
        <w:pStyle w:val="af8"/>
        <w:numPr>
          <w:ilvl w:val="0"/>
          <w:numId w:val="171"/>
        </w:numPr>
        <w:jc w:val="both"/>
        <w:rPr>
          <w:color w:val="000000" w:themeColor="text1"/>
        </w:rPr>
      </w:pPr>
      <w:r w:rsidRPr="00E871AA">
        <w:rPr>
          <w:color w:val="000000" w:themeColor="text1"/>
        </w:rPr>
        <w:t>владение базовыми нормами информационной этики и права, основами информационной безопасности;</w:t>
      </w:r>
    </w:p>
    <w:p w:rsidR="0032469B" w:rsidRPr="00E871AA" w:rsidRDefault="0032469B" w:rsidP="008A705B">
      <w:pPr>
        <w:pStyle w:val="af8"/>
        <w:numPr>
          <w:ilvl w:val="0"/>
          <w:numId w:val="172"/>
        </w:numPr>
        <w:spacing w:before="70"/>
        <w:jc w:val="both"/>
        <w:rPr>
          <w:color w:val="000000" w:themeColor="text1"/>
        </w:rPr>
      </w:pPr>
      <w:r w:rsidRPr="00E871AA">
        <w:rPr>
          <w:color w:val="000000" w:themeColor="text1"/>
        </w:rPr>
        <w:t xml:space="preserve">знания, умения и навыки грамотной постановки задач, возникающих в практической деятельности, их решения с помощью информационных технологий; умения и навыки </w:t>
      </w:r>
      <w:r w:rsidRPr="00E871AA">
        <w:rPr>
          <w:color w:val="000000" w:themeColor="text1"/>
        </w:rPr>
        <w:lastRenderedPageBreak/>
        <w:t>формализованного описания поставленных задач;</w:t>
      </w:r>
    </w:p>
    <w:p w:rsidR="0032469B" w:rsidRPr="00E871AA" w:rsidRDefault="0032469B" w:rsidP="008A705B">
      <w:pPr>
        <w:pStyle w:val="af8"/>
        <w:numPr>
          <w:ilvl w:val="0"/>
          <w:numId w:val="172"/>
        </w:numPr>
        <w:spacing w:before="4"/>
        <w:jc w:val="both"/>
        <w:rPr>
          <w:color w:val="000000" w:themeColor="text1"/>
        </w:rPr>
      </w:pPr>
      <w:r w:rsidRPr="00E871AA">
        <w:rPr>
          <w:color w:val="000000" w:themeColor="text1"/>
        </w:rPr>
        <w:t>базовые знания об информационном моделировании, в том числе о математическом моделировании;</w:t>
      </w:r>
    </w:p>
    <w:p w:rsidR="0032469B" w:rsidRPr="00E871AA" w:rsidRDefault="0032469B" w:rsidP="008A705B">
      <w:pPr>
        <w:pStyle w:val="af8"/>
        <w:numPr>
          <w:ilvl w:val="0"/>
          <w:numId w:val="172"/>
        </w:numPr>
        <w:spacing w:before="1"/>
        <w:jc w:val="both"/>
        <w:rPr>
          <w:color w:val="000000" w:themeColor="text1"/>
        </w:rPr>
      </w:pPr>
      <w:r w:rsidRPr="00E871AA">
        <w:rPr>
          <w:color w:val="000000" w:themeColor="text1"/>
        </w:rPr>
        <w:t>знание основных алгоритмических структур и умение применять его для построения алгоритмов решения задач по их математическим моделям;</w:t>
      </w:r>
    </w:p>
    <w:p w:rsidR="0032469B" w:rsidRPr="00E871AA" w:rsidRDefault="0032469B" w:rsidP="008A705B">
      <w:pPr>
        <w:pStyle w:val="af8"/>
        <w:numPr>
          <w:ilvl w:val="0"/>
          <w:numId w:val="172"/>
        </w:numPr>
        <w:spacing w:before="3"/>
        <w:jc w:val="both"/>
        <w:rPr>
          <w:color w:val="000000" w:themeColor="text1"/>
        </w:rPr>
      </w:pPr>
      <w:r w:rsidRPr="00E871AA">
        <w:rPr>
          <w:color w:val="000000" w:themeColor="text1"/>
        </w:rPr>
        <w:t>умения и навыки составления простых программ по построенному алгоритму на Python;</w:t>
      </w:r>
    </w:p>
    <w:p w:rsidR="0032469B" w:rsidRPr="00E871AA" w:rsidRDefault="0032469B" w:rsidP="008A705B">
      <w:pPr>
        <w:pStyle w:val="af8"/>
        <w:numPr>
          <w:ilvl w:val="0"/>
          <w:numId w:val="172"/>
        </w:numPr>
        <w:spacing w:before="1"/>
        <w:jc w:val="both"/>
        <w:rPr>
          <w:color w:val="000000" w:themeColor="text1"/>
        </w:rPr>
      </w:pPr>
      <w:r w:rsidRPr="00E871AA">
        <w:rPr>
          <w:color w:val="000000" w:themeColor="text1"/>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32469B" w:rsidRPr="00E871AA" w:rsidRDefault="0032469B" w:rsidP="008A705B">
      <w:pPr>
        <w:pStyle w:val="af8"/>
        <w:numPr>
          <w:ilvl w:val="0"/>
          <w:numId w:val="172"/>
        </w:numPr>
        <w:spacing w:before="4"/>
        <w:jc w:val="both"/>
        <w:rPr>
          <w:color w:val="000000" w:themeColor="text1"/>
        </w:rPr>
      </w:pPr>
      <w:r w:rsidRPr="00E871AA">
        <w:rPr>
          <w:color w:val="000000" w:themeColor="text1"/>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32469B" w:rsidRPr="00E871AA" w:rsidRDefault="0032469B" w:rsidP="0032469B">
      <w:pPr>
        <w:pStyle w:val="3"/>
        <w:jc w:val="both"/>
        <w:rPr>
          <w:b w:val="0"/>
          <w:color w:val="000000" w:themeColor="text1"/>
          <w:sz w:val="24"/>
          <w:szCs w:val="24"/>
        </w:rPr>
      </w:pPr>
      <w:bookmarkStart w:id="180" w:name="_TOC_250010"/>
      <w:r w:rsidRPr="00E871AA">
        <w:rPr>
          <w:rFonts w:ascii="Times New Roman" w:hAnsi="Times New Roman"/>
          <w:color w:val="000000" w:themeColor="text1"/>
          <w:sz w:val="24"/>
          <w:szCs w:val="24"/>
        </w:rPr>
        <w:t xml:space="preserve">Место курса внеурочной </w:t>
      </w:r>
      <w:bookmarkEnd w:id="180"/>
      <w:r w:rsidRPr="00E871AA">
        <w:rPr>
          <w:rFonts w:ascii="Times New Roman" w:hAnsi="Times New Roman"/>
          <w:color w:val="000000" w:themeColor="text1"/>
          <w:sz w:val="24"/>
          <w:szCs w:val="24"/>
        </w:rPr>
        <w:t xml:space="preserve">деятельности </w:t>
      </w:r>
      <w:r w:rsidRPr="00E871AA">
        <w:rPr>
          <w:color w:val="000000" w:themeColor="text1"/>
          <w:sz w:val="24"/>
          <w:szCs w:val="24"/>
        </w:rPr>
        <w:t>«Основы программирования на python» в учебном плане</w:t>
      </w:r>
    </w:p>
    <w:p w:rsidR="0032469B" w:rsidRPr="00E871AA" w:rsidRDefault="0032469B" w:rsidP="0032469B">
      <w:pPr>
        <w:pStyle w:val="af8"/>
        <w:spacing w:before="120"/>
        <w:jc w:val="both"/>
        <w:rPr>
          <w:color w:val="000000" w:themeColor="text1"/>
        </w:rPr>
      </w:pPr>
      <w:r w:rsidRPr="00E871AA">
        <w:rPr>
          <w:color w:val="000000" w:themeColor="text1"/>
        </w:rPr>
        <w:t>Программа курса предназначена для организации внеурочной деятельности за счёт направления «Дополнительное изучение учебных предметов». Программа курса внеурочной деятельности рассчитана на 34 учебных часа, по 1 ч в неделю в 10 классах (34 ч в каждом классе).</w:t>
      </w:r>
    </w:p>
    <w:p w:rsidR="0032469B" w:rsidRPr="00E871AA" w:rsidRDefault="0032469B" w:rsidP="0032469B">
      <w:pPr>
        <w:pStyle w:val="af8"/>
        <w:spacing w:before="4"/>
        <w:jc w:val="both"/>
        <w:rPr>
          <w:color w:val="000000" w:themeColor="text1"/>
        </w:rPr>
      </w:pPr>
      <w:r w:rsidRPr="00E871AA">
        <w:rPr>
          <w:color w:val="000000" w:themeColor="text1"/>
        </w:rPr>
        <w:t>Срок реализации программы внеурочной деятельности — три года.</w:t>
      </w:r>
    </w:p>
    <w:p w:rsidR="0032469B" w:rsidRPr="00E871AA" w:rsidRDefault="0032469B" w:rsidP="0032469B">
      <w:pPr>
        <w:pStyle w:val="af8"/>
        <w:spacing w:before="2"/>
        <w:jc w:val="both"/>
        <w:rPr>
          <w:color w:val="000000" w:themeColor="text1"/>
        </w:rPr>
      </w:pPr>
      <w:r w:rsidRPr="00E871AA">
        <w:rPr>
          <w:color w:val="000000" w:themeColor="text1"/>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В резервные часы входят некоторые часы на повторение и занятия, посвящённые презентации продуктов проектной деятельности.</w:t>
      </w:r>
    </w:p>
    <w:p w:rsidR="0032469B" w:rsidRPr="00E871AA" w:rsidRDefault="0032469B" w:rsidP="0032469B">
      <w:pPr>
        <w:pStyle w:val="1"/>
        <w:spacing w:before="138" w:line="240" w:lineRule="auto"/>
        <w:ind w:left="0"/>
        <w:jc w:val="both"/>
        <w:rPr>
          <w:color w:val="000000" w:themeColor="text1"/>
          <w:sz w:val="24"/>
          <w:szCs w:val="24"/>
        </w:rPr>
      </w:pPr>
      <w:r w:rsidRPr="00E871AA">
        <w:rPr>
          <w:color w:val="000000" w:themeColor="text1"/>
          <w:sz w:val="24"/>
          <w:szCs w:val="24"/>
        </w:rPr>
        <w:t>Планируемые результаты освоения курса внеурочной деятельности</w:t>
      </w:r>
      <w:bookmarkStart w:id="181" w:name="_TOC_250009"/>
      <w:r w:rsidRPr="00E871AA">
        <w:rPr>
          <w:color w:val="000000" w:themeColor="text1"/>
          <w:sz w:val="24"/>
          <w:szCs w:val="24"/>
        </w:rPr>
        <w:t xml:space="preserve"> </w:t>
      </w:r>
      <w:r w:rsidRPr="00E871AA">
        <w:rPr>
          <w:b w:val="0"/>
          <w:color w:val="000000" w:themeColor="text1"/>
          <w:sz w:val="24"/>
          <w:szCs w:val="24"/>
        </w:rPr>
        <w:t>«О</w:t>
      </w:r>
      <w:r w:rsidRPr="00E871AA">
        <w:rPr>
          <w:color w:val="000000" w:themeColor="text1"/>
          <w:sz w:val="24"/>
          <w:szCs w:val="24"/>
        </w:rPr>
        <w:t xml:space="preserve">сновы программирования на </w:t>
      </w:r>
      <w:bookmarkEnd w:id="181"/>
      <w:r w:rsidRPr="00E871AA">
        <w:rPr>
          <w:color w:val="000000" w:themeColor="text1"/>
          <w:sz w:val="24"/>
          <w:szCs w:val="24"/>
        </w:rPr>
        <w:t>python»</w:t>
      </w:r>
    </w:p>
    <w:p w:rsidR="0032469B" w:rsidRPr="00E871AA" w:rsidRDefault="0032469B" w:rsidP="0032469B">
      <w:pPr>
        <w:spacing w:before="134"/>
        <w:rPr>
          <w:b/>
          <w:color w:val="000000" w:themeColor="text1"/>
          <w:sz w:val="24"/>
          <w:szCs w:val="24"/>
        </w:rPr>
      </w:pPr>
      <w:r w:rsidRPr="00E871AA">
        <w:rPr>
          <w:b/>
          <w:color w:val="000000" w:themeColor="text1"/>
          <w:sz w:val="24"/>
          <w:szCs w:val="24"/>
        </w:rPr>
        <w:t>Личностные результаты</w:t>
      </w:r>
    </w:p>
    <w:p w:rsidR="0032469B" w:rsidRPr="00E871AA" w:rsidRDefault="0032469B" w:rsidP="0032469B">
      <w:pPr>
        <w:spacing w:before="218"/>
        <w:rPr>
          <w:color w:val="000000" w:themeColor="text1"/>
          <w:sz w:val="24"/>
          <w:szCs w:val="24"/>
        </w:rPr>
      </w:pPr>
      <w:r w:rsidRPr="00E871AA">
        <w:rPr>
          <w:color w:val="000000" w:themeColor="text1"/>
          <w:sz w:val="24"/>
          <w:szCs w:val="24"/>
        </w:rPr>
        <w:t>Патриотическое воспитание:</w:t>
      </w:r>
    </w:p>
    <w:p w:rsidR="0032469B" w:rsidRPr="00E871AA" w:rsidRDefault="0032469B" w:rsidP="008A705B">
      <w:pPr>
        <w:pStyle w:val="af8"/>
        <w:numPr>
          <w:ilvl w:val="0"/>
          <w:numId w:val="173"/>
        </w:numPr>
        <w:spacing w:before="118"/>
        <w:ind w:left="360"/>
        <w:jc w:val="both"/>
        <w:rPr>
          <w:color w:val="000000" w:themeColor="text1"/>
        </w:rPr>
      </w:pPr>
      <w:r w:rsidRPr="00E871AA">
        <w:rPr>
          <w:color w:val="000000" w:themeColor="text1"/>
        </w:rPr>
        <w:t>ценностное отношение к отечественному культурному, историческому и научному наследию;</w:t>
      </w:r>
    </w:p>
    <w:p w:rsidR="0032469B" w:rsidRPr="00E871AA" w:rsidRDefault="0032469B" w:rsidP="008A705B">
      <w:pPr>
        <w:pStyle w:val="af8"/>
        <w:numPr>
          <w:ilvl w:val="0"/>
          <w:numId w:val="173"/>
        </w:numPr>
        <w:spacing w:before="1"/>
        <w:ind w:left="360"/>
        <w:jc w:val="both"/>
        <w:rPr>
          <w:color w:val="000000" w:themeColor="text1"/>
        </w:rPr>
      </w:pPr>
      <w:r w:rsidRPr="00E871AA">
        <w:rPr>
          <w:color w:val="000000" w:themeColor="text1"/>
        </w:rPr>
        <w:t>понимание значения информатики как науки в жизни современного общества.</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Духовно-нравственное воспитание:</w:t>
      </w:r>
    </w:p>
    <w:p w:rsidR="0032469B" w:rsidRPr="00E871AA" w:rsidRDefault="0032469B" w:rsidP="008A705B">
      <w:pPr>
        <w:pStyle w:val="af8"/>
        <w:numPr>
          <w:ilvl w:val="0"/>
          <w:numId w:val="173"/>
        </w:numPr>
        <w:spacing w:before="118"/>
        <w:ind w:left="360"/>
        <w:jc w:val="both"/>
        <w:rPr>
          <w:color w:val="000000" w:themeColor="text1"/>
        </w:rPr>
      </w:pPr>
      <w:r w:rsidRPr="00E871AA">
        <w:rPr>
          <w:color w:val="000000" w:themeColor="text1"/>
        </w:rPr>
        <w:t>ориентация на моральные ценности и нормы в ситуациях нравственного выбора;</w:t>
      </w:r>
    </w:p>
    <w:p w:rsidR="0032469B" w:rsidRPr="00E871AA" w:rsidRDefault="0032469B" w:rsidP="008A705B">
      <w:pPr>
        <w:pStyle w:val="af8"/>
        <w:numPr>
          <w:ilvl w:val="0"/>
          <w:numId w:val="173"/>
        </w:numPr>
        <w:spacing w:before="2"/>
        <w:ind w:left="360"/>
        <w:jc w:val="both"/>
        <w:rPr>
          <w:color w:val="000000" w:themeColor="text1"/>
        </w:rPr>
      </w:pPr>
      <w:r w:rsidRPr="00E871AA">
        <w:rPr>
          <w:color w:val="000000" w:themeColor="text1"/>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2469B" w:rsidRPr="00E871AA" w:rsidRDefault="0032469B" w:rsidP="008A705B">
      <w:pPr>
        <w:pStyle w:val="af8"/>
        <w:numPr>
          <w:ilvl w:val="0"/>
          <w:numId w:val="173"/>
        </w:numPr>
        <w:spacing w:before="3"/>
        <w:ind w:left="360"/>
        <w:jc w:val="both"/>
        <w:rPr>
          <w:color w:val="000000" w:themeColor="text1"/>
        </w:rPr>
      </w:pPr>
      <w:r w:rsidRPr="00E871AA">
        <w:rPr>
          <w:color w:val="000000" w:themeColor="text1"/>
        </w:rPr>
        <w:t>активное неприятие асоциальных поступков, в том числе в Интернете.</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Гражданское воспитание:</w:t>
      </w:r>
    </w:p>
    <w:p w:rsidR="0032469B" w:rsidRPr="00E871AA" w:rsidRDefault="0032469B" w:rsidP="008A705B">
      <w:pPr>
        <w:pStyle w:val="af8"/>
        <w:numPr>
          <w:ilvl w:val="0"/>
          <w:numId w:val="174"/>
        </w:numPr>
        <w:spacing w:before="118"/>
        <w:jc w:val="both"/>
        <w:rPr>
          <w:color w:val="000000" w:themeColor="text1"/>
        </w:rPr>
      </w:pPr>
      <w:r w:rsidRPr="00E871AA">
        <w:rPr>
          <w:color w:val="000000" w:themeColor="text1"/>
        </w:rPr>
        <w:t>представление о социальных нормах и правилах межличностных отношений в коллективе, в том числе в социальных сообществах;</w:t>
      </w:r>
    </w:p>
    <w:p w:rsidR="0032469B" w:rsidRPr="00E871AA" w:rsidRDefault="0032469B" w:rsidP="008A705B">
      <w:pPr>
        <w:pStyle w:val="af8"/>
        <w:numPr>
          <w:ilvl w:val="0"/>
          <w:numId w:val="174"/>
        </w:numPr>
        <w:spacing w:before="2"/>
        <w:jc w:val="both"/>
        <w:rPr>
          <w:color w:val="000000" w:themeColor="text1"/>
        </w:rPr>
      </w:pPr>
      <w:r w:rsidRPr="00E871AA">
        <w:rPr>
          <w:color w:val="000000" w:themeColor="text1"/>
        </w:rPr>
        <w:t>соблюдение правил безопасности, в том числе навыков безопасного поведения в интернет-среде;</w:t>
      </w:r>
    </w:p>
    <w:p w:rsidR="0032469B" w:rsidRPr="00E871AA" w:rsidRDefault="0032469B" w:rsidP="008A705B">
      <w:pPr>
        <w:pStyle w:val="af8"/>
        <w:numPr>
          <w:ilvl w:val="0"/>
          <w:numId w:val="174"/>
        </w:numPr>
        <w:spacing w:before="2"/>
        <w:jc w:val="both"/>
        <w:rPr>
          <w:color w:val="000000" w:themeColor="text1"/>
        </w:rPr>
      </w:pPr>
      <w:r w:rsidRPr="00E871AA">
        <w:rPr>
          <w:color w:val="000000" w:themeColor="text1"/>
        </w:rPr>
        <w:t xml:space="preserve">ориентация на совместную деятельность при выполнении учебных и познавательных </w:t>
      </w:r>
      <w:r w:rsidRPr="00E871AA">
        <w:rPr>
          <w:color w:val="000000" w:themeColor="text1"/>
        </w:rPr>
        <w:lastRenderedPageBreak/>
        <w:t>задач, создании учебных проектов;</w:t>
      </w:r>
    </w:p>
    <w:p w:rsidR="0032469B" w:rsidRPr="00E871AA" w:rsidRDefault="0032469B" w:rsidP="008A705B">
      <w:pPr>
        <w:pStyle w:val="af8"/>
        <w:numPr>
          <w:ilvl w:val="0"/>
          <w:numId w:val="174"/>
        </w:numPr>
        <w:spacing w:before="2"/>
        <w:jc w:val="both"/>
        <w:rPr>
          <w:color w:val="000000" w:themeColor="text1"/>
        </w:rPr>
      </w:pPr>
      <w:r w:rsidRPr="00E871AA">
        <w:rPr>
          <w:color w:val="000000" w:themeColor="text1"/>
        </w:rPr>
        <w:t>стремление оценивать своё поведение и поступки своих товарищей с позиции нравственных и правовых норм с учётом осознания последствий поступков.</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Ценность научного познания:</w:t>
      </w:r>
    </w:p>
    <w:p w:rsidR="0032469B" w:rsidRPr="00E871AA" w:rsidRDefault="0032469B" w:rsidP="008A705B">
      <w:pPr>
        <w:pStyle w:val="af8"/>
        <w:numPr>
          <w:ilvl w:val="0"/>
          <w:numId w:val="175"/>
        </w:numPr>
        <w:spacing w:before="117"/>
        <w:jc w:val="both"/>
        <w:rPr>
          <w:color w:val="000000" w:themeColor="text1"/>
        </w:rPr>
      </w:pPr>
      <w:r w:rsidRPr="00E871AA">
        <w:rPr>
          <w:color w:val="000000" w:themeColor="text1"/>
        </w:rPr>
        <w:t>наличие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w:t>
      </w:r>
    </w:p>
    <w:p w:rsidR="0032469B" w:rsidRPr="00E871AA" w:rsidRDefault="0032469B" w:rsidP="008A705B">
      <w:pPr>
        <w:pStyle w:val="af8"/>
        <w:numPr>
          <w:ilvl w:val="0"/>
          <w:numId w:val="176"/>
        </w:numPr>
        <w:spacing w:before="70"/>
        <w:rPr>
          <w:color w:val="000000" w:themeColor="text1"/>
        </w:rPr>
      </w:pPr>
      <w:r w:rsidRPr="00E871AA">
        <w:rPr>
          <w:color w:val="000000" w:themeColor="text1"/>
        </w:rPr>
        <w:t>интерес к обучению и познанию;</w:t>
      </w:r>
    </w:p>
    <w:p w:rsidR="0032469B" w:rsidRPr="00E871AA" w:rsidRDefault="0032469B" w:rsidP="008A705B">
      <w:pPr>
        <w:pStyle w:val="af8"/>
        <w:numPr>
          <w:ilvl w:val="0"/>
          <w:numId w:val="176"/>
        </w:numPr>
        <w:spacing w:before="16"/>
        <w:rPr>
          <w:color w:val="000000" w:themeColor="text1"/>
        </w:rPr>
      </w:pPr>
      <w:r w:rsidRPr="00E871AA">
        <w:rPr>
          <w:color w:val="000000" w:themeColor="text1"/>
        </w:rPr>
        <w:t>любознательность;</w:t>
      </w:r>
    </w:p>
    <w:p w:rsidR="0032469B" w:rsidRPr="00E871AA" w:rsidRDefault="0032469B" w:rsidP="008A705B">
      <w:pPr>
        <w:pStyle w:val="af8"/>
        <w:numPr>
          <w:ilvl w:val="0"/>
          <w:numId w:val="176"/>
        </w:numPr>
        <w:spacing w:before="16"/>
        <w:rPr>
          <w:color w:val="000000" w:themeColor="text1"/>
        </w:rPr>
      </w:pPr>
      <w:r w:rsidRPr="00E871AA">
        <w:rPr>
          <w:color w:val="000000" w:themeColor="text1"/>
        </w:rPr>
        <w:t>стремление к самообразованию;</w:t>
      </w:r>
    </w:p>
    <w:p w:rsidR="0032469B" w:rsidRPr="00E871AA" w:rsidRDefault="0032469B" w:rsidP="008A705B">
      <w:pPr>
        <w:pStyle w:val="af8"/>
        <w:numPr>
          <w:ilvl w:val="0"/>
          <w:numId w:val="176"/>
        </w:numPr>
        <w:spacing w:before="16"/>
        <w:jc w:val="both"/>
        <w:rPr>
          <w:color w:val="000000" w:themeColor="text1"/>
        </w:rPr>
      </w:pPr>
      <w:r w:rsidRPr="00E871AA">
        <w:rPr>
          <w:color w:val="000000" w:themeColor="text1"/>
        </w:rPr>
        <w:t>овладение начальными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2469B" w:rsidRPr="00E871AA" w:rsidRDefault="0032469B" w:rsidP="008A705B">
      <w:pPr>
        <w:pStyle w:val="af8"/>
        <w:numPr>
          <w:ilvl w:val="0"/>
          <w:numId w:val="176"/>
        </w:numPr>
        <w:jc w:val="both"/>
        <w:rPr>
          <w:color w:val="000000" w:themeColor="text1"/>
        </w:rPr>
      </w:pPr>
      <w:r w:rsidRPr="00E871AA">
        <w:rPr>
          <w:color w:val="000000" w:themeColor="text1"/>
        </w:rPr>
        <w:t>наличие базовых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Формирование культуры здоровья:</w:t>
      </w:r>
    </w:p>
    <w:p w:rsidR="0032469B" w:rsidRPr="00E871AA" w:rsidRDefault="0032469B" w:rsidP="008A705B">
      <w:pPr>
        <w:pStyle w:val="af8"/>
        <w:numPr>
          <w:ilvl w:val="0"/>
          <w:numId w:val="177"/>
        </w:numPr>
        <w:spacing w:before="124"/>
        <w:jc w:val="both"/>
        <w:rPr>
          <w:color w:val="000000" w:themeColor="text1"/>
        </w:rPr>
      </w:pPr>
      <w:r w:rsidRPr="00E871AA">
        <w:rPr>
          <w:color w:val="000000" w:themeColor="text1"/>
        </w:rPr>
        <w:t>установка на здоровый образ жизни, в том числе и за счёт освоения и соблюдения требований безопасной эксплуатации средств ИКТ.</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Трудовое воспитание:</w:t>
      </w:r>
    </w:p>
    <w:p w:rsidR="0032469B" w:rsidRPr="00E871AA" w:rsidRDefault="0032469B" w:rsidP="008A705B">
      <w:pPr>
        <w:pStyle w:val="af8"/>
        <w:numPr>
          <w:ilvl w:val="0"/>
          <w:numId w:val="178"/>
        </w:numPr>
        <w:spacing w:before="124"/>
        <w:jc w:val="both"/>
        <w:rPr>
          <w:color w:val="000000" w:themeColor="text1"/>
        </w:rPr>
      </w:pPr>
      <w:r w:rsidRPr="00E871AA">
        <w:rPr>
          <w:color w:val="000000" w:themeColor="text1"/>
        </w:rPr>
        <w:t>интерес к практическому изучению профессий и труда в сферах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Экологическое воспитание:</w:t>
      </w:r>
    </w:p>
    <w:p w:rsidR="0032469B" w:rsidRPr="00E871AA" w:rsidRDefault="0032469B" w:rsidP="008A705B">
      <w:pPr>
        <w:pStyle w:val="af8"/>
        <w:numPr>
          <w:ilvl w:val="0"/>
          <w:numId w:val="179"/>
        </w:numPr>
        <w:spacing w:before="124"/>
        <w:jc w:val="both"/>
        <w:rPr>
          <w:color w:val="000000" w:themeColor="text1"/>
        </w:rPr>
      </w:pPr>
      <w:r w:rsidRPr="00E871AA">
        <w:rPr>
          <w:color w:val="000000" w:themeColor="text1"/>
        </w:rPr>
        <w:t>наличие представлений о глобальном характере экологических проблем и путей их решения, в том числе с учётом возможностей ИКТ.</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Адаптация обучающегося к изменяющимся условиям социальной среды:</w:t>
      </w:r>
    </w:p>
    <w:p w:rsidR="0032469B" w:rsidRPr="00E871AA" w:rsidRDefault="0032469B" w:rsidP="008A705B">
      <w:pPr>
        <w:pStyle w:val="af8"/>
        <w:numPr>
          <w:ilvl w:val="0"/>
          <w:numId w:val="180"/>
        </w:numPr>
        <w:spacing w:before="127"/>
        <w:ind w:left="360"/>
        <w:jc w:val="both"/>
        <w:rPr>
          <w:color w:val="000000" w:themeColor="text1"/>
        </w:rPr>
      </w:pPr>
      <w:r w:rsidRPr="00E871AA">
        <w:rPr>
          <w:color w:val="000000" w:themeColor="text1"/>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в виртуальном пространстве.</w:t>
      </w:r>
    </w:p>
    <w:p w:rsidR="0032469B" w:rsidRPr="00E871AA" w:rsidRDefault="0032469B" w:rsidP="0032469B">
      <w:pPr>
        <w:spacing w:before="71"/>
        <w:rPr>
          <w:b/>
          <w:color w:val="000000" w:themeColor="text1"/>
          <w:sz w:val="24"/>
          <w:szCs w:val="24"/>
        </w:rPr>
      </w:pPr>
      <w:r w:rsidRPr="00E871AA">
        <w:rPr>
          <w:b/>
          <w:color w:val="000000" w:themeColor="text1"/>
          <w:sz w:val="24"/>
          <w:szCs w:val="24"/>
        </w:rPr>
        <w:t>Метапредметные результаты</w:t>
      </w:r>
    </w:p>
    <w:p w:rsidR="0032469B" w:rsidRPr="00E871AA" w:rsidRDefault="0032469B" w:rsidP="0032469B">
      <w:pPr>
        <w:pStyle w:val="2"/>
        <w:spacing w:before="218"/>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Универсальные познавательные действия</w:t>
      </w:r>
    </w:p>
    <w:p w:rsidR="0032469B" w:rsidRPr="00E871AA" w:rsidRDefault="0032469B" w:rsidP="0032469B">
      <w:pPr>
        <w:pStyle w:val="5"/>
        <w:spacing w:before="114"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Базовые логические действия:</w:t>
      </w:r>
    </w:p>
    <w:p w:rsidR="0032469B" w:rsidRPr="00E871AA" w:rsidRDefault="0032469B" w:rsidP="008A705B">
      <w:pPr>
        <w:pStyle w:val="af8"/>
        <w:numPr>
          <w:ilvl w:val="0"/>
          <w:numId w:val="181"/>
        </w:numPr>
        <w:jc w:val="both"/>
        <w:rPr>
          <w:color w:val="000000" w:themeColor="text1"/>
        </w:rPr>
      </w:pPr>
      <w:r w:rsidRPr="00E871AA">
        <w:rPr>
          <w:color w:val="000000" w:themeColor="text1"/>
          <w:position w:val="1"/>
        </w:rPr>
        <w:t xml:space="preserve"> </w:t>
      </w:r>
      <w:r w:rsidRPr="00E871AA">
        <w:rPr>
          <w:color w:val="000000" w:themeColor="text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32469B" w:rsidRPr="00E871AA" w:rsidRDefault="0032469B" w:rsidP="008A705B">
      <w:pPr>
        <w:pStyle w:val="af8"/>
        <w:numPr>
          <w:ilvl w:val="0"/>
          <w:numId w:val="181"/>
        </w:numPr>
        <w:spacing w:before="2"/>
        <w:jc w:val="both"/>
        <w:rPr>
          <w:color w:val="000000" w:themeColor="text1"/>
        </w:rPr>
      </w:pPr>
      <w:r w:rsidRPr="00E871AA">
        <w:rPr>
          <w:color w:val="000000" w:themeColor="text1"/>
        </w:rPr>
        <w:lastRenderedPageBreak/>
        <w:t>умение создавать, применять и преобразовывать знаки и символы, модели и схемы для решения учебных и познавательных задач;</w:t>
      </w:r>
    </w:p>
    <w:p w:rsidR="0032469B" w:rsidRPr="00E871AA" w:rsidRDefault="0032469B" w:rsidP="008A705B">
      <w:pPr>
        <w:pStyle w:val="af8"/>
        <w:numPr>
          <w:ilvl w:val="0"/>
          <w:numId w:val="181"/>
        </w:numPr>
        <w:spacing w:before="2"/>
        <w:jc w:val="both"/>
        <w:rPr>
          <w:color w:val="000000" w:themeColor="text1"/>
        </w:rPr>
      </w:pPr>
      <w:r w:rsidRPr="00E871AA">
        <w:rPr>
          <w:color w:val="000000" w:themeColor="text1"/>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2469B" w:rsidRPr="00E871AA" w:rsidRDefault="0032469B" w:rsidP="0032469B">
      <w:pPr>
        <w:pStyle w:val="5"/>
        <w:spacing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Базовые исследовательские действия:</w:t>
      </w:r>
    </w:p>
    <w:p w:rsidR="0032469B" w:rsidRPr="00E871AA" w:rsidRDefault="0032469B" w:rsidP="008A705B">
      <w:pPr>
        <w:pStyle w:val="af8"/>
        <w:numPr>
          <w:ilvl w:val="0"/>
          <w:numId w:val="181"/>
        </w:numPr>
        <w:jc w:val="both"/>
        <w:rPr>
          <w:color w:val="000000" w:themeColor="text1"/>
        </w:rPr>
      </w:pPr>
      <w:r w:rsidRPr="00E871AA">
        <w:rPr>
          <w:color w:val="000000" w:themeColor="text1"/>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2469B" w:rsidRPr="00E871AA" w:rsidRDefault="0032469B" w:rsidP="008A705B">
      <w:pPr>
        <w:pStyle w:val="af8"/>
        <w:numPr>
          <w:ilvl w:val="0"/>
          <w:numId w:val="181"/>
        </w:numPr>
        <w:jc w:val="both"/>
        <w:rPr>
          <w:color w:val="000000" w:themeColor="text1"/>
        </w:rPr>
      </w:pPr>
      <w:r w:rsidRPr="00E871AA">
        <w:rPr>
          <w:color w:val="000000" w:themeColor="text1"/>
        </w:rPr>
        <w:t>оценивать применимость и достоверность информации, полученной в ходе исследования;</w:t>
      </w:r>
    </w:p>
    <w:p w:rsidR="0032469B" w:rsidRPr="00E871AA" w:rsidRDefault="0032469B" w:rsidP="008A705B">
      <w:pPr>
        <w:pStyle w:val="af8"/>
        <w:numPr>
          <w:ilvl w:val="0"/>
          <w:numId w:val="181"/>
        </w:numPr>
        <w:spacing w:before="1"/>
        <w:jc w:val="both"/>
        <w:rPr>
          <w:color w:val="000000" w:themeColor="text1"/>
        </w:rPr>
      </w:pPr>
      <w:r w:rsidRPr="00E871AA">
        <w:rPr>
          <w:color w:val="000000" w:themeColor="text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2469B" w:rsidRPr="00E871AA" w:rsidRDefault="0032469B" w:rsidP="0032469B">
      <w:pPr>
        <w:pStyle w:val="5"/>
        <w:spacing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Работа с информацией:</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выявлять дефицит информации, данных, необходимых для решения поставленной задачи;</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применять основные методы и инструменты при поиске и отборе информации из источников с учётом предложенной учебной задачи и заданных критериев;</w:t>
      </w:r>
    </w:p>
    <w:p w:rsidR="0032469B" w:rsidRPr="00E871AA" w:rsidRDefault="0032469B" w:rsidP="0032469B">
      <w:pPr>
        <w:pStyle w:val="af8"/>
        <w:spacing w:before="1"/>
        <w:jc w:val="both"/>
        <w:rPr>
          <w:color w:val="000000" w:themeColor="text1"/>
        </w:rPr>
      </w:pPr>
      <w:r w:rsidRPr="00E871AA">
        <w:rPr>
          <w:color w:val="000000" w:themeColor="text1"/>
          <w:position w:val="1"/>
        </w:rPr>
        <w:t xml:space="preserve">— </w:t>
      </w:r>
      <w:r w:rsidRPr="00E871AA">
        <w:rPr>
          <w:color w:val="000000" w:themeColor="text1"/>
        </w:rPr>
        <w:t>выбирать, анализировать, систематизировать и интерпретировать информацию различных видов и форм представления;</w:t>
      </w:r>
    </w:p>
    <w:p w:rsidR="0032469B" w:rsidRPr="00E871AA" w:rsidRDefault="0032469B" w:rsidP="0032469B">
      <w:pPr>
        <w:pStyle w:val="af8"/>
        <w:spacing w:before="1"/>
        <w:jc w:val="both"/>
        <w:rPr>
          <w:color w:val="000000" w:themeColor="text1"/>
        </w:rPr>
      </w:pPr>
      <w:r w:rsidRPr="00E871AA">
        <w:rPr>
          <w:color w:val="000000" w:themeColor="text1"/>
          <w:position w:val="1"/>
        </w:rPr>
        <w:t xml:space="preserve">— </w:t>
      </w:r>
      <w:r w:rsidRPr="00E871AA">
        <w:rPr>
          <w:color w:val="000000" w:themeColor="text1"/>
        </w:rPr>
        <w:t>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32469B" w:rsidRPr="00E871AA" w:rsidRDefault="0032469B" w:rsidP="0032469B">
      <w:pPr>
        <w:pStyle w:val="af8"/>
        <w:spacing w:before="3"/>
        <w:jc w:val="both"/>
        <w:rPr>
          <w:color w:val="000000" w:themeColor="text1"/>
        </w:rPr>
      </w:pPr>
      <w:r w:rsidRPr="00E871AA">
        <w:rPr>
          <w:color w:val="000000" w:themeColor="text1"/>
          <w:position w:val="1"/>
        </w:rPr>
        <w:t xml:space="preserve">— </w:t>
      </w:r>
      <w:r w:rsidRPr="00E871AA">
        <w:rPr>
          <w:color w:val="000000" w:themeColor="text1"/>
        </w:rPr>
        <w:t>оценивать достоверность информации по критериям, предложенным учителем или сформулированным самостоятельно;</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запоминать и систематизировать информацию.</w:t>
      </w:r>
    </w:p>
    <w:p w:rsidR="0032469B" w:rsidRPr="00E871AA" w:rsidRDefault="0032469B" w:rsidP="0032469B">
      <w:pPr>
        <w:pStyle w:val="2"/>
        <w:spacing w:before="111"/>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Универсальные коммуникативные действия</w:t>
      </w:r>
    </w:p>
    <w:p w:rsidR="0032469B" w:rsidRPr="00E871AA" w:rsidRDefault="0032469B" w:rsidP="0032469B">
      <w:pPr>
        <w:pStyle w:val="5"/>
        <w:spacing w:before="122"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Общение:</w:t>
      </w:r>
    </w:p>
    <w:p w:rsidR="0032469B" w:rsidRPr="00E871AA" w:rsidRDefault="0032469B" w:rsidP="0032469B">
      <w:pPr>
        <w:pStyle w:val="af8"/>
        <w:spacing w:before="1"/>
        <w:jc w:val="both"/>
        <w:rPr>
          <w:color w:val="000000" w:themeColor="text1"/>
        </w:rPr>
      </w:pPr>
      <w:r w:rsidRPr="00E871AA">
        <w:rPr>
          <w:color w:val="000000" w:themeColor="text1"/>
          <w:position w:val="1"/>
        </w:rPr>
        <w:t xml:space="preserve">— </w:t>
      </w:r>
      <w:r w:rsidRPr="00E871AA">
        <w:rPr>
          <w:color w:val="000000" w:themeColor="text1"/>
        </w:rPr>
        <w:t>сопоставлять свои суждения с суждениями других участников диалога, обнаруживать различие и сходство позиций;</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публично представлять результаты выполненного опыта (исследования, проекта);</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469B" w:rsidRPr="00E871AA" w:rsidRDefault="0032469B" w:rsidP="0032469B">
      <w:pPr>
        <w:pStyle w:val="5"/>
        <w:spacing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Совместная деятельность (сотрудничество):</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469B" w:rsidRPr="00E871AA" w:rsidRDefault="0032469B" w:rsidP="0032469B">
      <w:pPr>
        <w:pStyle w:val="2"/>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lastRenderedPageBreak/>
        <w:t>Универсальные регулятивные действия</w:t>
      </w:r>
    </w:p>
    <w:p w:rsidR="0032469B" w:rsidRPr="00E871AA" w:rsidRDefault="0032469B" w:rsidP="0032469B">
      <w:pPr>
        <w:pStyle w:val="5"/>
        <w:spacing w:before="122"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Самоорганизация:</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выявлять в жизненных и учебных ситуациях проблемы, требующие решения;</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32469B" w:rsidRPr="00E871AA" w:rsidRDefault="0032469B" w:rsidP="0032469B">
      <w:pPr>
        <w:pStyle w:val="af8"/>
        <w:spacing w:before="70"/>
        <w:jc w:val="both"/>
        <w:rPr>
          <w:color w:val="000000" w:themeColor="text1"/>
        </w:rPr>
      </w:pPr>
      <w:r w:rsidRPr="00E871AA">
        <w:rPr>
          <w:color w:val="000000" w:themeColor="text1"/>
          <w:position w:val="1"/>
        </w:rPr>
        <w:t xml:space="preserve">— </w:t>
      </w:r>
      <w:r w:rsidRPr="00E871AA">
        <w:rPr>
          <w:color w:val="000000" w:themeColor="text1"/>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2469B" w:rsidRPr="00E871AA" w:rsidRDefault="0032469B" w:rsidP="0032469B">
      <w:pPr>
        <w:pStyle w:val="5"/>
        <w:spacing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Самоконтроль (рефлексия):</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владеть способами самоконтроля, самомотивации и рефлексии;</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2469B" w:rsidRPr="00E871AA" w:rsidRDefault="0032469B" w:rsidP="0032469B">
      <w:pPr>
        <w:pStyle w:val="af8"/>
        <w:spacing w:before="1"/>
        <w:jc w:val="both"/>
        <w:rPr>
          <w:color w:val="000000" w:themeColor="text1"/>
        </w:rPr>
      </w:pPr>
      <w:r w:rsidRPr="00E871AA">
        <w:rPr>
          <w:color w:val="000000" w:themeColor="text1"/>
          <w:position w:val="1"/>
        </w:rPr>
        <w:t xml:space="preserve">— </w:t>
      </w:r>
      <w:r w:rsidRPr="00E871AA">
        <w:rPr>
          <w:color w:val="000000" w:themeColor="text1"/>
        </w:rPr>
        <w:t>вносить коррективы в деятельность на основе новых обстоятельств, изменившихся ситуаций, установленных ошибок, возникших трудностей;</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оценивать соответствие результата цели и условиям.</w:t>
      </w:r>
    </w:p>
    <w:p w:rsidR="0032469B" w:rsidRPr="00E871AA" w:rsidRDefault="0032469B" w:rsidP="0032469B">
      <w:pPr>
        <w:pStyle w:val="5"/>
        <w:spacing w:before="7"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Эмоциональный интеллект:</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ставить себя на место другого человека, понимать мотивы и намерения другого.</w:t>
      </w:r>
    </w:p>
    <w:p w:rsidR="0032469B" w:rsidRPr="00E871AA" w:rsidRDefault="0032469B" w:rsidP="0032469B">
      <w:pPr>
        <w:pStyle w:val="5"/>
        <w:spacing w:line="240" w:lineRule="auto"/>
        <w:rPr>
          <w:rFonts w:ascii="Times New Roman" w:hAnsi="Times New Roman"/>
          <w:b w:val="0"/>
          <w:i/>
          <w:color w:val="000000" w:themeColor="text1"/>
          <w:sz w:val="24"/>
          <w:szCs w:val="24"/>
        </w:rPr>
      </w:pPr>
      <w:r w:rsidRPr="00E871AA">
        <w:rPr>
          <w:rFonts w:ascii="Times New Roman" w:hAnsi="Times New Roman"/>
          <w:b w:val="0"/>
          <w:color w:val="000000" w:themeColor="text1"/>
          <w:sz w:val="24"/>
          <w:szCs w:val="24"/>
        </w:rPr>
        <w:t>Принятие себя и других:</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осознавать невозможность контролировать всё вокруг даже в условиях открытого доступа к любым объёмам информации;</w:t>
      </w:r>
    </w:p>
    <w:p w:rsidR="0032469B" w:rsidRPr="00E871AA" w:rsidRDefault="0032469B" w:rsidP="0032469B">
      <w:pPr>
        <w:pStyle w:val="af8"/>
        <w:jc w:val="both"/>
        <w:rPr>
          <w:color w:val="000000" w:themeColor="text1"/>
        </w:rPr>
      </w:pPr>
      <w:r w:rsidRPr="00E871AA">
        <w:rPr>
          <w:color w:val="000000" w:themeColor="text1"/>
          <w:position w:val="1"/>
        </w:rPr>
        <w:t xml:space="preserve">— </w:t>
      </w:r>
      <w:r w:rsidRPr="00E871AA">
        <w:rPr>
          <w:color w:val="000000" w:themeColor="text1"/>
        </w:rPr>
        <w:t>осознанно относиться к другому человеку, его мнению.</w:t>
      </w:r>
    </w:p>
    <w:p w:rsidR="0032469B" w:rsidRPr="00E871AA" w:rsidRDefault="0032469B" w:rsidP="0032469B">
      <w:pPr>
        <w:pStyle w:val="af8"/>
        <w:spacing w:before="15"/>
        <w:jc w:val="both"/>
        <w:rPr>
          <w:color w:val="000000" w:themeColor="text1"/>
        </w:rPr>
      </w:pPr>
      <w:r w:rsidRPr="00E871AA">
        <w:rPr>
          <w:color w:val="000000" w:themeColor="text1"/>
          <w:position w:val="1"/>
        </w:rPr>
        <w:t xml:space="preserve">— </w:t>
      </w:r>
      <w:r w:rsidRPr="00E871AA">
        <w:rPr>
          <w:color w:val="000000" w:themeColor="text1"/>
        </w:rPr>
        <w:t>использовать события при написании программ на Python;</w:t>
      </w:r>
    </w:p>
    <w:p w:rsidR="0032469B" w:rsidRPr="00E871AA" w:rsidRDefault="0032469B" w:rsidP="0032469B">
      <w:pPr>
        <w:pStyle w:val="af8"/>
        <w:spacing w:before="70"/>
        <w:jc w:val="both"/>
        <w:rPr>
          <w:color w:val="000000" w:themeColor="text1"/>
        </w:rPr>
      </w:pPr>
      <w:r w:rsidRPr="00E871AA">
        <w:rPr>
          <w:color w:val="000000" w:themeColor="text1"/>
          <w:position w:val="1"/>
        </w:rPr>
        <w:t xml:space="preserve">— </w:t>
      </w:r>
      <w:r w:rsidRPr="00E871AA">
        <w:rPr>
          <w:color w:val="000000" w:themeColor="text1"/>
        </w:rPr>
        <w:t>искать ошибки в программном коде на Python и исправлять их;</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дописывать программный код на Python;</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писать программный код на Python;</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писать свои функции на Python;</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разбивать задачи на подзадачи;</w:t>
      </w:r>
    </w:p>
    <w:p w:rsidR="0032469B" w:rsidRPr="00E871AA" w:rsidRDefault="0032469B" w:rsidP="008A705B">
      <w:pPr>
        <w:pStyle w:val="af8"/>
        <w:numPr>
          <w:ilvl w:val="0"/>
          <w:numId w:val="168"/>
        </w:numPr>
        <w:spacing w:before="10"/>
        <w:ind w:left="0" w:firstLine="0"/>
        <w:jc w:val="both"/>
        <w:rPr>
          <w:color w:val="000000" w:themeColor="text1"/>
        </w:rPr>
      </w:pPr>
      <w:r w:rsidRPr="00E871AA">
        <w:rPr>
          <w:color w:val="000000" w:themeColor="text1"/>
        </w:rPr>
        <w:t>анализировать блок-схемы и программы на Python.</w:t>
      </w:r>
    </w:p>
    <w:p w:rsidR="0032469B" w:rsidRPr="00E871AA" w:rsidRDefault="0032469B" w:rsidP="0032469B">
      <w:pPr>
        <w:pStyle w:val="af8"/>
        <w:spacing w:before="118"/>
        <w:jc w:val="both"/>
        <w:rPr>
          <w:color w:val="000000" w:themeColor="text1"/>
        </w:rPr>
      </w:pPr>
      <w:r w:rsidRPr="00E871AA">
        <w:rPr>
          <w:color w:val="000000" w:themeColor="text1"/>
        </w:rPr>
        <w:t>К концу обучения в 10 классе обучающийся научится:</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соблюдать требования безопасности при работе на компьютере;</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объяснять, что такое база данных, системы управления базами данных;</w:t>
      </w:r>
    </w:p>
    <w:p w:rsidR="0032469B" w:rsidRPr="00E871AA" w:rsidRDefault="0032469B" w:rsidP="0032469B">
      <w:pPr>
        <w:pStyle w:val="af8"/>
        <w:spacing w:before="1"/>
        <w:jc w:val="both"/>
        <w:rPr>
          <w:color w:val="000000" w:themeColor="text1"/>
        </w:rPr>
      </w:pPr>
      <w:r w:rsidRPr="00E871AA">
        <w:rPr>
          <w:color w:val="000000" w:themeColor="text1"/>
          <w:position w:val="1"/>
        </w:rPr>
        <w:t xml:space="preserve">— </w:t>
      </w:r>
      <w:r w:rsidRPr="00E871AA">
        <w:rPr>
          <w:color w:val="000000" w:themeColor="text1"/>
        </w:rPr>
        <w:t>перечислять виды баз данных;</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писать программы на Python по обработке числовых последовательностей;</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использовать списки и словари при написании программ на Python;</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искать ошибки в программном коде на Python и исправлять их;</w:t>
      </w:r>
    </w:p>
    <w:p w:rsidR="0032469B" w:rsidRPr="00E871AA" w:rsidRDefault="0032469B" w:rsidP="0032469B">
      <w:pPr>
        <w:pStyle w:val="af8"/>
        <w:spacing w:before="1"/>
        <w:jc w:val="both"/>
        <w:rPr>
          <w:color w:val="000000" w:themeColor="text1"/>
        </w:rPr>
      </w:pPr>
      <w:r w:rsidRPr="00E871AA">
        <w:rPr>
          <w:color w:val="000000" w:themeColor="text1"/>
          <w:position w:val="1"/>
        </w:rPr>
        <w:t xml:space="preserve">— </w:t>
      </w:r>
      <w:r w:rsidRPr="00E871AA">
        <w:rPr>
          <w:color w:val="000000" w:themeColor="text1"/>
        </w:rPr>
        <w:t>дописывать программный код на Python;</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писать программный код на Python;</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разбивать задачи на подзадачи;</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анализировать блок-схемы и программы на Python;</w:t>
      </w:r>
    </w:p>
    <w:p w:rsidR="0032469B" w:rsidRPr="00E871AA" w:rsidRDefault="0032469B" w:rsidP="0032469B">
      <w:pPr>
        <w:pStyle w:val="af8"/>
        <w:spacing w:before="10"/>
        <w:jc w:val="both"/>
        <w:rPr>
          <w:color w:val="000000" w:themeColor="text1"/>
        </w:rPr>
      </w:pPr>
      <w:r w:rsidRPr="00E871AA">
        <w:rPr>
          <w:color w:val="000000" w:themeColor="text1"/>
          <w:position w:val="1"/>
        </w:rPr>
        <w:t xml:space="preserve">— </w:t>
      </w:r>
      <w:r w:rsidRPr="00E871AA">
        <w:rPr>
          <w:color w:val="000000" w:themeColor="text1"/>
        </w:rPr>
        <w:t>разрабатывать веб-страницы, содержащие рисунки, списки и гиперссылки;</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защищать персональную информацию от несанкционированного доступа;</w:t>
      </w:r>
    </w:p>
    <w:p w:rsidR="0032469B" w:rsidRPr="00E871AA" w:rsidRDefault="0032469B" w:rsidP="0032469B">
      <w:pPr>
        <w:pStyle w:val="af8"/>
        <w:spacing w:before="2"/>
        <w:jc w:val="both"/>
        <w:rPr>
          <w:color w:val="000000" w:themeColor="text1"/>
        </w:rPr>
      </w:pPr>
      <w:r w:rsidRPr="00E871AA">
        <w:rPr>
          <w:color w:val="000000" w:themeColor="text1"/>
          <w:position w:val="1"/>
        </w:rPr>
        <w:t xml:space="preserve">— </w:t>
      </w:r>
      <w:r w:rsidRPr="00E871AA">
        <w:rPr>
          <w:color w:val="000000" w:themeColor="text1"/>
        </w:rPr>
        <w:t>предупреждать вовлечение себя и окружающих в деструктивные формы сетевой активности, такие как кибербуллинг.</w:t>
      </w:r>
    </w:p>
    <w:p w:rsidR="0032469B" w:rsidRPr="00E871AA" w:rsidRDefault="0032469B" w:rsidP="0032469B">
      <w:pPr>
        <w:pStyle w:val="1"/>
        <w:spacing w:line="240" w:lineRule="auto"/>
        <w:ind w:left="0"/>
        <w:rPr>
          <w:color w:val="000000" w:themeColor="text1"/>
          <w:sz w:val="24"/>
          <w:szCs w:val="24"/>
        </w:rPr>
      </w:pPr>
      <w:bookmarkStart w:id="182" w:name="_TOC_250008"/>
      <w:r w:rsidRPr="00E871AA">
        <w:rPr>
          <w:color w:val="000000" w:themeColor="text1"/>
          <w:sz w:val="24"/>
          <w:szCs w:val="24"/>
        </w:rPr>
        <w:lastRenderedPageBreak/>
        <w:t xml:space="preserve">Содержание курса внеурочной </w:t>
      </w:r>
      <w:bookmarkEnd w:id="182"/>
      <w:r w:rsidRPr="00E871AA">
        <w:rPr>
          <w:color w:val="000000" w:themeColor="text1"/>
          <w:sz w:val="24"/>
          <w:szCs w:val="24"/>
        </w:rPr>
        <w:t>деятельности</w:t>
      </w:r>
      <w:bookmarkStart w:id="183" w:name="_TOC_250007"/>
      <w:r w:rsidRPr="00E871AA">
        <w:rPr>
          <w:color w:val="000000" w:themeColor="text1"/>
          <w:sz w:val="24"/>
          <w:szCs w:val="24"/>
        </w:rPr>
        <w:t xml:space="preserve"> «Основы программирования на </w:t>
      </w:r>
      <w:bookmarkEnd w:id="183"/>
      <w:r w:rsidRPr="00E871AA">
        <w:rPr>
          <w:color w:val="000000" w:themeColor="text1"/>
          <w:sz w:val="24"/>
          <w:szCs w:val="24"/>
        </w:rPr>
        <w:t>python»</w:t>
      </w:r>
    </w:p>
    <w:p w:rsidR="0032469B" w:rsidRPr="00E871AA" w:rsidRDefault="0032469B" w:rsidP="008A705B">
      <w:pPr>
        <w:pStyle w:val="4"/>
        <w:keepNext w:val="0"/>
        <w:keepLines w:val="0"/>
        <w:widowControl w:val="0"/>
        <w:numPr>
          <w:ilvl w:val="1"/>
          <w:numId w:val="167"/>
        </w:numPr>
        <w:tabs>
          <w:tab w:val="left" w:pos="655"/>
        </w:tabs>
        <w:autoSpaceDE w:val="0"/>
        <w:autoSpaceDN w:val="0"/>
        <w:spacing w:before="117" w:after="0" w:line="240" w:lineRule="auto"/>
        <w:ind w:left="0" w:firstLine="0"/>
        <w:jc w:val="both"/>
        <w:rPr>
          <w:rFonts w:ascii="Times New Roman" w:hAnsi="Times New Roman"/>
          <w:b w:val="0"/>
          <w:color w:val="000000" w:themeColor="text1"/>
          <w:sz w:val="24"/>
          <w:szCs w:val="24"/>
        </w:rPr>
      </w:pPr>
      <w:bookmarkStart w:id="184" w:name="_TOC_250006"/>
      <w:bookmarkStart w:id="185" w:name="_TOC_250005"/>
      <w:bookmarkStart w:id="186" w:name="_TOC_250004"/>
      <w:bookmarkEnd w:id="184"/>
      <w:bookmarkEnd w:id="185"/>
      <w:bookmarkEnd w:id="186"/>
      <w:r w:rsidRPr="00E871AA">
        <w:rPr>
          <w:rFonts w:ascii="Times New Roman" w:hAnsi="Times New Roman"/>
          <w:b w:val="0"/>
          <w:color w:val="000000" w:themeColor="text1"/>
          <w:sz w:val="24"/>
          <w:szCs w:val="24"/>
        </w:rPr>
        <w:t>Современные цифровые технологии (раздел «Информационные технологии»)</w:t>
      </w:r>
    </w:p>
    <w:p w:rsidR="0032469B" w:rsidRPr="00E871AA" w:rsidRDefault="0032469B" w:rsidP="0032469B">
      <w:pPr>
        <w:pStyle w:val="af8"/>
        <w:spacing w:before="4"/>
        <w:jc w:val="both"/>
        <w:rPr>
          <w:color w:val="000000" w:themeColor="text1"/>
        </w:rPr>
      </w:pPr>
      <w:r w:rsidRPr="00E871AA">
        <w:rPr>
          <w:color w:val="000000" w:themeColor="text1"/>
        </w:rPr>
        <w:t>Повторение: информационные технологии. Документооборот. Электронный документооборот. Механизмы работы с документами. Система электронного документооборота. Достоинства и недостатки бумажного и электронного документооборота.Проверка подлинности. Электронная цифровая подпись. Компьютерная графика. Способы хранения графической информации на компьютере. Отличия растровой графики от векторной. Преимущества и недостатки растровой и векторной графики. Трёхмерная графика. Программы для создания компьютерной графики. UX/UI-дизайн. Трёхмерная система координат. Интерфейс Tinkercad.</w:t>
      </w:r>
    </w:p>
    <w:p w:rsidR="0032469B" w:rsidRPr="00E871AA" w:rsidRDefault="0032469B" w:rsidP="008A705B">
      <w:pPr>
        <w:pStyle w:val="4"/>
        <w:keepNext w:val="0"/>
        <w:keepLines w:val="0"/>
        <w:widowControl w:val="0"/>
        <w:numPr>
          <w:ilvl w:val="1"/>
          <w:numId w:val="167"/>
        </w:numPr>
        <w:tabs>
          <w:tab w:val="left" w:pos="655"/>
        </w:tabs>
        <w:autoSpaceDE w:val="0"/>
        <w:autoSpaceDN w:val="0"/>
        <w:spacing w:before="1" w:after="0" w:line="240" w:lineRule="auto"/>
        <w:ind w:left="0" w:firstLine="0"/>
        <w:jc w:val="both"/>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Структуры данных (разделы «Теоретические основы информатики» и «Алгоритмы и программирование»)</w:t>
      </w:r>
    </w:p>
    <w:p w:rsidR="0032469B" w:rsidRPr="00E871AA" w:rsidRDefault="0032469B" w:rsidP="0032469B">
      <w:pPr>
        <w:pStyle w:val="af8"/>
        <w:spacing w:before="4"/>
        <w:jc w:val="both"/>
        <w:rPr>
          <w:color w:val="000000" w:themeColor="text1"/>
        </w:rPr>
      </w:pPr>
      <w:r w:rsidRPr="00E871AA">
        <w:rPr>
          <w:color w:val="000000" w:themeColor="text1"/>
        </w:rPr>
        <w:t>Базы данных. Системы управления базами данных (СУБД). Запросы. Структурированные и неструктурированные данные. Работа с большими данными. Причины структурирования данных. Реляционная база данных. Виды баз данных по способу организации данных. Виды баз данных по способу хранения. Функции str() и int(). Методы для работы со строками. Создание списка в Python. Действия над элементами списка. Функции append(), remove(). Объединение списков. Циклический просмотр списка. Сортировка списков. Сумма элементов списка. Обработка списков. Сравнение списков и словарей.</w:t>
      </w:r>
    </w:p>
    <w:p w:rsidR="0032469B" w:rsidRPr="00E871AA" w:rsidRDefault="0032469B" w:rsidP="008A705B">
      <w:pPr>
        <w:pStyle w:val="4"/>
        <w:keepNext w:val="0"/>
        <w:keepLines w:val="0"/>
        <w:widowControl w:val="0"/>
        <w:numPr>
          <w:ilvl w:val="1"/>
          <w:numId w:val="167"/>
        </w:numPr>
        <w:tabs>
          <w:tab w:val="left" w:pos="655"/>
        </w:tabs>
        <w:autoSpaceDE w:val="0"/>
        <w:autoSpaceDN w:val="0"/>
        <w:spacing w:before="2" w:after="0" w:line="240" w:lineRule="auto"/>
        <w:ind w:left="0" w:firstLine="0"/>
        <w:jc w:val="both"/>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Списки и словари в языке программирования Python (раздел «Алгоритмы и программирование»)</w:t>
      </w:r>
    </w:p>
    <w:p w:rsidR="0032469B" w:rsidRPr="00E871AA" w:rsidRDefault="0032469B" w:rsidP="0032469B">
      <w:pPr>
        <w:pStyle w:val="af8"/>
        <w:spacing w:before="4"/>
        <w:jc w:val="both"/>
        <w:rPr>
          <w:color w:val="000000" w:themeColor="text1"/>
        </w:rPr>
      </w:pPr>
      <w:r w:rsidRPr="00E871AA">
        <w:rPr>
          <w:color w:val="000000" w:themeColor="text1"/>
        </w:rPr>
        <w:t>Словарь. Создание словаря в Python. Добавление новой записи в словарь. Вывод значения по ключу. Замена элемента словаря. Удаление элемента из словаря. Работа с элементами словаря. Методы работы со списками (len(), clear(), keys(), values(), items()).</w:t>
      </w:r>
    </w:p>
    <w:p w:rsidR="0032469B" w:rsidRPr="00E871AA" w:rsidRDefault="0032469B" w:rsidP="008A705B">
      <w:pPr>
        <w:pStyle w:val="4"/>
        <w:keepNext w:val="0"/>
        <w:keepLines w:val="0"/>
        <w:widowControl w:val="0"/>
        <w:numPr>
          <w:ilvl w:val="1"/>
          <w:numId w:val="167"/>
        </w:numPr>
        <w:tabs>
          <w:tab w:val="left" w:pos="654"/>
        </w:tabs>
        <w:autoSpaceDE w:val="0"/>
        <w:autoSpaceDN w:val="0"/>
        <w:spacing w:before="0" w:after="0" w:line="240" w:lineRule="auto"/>
        <w:ind w:left="0" w:firstLine="0"/>
        <w:jc w:val="both"/>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Разработка веб-сайтов (раздел «Алгоритмы и программирование»)</w:t>
      </w:r>
    </w:p>
    <w:p w:rsidR="0032469B" w:rsidRPr="00E871AA" w:rsidRDefault="0032469B" w:rsidP="0032469B">
      <w:pPr>
        <w:pStyle w:val="af8"/>
        <w:spacing w:before="4"/>
        <w:jc w:val="both"/>
        <w:rPr>
          <w:color w:val="000000" w:themeColor="text1"/>
        </w:rPr>
      </w:pPr>
      <w:r w:rsidRPr="00E871AA">
        <w:rPr>
          <w:color w:val="000000" w:themeColor="text1"/>
        </w:rPr>
        <w:t>Структура и разработка сайтов. Знакомство со специалистами по разработке сайтов. Конструкторы сайтов. Создание сайта в конструкторе Google. Язык HTML. Основы веб-дизайна.</w:t>
      </w:r>
    </w:p>
    <w:p w:rsidR="0032469B" w:rsidRPr="00E871AA" w:rsidRDefault="0032469B" w:rsidP="008A705B">
      <w:pPr>
        <w:pStyle w:val="4"/>
        <w:keepNext w:val="0"/>
        <w:keepLines w:val="0"/>
        <w:widowControl w:val="0"/>
        <w:numPr>
          <w:ilvl w:val="1"/>
          <w:numId w:val="167"/>
        </w:numPr>
        <w:tabs>
          <w:tab w:val="left" w:pos="655"/>
        </w:tabs>
        <w:autoSpaceDE w:val="0"/>
        <w:autoSpaceDN w:val="0"/>
        <w:spacing w:before="0" w:after="0" w:line="240" w:lineRule="auto"/>
        <w:ind w:left="0" w:firstLine="0"/>
        <w:jc w:val="both"/>
        <w:rPr>
          <w:rFonts w:ascii="Times New Roman" w:hAnsi="Times New Roman"/>
          <w:b w:val="0"/>
          <w:color w:val="000000" w:themeColor="text1"/>
          <w:sz w:val="24"/>
          <w:szCs w:val="24"/>
        </w:rPr>
      </w:pPr>
      <w:r w:rsidRPr="00E871AA">
        <w:rPr>
          <w:rFonts w:ascii="Times New Roman" w:hAnsi="Times New Roman"/>
          <w:b w:val="0"/>
          <w:color w:val="000000" w:themeColor="text1"/>
          <w:sz w:val="24"/>
          <w:szCs w:val="24"/>
        </w:rPr>
        <w:t>Информационная безопасность (раздел «Цифровая грамотность»)</w:t>
      </w:r>
    </w:p>
    <w:p w:rsidR="0032469B" w:rsidRPr="00E871AA" w:rsidRDefault="0032469B" w:rsidP="0032469B">
      <w:pPr>
        <w:pStyle w:val="af8"/>
        <w:spacing w:before="2"/>
        <w:jc w:val="both"/>
        <w:rPr>
          <w:color w:val="000000" w:themeColor="text1"/>
        </w:rPr>
      </w:pPr>
      <w:r w:rsidRPr="00E871AA">
        <w:rPr>
          <w:color w:val="000000" w:themeColor="text1"/>
        </w:rPr>
        <w:t>Информационная безопасность. Приватность и защита персональных данных. Основные типы угроз в Интернете. Правила поведения в Интернете. Кибербуллинг. Защита приватных данных. Финансовая информационная безопасность. Виды финансового мошенничества. Шифрование и криптография.</w:t>
      </w:r>
    </w:p>
    <w:p w:rsidR="0032469B" w:rsidRPr="00E871AA" w:rsidRDefault="0032469B" w:rsidP="0032469B">
      <w:pPr>
        <w:pStyle w:val="1"/>
        <w:spacing w:before="121" w:line="240" w:lineRule="auto"/>
        <w:ind w:left="0"/>
        <w:jc w:val="both"/>
        <w:rPr>
          <w:color w:val="000000" w:themeColor="text1"/>
          <w:sz w:val="24"/>
          <w:szCs w:val="24"/>
        </w:rPr>
      </w:pPr>
      <w:r w:rsidRPr="00E871AA">
        <w:rPr>
          <w:noProof/>
          <w:color w:val="000000" w:themeColor="text1"/>
          <w:sz w:val="24"/>
          <w:szCs w:val="24"/>
        </w:rPr>
        <mc:AlternateContent>
          <mc:Choice Requires="wps">
            <w:drawing>
              <wp:anchor distT="0" distB="0" distL="114300" distR="114300" simplePos="0" relativeHeight="251659264" behindDoc="0" locked="0" layoutInCell="1" allowOverlap="1" wp14:anchorId="288180F9" wp14:editId="0B3DA6C7">
                <wp:simplePos x="0" y="0"/>
                <wp:positionH relativeFrom="page">
                  <wp:posOffset>429895</wp:posOffset>
                </wp:positionH>
                <wp:positionV relativeFrom="page">
                  <wp:posOffset>455295</wp:posOffset>
                </wp:positionV>
                <wp:extent cx="160020" cy="13271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9B" w:rsidRDefault="0032469B" w:rsidP="0032469B">
                            <w:pPr>
                              <w:spacing w:before="16"/>
                              <w:ind w:left="20"/>
                              <w:rPr>
                                <w:rFonts w:ascii="Trebuchet MS"/>
                                <w:sz w:val="18"/>
                              </w:rPr>
                            </w:pPr>
                            <w:r>
                              <w:rPr>
                                <w:rFonts w:ascii="Trebuchet MS"/>
                                <w:spacing w:val="-4"/>
                                <w:sz w:val="18"/>
                              </w:rPr>
                              <w:t>18</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180F9" id="_x0000_t202" coordsize="21600,21600" o:spt="202" path="m,l,21600r21600,l21600,xe">
                <v:stroke joinstyle="miter"/>
                <v:path gradientshapeok="t" o:connecttype="rect"/>
              </v:shapetype>
              <v:shape id="Надпись 4" o:spid="_x0000_s1026" type="#_x0000_t202" style="position:absolute;left:0;text-align:left;margin-left:33.85pt;margin-top:35.85pt;width:12.6pt;height:1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" filled="f" stroked="f">
                <v:textbox style="layout-flow:vertical" inset="0,0,0,0">
                  <w:txbxContent>
                    <w:p w:rsidR="0032469B" w:rsidRDefault="0032469B" w:rsidP="0032469B">
                      <w:pPr>
                        <w:spacing w:before="16"/>
                        <w:ind w:left="20"/>
                        <w:rPr>
                          <w:rFonts w:ascii="Trebuchet MS"/>
                          <w:sz w:val="18"/>
                        </w:rPr>
                      </w:pPr>
                      <w:r>
                        <w:rPr>
                          <w:rFonts w:ascii="Trebuchet MS"/>
                          <w:spacing w:val="-4"/>
                          <w:sz w:val="18"/>
                        </w:rPr>
                        <w:t>18</w:t>
                      </w:r>
                    </w:p>
                  </w:txbxContent>
                </v:textbox>
                <w10:wrap anchorx="page" anchory="page"/>
              </v:shape>
            </w:pict>
          </mc:Fallback>
        </mc:AlternateContent>
      </w:r>
      <w:r w:rsidRPr="00E871AA">
        <w:rPr>
          <w:color w:val="000000" w:themeColor="text1"/>
          <w:sz w:val="24"/>
          <w:szCs w:val="24"/>
        </w:rPr>
        <w:t>Тематическое планирование курса внеурочной деятельности «Основы программирования на python»</w:t>
      </w:r>
    </w:p>
    <w:p w:rsidR="0032469B" w:rsidRPr="00E871AA" w:rsidRDefault="0032469B" w:rsidP="0032469B">
      <w:pPr>
        <w:pStyle w:val="af8"/>
        <w:spacing w:before="118"/>
        <w:rPr>
          <w:color w:val="000000" w:themeColor="text1"/>
        </w:rPr>
      </w:pPr>
      <w:r w:rsidRPr="00E871AA">
        <w:rPr>
          <w:color w:val="000000" w:themeColor="text1"/>
        </w:rPr>
        <w:t>1 ч в неделю, всего 34 ч, из них 5 ч — резервное время.</w:t>
      </w:r>
    </w:p>
    <w:p w:rsidR="0032469B" w:rsidRPr="00E871AA" w:rsidRDefault="0032469B" w:rsidP="0032469B">
      <w:pPr>
        <w:pStyle w:val="af8"/>
        <w:rPr>
          <w:color w:val="000000" w:themeColor="text1"/>
        </w:rPr>
      </w:pPr>
    </w:p>
    <w:tbl>
      <w:tblPr>
        <w:tblStyle w:val="TableNormal"/>
        <w:tblW w:w="654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3"/>
        <w:gridCol w:w="2268"/>
        <w:gridCol w:w="3119"/>
      </w:tblGrid>
      <w:tr w:rsidR="0032469B" w:rsidRPr="00E871AA" w:rsidTr="0032469B">
        <w:trPr>
          <w:trHeight w:val="953"/>
        </w:trPr>
        <w:tc>
          <w:tcPr>
            <w:tcW w:w="1153" w:type="dxa"/>
          </w:tcPr>
          <w:p w:rsidR="0032469B" w:rsidRPr="0032469B" w:rsidRDefault="0032469B" w:rsidP="0032469B">
            <w:pPr>
              <w:pStyle w:val="TableParagraph"/>
              <w:spacing w:before="68"/>
              <w:ind w:left="0"/>
              <w:jc w:val="center"/>
              <w:rPr>
                <w:color w:val="000000" w:themeColor="text1"/>
                <w:sz w:val="24"/>
                <w:szCs w:val="24"/>
                <w:lang w:val="ru-RU"/>
              </w:rPr>
            </w:pPr>
            <w:r w:rsidRPr="0032469B">
              <w:rPr>
                <w:color w:val="000000" w:themeColor="text1"/>
                <w:sz w:val="24"/>
                <w:szCs w:val="24"/>
                <w:lang w:val="ru-RU"/>
              </w:rPr>
              <w:t>Темы, раскрывающие данный раздел программы, и число часов на их изучение</w:t>
            </w:r>
          </w:p>
        </w:tc>
        <w:tc>
          <w:tcPr>
            <w:tcW w:w="2268" w:type="dxa"/>
          </w:tcPr>
          <w:p w:rsidR="0032469B" w:rsidRPr="0032469B" w:rsidRDefault="0032469B" w:rsidP="0032469B">
            <w:pPr>
              <w:pStyle w:val="TableParagraph"/>
              <w:ind w:left="0"/>
              <w:rPr>
                <w:color w:val="000000" w:themeColor="text1"/>
                <w:sz w:val="24"/>
                <w:szCs w:val="24"/>
                <w:lang w:val="ru-RU"/>
              </w:rPr>
            </w:pPr>
          </w:p>
          <w:p w:rsidR="0032469B" w:rsidRPr="00E871AA" w:rsidRDefault="0032469B" w:rsidP="0032469B">
            <w:pPr>
              <w:pStyle w:val="TableParagraph"/>
              <w:spacing w:before="129"/>
              <w:ind w:left="0"/>
              <w:rPr>
                <w:color w:val="000000" w:themeColor="text1"/>
                <w:sz w:val="24"/>
                <w:szCs w:val="24"/>
              </w:rPr>
            </w:pPr>
            <w:r w:rsidRPr="00E871AA">
              <w:rPr>
                <w:color w:val="000000" w:themeColor="text1"/>
                <w:sz w:val="24"/>
                <w:szCs w:val="24"/>
              </w:rPr>
              <w:t>Содержание программы</w:t>
            </w:r>
          </w:p>
        </w:tc>
        <w:tc>
          <w:tcPr>
            <w:tcW w:w="3119" w:type="dxa"/>
          </w:tcPr>
          <w:p w:rsidR="0032469B" w:rsidRPr="0032469B" w:rsidRDefault="0032469B" w:rsidP="0032469B">
            <w:pPr>
              <w:pStyle w:val="TableParagraph"/>
              <w:spacing w:before="3"/>
              <w:ind w:left="0"/>
              <w:rPr>
                <w:color w:val="000000" w:themeColor="text1"/>
                <w:sz w:val="24"/>
                <w:szCs w:val="24"/>
                <w:lang w:val="ru-RU"/>
              </w:rPr>
            </w:pP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Основные виды деятельности обучающегося при изучении темы</w:t>
            </w:r>
          </w:p>
        </w:tc>
      </w:tr>
      <w:tr w:rsidR="0032469B" w:rsidRPr="00E871AA" w:rsidTr="0032469B">
        <w:trPr>
          <w:trHeight w:val="350"/>
        </w:trPr>
        <w:tc>
          <w:tcPr>
            <w:tcW w:w="6540" w:type="dxa"/>
            <w:gridSpan w:val="3"/>
            <w:tcBorders>
              <w:bottom w:val="single" w:sz="6" w:space="0" w:color="000000"/>
            </w:tcBorders>
          </w:tcPr>
          <w:p w:rsidR="0032469B" w:rsidRPr="0032469B" w:rsidRDefault="0032469B" w:rsidP="0032469B">
            <w:pPr>
              <w:pStyle w:val="TableParagraph"/>
              <w:spacing w:before="59"/>
              <w:ind w:left="0"/>
              <w:jc w:val="center"/>
              <w:rPr>
                <w:color w:val="000000" w:themeColor="text1"/>
                <w:sz w:val="24"/>
                <w:szCs w:val="24"/>
                <w:lang w:val="ru-RU"/>
              </w:rPr>
            </w:pPr>
            <w:r w:rsidRPr="0032469B">
              <w:rPr>
                <w:color w:val="000000" w:themeColor="text1"/>
                <w:sz w:val="24"/>
                <w:szCs w:val="24"/>
                <w:lang w:val="ru-RU"/>
              </w:rPr>
              <w:t>Раздел 1. Современные цифровые технологии (3— ч)</w:t>
            </w:r>
          </w:p>
        </w:tc>
      </w:tr>
      <w:tr w:rsidR="0032469B" w:rsidRPr="00E871AA" w:rsidTr="0032469B">
        <w:trPr>
          <w:trHeight w:val="2150"/>
        </w:trPr>
        <w:tc>
          <w:tcPr>
            <w:tcW w:w="1153" w:type="dxa"/>
            <w:tcBorders>
              <w:left w:val="single" w:sz="6" w:space="0" w:color="000000"/>
            </w:tcBorders>
          </w:tcPr>
          <w:p w:rsidR="0032469B" w:rsidRPr="00E871AA" w:rsidRDefault="0032469B" w:rsidP="0032469B">
            <w:pPr>
              <w:pStyle w:val="TableParagraph"/>
              <w:spacing w:before="60"/>
              <w:ind w:left="0"/>
              <w:rPr>
                <w:color w:val="000000" w:themeColor="text1"/>
                <w:sz w:val="24"/>
                <w:szCs w:val="24"/>
              </w:rPr>
            </w:pPr>
            <w:r w:rsidRPr="00E871AA">
              <w:rPr>
                <w:color w:val="000000" w:themeColor="text1"/>
                <w:sz w:val="24"/>
                <w:szCs w:val="24"/>
              </w:rPr>
              <w:lastRenderedPageBreak/>
              <w:t>Работа с программами</w:t>
            </w:r>
          </w:p>
        </w:tc>
        <w:tc>
          <w:tcPr>
            <w:tcW w:w="2268" w:type="dxa"/>
          </w:tcPr>
          <w:p w:rsidR="0032469B" w:rsidRPr="0032469B" w:rsidRDefault="0032469B" w:rsidP="0032469B">
            <w:pPr>
              <w:pStyle w:val="TableParagraph"/>
              <w:spacing w:before="65"/>
              <w:ind w:left="0"/>
              <w:rPr>
                <w:color w:val="000000" w:themeColor="text1"/>
                <w:sz w:val="24"/>
                <w:szCs w:val="24"/>
                <w:lang w:val="ru-RU"/>
              </w:rPr>
            </w:pPr>
            <w:r w:rsidRPr="0032469B">
              <w:rPr>
                <w:color w:val="000000" w:themeColor="text1"/>
                <w:sz w:val="24"/>
                <w:szCs w:val="24"/>
                <w:lang w:val="ru-RU"/>
              </w:rPr>
              <w:t>Повторение: информационные технологии.</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Документооборот. Электронный документооборот. Механизмы работы с документами. Система электронного документооборота. Достоинства и недостатки бумажного и электронного документооборота. Проверка подлинности. Электронная цифровая подпись</w:t>
            </w:r>
          </w:p>
        </w:tc>
        <w:tc>
          <w:tcPr>
            <w:tcW w:w="3119" w:type="dxa"/>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spacing w:before="1"/>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Получает информацию о причинах использования электронного документооборота вместо бумажного.</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Форматирует и редактирует текстовую информацию в облачном сервисе </w:t>
            </w:r>
            <w:r w:rsidRPr="00E871AA">
              <w:rPr>
                <w:color w:val="000000" w:themeColor="text1"/>
                <w:sz w:val="24"/>
                <w:szCs w:val="24"/>
              </w:rPr>
              <w:t>Google</w:t>
            </w:r>
            <w:r w:rsidRPr="0032469B">
              <w:rPr>
                <w:color w:val="000000" w:themeColor="text1"/>
                <w:sz w:val="24"/>
                <w:szCs w:val="24"/>
                <w:lang w:val="ru-RU"/>
              </w:rPr>
              <w:t xml:space="preserve"> Документы</w:t>
            </w:r>
          </w:p>
        </w:tc>
      </w:tr>
      <w:tr w:rsidR="0032469B" w:rsidRPr="00E871AA" w:rsidTr="0032469B">
        <w:trPr>
          <w:trHeight w:val="2150"/>
        </w:trPr>
        <w:tc>
          <w:tcPr>
            <w:tcW w:w="1153" w:type="dxa"/>
            <w:tcBorders>
              <w:left w:val="single" w:sz="6" w:space="0" w:color="000000"/>
            </w:tcBorders>
          </w:tcPr>
          <w:p w:rsidR="0032469B" w:rsidRPr="00E871AA" w:rsidRDefault="0032469B" w:rsidP="0032469B">
            <w:pPr>
              <w:pStyle w:val="TableParagraph"/>
              <w:spacing w:before="62"/>
              <w:ind w:left="0"/>
              <w:rPr>
                <w:color w:val="000000" w:themeColor="text1"/>
                <w:sz w:val="24"/>
                <w:szCs w:val="24"/>
              </w:rPr>
            </w:pPr>
            <w:r w:rsidRPr="00E871AA">
              <w:rPr>
                <w:color w:val="000000" w:themeColor="text1"/>
                <w:sz w:val="24"/>
                <w:szCs w:val="24"/>
              </w:rPr>
              <w:t>Компьютерная графика</w:t>
            </w:r>
          </w:p>
        </w:tc>
        <w:tc>
          <w:tcPr>
            <w:tcW w:w="2268" w:type="dxa"/>
          </w:tcPr>
          <w:p w:rsidR="0032469B" w:rsidRPr="00E871AA" w:rsidRDefault="0032469B" w:rsidP="0032469B">
            <w:pPr>
              <w:pStyle w:val="TableParagraph"/>
              <w:spacing w:before="67"/>
              <w:ind w:left="0"/>
              <w:rPr>
                <w:color w:val="000000" w:themeColor="text1"/>
                <w:sz w:val="24"/>
                <w:szCs w:val="24"/>
              </w:rPr>
            </w:pPr>
            <w:r w:rsidRPr="0032469B">
              <w:rPr>
                <w:color w:val="000000" w:themeColor="text1"/>
                <w:sz w:val="24"/>
                <w:szCs w:val="24"/>
                <w:lang w:val="ru-RU"/>
              </w:rPr>
              <w:t xml:space="preserve">Компьютерная графика. Способы хранения графической информации на компьютере. Отличия растровой графики от векторной. Преимущества и недостатки растровой и векторной графики. Трёхмерная графика. Программы для создания компьютерной графики. </w:t>
            </w:r>
            <w:r w:rsidRPr="00E871AA">
              <w:rPr>
                <w:color w:val="000000" w:themeColor="text1"/>
                <w:sz w:val="24"/>
                <w:szCs w:val="24"/>
              </w:rPr>
              <w:t>UX/</w:t>
            </w:r>
          </w:p>
          <w:p w:rsidR="0032469B" w:rsidRPr="00E871AA" w:rsidRDefault="0032469B" w:rsidP="0032469B">
            <w:pPr>
              <w:pStyle w:val="TableParagraph"/>
              <w:ind w:left="0"/>
              <w:rPr>
                <w:color w:val="000000" w:themeColor="text1"/>
                <w:sz w:val="24"/>
                <w:szCs w:val="24"/>
              </w:rPr>
            </w:pPr>
            <w:r w:rsidRPr="00E871AA">
              <w:rPr>
                <w:color w:val="000000" w:themeColor="text1"/>
                <w:sz w:val="24"/>
                <w:szCs w:val="24"/>
              </w:rPr>
              <w:t>UI-дизайн. Трёхмерная система координат. Интерфейс Tinkercad</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spacing w:before="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Анализирует пользовательский интерфейс применяемого программного средства.</w:t>
            </w:r>
          </w:p>
          <w:p w:rsidR="0032469B" w:rsidRPr="00E871AA" w:rsidRDefault="0032469B" w:rsidP="0032469B">
            <w:pPr>
              <w:pStyle w:val="TableParagraph"/>
              <w:ind w:left="0"/>
              <w:rPr>
                <w:color w:val="000000" w:themeColor="text1"/>
                <w:sz w:val="24"/>
                <w:szCs w:val="24"/>
              </w:rPr>
            </w:pPr>
            <w:r w:rsidRPr="00E871AA">
              <w:rPr>
                <w:color w:val="000000" w:themeColor="text1"/>
                <w:position w:val="1"/>
                <w:sz w:val="24"/>
                <w:szCs w:val="24"/>
              </w:rPr>
              <w:t xml:space="preserve">— </w:t>
            </w:r>
            <w:r w:rsidRPr="00E871AA">
              <w:rPr>
                <w:color w:val="000000" w:themeColor="text1"/>
                <w:sz w:val="24"/>
                <w:szCs w:val="24"/>
              </w:rPr>
              <w:t>Создаёт трёхмерное изображение</w:t>
            </w:r>
          </w:p>
        </w:tc>
      </w:tr>
      <w:tr w:rsidR="0032469B" w:rsidRPr="00E871AA" w:rsidTr="0032469B">
        <w:trPr>
          <w:trHeight w:val="353"/>
        </w:trPr>
        <w:tc>
          <w:tcPr>
            <w:tcW w:w="6540" w:type="dxa"/>
            <w:gridSpan w:val="3"/>
          </w:tcPr>
          <w:p w:rsidR="0032469B" w:rsidRPr="00E871AA" w:rsidRDefault="0032469B" w:rsidP="0032469B">
            <w:pPr>
              <w:pStyle w:val="TableParagraph"/>
              <w:spacing w:before="59"/>
              <w:ind w:left="0"/>
              <w:jc w:val="center"/>
              <w:rPr>
                <w:color w:val="000000" w:themeColor="text1"/>
                <w:sz w:val="24"/>
                <w:szCs w:val="24"/>
              </w:rPr>
            </w:pPr>
            <w:r w:rsidRPr="00E871AA">
              <w:rPr>
                <w:color w:val="000000" w:themeColor="text1"/>
                <w:sz w:val="24"/>
                <w:szCs w:val="24"/>
              </w:rPr>
              <w:t>Раздел 2. Структуры данных (11 ч)</w:t>
            </w:r>
          </w:p>
        </w:tc>
      </w:tr>
      <w:tr w:rsidR="0032469B" w:rsidRPr="00E871AA" w:rsidTr="0032469B">
        <w:trPr>
          <w:trHeight w:val="1924"/>
        </w:trPr>
        <w:tc>
          <w:tcPr>
            <w:tcW w:w="1153" w:type="dxa"/>
            <w:tcBorders>
              <w:left w:val="single" w:sz="6" w:space="0" w:color="000000"/>
            </w:tcBorders>
          </w:tcPr>
          <w:p w:rsidR="0032469B" w:rsidRPr="00E871AA" w:rsidRDefault="0032469B" w:rsidP="0032469B">
            <w:pPr>
              <w:pStyle w:val="TableParagraph"/>
              <w:spacing w:before="63"/>
              <w:ind w:left="0"/>
              <w:rPr>
                <w:color w:val="000000" w:themeColor="text1"/>
                <w:sz w:val="24"/>
                <w:szCs w:val="24"/>
              </w:rPr>
            </w:pPr>
            <w:r w:rsidRPr="00E871AA">
              <w:rPr>
                <w:color w:val="000000" w:themeColor="text1"/>
                <w:sz w:val="24"/>
                <w:szCs w:val="24"/>
              </w:rPr>
              <w:t>База данных</w:t>
            </w:r>
          </w:p>
        </w:tc>
        <w:tc>
          <w:tcPr>
            <w:tcW w:w="2268" w:type="dxa"/>
          </w:tcPr>
          <w:p w:rsidR="0032469B" w:rsidRPr="0032469B" w:rsidRDefault="0032469B" w:rsidP="0032469B">
            <w:pPr>
              <w:pStyle w:val="TableParagraph"/>
              <w:spacing w:before="71"/>
              <w:ind w:left="0"/>
              <w:rPr>
                <w:color w:val="000000" w:themeColor="text1"/>
                <w:sz w:val="24"/>
                <w:szCs w:val="24"/>
                <w:lang w:val="ru-RU"/>
              </w:rPr>
            </w:pPr>
            <w:r w:rsidRPr="0032469B">
              <w:rPr>
                <w:color w:val="000000" w:themeColor="text1"/>
                <w:sz w:val="24"/>
                <w:szCs w:val="24"/>
                <w:lang w:val="ru-RU"/>
              </w:rPr>
              <w:t xml:space="preserve">Базы данных. Системы управления базами данных (СУБД). Запросы. Структурированные и неструктурированные данные. Работа с большими данными. </w:t>
            </w:r>
            <w:r w:rsidRPr="0032469B">
              <w:rPr>
                <w:color w:val="000000" w:themeColor="text1"/>
                <w:sz w:val="24"/>
                <w:szCs w:val="24"/>
                <w:lang w:val="ru-RU"/>
              </w:rPr>
              <w:lastRenderedPageBreak/>
              <w:t>Причины структурирования данных. Реляционная база данных. Виды баз данных по способу организации данных. Виды баз данных по способу хранения</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lastRenderedPageBreak/>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Имеет представление о базах данных</w:t>
            </w:r>
          </w:p>
        </w:tc>
      </w:tr>
      <w:tr w:rsidR="0032469B" w:rsidRPr="00E871AA" w:rsidTr="0032469B">
        <w:trPr>
          <w:trHeight w:val="1922"/>
        </w:trPr>
        <w:tc>
          <w:tcPr>
            <w:tcW w:w="1153" w:type="dxa"/>
            <w:tcBorders>
              <w:left w:val="single" w:sz="6" w:space="0" w:color="000000"/>
            </w:tcBorders>
          </w:tcPr>
          <w:p w:rsidR="0032469B" w:rsidRPr="00E871AA" w:rsidRDefault="0032469B" w:rsidP="0032469B">
            <w:pPr>
              <w:pStyle w:val="TableParagraph"/>
              <w:spacing w:before="62"/>
              <w:ind w:left="0"/>
              <w:rPr>
                <w:color w:val="000000" w:themeColor="text1"/>
                <w:sz w:val="24"/>
                <w:szCs w:val="24"/>
              </w:rPr>
            </w:pPr>
            <w:r w:rsidRPr="00E871AA">
              <w:rPr>
                <w:color w:val="000000" w:themeColor="text1"/>
                <w:sz w:val="24"/>
                <w:szCs w:val="24"/>
              </w:rPr>
              <w:lastRenderedPageBreak/>
              <w:t>Список в языке Python</w:t>
            </w:r>
          </w:p>
        </w:tc>
        <w:tc>
          <w:tcPr>
            <w:tcW w:w="2268" w:type="dxa"/>
          </w:tcPr>
          <w:p w:rsidR="0032469B" w:rsidRPr="0032469B" w:rsidRDefault="0032469B" w:rsidP="0032469B">
            <w:pPr>
              <w:pStyle w:val="TableParagraph"/>
              <w:spacing w:before="71"/>
              <w:ind w:left="0"/>
              <w:rPr>
                <w:color w:val="000000" w:themeColor="text1"/>
                <w:sz w:val="24"/>
                <w:szCs w:val="24"/>
                <w:lang w:val="ru-RU"/>
              </w:rPr>
            </w:pPr>
            <w:r w:rsidRPr="0032469B">
              <w:rPr>
                <w:color w:val="000000" w:themeColor="text1"/>
                <w:sz w:val="24"/>
                <w:szCs w:val="24"/>
                <w:lang w:val="ru-RU"/>
              </w:rPr>
              <w:t xml:space="preserve">Функции </w:t>
            </w:r>
            <w:r w:rsidRPr="00E871AA">
              <w:rPr>
                <w:color w:val="000000" w:themeColor="text1"/>
                <w:sz w:val="24"/>
                <w:szCs w:val="24"/>
              </w:rPr>
              <w:t>str</w:t>
            </w:r>
            <w:r w:rsidRPr="0032469B">
              <w:rPr>
                <w:color w:val="000000" w:themeColor="text1"/>
                <w:sz w:val="24"/>
                <w:szCs w:val="24"/>
                <w:lang w:val="ru-RU"/>
              </w:rPr>
              <w:t xml:space="preserve">() и </w:t>
            </w:r>
            <w:r w:rsidRPr="00E871AA">
              <w:rPr>
                <w:color w:val="000000" w:themeColor="text1"/>
                <w:sz w:val="24"/>
                <w:szCs w:val="24"/>
              </w:rPr>
              <w:t>int</w:t>
            </w:r>
            <w:r w:rsidRPr="0032469B">
              <w:rPr>
                <w:color w:val="000000" w:themeColor="text1"/>
                <w:sz w:val="24"/>
                <w:szCs w:val="24"/>
                <w:lang w:val="ru-RU"/>
              </w:rPr>
              <w:t xml:space="preserve">(). Методы для работы со строками. Создание списка в </w:t>
            </w:r>
            <w:r w:rsidRPr="00E871AA">
              <w:rPr>
                <w:color w:val="000000" w:themeColor="text1"/>
                <w:sz w:val="24"/>
                <w:szCs w:val="24"/>
              </w:rPr>
              <w:t>Python</w:t>
            </w:r>
            <w:r w:rsidRPr="0032469B">
              <w:rPr>
                <w:color w:val="000000" w:themeColor="text1"/>
                <w:sz w:val="24"/>
                <w:szCs w:val="24"/>
                <w:lang w:val="ru-RU"/>
              </w:rPr>
              <w:t xml:space="preserve">. Действия над элементами списка. Функции </w:t>
            </w:r>
            <w:r w:rsidRPr="00E871AA">
              <w:rPr>
                <w:color w:val="000000" w:themeColor="text1"/>
                <w:sz w:val="24"/>
                <w:szCs w:val="24"/>
              </w:rPr>
              <w:t>append</w:t>
            </w:r>
            <w:r w:rsidRPr="0032469B">
              <w:rPr>
                <w:color w:val="000000" w:themeColor="text1"/>
                <w:sz w:val="24"/>
                <w:szCs w:val="24"/>
                <w:lang w:val="ru-RU"/>
              </w:rPr>
              <w:t xml:space="preserve">(), </w:t>
            </w:r>
            <w:r w:rsidRPr="00E871AA">
              <w:rPr>
                <w:color w:val="000000" w:themeColor="text1"/>
                <w:sz w:val="24"/>
                <w:szCs w:val="24"/>
              </w:rPr>
              <w:t>remove</w:t>
            </w:r>
            <w:r w:rsidRPr="0032469B">
              <w:rPr>
                <w:color w:val="000000" w:themeColor="text1"/>
                <w:sz w:val="24"/>
                <w:szCs w:val="24"/>
                <w:lang w:val="ru-RU"/>
              </w:rPr>
              <w:t>(). Объединение списков.</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Циклический просмотр списка. Сортировка списков. Сумма элементов списка. Обработка списков.</w:t>
            </w:r>
          </w:p>
          <w:p w:rsidR="0032469B" w:rsidRPr="00E871AA" w:rsidRDefault="0032469B" w:rsidP="0032469B">
            <w:pPr>
              <w:pStyle w:val="TableParagraph"/>
              <w:ind w:left="0"/>
              <w:rPr>
                <w:color w:val="000000" w:themeColor="text1"/>
                <w:sz w:val="24"/>
                <w:szCs w:val="24"/>
              </w:rPr>
            </w:pPr>
            <w:r w:rsidRPr="00E871AA">
              <w:rPr>
                <w:color w:val="000000" w:themeColor="text1"/>
                <w:sz w:val="24"/>
                <w:szCs w:val="24"/>
              </w:rPr>
              <w:t>Сравнение списков и словарей</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Создаёт списки на </w:t>
            </w:r>
            <w:r w:rsidRPr="00E871AA">
              <w:rPr>
                <w:color w:val="000000" w:themeColor="text1"/>
                <w:sz w:val="24"/>
                <w:szCs w:val="24"/>
              </w:rPr>
              <w:t>Python</w:t>
            </w:r>
            <w:r w:rsidRPr="0032469B">
              <w:rPr>
                <w:color w:val="000000" w:themeColor="text1"/>
                <w:sz w:val="24"/>
                <w:szCs w:val="24"/>
                <w:lang w:val="ru-RU"/>
              </w:rPr>
              <w:t>.</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Исправляет ошибки в программном коде.</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Дописывает программный код.</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Пишет программный код</w:t>
            </w:r>
          </w:p>
        </w:tc>
      </w:tr>
      <w:tr w:rsidR="0032469B" w:rsidRPr="00E871AA" w:rsidTr="0032469B">
        <w:trPr>
          <w:trHeight w:val="348"/>
        </w:trPr>
        <w:tc>
          <w:tcPr>
            <w:tcW w:w="6540" w:type="dxa"/>
            <w:gridSpan w:val="3"/>
            <w:tcBorders>
              <w:top w:val="single" w:sz="6" w:space="0" w:color="000000"/>
              <w:bottom w:val="single" w:sz="6" w:space="0" w:color="000000"/>
            </w:tcBorders>
          </w:tcPr>
          <w:p w:rsidR="0032469B" w:rsidRPr="0032469B" w:rsidRDefault="0032469B" w:rsidP="0032469B">
            <w:pPr>
              <w:pStyle w:val="TableParagraph"/>
              <w:spacing w:before="57"/>
              <w:ind w:left="0"/>
              <w:jc w:val="center"/>
              <w:rPr>
                <w:color w:val="000000" w:themeColor="text1"/>
                <w:sz w:val="24"/>
                <w:szCs w:val="24"/>
                <w:lang w:val="ru-RU"/>
              </w:rPr>
            </w:pPr>
            <w:r w:rsidRPr="0032469B">
              <w:rPr>
                <w:color w:val="000000" w:themeColor="text1"/>
                <w:sz w:val="24"/>
                <w:szCs w:val="24"/>
                <w:lang w:val="ru-RU"/>
              </w:rPr>
              <w:t xml:space="preserve">Раздел 3. Списки и словари в языке программирования </w:t>
            </w:r>
            <w:r w:rsidRPr="00E871AA">
              <w:rPr>
                <w:color w:val="000000" w:themeColor="text1"/>
                <w:sz w:val="24"/>
                <w:szCs w:val="24"/>
              </w:rPr>
              <w:t>Python</w:t>
            </w:r>
            <w:r w:rsidRPr="0032469B">
              <w:rPr>
                <w:color w:val="000000" w:themeColor="text1"/>
                <w:sz w:val="24"/>
                <w:szCs w:val="24"/>
                <w:lang w:val="ru-RU"/>
              </w:rPr>
              <w:t xml:space="preserve"> (5 ч)</w:t>
            </w:r>
          </w:p>
        </w:tc>
      </w:tr>
      <w:tr w:rsidR="0032469B" w:rsidRPr="00E871AA" w:rsidTr="0032469B">
        <w:trPr>
          <w:trHeight w:val="1723"/>
        </w:trPr>
        <w:tc>
          <w:tcPr>
            <w:tcW w:w="1153" w:type="dxa"/>
            <w:tcBorders>
              <w:top w:val="single" w:sz="6" w:space="0" w:color="000000"/>
              <w:left w:val="single" w:sz="6" w:space="0" w:color="000000"/>
              <w:bottom w:val="single" w:sz="6" w:space="0" w:color="000000"/>
            </w:tcBorders>
          </w:tcPr>
          <w:p w:rsidR="0032469B" w:rsidRPr="00E871AA" w:rsidRDefault="0032469B" w:rsidP="0032469B">
            <w:pPr>
              <w:pStyle w:val="TableParagraph"/>
              <w:spacing w:before="60"/>
              <w:ind w:left="0"/>
              <w:rPr>
                <w:color w:val="000000" w:themeColor="text1"/>
                <w:sz w:val="24"/>
                <w:szCs w:val="24"/>
              </w:rPr>
            </w:pPr>
            <w:r w:rsidRPr="00E871AA">
              <w:rPr>
                <w:color w:val="000000" w:themeColor="text1"/>
                <w:sz w:val="24"/>
                <w:szCs w:val="24"/>
              </w:rPr>
              <w:t>Словарь в языке Python</w:t>
            </w:r>
          </w:p>
        </w:tc>
        <w:tc>
          <w:tcPr>
            <w:tcW w:w="2268" w:type="dxa"/>
            <w:tcBorders>
              <w:top w:val="single" w:sz="6" w:space="0" w:color="000000"/>
              <w:bottom w:val="single" w:sz="6" w:space="0" w:color="000000"/>
            </w:tcBorders>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sz w:val="24"/>
                <w:szCs w:val="24"/>
                <w:lang w:val="ru-RU"/>
              </w:rPr>
              <w:t>Словарь. Создание словаря</w:t>
            </w:r>
          </w:p>
          <w:p w:rsidR="0032469B" w:rsidRPr="0032469B" w:rsidRDefault="0032469B" w:rsidP="0032469B">
            <w:pPr>
              <w:pStyle w:val="TableParagraph"/>
              <w:spacing w:before="3"/>
              <w:ind w:left="0"/>
              <w:rPr>
                <w:color w:val="000000" w:themeColor="text1"/>
                <w:sz w:val="24"/>
                <w:szCs w:val="24"/>
                <w:lang w:val="ru-RU"/>
              </w:rPr>
            </w:pPr>
            <w:r w:rsidRPr="0032469B">
              <w:rPr>
                <w:color w:val="000000" w:themeColor="text1"/>
                <w:sz w:val="24"/>
                <w:szCs w:val="24"/>
                <w:lang w:val="ru-RU"/>
              </w:rPr>
              <w:t xml:space="preserve">в </w:t>
            </w:r>
            <w:r w:rsidRPr="00E871AA">
              <w:rPr>
                <w:color w:val="000000" w:themeColor="text1"/>
                <w:sz w:val="24"/>
                <w:szCs w:val="24"/>
              </w:rPr>
              <w:t>Python</w:t>
            </w:r>
            <w:r w:rsidRPr="0032469B">
              <w:rPr>
                <w:color w:val="000000" w:themeColor="text1"/>
                <w:sz w:val="24"/>
                <w:szCs w:val="24"/>
                <w:lang w:val="ru-RU"/>
              </w:rPr>
              <w:t>. Добавление новой записи в словарь. Вывод значения по ключу. Замена элемента словаря. Удаление элемента из словаря.</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Работа с элементами словаря. Методы работы со списками (</w:t>
            </w:r>
            <w:r w:rsidRPr="00E871AA">
              <w:rPr>
                <w:color w:val="000000" w:themeColor="text1"/>
                <w:sz w:val="24"/>
                <w:szCs w:val="24"/>
              </w:rPr>
              <w:t>len</w:t>
            </w:r>
            <w:r w:rsidRPr="0032469B">
              <w:rPr>
                <w:color w:val="000000" w:themeColor="text1"/>
                <w:sz w:val="24"/>
                <w:szCs w:val="24"/>
                <w:lang w:val="ru-RU"/>
              </w:rPr>
              <w:t xml:space="preserve">(), </w:t>
            </w:r>
            <w:r w:rsidRPr="00E871AA">
              <w:rPr>
                <w:color w:val="000000" w:themeColor="text1"/>
                <w:sz w:val="24"/>
                <w:szCs w:val="24"/>
              </w:rPr>
              <w:t>clear</w:t>
            </w:r>
            <w:r w:rsidRPr="0032469B">
              <w:rPr>
                <w:color w:val="000000" w:themeColor="text1"/>
                <w:sz w:val="24"/>
                <w:szCs w:val="24"/>
                <w:lang w:val="ru-RU"/>
              </w:rPr>
              <w:t xml:space="preserve">(), </w:t>
            </w:r>
            <w:r w:rsidRPr="00E871AA">
              <w:rPr>
                <w:color w:val="000000" w:themeColor="text1"/>
                <w:sz w:val="24"/>
                <w:szCs w:val="24"/>
              </w:rPr>
              <w:t>keys</w:t>
            </w:r>
            <w:r w:rsidRPr="0032469B">
              <w:rPr>
                <w:color w:val="000000" w:themeColor="text1"/>
                <w:sz w:val="24"/>
                <w:szCs w:val="24"/>
                <w:lang w:val="ru-RU"/>
              </w:rPr>
              <w:t xml:space="preserve">(), </w:t>
            </w:r>
            <w:r w:rsidRPr="00E871AA">
              <w:rPr>
                <w:color w:val="000000" w:themeColor="text1"/>
                <w:sz w:val="24"/>
                <w:szCs w:val="24"/>
              </w:rPr>
              <w:t>values</w:t>
            </w:r>
            <w:r w:rsidRPr="0032469B">
              <w:rPr>
                <w:color w:val="000000" w:themeColor="text1"/>
                <w:sz w:val="24"/>
                <w:szCs w:val="24"/>
                <w:lang w:val="ru-RU"/>
              </w:rPr>
              <w:t xml:space="preserve">(), </w:t>
            </w:r>
            <w:r w:rsidRPr="00E871AA">
              <w:rPr>
                <w:color w:val="000000" w:themeColor="text1"/>
                <w:sz w:val="24"/>
                <w:szCs w:val="24"/>
              </w:rPr>
              <w:t>items</w:t>
            </w:r>
            <w:r w:rsidRPr="0032469B">
              <w:rPr>
                <w:color w:val="000000" w:themeColor="text1"/>
                <w:sz w:val="24"/>
                <w:szCs w:val="24"/>
                <w:lang w:val="ru-RU"/>
              </w:rPr>
              <w:t>())</w:t>
            </w:r>
          </w:p>
        </w:tc>
        <w:tc>
          <w:tcPr>
            <w:tcW w:w="3119" w:type="dxa"/>
            <w:tcBorders>
              <w:top w:val="single" w:sz="6" w:space="0" w:color="000000"/>
              <w:bottom w:val="single" w:sz="6" w:space="0" w:color="000000"/>
            </w:tcBorders>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Создаёт словари на </w:t>
            </w:r>
            <w:r w:rsidRPr="00E871AA">
              <w:rPr>
                <w:color w:val="000000" w:themeColor="text1"/>
                <w:sz w:val="24"/>
                <w:szCs w:val="24"/>
              </w:rPr>
              <w:t>Python</w:t>
            </w:r>
            <w:r w:rsidRPr="0032469B">
              <w:rPr>
                <w:color w:val="000000" w:themeColor="text1"/>
                <w:sz w:val="24"/>
                <w:szCs w:val="24"/>
                <w:lang w:val="ru-RU"/>
              </w:rPr>
              <w:t>.</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Исправляет ошибки в программном коде.</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Дописывает программный код.</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Пишет программный код</w:t>
            </w:r>
          </w:p>
        </w:tc>
      </w:tr>
      <w:tr w:rsidR="0032469B" w:rsidRPr="00E871AA" w:rsidTr="0032469B">
        <w:trPr>
          <w:trHeight w:val="350"/>
        </w:trPr>
        <w:tc>
          <w:tcPr>
            <w:tcW w:w="6540" w:type="dxa"/>
            <w:gridSpan w:val="3"/>
            <w:tcBorders>
              <w:top w:val="single" w:sz="6" w:space="0" w:color="000000"/>
            </w:tcBorders>
          </w:tcPr>
          <w:p w:rsidR="0032469B" w:rsidRPr="0032469B" w:rsidRDefault="0032469B" w:rsidP="0032469B">
            <w:pPr>
              <w:pStyle w:val="TableParagraph"/>
              <w:spacing w:before="57"/>
              <w:ind w:left="0"/>
              <w:jc w:val="center"/>
              <w:rPr>
                <w:color w:val="000000" w:themeColor="text1"/>
                <w:sz w:val="24"/>
                <w:szCs w:val="24"/>
                <w:lang w:val="ru-RU"/>
              </w:rPr>
            </w:pPr>
            <w:r w:rsidRPr="0032469B">
              <w:rPr>
                <w:color w:val="000000" w:themeColor="text1"/>
                <w:sz w:val="24"/>
                <w:szCs w:val="24"/>
                <w:lang w:val="ru-RU"/>
              </w:rPr>
              <w:t>Раздел 4. Разработка веб-сайтов (— ч)</w:t>
            </w:r>
          </w:p>
        </w:tc>
      </w:tr>
      <w:tr w:rsidR="0032469B" w:rsidRPr="00E871AA" w:rsidTr="0032469B">
        <w:trPr>
          <w:trHeight w:val="1350"/>
        </w:trPr>
        <w:tc>
          <w:tcPr>
            <w:tcW w:w="1153" w:type="dxa"/>
            <w:tcBorders>
              <w:left w:val="single" w:sz="6" w:space="0" w:color="000000"/>
            </w:tcBorders>
          </w:tcPr>
          <w:p w:rsidR="0032469B" w:rsidRPr="00E871AA" w:rsidRDefault="0032469B" w:rsidP="0032469B">
            <w:pPr>
              <w:pStyle w:val="TableParagraph"/>
              <w:spacing w:before="63"/>
              <w:ind w:left="0"/>
              <w:rPr>
                <w:color w:val="000000" w:themeColor="text1"/>
                <w:sz w:val="24"/>
                <w:szCs w:val="24"/>
              </w:rPr>
            </w:pPr>
            <w:r w:rsidRPr="00E871AA">
              <w:rPr>
                <w:color w:val="000000" w:themeColor="text1"/>
                <w:sz w:val="24"/>
                <w:szCs w:val="24"/>
              </w:rPr>
              <w:t>Создание сайтов</w:t>
            </w:r>
          </w:p>
        </w:tc>
        <w:tc>
          <w:tcPr>
            <w:tcW w:w="2268" w:type="dxa"/>
          </w:tcPr>
          <w:p w:rsidR="0032469B" w:rsidRPr="0032469B" w:rsidRDefault="0032469B" w:rsidP="0032469B">
            <w:pPr>
              <w:pStyle w:val="TableParagraph"/>
              <w:spacing w:before="68"/>
              <w:ind w:left="0"/>
              <w:rPr>
                <w:color w:val="000000" w:themeColor="text1"/>
                <w:sz w:val="24"/>
                <w:szCs w:val="24"/>
                <w:lang w:val="ru-RU"/>
              </w:rPr>
            </w:pPr>
            <w:r w:rsidRPr="0032469B">
              <w:rPr>
                <w:color w:val="000000" w:themeColor="text1"/>
                <w:sz w:val="24"/>
                <w:szCs w:val="24"/>
                <w:lang w:val="ru-RU"/>
              </w:rPr>
              <w:t xml:space="preserve">Структура и разработка сайтов. Знакомство со специалистами по разработке сайтов. Конструкторы </w:t>
            </w:r>
            <w:r w:rsidRPr="0032469B">
              <w:rPr>
                <w:color w:val="000000" w:themeColor="text1"/>
                <w:sz w:val="24"/>
                <w:szCs w:val="24"/>
                <w:lang w:val="ru-RU"/>
              </w:rPr>
              <w:lastRenderedPageBreak/>
              <w:t xml:space="preserve">сайтов. Создание сайта в конструкторе </w:t>
            </w:r>
            <w:r w:rsidRPr="00E871AA">
              <w:rPr>
                <w:color w:val="000000" w:themeColor="text1"/>
                <w:sz w:val="24"/>
                <w:szCs w:val="24"/>
              </w:rPr>
              <w:t>Google</w:t>
            </w:r>
            <w:r w:rsidRPr="0032469B">
              <w:rPr>
                <w:color w:val="000000" w:themeColor="text1"/>
                <w:sz w:val="24"/>
                <w:szCs w:val="24"/>
                <w:lang w:val="ru-RU"/>
              </w:rPr>
              <w:t xml:space="preserve">. Язык </w:t>
            </w:r>
            <w:r w:rsidRPr="00E871AA">
              <w:rPr>
                <w:color w:val="000000" w:themeColor="text1"/>
                <w:sz w:val="24"/>
                <w:szCs w:val="24"/>
              </w:rPr>
              <w:t>HTML</w:t>
            </w:r>
            <w:r w:rsidRPr="0032469B">
              <w:rPr>
                <w:color w:val="000000" w:themeColor="text1"/>
                <w:sz w:val="24"/>
                <w:szCs w:val="24"/>
                <w:lang w:val="ru-RU"/>
              </w:rPr>
              <w:t>. Основы веб-дизайна</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lastRenderedPageBreak/>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Имеет представление о создании сайтов.</w:t>
            </w:r>
          </w:p>
          <w:p w:rsidR="0032469B" w:rsidRPr="0032469B" w:rsidRDefault="0032469B" w:rsidP="0032469B">
            <w:pPr>
              <w:pStyle w:val="TableParagraph"/>
              <w:spacing w:before="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Выполняет оформление сайта с помощью готового </w:t>
            </w:r>
            <w:r w:rsidRPr="0032469B">
              <w:rPr>
                <w:color w:val="000000" w:themeColor="text1"/>
                <w:sz w:val="24"/>
                <w:szCs w:val="24"/>
                <w:lang w:val="ru-RU"/>
              </w:rPr>
              <w:lastRenderedPageBreak/>
              <w:t>конструктора.</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Создаёт одностраничный сайт с помощью языка </w:t>
            </w:r>
            <w:r w:rsidRPr="00E871AA">
              <w:rPr>
                <w:color w:val="000000" w:themeColor="text1"/>
                <w:sz w:val="24"/>
                <w:szCs w:val="24"/>
              </w:rPr>
              <w:t>HTML</w:t>
            </w:r>
          </w:p>
        </w:tc>
      </w:tr>
      <w:tr w:rsidR="0032469B" w:rsidRPr="00E871AA" w:rsidTr="0032469B">
        <w:trPr>
          <w:trHeight w:val="348"/>
        </w:trPr>
        <w:tc>
          <w:tcPr>
            <w:tcW w:w="6540" w:type="dxa"/>
            <w:gridSpan w:val="3"/>
            <w:tcBorders>
              <w:top w:val="single" w:sz="6" w:space="0" w:color="000000"/>
              <w:bottom w:val="single" w:sz="6" w:space="0" w:color="000000"/>
            </w:tcBorders>
          </w:tcPr>
          <w:p w:rsidR="0032469B" w:rsidRPr="00E871AA" w:rsidRDefault="0032469B" w:rsidP="0032469B">
            <w:pPr>
              <w:pStyle w:val="TableParagraph"/>
              <w:spacing w:before="57"/>
              <w:ind w:left="0"/>
              <w:jc w:val="center"/>
              <w:rPr>
                <w:color w:val="000000" w:themeColor="text1"/>
                <w:sz w:val="24"/>
                <w:szCs w:val="24"/>
              </w:rPr>
            </w:pPr>
            <w:r w:rsidRPr="00E871AA">
              <w:rPr>
                <w:color w:val="000000" w:themeColor="text1"/>
                <w:sz w:val="24"/>
                <w:szCs w:val="24"/>
              </w:rPr>
              <w:lastRenderedPageBreak/>
              <w:t>Раздел 5. Информационная безопасность (— ч)</w:t>
            </w:r>
          </w:p>
        </w:tc>
      </w:tr>
      <w:tr w:rsidR="0032469B" w:rsidRPr="00E871AA" w:rsidTr="0032469B">
        <w:trPr>
          <w:trHeight w:val="1948"/>
        </w:trPr>
        <w:tc>
          <w:tcPr>
            <w:tcW w:w="1153" w:type="dxa"/>
            <w:tcBorders>
              <w:left w:val="single" w:sz="6" w:space="0" w:color="000000"/>
              <w:bottom w:val="single" w:sz="6" w:space="0" w:color="000000"/>
            </w:tcBorders>
          </w:tcPr>
          <w:p w:rsidR="0032469B" w:rsidRPr="00E871AA" w:rsidRDefault="0032469B" w:rsidP="0032469B">
            <w:pPr>
              <w:pStyle w:val="TableParagraph"/>
              <w:spacing w:before="65"/>
              <w:ind w:left="0"/>
              <w:rPr>
                <w:color w:val="000000" w:themeColor="text1"/>
                <w:sz w:val="24"/>
                <w:szCs w:val="24"/>
              </w:rPr>
            </w:pPr>
            <w:r w:rsidRPr="00E871AA">
              <w:rPr>
                <w:color w:val="000000" w:themeColor="text1"/>
                <w:sz w:val="24"/>
                <w:szCs w:val="24"/>
              </w:rPr>
              <w:t>Информационная безопасность</w:t>
            </w:r>
          </w:p>
        </w:tc>
        <w:tc>
          <w:tcPr>
            <w:tcW w:w="2268" w:type="dxa"/>
            <w:tcBorders>
              <w:bottom w:val="single" w:sz="6" w:space="0" w:color="000000"/>
            </w:tcBorders>
          </w:tcPr>
          <w:p w:rsidR="0032469B" w:rsidRPr="0032469B" w:rsidRDefault="0032469B" w:rsidP="0032469B">
            <w:pPr>
              <w:pStyle w:val="TableParagraph"/>
              <w:spacing w:before="65"/>
              <w:ind w:left="0"/>
              <w:rPr>
                <w:color w:val="000000" w:themeColor="text1"/>
                <w:sz w:val="24"/>
                <w:szCs w:val="24"/>
                <w:lang w:val="ru-RU"/>
              </w:rPr>
            </w:pPr>
            <w:r w:rsidRPr="0032469B">
              <w:rPr>
                <w:color w:val="000000" w:themeColor="text1"/>
                <w:sz w:val="24"/>
                <w:szCs w:val="24"/>
                <w:lang w:val="ru-RU"/>
              </w:rPr>
              <w:t>Информационная безопасность. Приватность и защита персональных данных. Основные типы угроз в Интернете. Правила поведения</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в Интернете. Кибербуллинг. Защита приватных данных. Финансовая информационная безопасность.</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Виды финансового мошенничества. Шифрование и криптография</w:t>
            </w:r>
          </w:p>
        </w:tc>
        <w:tc>
          <w:tcPr>
            <w:tcW w:w="3119" w:type="dxa"/>
            <w:tcBorders>
              <w:bottom w:val="single" w:sz="6" w:space="0" w:color="000000"/>
            </w:tcBorders>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spacing w:before="1"/>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Имеет представление об информационной безопасности</w:t>
            </w:r>
          </w:p>
        </w:tc>
      </w:tr>
    </w:tbl>
    <w:p w:rsidR="0032469B" w:rsidRPr="00E871AA" w:rsidRDefault="0032469B" w:rsidP="0032469B">
      <w:pPr>
        <w:pStyle w:val="1"/>
        <w:spacing w:line="240" w:lineRule="auto"/>
        <w:ind w:left="0"/>
        <w:rPr>
          <w:color w:val="000000" w:themeColor="text1"/>
          <w:sz w:val="24"/>
          <w:szCs w:val="24"/>
        </w:rPr>
      </w:pPr>
      <w:bookmarkStart w:id="187" w:name="_TOC_250003"/>
      <w:bookmarkStart w:id="188" w:name="_TOC_250000"/>
      <w:bookmarkEnd w:id="187"/>
      <w:r w:rsidRPr="00E871AA">
        <w:rPr>
          <w:color w:val="000000" w:themeColor="text1"/>
          <w:sz w:val="24"/>
          <w:szCs w:val="24"/>
        </w:rPr>
        <w:t xml:space="preserve">Форма проведения </w:t>
      </w:r>
      <w:bookmarkEnd w:id="188"/>
      <w:r w:rsidRPr="00E871AA">
        <w:rPr>
          <w:color w:val="000000" w:themeColor="text1"/>
          <w:sz w:val="24"/>
          <w:szCs w:val="24"/>
        </w:rPr>
        <w:t>занятий</w:t>
      </w:r>
    </w:p>
    <w:p w:rsidR="0032469B" w:rsidRPr="00E871AA" w:rsidRDefault="0032469B" w:rsidP="0032469B">
      <w:pPr>
        <w:pStyle w:val="af8"/>
        <w:spacing w:before="154"/>
        <w:jc w:val="both"/>
        <w:rPr>
          <w:color w:val="000000" w:themeColor="text1"/>
        </w:rPr>
      </w:pPr>
      <w:r w:rsidRPr="00E871AA">
        <w:rPr>
          <w:color w:val="000000" w:themeColor="text1"/>
        </w:rPr>
        <w:t>Курс внеурочной деятельности «Основы программирования на Python» для 8—9 классов рассчитан на 1 академический час в неделю. Обучение предусматривает групповую форму занятий в классе с учителем. Тематическое планирование состоит из 4—5 модулей, в каждом из которых 5—14 занятий.</w:t>
      </w:r>
    </w:p>
    <w:p w:rsidR="0032469B" w:rsidRPr="00E871AA" w:rsidRDefault="0032469B" w:rsidP="0032469B">
      <w:pPr>
        <w:pStyle w:val="af8"/>
        <w:spacing w:before="5"/>
        <w:jc w:val="both"/>
        <w:rPr>
          <w:color w:val="000000" w:themeColor="text1"/>
        </w:rPr>
      </w:pPr>
      <w:r w:rsidRPr="00E871AA">
        <w:rPr>
          <w:color w:val="000000" w:themeColor="text1"/>
        </w:rPr>
        <w:t>Занятия предусматривают индивидуальную и групповую работу школьников, а также предоставляют им возможность проявить и развить свою самостоятельность. В курсе наиболее распространены следующие формы работы: обсуждения, дискуссии, решения кейсов, викторины.</w:t>
      </w:r>
    </w:p>
    <w:p w:rsidR="0032469B" w:rsidRPr="00E871AA" w:rsidRDefault="0032469B" w:rsidP="0032469B">
      <w:pPr>
        <w:pStyle w:val="1"/>
        <w:spacing w:before="138" w:line="240" w:lineRule="auto"/>
        <w:ind w:left="0"/>
        <w:jc w:val="both"/>
        <w:rPr>
          <w:color w:val="000000" w:themeColor="text1"/>
          <w:sz w:val="24"/>
          <w:szCs w:val="24"/>
        </w:rPr>
      </w:pPr>
      <w:r w:rsidRPr="00E871AA">
        <w:rPr>
          <w:color w:val="000000" w:themeColor="text1"/>
          <w:sz w:val="24"/>
          <w:szCs w:val="24"/>
        </w:rPr>
        <w:t>Учебно-методическое обеспечение образовательного процесса</w:t>
      </w:r>
    </w:p>
    <w:p w:rsidR="0032469B" w:rsidRPr="00E871AA" w:rsidRDefault="0032469B" w:rsidP="0032469B">
      <w:pPr>
        <w:pStyle w:val="3"/>
        <w:spacing w:before="134"/>
        <w:rPr>
          <w:rFonts w:ascii="Times New Roman" w:hAnsi="Times New Roman"/>
          <w:b w:val="0"/>
          <w:color w:val="000000" w:themeColor="text1"/>
          <w:sz w:val="24"/>
          <w:szCs w:val="24"/>
        </w:rPr>
      </w:pPr>
      <w:r w:rsidRPr="00E871AA">
        <w:rPr>
          <w:rFonts w:ascii="Times New Roman" w:hAnsi="Times New Roman"/>
          <w:color w:val="000000" w:themeColor="text1"/>
          <w:sz w:val="24"/>
          <w:szCs w:val="24"/>
        </w:rPr>
        <w:t>Методические материалы для ученика</w:t>
      </w:r>
    </w:p>
    <w:p w:rsidR="0032469B" w:rsidRPr="00E871AA" w:rsidRDefault="0032469B" w:rsidP="0032469B">
      <w:pPr>
        <w:pStyle w:val="af8"/>
        <w:spacing w:before="118"/>
        <w:jc w:val="both"/>
        <w:rPr>
          <w:color w:val="000000" w:themeColor="text1"/>
        </w:rPr>
      </w:pPr>
      <w:r w:rsidRPr="00E871AA">
        <w:rPr>
          <w:color w:val="000000" w:themeColor="text1"/>
          <w:position w:val="1"/>
        </w:rPr>
        <w:t xml:space="preserve">— </w:t>
      </w:r>
      <w:r w:rsidRPr="00E871AA">
        <w:rPr>
          <w:color w:val="000000" w:themeColor="text1"/>
        </w:rPr>
        <w:t>Помодульные дидактические материалы, представленные на образовательной платформе (в том числе раздаточный материал и т. д.).</w:t>
      </w:r>
    </w:p>
    <w:p w:rsidR="0032469B" w:rsidRPr="00E871AA" w:rsidRDefault="0032469B" w:rsidP="0032469B">
      <w:pPr>
        <w:pStyle w:val="3"/>
        <w:spacing w:before="1"/>
        <w:rPr>
          <w:rFonts w:ascii="Times New Roman" w:hAnsi="Times New Roman"/>
          <w:b w:val="0"/>
          <w:color w:val="000000" w:themeColor="text1"/>
          <w:sz w:val="24"/>
          <w:szCs w:val="24"/>
        </w:rPr>
      </w:pPr>
      <w:r w:rsidRPr="00E871AA">
        <w:rPr>
          <w:rFonts w:ascii="Times New Roman" w:hAnsi="Times New Roman"/>
          <w:color w:val="000000" w:themeColor="text1"/>
          <w:sz w:val="24"/>
          <w:szCs w:val="24"/>
        </w:rPr>
        <w:t>етодические материалы для учителя</w:t>
      </w:r>
    </w:p>
    <w:p w:rsidR="0032469B" w:rsidRPr="00E871AA" w:rsidRDefault="0032469B" w:rsidP="0032469B">
      <w:pPr>
        <w:pStyle w:val="af8"/>
        <w:spacing w:before="117"/>
        <w:rPr>
          <w:color w:val="000000" w:themeColor="text1"/>
        </w:rPr>
      </w:pPr>
      <w:r w:rsidRPr="00E871AA">
        <w:rPr>
          <w:color w:val="000000" w:themeColor="text1"/>
          <w:position w:val="1"/>
        </w:rPr>
        <w:t xml:space="preserve">— </w:t>
      </w:r>
      <w:r w:rsidRPr="00E871AA">
        <w:rPr>
          <w:color w:val="000000" w:themeColor="text1"/>
        </w:rPr>
        <w:t>Методические материалы.</w:t>
      </w:r>
    </w:p>
    <w:p w:rsidR="0032469B" w:rsidRPr="00E871AA" w:rsidRDefault="0032469B" w:rsidP="0032469B">
      <w:pPr>
        <w:pStyle w:val="af8"/>
        <w:spacing w:before="10"/>
        <w:rPr>
          <w:color w:val="000000" w:themeColor="text1"/>
        </w:rPr>
      </w:pPr>
      <w:r w:rsidRPr="00E871AA">
        <w:rPr>
          <w:color w:val="000000" w:themeColor="text1"/>
          <w:position w:val="1"/>
        </w:rPr>
        <w:t xml:space="preserve">— </w:t>
      </w:r>
      <w:r w:rsidRPr="00E871AA">
        <w:rPr>
          <w:color w:val="000000" w:themeColor="text1"/>
        </w:rPr>
        <w:t>Демонстрационные материалы по теме занятия.</w:t>
      </w:r>
    </w:p>
    <w:p w:rsidR="0032469B" w:rsidRPr="00E871AA" w:rsidRDefault="0032469B" w:rsidP="0032469B">
      <w:pPr>
        <w:pStyle w:val="af8"/>
        <w:spacing w:before="10"/>
        <w:rPr>
          <w:color w:val="000000" w:themeColor="text1"/>
        </w:rPr>
      </w:pPr>
      <w:r w:rsidRPr="00E871AA">
        <w:rPr>
          <w:color w:val="000000" w:themeColor="text1"/>
          <w:position w:val="1"/>
        </w:rPr>
        <w:t xml:space="preserve">— </w:t>
      </w:r>
      <w:r w:rsidRPr="00E871AA">
        <w:rPr>
          <w:color w:val="000000" w:themeColor="text1"/>
        </w:rPr>
        <w:t>Методическое видео с подробным разбором материалов, рекомендуемых для использования на занятии.</w:t>
      </w:r>
    </w:p>
    <w:p w:rsidR="0032469B" w:rsidRPr="00E871AA" w:rsidRDefault="0032469B" w:rsidP="0032469B">
      <w:pPr>
        <w:pStyle w:val="3"/>
        <w:rPr>
          <w:rFonts w:ascii="Times New Roman" w:hAnsi="Times New Roman"/>
          <w:b w:val="0"/>
          <w:color w:val="000000" w:themeColor="text1"/>
          <w:sz w:val="24"/>
          <w:szCs w:val="24"/>
        </w:rPr>
      </w:pPr>
      <w:r w:rsidRPr="00E871AA">
        <w:rPr>
          <w:rFonts w:ascii="Times New Roman" w:hAnsi="Times New Roman"/>
          <w:color w:val="000000" w:themeColor="text1"/>
          <w:sz w:val="24"/>
          <w:szCs w:val="24"/>
        </w:rPr>
        <w:t>Цифровые образовательные ресурсы и ресурсы интернета</w:t>
      </w:r>
    </w:p>
    <w:p w:rsidR="0032469B" w:rsidRPr="00E871AA" w:rsidRDefault="0032469B" w:rsidP="0032469B">
      <w:pPr>
        <w:pStyle w:val="af8"/>
        <w:spacing w:before="118"/>
        <w:rPr>
          <w:color w:val="000000" w:themeColor="text1"/>
        </w:rPr>
      </w:pPr>
      <w:r w:rsidRPr="00E871AA">
        <w:rPr>
          <w:color w:val="000000" w:themeColor="text1"/>
          <w:position w:val="1"/>
        </w:rPr>
        <w:t xml:space="preserve">— </w:t>
      </w:r>
      <w:r w:rsidRPr="00E871AA">
        <w:rPr>
          <w:color w:val="000000" w:themeColor="text1"/>
        </w:rPr>
        <w:t>Образовательная платформа.</w:t>
      </w:r>
    </w:p>
    <w:p w:rsidR="0032469B" w:rsidRPr="00E871AA" w:rsidRDefault="0032469B" w:rsidP="0032469B">
      <w:pPr>
        <w:pStyle w:val="3"/>
        <w:rPr>
          <w:rFonts w:ascii="Times New Roman" w:hAnsi="Times New Roman"/>
          <w:b w:val="0"/>
          <w:color w:val="000000" w:themeColor="text1"/>
          <w:sz w:val="24"/>
          <w:szCs w:val="24"/>
        </w:rPr>
      </w:pPr>
      <w:r w:rsidRPr="00E871AA">
        <w:rPr>
          <w:rFonts w:ascii="Times New Roman" w:hAnsi="Times New Roman"/>
          <w:color w:val="000000" w:themeColor="text1"/>
          <w:sz w:val="24"/>
          <w:szCs w:val="24"/>
        </w:rPr>
        <w:lastRenderedPageBreak/>
        <w:t>Учебное оборудование</w:t>
      </w:r>
    </w:p>
    <w:p w:rsidR="0032469B" w:rsidRPr="00E871AA" w:rsidRDefault="0032469B" w:rsidP="0032469B">
      <w:pPr>
        <w:pStyle w:val="af8"/>
        <w:spacing w:before="118"/>
        <w:rPr>
          <w:color w:val="000000" w:themeColor="text1"/>
        </w:rPr>
      </w:pPr>
      <w:r w:rsidRPr="00E871AA">
        <w:rPr>
          <w:color w:val="000000" w:themeColor="text1"/>
          <w:position w:val="1"/>
        </w:rPr>
        <w:t xml:space="preserve">— </w:t>
      </w:r>
      <w:r w:rsidRPr="00E871AA">
        <w:rPr>
          <w:color w:val="000000" w:themeColor="text1"/>
        </w:rPr>
        <w:t>Компьютер (стационарный компьютер, ноутбук, планшет).</w:t>
      </w:r>
    </w:p>
    <w:p w:rsidR="0032469B" w:rsidRPr="00E871AA" w:rsidRDefault="0032469B" w:rsidP="0032469B">
      <w:pPr>
        <w:pStyle w:val="af8"/>
        <w:spacing w:before="10"/>
        <w:rPr>
          <w:color w:val="000000" w:themeColor="text1"/>
        </w:rPr>
      </w:pPr>
      <w:r w:rsidRPr="00E871AA">
        <w:rPr>
          <w:color w:val="000000" w:themeColor="text1"/>
          <w:position w:val="1"/>
        </w:rPr>
        <w:t xml:space="preserve">— </w:t>
      </w:r>
      <w:r w:rsidRPr="00E871AA">
        <w:rPr>
          <w:color w:val="000000" w:themeColor="text1"/>
        </w:rPr>
        <w:t>Компьютерные мыши.</w:t>
      </w:r>
    </w:p>
    <w:p w:rsidR="0032469B" w:rsidRPr="00E871AA" w:rsidRDefault="0032469B" w:rsidP="0032469B">
      <w:pPr>
        <w:pStyle w:val="af8"/>
        <w:spacing w:before="10"/>
        <w:rPr>
          <w:color w:val="000000" w:themeColor="text1"/>
        </w:rPr>
      </w:pPr>
      <w:r w:rsidRPr="00E871AA">
        <w:rPr>
          <w:color w:val="000000" w:themeColor="text1"/>
          <w:position w:val="1"/>
        </w:rPr>
        <w:t xml:space="preserve">— </w:t>
      </w:r>
      <w:r w:rsidRPr="00E871AA">
        <w:rPr>
          <w:color w:val="000000" w:themeColor="text1"/>
        </w:rPr>
        <w:t>Клавиатуры.</w:t>
      </w:r>
    </w:p>
    <w:p w:rsidR="0032469B" w:rsidRPr="00E871AA" w:rsidRDefault="0032469B" w:rsidP="0032469B">
      <w:pPr>
        <w:pStyle w:val="3"/>
        <w:rPr>
          <w:rFonts w:ascii="Times New Roman" w:hAnsi="Times New Roman"/>
          <w:b w:val="0"/>
          <w:color w:val="000000" w:themeColor="text1"/>
          <w:sz w:val="24"/>
          <w:szCs w:val="24"/>
        </w:rPr>
      </w:pPr>
      <w:r w:rsidRPr="00E871AA">
        <w:rPr>
          <w:rFonts w:ascii="Times New Roman" w:hAnsi="Times New Roman"/>
          <w:color w:val="000000" w:themeColor="text1"/>
          <w:sz w:val="24"/>
          <w:szCs w:val="24"/>
        </w:rPr>
        <w:t>Учебное оборудование для проведения</w:t>
      </w:r>
    </w:p>
    <w:p w:rsidR="0032469B" w:rsidRPr="00E871AA" w:rsidRDefault="0032469B" w:rsidP="0032469B">
      <w:pPr>
        <w:rPr>
          <w:b/>
          <w:color w:val="000000" w:themeColor="text1"/>
          <w:sz w:val="24"/>
          <w:szCs w:val="24"/>
        </w:rPr>
      </w:pPr>
      <w:r w:rsidRPr="00E871AA">
        <w:rPr>
          <w:b/>
          <w:color w:val="000000" w:themeColor="text1"/>
          <w:sz w:val="24"/>
          <w:szCs w:val="24"/>
        </w:rPr>
        <w:t>Лабораторных работ, практических работ и демонстраций</w:t>
      </w:r>
    </w:p>
    <w:p w:rsidR="0032469B" w:rsidRPr="00E871AA" w:rsidRDefault="0032469B" w:rsidP="0032469B">
      <w:pPr>
        <w:pStyle w:val="af8"/>
        <w:spacing w:before="118"/>
        <w:rPr>
          <w:color w:val="000000" w:themeColor="text1"/>
        </w:rPr>
      </w:pPr>
      <w:r w:rsidRPr="00E871AA">
        <w:rPr>
          <w:color w:val="000000" w:themeColor="text1"/>
          <w:position w:val="1"/>
        </w:rPr>
        <w:t xml:space="preserve">— </w:t>
      </w:r>
      <w:r w:rsidRPr="00E871AA">
        <w:rPr>
          <w:color w:val="000000" w:themeColor="text1"/>
        </w:rPr>
        <w:t>Мультимедийный проектор с экраном (интерактивной доской) или интерактивная панель.</w:t>
      </w:r>
    </w:p>
    <w:p w:rsidR="0032469B" w:rsidRPr="00E871AA" w:rsidRDefault="0032469B" w:rsidP="0032469B">
      <w:pPr>
        <w:pStyle w:val="af8"/>
        <w:rPr>
          <w:color w:val="000000" w:themeColor="text1"/>
        </w:rPr>
      </w:pPr>
    </w:p>
    <w:p w:rsidR="0032469B" w:rsidRDefault="000A3D2E" w:rsidP="00326DF8">
      <w:pPr>
        <w:widowControl w:val="0"/>
        <w:autoSpaceDE w:val="0"/>
        <w:autoSpaceDN w:val="0"/>
        <w:adjustRightInd w:val="0"/>
        <w:spacing w:after="0" w:line="240" w:lineRule="auto"/>
        <w:ind w:left="0" w:firstLine="0"/>
        <w:rPr>
          <w:b/>
          <w:color w:val="auto"/>
          <w:sz w:val="24"/>
          <w:szCs w:val="24"/>
        </w:rPr>
      </w:pPr>
      <w:r>
        <w:rPr>
          <w:b/>
          <w:color w:val="auto"/>
          <w:sz w:val="24"/>
          <w:szCs w:val="24"/>
        </w:rPr>
        <w:t xml:space="preserve">2.1.31 РАБОЧАЯ ПРОГРАММА КУРСА ВНЕУРОЧНОЙ ДЕЯТЕЛЬНОСТИ «ОСНОВЫ ПРОГРАММИРОВАНИЯ НА </w:t>
      </w:r>
      <w:r>
        <w:rPr>
          <w:b/>
          <w:color w:val="auto"/>
          <w:sz w:val="24"/>
          <w:szCs w:val="24"/>
          <w:lang w:val="en-US"/>
        </w:rPr>
        <w:t>PHYTON</w:t>
      </w:r>
      <w:r>
        <w:rPr>
          <w:b/>
          <w:color w:val="auto"/>
          <w:sz w:val="24"/>
          <w:szCs w:val="24"/>
        </w:rPr>
        <w:t>»</w:t>
      </w:r>
      <w:r w:rsidRPr="0032469B">
        <w:rPr>
          <w:b/>
          <w:color w:val="auto"/>
          <w:sz w:val="24"/>
          <w:szCs w:val="24"/>
        </w:rPr>
        <w:t xml:space="preserve"> </w:t>
      </w:r>
      <w:r>
        <w:rPr>
          <w:b/>
          <w:color w:val="auto"/>
          <w:sz w:val="24"/>
          <w:szCs w:val="24"/>
        </w:rPr>
        <w:t>11 КЛАСС</w:t>
      </w:r>
    </w:p>
    <w:p w:rsidR="0032469B" w:rsidRDefault="0032469B" w:rsidP="00326DF8">
      <w:pPr>
        <w:widowControl w:val="0"/>
        <w:autoSpaceDE w:val="0"/>
        <w:autoSpaceDN w:val="0"/>
        <w:adjustRightInd w:val="0"/>
        <w:spacing w:after="0" w:line="240" w:lineRule="auto"/>
        <w:ind w:left="0" w:firstLine="0"/>
        <w:rPr>
          <w:b/>
          <w:color w:val="auto"/>
          <w:sz w:val="24"/>
          <w:szCs w:val="24"/>
        </w:rPr>
      </w:pPr>
      <w:r>
        <w:rPr>
          <w:b/>
          <w:color w:val="auto"/>
          <w:sz w:val="24"/>
          <w:szCs w:val="24"/>
        </w:rPr>
        <w:t>Пояснительная записка</w:t>
      </w:r>
    </w:p>
    <w:p w:rsidR="0032469B" w:rsidRPr="001C7175" w:rsidRDefault="0032469B" w:rsidP="0032469B">
      <w:pPr>
        <w:pStyle w:val="af8"/>
        <w:spacing w:before="136"/>
        <w:jc w:val="both"/>
        <w:rPr>
          <w:color w:val="000000" w:themeColor="text1"/>
        </w:rPr>
      </w:pPr>
      <w:r w:rsidRPr="001C7175">
        <w:rPr>
          <w:color w:val="000000" w:themeColor="text1"/>
        </w:rPr>
        <w:t xml:space="preserve">Рабочая программа курса внеурочной деятельности «Основы программирования на Python» (далее — курс) для </w:t>
      </w:r>
      <w:r>
        <w:rPr>
          <w:color w:val="000000" w:themeColor="text1"/>
        </w:rPr>
        <w:t>11 класс</w:t>
      </w:r>
      <w:r w:rsidRPr="001C7175">
        <w:rPr>
          <w:color w:val="000000" w:themeColor="text1"/>
        </w:rPr>
        <w:t>ов составлена на основе требований Федерального государственного образовательного стандарта основного общего образования к результатам освоения основной программы основного общего образования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с учётом Примерной программы воспитания (протокол Федерального учебно-методического объединения по общему образованию № 3/22 от 23.06.2022) и Примерной основной образовательной программы основного общего образования (протокол Федерального учебно-методического объединения по общему образованию</w:t>
      </w:r>
    </w:p>
    <w:p w:rsidR="0032469B" w:rsidRPr="001C7175" w:rsidRDefault="0032469B" w:rsidP="0032469B">
      <w:pPr>
        <w:pStyle w:val="af8"/>
        <w:spacing w:before="6"/>
        <w:jc w:val="both"/>
        <w:rPr>
          <w:color w:val="000000" w:themeColor="text1"/>
        </w:rPr>
      </w:pPr>
      <w:r w:rsidRPr="001C7175">
        <w:rPr>
          <w:color w:val="000000" w:themeColor="text1"/>
        </w:rPr>
        <w:t>№ 1/22 от 18.03.2022).</w:t>
      </w:r>
    </w:p>
    <w:p w:rsidR="0032469B" w:rsidRPr="001C7175" w:rsidRDefault="0032469B" w:rsidP="0032469B">
      <w:pPr>
        <w:pStyle w:val="af8"/>
        <w:spacing w:before="5"/>
        <w:jc w:val="both"/>
        <w:rPr>
          <w:color w:val="000000" w:themeColor="text1"/>
        </w:rPr>
      </w:pPr>
      <w:r w:rsidRPr="001C7175">
        <w:rPr>
          <w:color w:val="000000" w:themeColor="text1"/>
        </w:rPr>
        <w:t xml:space="preserve"> Рабочая программа курса даёт представления о цели, задачах, общей стратегии обучения, воспитания и развития обучающихся средствами курса внеурочной деятельности, устанавливает содержание курса, предусматривает его структурирование по разделам и темам; предлагает распределение учебных часов по разделам и темам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включает описание форм организации занятий и учебно-методического обеспечения образовательного процесса.</w:t>
      </w:r>
    </w:p>
    <w:p w:rsidR="0032469B" w:rsidRPr="001C7175" w:rsidRDefault="0032469B" w:rsidP="0032469B">
      <w:pPr>
        <w:pStyle w:val="af8"/>
        <w:spacing w:before="4"/>
        <w:jc w:val="both"/>
        <w:rPr>
          <w:color w:val="000000" w:themeColor="text1"/>
        </w:rPr>
      </w:pPr>
      <w:r w:rsidRPr="001C7175">
        <w:rPr>
          <w:color w:val="000000" w:themeColor="text1"/>
        </w:rPr>
        <w:t>Рабочая программа курса определяет количественные и качественные характеристики учебного материала для каждого года изучения, в том числе планируемые результаты освоения обучающимися программы курса внеурочной деятельности на уровне основного общего образования. Программа служит основой для составления поурочного тематического планирования курса внеурочной деятельности учителем.</w:t>
      </w:r>
    </w:p>
    <w:p w:rsidR="0032469B" w:rsidRPr="001C7175" w:rsidRDefault="0032469B" w:rsidP="0032469B">
      <w:pPr>
        <w:pStyle w:val="3"/>
        <w:jc w:val="both"/>
        <w:rPr>
          <w:rFonts w:ascii="Times New Roman" w:hAnsi="Times New Roman"/>
          <w:b w:val="0"/>
          <w:color w:val="000000" w:themeColor="text1"/>
          <w:sz w:val="24"/>
          <w:szCs w:val="24"/>
        </w:rPr>
      </w:pPr>
      <w:r w:rsidRPr="001C7175">
        <w:rPr>
          <w:rFonts w:ascii="Times New Roman" w:hAnsi="Times New Roman"/>
          <w:color w:val="000000" w:themeColor="text1"/>
          <w:sz w:val="24"/>
          <w:szCs w:val="24"/>
        </w:rPr>
        <w:t>Общая характеристика курса внеурочной деятельности</w:t>
      </w:r>
      <w:r>
        <w:rPr>
          <w:rFonts w:ascii="Times New Roman" w:hAnsi="Times New Roman"/>
          <w:color w:val="000000" w:themeColor="text1"/>
          <w:sz w:val="24"/>
          <w:szCs w:val="24"/>
        </w:rPr>
        <w:t xml:space="preserve"> «О</w:t>
      </w:r>
      <w:r w:rsidRPr="001C7175">
        <w:rPr>
          <w:rFonts w:ascii="Times New Roman" w:hAnsi="Times New Roman"/>
          <w:color w:val="000000" w:themeColor="text1"/>
          <w:sz w:val="24"/>
          <w:szCs w:val="24"/>
        </w:rPr>
        <w:t>сновы программирования на python»</w:t>
      </w:r>
    </w:p>
    <w:p w:rsidR="0032469B" w:rsidRPr="001C7175" w:rsidRDefault="0032469B" w:rsidP="0032469B">
      <w:pPr>
        <w:pStyle w:val="af8"/>
        <w:spacing w:before="113"/>
        <w:jc w:val="both"/>
        <w:rPr>
          <w:color w:val="000000" w:themeColor="text1"/>
        </w:rPr>
      </w:pPr>
      <w:r w:rsidRPr="001C7175">
        <w:rPr>
          <w:color w:val="000000" w:themeColor="text1"/>
        </w:rPr>
        <w:t>Программа курса внеурочной деятельности «Основы программирования на Python» отражает:</w:t>
      </w:r>
    </w:p>
    <w:p w:rsidR="0032469B" w:rsidRPr="001C7175" w:rsidRDefault="0032469B" w:rsidP="008A705B">
      <w:pPr>
        <w:pStyle w:val="af8"/>
        <w:numPr>
          <w:ilvl w:val="0"/>
          <w:numId w:val="169"/>
        </w:numPr>
        <w:spacing w:before="1"/>
        <w:jc w:val="both"/>
        <w:rPr>
          <w:color w:val="000000" w:themeColor="text1"/>
        </w:rPr>
      </w:pPr>
      <w:r>
        <w:rPr>
          <w:color w:val="000000" w:themeColor="text1"/>
        </w:rPr>
        <w:t xml:space="preserve">- </w:t>
      </w:r>
      <w:r w:rsidRPr="001C7175">
        <w:rPr>
          <w:color w:val="000000" w:themeColor="text1"/>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32469B" w:rsidRPr="001C7175" w:rsidRDefault="0032469B" w:rsidP="008A705B">
      <w:pPr>
        <w:pStyle w:val="af8"/>
        <w:numPr>
          <w:ilvl w:val="0"/>
          <w:numId w:val="169"/>
        </w:numPr>
        <w:spacing w:before="70"/>
        <w:jc w:val="both"/>
        <w:rPr>
          <w:color w:val="000000" w:themeColor="text1"/>
        </w:rPr>
      </w:pPr>
      <w:r w:rsidRPr="001C7175">
        <w:rPr>
          <w:color w:val="000000" w:themeColor="text1"/>
        </w:rPr>
        <w:t>основные области применения информатики, прежде всего информационные технологии, управление и социальную сферу;</w:t>
      </w:r>
    </w:p>
    <w:p w:rsidR="0032469B" w:rsidRPr="001C7175" w:rsidRDefault="0032469B" w:rsidP="008A705B">
      <w:pPr>
        <w:pStyle w:val="af8"/>
        <w:numPr>
          <w:ilvl w:val="0"/>
          <w:numId w:val="169"/>
        </w:numPr>
        <w:spacing w:before="3"/>
        <w:jc w:val="both"/>
        <w:rPr>
          <w:color w:val="000000" w:themeColor="text1"/>
        </w:rPr>
      </w:pPr>
      <w:r>
        <w:rPr>
          <w:color w:val="000000" w:themeColor="text1"/>
          <w:position w:val="1"/>
        </w:rPr>
        <w:t xml:space="preserve">— </w:t>
      </w:r>
      <w:r w:rsidRPr="001C7175">
        <w:rPr>
          <w:color w:val="000000" w:themeColor="text1"/>
        </w:rPr>
        <w:t>междисциплинарный характер информатики и информационной деятельности.</w:t>
      </w:r>
    </w:p>
    <w:p w:rsidR="0032469B" w:rsidRPr="001C7175" w:rsidRDefault="0032469B" w:rsidP="0032469B">
      <w:pPr>
        <w:pStyle w:val="af8"/>
        <w:spacing w:before="1"/>
        <w:jc w:val="both"/>
        <w:rPr>
          <w:color w:val="000000" w:themeColor="text1"/>
        </w:rPr>
      </w:pPr>
      <w:r w:rsidRPr="001C7175">
        <w:rPr>
          <w:color w:val="000000" w:themeColor="text1"/>
        </w:rPr>
        <w:lastRenderedPageBreak/>
        <w:t>Информатика характеризуется всё возрастающим числом междисциплинарных связей, причём как на уровне понятийного аппарата, так и на уровне инструментария. 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32469B" w:rsidRPr="001C7175" w:rsidRDefault="0032469B" w:rsidP="0032469B">
      <w:pPr>
        <w:pStyle w:val="af8"/>
        <w:spacing w:before="14"/>
        <w:jc w:val="both"/>
        <w:rPr>
          <w:color w:val="000000" w:themeColor="text1"/>
        </w:rPr>
      </w:pPr>
      <w:r w:rsidRPr="001C7175">
        <w:rPr>
          <w:color w:val="000000" w:themeColor="text1"/>
        </w:rPr>
        <w:t>Курс внеурочной деятельности отражает и расширяет содержание четырёх тематических разделов информатики на уровне основного общего образования:</w:t>
      </w:r>
    </w:p>
    <w:p w:rsidR="0032469B" w:rsidRPr="001C7175" w:rsidRDefault="0032469B" w:rsidP="008A705B">
      <w:pPr>
        <w:pStyle w:val="a5"/>
        <w:widowControl w:val="0"/>
        <w:numPr>
          <w:ilvl w:val="0"/>
          <w:numId w:val="166"/>
        </w:numPr>
        <w:tabs>
          <w:tab w:val="left" w:pos="668"/>
        </w:tabs>
        <w:autoSpaceDE w:val="0"/>
        <w:autoSpaceDN w:val="0"/>
        <w:spacing w:before="2" w:after="0" w:line="240" w:lineRule="auto"/>
        <w:ind w:left="0" w:firstLine="0"/>
        <w:contextualSpacing w:val="0"/>
        <w:jc w:val="left"/>
        <w:rPr>
          <w:color w:val="000000" w:themeColor="text1"/>
          <w:sz w:val="24"/>
          <w:szCs w:val="24"/>
        </w:rPr>
      </w:pPr>
      <w:r w:rsidRPr="001C7175">
        <w:rPr>
          <w:color w:val="000000" w:themeColor="text1"/>
          <w:sz w:val="24"/>
          <w:szCs w:val="24"/>
        </w:rPr>
        <w:t>цифровая грамотность;</w:t>
      </w:r>
    </w:p>
    <w:p w:rsidR="0032469B" w:rsidRPr="001C7175" w:rsidRDefault="0032469B" w:rsidP="008A705B">
      <w:pPr>
        <w:pStyle w:val="a5"/>
        <w:widowControl w:val="0"/>
        <w:numPr>
          <w:ilvl w:val="0"/>
          <w:numId w:val="166"/>
        </w:numPr>
        <w:tabs>
          <w:tab w:val="left" w:pos="667"/>
        </w:tabs>
        <w:autoSpaceDE w:val="0"/>
        <w:autoSpaceDN w:val="0"/>
        <w:spacing w:before="10" w:after="0" w:line="240" w:lineRule="auto"/>
        <w:ind w:left="0" w:firstLine="0"/>
        <w:contextualSpacing w:val="0"/>
        <w:jc w:val="left"/>
        <w:rPr>
          <w:color w:val="000000" w:themeColor="text1"/>
          <w:sz w:val="24"/>
          <w:szCs w:val="24"/>
        </w:rPr>
      </w:pPr>
      <w:r w:rsidRPr="001C7175">
        <w:rPr>
          <w:color w:val="000000" w:themeColor="text1"/>
          <w:sz w:val="24"/>
          <w:szCs w:val="24"/>
        </w:rPr>
        <w:t>теоретические основы информатики;</w:t>
      </w:r>
    </w:p>
    <w:p w:rsidR="0032469B" w:rsidRPr="001C7175" w:rsidRDefault="0032469B" w:rsidP="008A705B">
      <w:pPr>
        <w:pStyle w:val="a5"/>
        <w:widowControl w:val="0"/>
        <w:numPr>
          <w:ilvl w:val="0"/>
          <w:numId w:val="166"/>
        </w:numPr>
        <w:tabs>
          <w:tab w:val="left" w:pos="668"/>
        </w:tabs>
        <w:autoSpaceDE w:val="0"/>
        <w:autoSpaceDN w:val="0"/>
        <w:spacing w:before="10" w:after="0" w:line="240" w:lineRule="auto"/>
        <w:ind w:left="0" w:firstLine="0"/>
        <w:contextualSpacing w:val="0"/>
        <w:jc w:val="left"/>
        <w:rPr>
          <w:color w:val="000000" w:themeColor="text1"/>
          <w:sz w:val="24"/>
          <w:szCs w:val="24"/>
        </w:rPr>
      </w:pPr>
      <w:r w:rsidRPr="001C7175">
        <w:rPr>
          <w:color w:val="000000" w:themeColor="text1"/>
          <w:sz w:val="24"/>
          <w:szCs w:val="24"/>
        </w:rPr>
        <w:t>алгоритмы и программирование;</w:t>
      </w:r>
    </w:p>
    <w:p w:rsidR="0032469B" w:rsidRPr="001C7175" w:rsidRDefault="0032469B" w:rsidP="008A705B">
      <w:pPr>
        <w:pStyle w:val="a5"/>
        <w:widowControl w:val="0"/>
        <w:numPr>
          <w:ilvl w:val="0"/>
          <w:numId w:val="166"/>
        </w:numPr>
        <w:tabs>
          <w:tab w:val="left" w:pos="667"/>
        </w:tabs>
        <w:autoSpaceDE w:val="0"/>
        <w:autoSpaceDN w:val="0"/>
        <w:spacing w:before="10" w:after="0" w:line="240" w:lineRule="auto"/>
        <w:ind w:left="0" w:firstLine="0"/>
        <w:contextualSpacing w:val="0"/>
        <w:jc w:val="left"/>
        <w:rPr>
          <w:color w:val="000000" w:themeColor="text1"/>
          <w:sz w:val="24"/>
          <w:szCs w:val="24"/>
        </w:rPr>
      </w:pPr>
      <w:r w:rsidRPr="001C7175">
        <w:rPr>
          <w:color w:val="000000" w:themeColor="text1"/>
          <w:sz w:val="24"/>
          <w:szCs w:val="24"/>
        </w:rPr>
        <w:t>информационные технологии.</w:t>
      </w:r>
    </w:p>
    <w:p w:rsidR="0032469B" w:rsidRPr="001C7175" w:rsidRDefault="0032469B" w:rsidP="0032469B">
      <w:pPr>
        <w:pStyle w:val="3"/>
        <w:jc w:val="both"/>
        <w:rPr>
          <w:rFonts w:ascii="Times New Roman" w:hAnsi="Times New Roman"/>
          <w:b w:val="0"/>
          <w:color w:val="000000" w:themeColor="text1"/>
          <w:sz w:val="24"/>
          <w:szCs w:val="24"/>
        </w:rPr>
      </w:pPr>
      <w:r w:rsidRPr="001C7175">
        <w:rPr>
          <w:rFonts w:ascii="Times New Roman" w:hAnsi="Times New Roman"/>
          <w:color w:val="000000" w:themeColor="text1"/>
          <w:sz w:val="24"/>
          <w:szCs w:val="24"/>
        </w:rPr>
        <w:t>Цели курса внеурочной деятельности</w:t>
      </w:r>
      <w:r>
        <w:rPr>
          <w:rFonts w:ascii="Times New Roman" w:hAnsi="Times New Roman"/>
          <w:color w:val="000000" w:themeColor="text1"/>
          <w:sz w:val="24"/>
          <w:szCs w:val="24"/>
        </w:rPr>
        <w:t xml:space="preserve"> </w:t>
      </w:r>
      <w:r w:rsidRPr="001C7175">
        <w:rPr>
          <w:rFonts w:ascii="Times New Roman" w:hAnsi="Times New Roman"/>
          <w:color w:val="000000" w:themeColor="text1"/>
          <w:sz w:val="24"/>
          <w:szCs w:val="24"/>
        </w:rPr>
        <w:t>«основы программирования на python»</w:t>
      </w:r>
    </w:p>
    <w:p w:rsidR="0032469B" w:rsidRPr="001C7175" w:rsidRDefault="0032469B" w:rsidP="0032469B">
      <w:pPr>
        <w:pStyle w:val="af8"/>
        <w:spacing w:before="118"/>
        <w:jc w:val="both"/>
        <w:rPr>
          <w:color w:val="000000" w:themeColor="text1"/>
        </w:rPr>
      </w:pPr>
      <w:r w:rsidRPr="001C7175">
        <w:rPr>
          <w:color w:val="000000" w:themeColor="text1"/>
        </w:rPr>
        <w:t>Целями изучения курса внеурочной деятельности «Основы программирования на Python» являются:</w:t>
      </w:r>
    </w:p>
    <w:p w:rsidR="0032469B" w:rsidRPr="001C7175" w:rsidRDefault="0032469B" w:rsidP="008A705B">
      <w:pPr>
        <w:pStyle w:val="af8"/>
        <w:numPr>
          <w:ilvl w:val="0"/>
          <w:numId w:val="170"/>
        </w:numPr>
        <w:spacing w:before="1"/>
        <w:jc w:val="both"/>
        <w:rPr>
          <w:color w:val="000000" w:themeColor="text1"/>
        </w:rPr>
      </w:pPr>
      <w:r w:rsidRPr="001C7175">
        <w:rPr>
          <w:color w:val="000000" w:themeColor="text1"/>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32469B" w:rsidRPr="001C7175" w:rsidRDefault="0032469B" w:rsidP="008A705B">
      <w:pPr>
        <w:pStyle w:val="af8"/>
        <w:numPr>
          <w:ilvl w:val="0"/>
          <w:numId w:val="170"/>
        </w:numPr>
        <w:spacing w:before="70"/>
        <w:jc w:val="both"/>
        <w:rPr>
          <w:color w:val="000000" w:themeColor="text1"/>
        </w:rPr>
      </w:pPr>
      <w:r w:rsidRPr="001C7175">
        <w:rPr>
          <w:color w:val="000000" w:themeColor="text1"/>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32469B" w:rsidRPr="001C7175" w:rsidRDefault="0032469B" w:rsidP="008A705B">
      <w:pPr>
        <w:pStyle w:val="af8"/>
        <w:numPr>
          <w:ilvl w:val="0"/>
          <w:numId w:val="170"/>
        </w:numPr>
        <w:jc w:val="both"/>
        <w:rPr>
          <w:color w:val="000000" w:themeColor="text1"/>
        </w:rPr>
      </w:pPr>
      <w:r w:rsidRPr="001C7175">
        <w:rPr>
          <w:color w:val="000000" w:themeColor="text1"/>
        </w:rPr>
        <w:t>формирование цифровых навыков, в том числе ключевых компетенций цифровой экономики, таких как базовое программирование на Python, основы работы с данными, коммуникация в современных цифровых средах, информационная безопасность; воспитание ответственного и избирательного отношения к информации;</w:t>
      </w:r>
    </w:p>
    <w:p w:rsidR="0032469B" w:rsidRPr="001C7175" w:rsidRDefault="0032469B" w:rsidP="008A705B">
      <w:pPr>
        <w:pStyle w:val="af8"/>
        <w:numPr>
          <w:ilvl w:val="0"/>
          <w:numId w:val="170"/>
        </w:numPr>
        <w:jc w:val="both"/>
        <w:rPr>
          <w:color w:val="000000" w:themeColor="text1"/>
        </w:rPr>
      </w:pPr>
      <w:r w:rsidRPr="001C7175">
        <w:rPr>
          <w:color w:val="000000" w:themeColor="text1"/>
        </w:rPr>
        <w:t>формирование необходимых для успешной жизни в меняющемся мире универсальных учебных действий (универсальных компетентностей) на основе средств и методов информатики и информационных технологий, в том числе овладение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её результаты; 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обучающегося;</w:t>
      </w:r>
    </w:p>
    <w:p w:rsidR="0032469B" w:rsidRPr="001C7175" w:rsidRDefault="0032469B" w:rsidP="008A705B">
      <w:pPr>
        <w:pStyle w:val="af8"/>
        <w:numPr>
          <w:ilvl w:val="0"/>
          <w:numId w:val="170"/>
        </w:numPr>
        <w:jc w:val="both"/>
        <w:rPr>
          <w:color w:val="000000" w:themeColor="text1"/>
        </w:rPr>
      </w:pPr>
      <w:r w:rsidRPr="001C7175">
        <w:rPr>
          <w:color w:val="000000" w:themeColor="text1"/>
        </w:rPr>
        <w:t>воспитание ответственного и избирательного отношения к ин-</w:t>
      </w:r>
    </w:p>
    <w:p w:rsidR="0032469B" w:rsidRPr="001C7175" w:rsidRDefault="0032469B" w:rsidP="008A705B">
      <w:pPr>
        <w:pStyle w:val="af8"/>
        <w:numPr>
          <w:ilvl w:val="0"/>
          <w:numId w:val="170"/>
        </w:numPr>
        <w:jc w:val="both"/>
        <w:rPr>
          <w:color w:val="000000" w:themeColor="text1"/>
        </w:rPr>
      </w:pPr>
      <w:r w:rsidRPr="001C7175">
        <w:rPr>
          <w:color w:val="000000" w:themeColor="text1"/>
        </w:rPr>
        <w:t xml:space="preserve">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w:t>
      </w:r>
      <w:r w:rsidRPr="001C7175">
        <w:rPr>
          <w:color w:val="000000" w:themeColor="text1"/>
        </w:rPr>
        <w:lastRenderedPageBreak/>
        <w:t>деятельности с применением средств информационных технологий.</w:t>
      </w:r>
    </w:p>
    <w:p w:rsidR="0032469B" w:rsidRPr="001C7175" w:rsidRDefault="0032469B" w:rsidP="0032469B">
      <w:pPr>
        <w:pStyle w:val="af8"/>
        <w:jc w:val="both"/>
        <w:rPr>
          <w:color w:val="000000" w:themeColor="text1"/>
        </w:rPr>
      </w:pPr>
      <w:r w:rsidRPr="001C7175">
        <w:rPr>
          <w:color w:val="000000" w:themeColor="text1"/>
        </w:rPr>
        <w:t>Основные задачи курса внеурочной деятельности «Основы программирования на Python» — сформировать у обучающихся:</w:t>
      </w:r>
    </w:p>
    <w:p w:rsidR="0032469B" w:rsidRPr="001C7175" w:rsidRDefault="0032469B" w:rsidP="008A705B">
      <w:pPr>
        <w:pStyle w:val="af8"/>
        <w:numPr>
          <w:ilvl w:val="0"/>
          <w:numId w:val="171"/>
        </w:numPr>
        <w:jc w:val="both"/>
        <w:rPr>
          <w:color w:val="000000" w:themeColor="text1"/>
        </w:rPr>
      </w:pPr>
      <w:r w:rsidRPr="001C7175">
        <w:rPr>
          <w:color w:val="000000" w:themeColor="text1"/>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32469B" w:rsidRPr="001C7175" w:rsidRDefault="0032469B" w:rsidP="008A705B">
      <w:pPr>
        <w:pStyle w:val="af8"/>
        <w:numPr>
          <w:ilvl w:val="0"/>
          <w:numId w:val="171"/>
        </w:numPr>
        <w:jc w:val="both"/>
        <w:rPr>
          <w:color w:val="000000" w:themeColor="text1"/>
        </w:rPr>
      </w:pPr>
      <w:r w:rsidRPr="001C7175">
        <w:rPr>
          <w:color w:val="000000" w:themeColor="text1"/>
        </w:rPr>
        <w:t>владение базовыми нормами информационной этики и права, основами информационной безопасности;</w:t>
      </w:r>
    </w:p>
    <w:p w:rsidR="0032469B" w:rsidRPr="001C7175" w:rsidRDefault="0032469B" w:rsidP="008A705B">
      <w:pPr>
        <w:pStyle w:val="af8"/>
        <w:numPr>
          <w:ilvl w:val="0"/>
          <w:numId w:val="172"/>
        </w:numPr>
        <w:spacing w:before="70"/>
        <w:jc w:val="both"/>
        <w:rPr>
          <w:color w:val="000000" w:themeColor="text1"/>
        </w:rPr>
      </w:pPr>
      <w:r w:rsidRPr="001C7175">
        <w:rPr>
          <w:color w:val="000000" w:themeColor="text1"/>
        </w:rPr>
        <w:t>знания, умения и навыки грамотной постановки задач, возникающих в практической деятельности, их решения с помощью информационных технологий; умения и навыки формализованного описания поставленных задач;</w:t>
      </w:r>
    </w:p>
    <w:p w:rsidR="0032469B" w:rsidRPr="001C7175" w:rsidRDefault="0032469B" w:rsidP="008A705B">
      <w:pPr>
        <w:pStyle w:val="af8"/>
        <w:numPr>
          <w:ilvl w:val="0"/>
          <w:numId w:val="172"/>
        </w:numPr>
        <w:spacing w:before="4"/>
        <w:jc w:val="both"/>
        <w:rPr>
          <w:color w:val="000000" w:themeColor="text1"/>
        </w:rPr>
      </w:pPr>
      <w:r w:rsidRPr="001C7175">
        <w:rPr>
          <w:color w:val="000000" w:themeColor="text1"/>
        </w:rPr>
        <w:t>базовые знания об информационном моделировании, в том числе о математическом моделировании;</w:t>
      </w:r>
    </w:p>
    <w:p w:rsidR="0032469B" w:rsidRPr="001C7175" w:rsidRDefault="0032469B" w:rsidP="008A705B">
      <w:pPr>
        <w:pStyle w:val="af8"/>
        <w:numPr>
          <w:ilvl w:val="0"/>
          <w:numId w:val="172"/>
        </w:numPr>
        <w:spacing w:before="1"/>
        <w:jc w:val="both"/>
        <w:rPr>
          <w:color w:val="000000" w:themeColor="text1"/>
        </w:rPr>
      </w:pPr>
      <w:r w:rsidRPr="001C7175">
        <w:rPr>
          <w:color w:val="000000" w:themeColor="text1"/>
        </w:rPr>
        <w:t>знание основных алгоритмических структур и умение применять его для построения алгоритмов решения задач по их математическим моделям;</w:t>
      </w:r>
    </w:p>
    <w:p w:rsidR="0032469B" w:rsidRPr="001C7175" w:rsidRDefault="0032469B" w:rsidP="008A705B">
      <w:pPr>
        <w:pStyle w:val="af8"/>
        <w:numPr>
          <w:ilvl w:val="0"/>
          <w:numId w:val="172"/>
        </w:numPr>
        <w:spacing w:before="3"/>
        <w:jc w:val="both"/>
        <w:rPr>
          <w:color w:val="000000" w:themeColor="text1"/>
        </w:rPr>
      </w:pPr>
      <w:r w:rsidRPr="001C7175">
        <w:rPr>
          <w:color w:val="000000" w:themeColor="text1"/>
        </w:rPr>
        <w:t>умения и навыки составления простых программ по построенному алгоритму на Python;</w:t>
      </w:r>
    </w:p>
    <w:p w:rsidR="0032469B" w:rsidRPr="001C7175" w:rsidRDefault="0032469B" w:rsidP="008A705B">
      <w:pPr>
        <w:pStyle w:val="af8"/>
        <w:numPr>
          <w:ilvl w:val="0"/>
          <w:numId w:val="172"/>
        </w:numPr>
        <w:spacing w:before="1"/>
        <w:jc w:val="both"/>
        <w:rPr>
          <w:color w:val="000000" w:themeColor="text1"/>
        </w:rPr>
      </w:pPr>
      <w:r w:rsidRPr="001C7175">
        <w:rPr>
          <w:color w:val="000000" w:themeColor="text1"/>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w:t>
      </w:r>
    </w:p>
    <w:p w:rsidR="0032469B" w:rsidRPr="001C7175" w:rsidRDefault="0032469B" w:rsidP="008A705B">
      <w:pPr>
        <w:pStyle w:val="af8"/>
        <w:numPr>
          <w:ilvl w:val="0"/>
          <w:numId w:val="172"/>
        </w:numPr>
        <w:spacing w:before="4"/>
        <w:jc w:val="both"/>
        <w:rPr>
          <w:color w:val="000000" w:themeColor="text1"/>
        </w:rPr>
      </w:pPr>
      <w:r w:rsidRPr="001C7175">
        <w:rPr>
          <w:color w:val="000000" w:themeColor="text1"/>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32469B" w:rsidRPr="004C1C4A" w:rsidRDefault="0032469B" w:rsidP="0032469B">
      <w:pPr>
        <w:pStyle w:val="3"/>
        <w:jc w:val="both"/>
        <w:rPr>
          <w:b w:val="0"/>
          <w:color w:val="000000" w:themeColor="text1"/>
          <w:sz w:val="24"/>
          <w:szCs w:val="24"/>
        </w:rPr>
      </w:pPr>
      <w:r w:rsidRPr="004C1C4A">
        <w:rPr>
          <w:rFonts w:ascii="Times New Roman" w:hAnsi="Times New Roman"/>
          <w:color w:val="000000" w:themeColor="text1"/>
          <w:sz w:val="24"/>
          <w:szCs w:val="24"/>
        </w:rPr>
        <w:t>Место курса внеурочной деятельности</w:t>
      </w:r>
      <w:r>
        <w:rPr>
          <w:rFonts w:ascii="Times New Roman" w:hAnsi="Times New Roman"/>
          <w:color w:val="000000" w:themeColor="text1"/>
          <w:sz w:val="24"/>
          <w:szCs w:val="24"/>
        </w:rPr>
        <w:t xml:space="preserve"> </w:t>
      </w:r>
      <w:r>
        <w:rPr>
          <w:color w:val="000000" w:themeColor="text1"/>
          <w:sz w:val="24"/>
          <w:szCs w:val="24"/>
        </w:rPr>
        <w:t>«О</w:t>
      </w:r>
      <w:r w:rsidRPr="004C1C4A">
        <w:rPr>
          <w:color w:val="000000" w:themeColor="text1"/>
          <w:sz w:val="24"/>
          <w:szCs w:val="24"/>
        </w:rPr>
        <w:t>сновы программирования на python» в учебном плане</w:t>
      </w:r>
    </w:p>
    <w:p w:rsidR="0032469B" w:rsidRPr="001C7175" w:rsidRDefault="0032469B" w:rsidP="0032469B">
      <w:pPr>
        <w:pStyle w:val="af8"/>
        <w:spacing w:before="120"/>
        <w:jc w:val="both"/>
        <w:rPr>
          <w:color w:val="000000" w:themeColor="text1"/>
        </w:rPr>
      </w:pPr>
      <w:r w:rsidRPr="001C7175">
        <w:rPr>
          <w:color w:val="000000" w:themeColor="text1"/>
        </w:rPr>
        <w:t xml:space="preserve">Программа курса предназначена для организации внеурочной деятельности за счёт направления «Дополнительное изучение учебных предметов». Программа курса внеурочной деятельности рассчитана на 34 учебных часа, по 1 ч в неделю в </w:t>
      </w:r>
      <w:r>
        <w:rPr>
          <w:color w:val="000000" w:themeColor="text1"/>
        </w:rPr>
        <w:t>11 класс</w:t>
      </w:r>
      <w:r w:rsidRPr="001C7175">
        <w:rPr>
          <w:color w:val="000000" w:themeColor="text1"/>
        </w:rPr>
        <w:t>ах (34 ч в каждом классе).</w:t>
      </w:r>
    </w:p>
    <w:p w:rsidR="0032469B" w:rsidRPr="001C7175" w:rsidRDefault="0032469B" w:rsidP="0032469B">
      <w:pPr>
        <w:pStyle w:val="af8"/>
        <w:spacing w:before="4"/>
        <w:jc w:val="both"/>
        <w:rPr>
          <w:color w:val="000000" w:themeColor="text1"/>
        </w:rPr>
      </w:pPr>
      <w:r w:rsidRPr="001C7175">
        <w:rPr>
          <w:color w:val="000000" w:themeColor="text1"/>
        </w:rPr>
        <w:t>Срок реализации программы внеурочной деятельности — три года.</w:t>
      </w:r>
    </w:p>
    <w:p w:rsidR="0032469B" w:rsidRPr="001C7175" w:rsidRDefault="0032469B" w:rsidP="0032469B">
      <w:pPr>
        <w:pStyle w:val="af8"/>
        <w:spacing w:before="2"/>
        <w:jc w:val="both"/>
        <w:rPr>
          <w:color w:val="000000" w:themeColor="text1"/>
        </w:rPr>
      </w:pPr>
      <w:r w:rsidRPr="001C7175">
        <w:rPr>
          <w:color w:val="000000" w:themeColor="text1"/>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В резервные часы входят некоторые часы на повторение и занятия, посвящённые презентации продуктов проектной деятельности.</w:t>
      </w:r>
    </w:p>
    <w:p w:rsidR="0032469B" w:rsidRPr="005213FD" w:rsidRDefault="0032469B" w:rsidP="0032469B">
      <w:pPr>
        <w:pStyle w:val="1"/>
        <w:spacing w:before="138" w:line="240" w:lineRule="auto"/>
        <w:ind w:left="0"/>
        <w:jc w:val="both"/>
        <w:rPr>
          <w:color w:val="000000" w:themeColor="text1"/>
        </w:rPr>
      </w:pPr>
      <w:r w:rsidRPr="005213FD">
        <w:rPr>
          <w:color w:val="000000" w:themeColor="text1"/>
        </w:rPr>
        <w:t xml:space="preserve">Планируемые результаты освоения курса внеурочной деятельности </w:t>
      </w:r>
      <w:r w:rsidRPr="005213FD">
        <w:rPr>
          <w:b w:val="0"/>
          <w:color w:val="000000" w:themeColor="text1"/>
        </w:rPr>
        <w:t>«О</w:t>
      </w:r>
      <w:r w:rsidRPr="005213FD">
        <w:rPr>
          <w:color w:val="000000" w:themeColor="text1"/>
        </w:rPr>
        <w:t>сновы программирования на python»</w:t>
      </w:r>
    </w:p>
    <w:p w:rsidR="0032469B" w:rsidRPr="005213FD" w:rsidRDefault="0032469B" w:rsidP="0032469B">
      <w:pPr>
        <w:spacing w:before="134"/>
        <w:rPr>
          <w:b/>
          <w:color w:val="000000" w:themeColor="text1"/>
          <w:sz w:val="24"/>
          <w:szCs w:val="24"/>
        </w:rPr>
      </w:pPr>
      <w:r w:rsidRPr="005213FD">
        <w:rPr>
          <w:b/>
          <w:color w:val="000000" w:themeColor="text1"/>
          <w:sz w:val="24"/>
          <w:szCs w:val="24"/>
        </w:rPr>
        <w:t>Личностные результаты</w:t>
      </w:r>
    </w:p>
    <w:p w:rsidR="0032469B" w:rsidRPr="005213FD" w:rsidRDefault="0032469B" w:rsidP="0032469B">
      <w:pPr>
        <w:spacing w:before="218"/>
        <w:rPr>
          <w:color w:val="000000" w:themeColor="text1"/>
          <w:sz w:val="24"/>
          <w:szCs w:val="24"/>
        </w:rPr>
      </w:pPr>
      <w:r w:rsidRPr="005213FD">
        <w:rPr>
          <w:color w:val="000000" w:themeColor="text1"/>
          <w:sz w:val="24"/>
          <w:szCs w:val="24"/>
        </w:rPr>
        <w:t>Патриотическое воспитание:</w:t>
      </w:r>
    </w:p>
    <w:p w:rsidR="0032469B" w:rsidRPr="001C7175" w:rsidRDefault="0032469B" w:rsidP="008A705B">
      <w:pPr>
        <w:pStyle w:val="af8"/>
        <w:numPr>
          <w:ilvl w:val="0"/>
          <w:numId w:val="173"/>
        </w:numPr>
        <w:spacing w:before="118"/>
        <w:ind w:left="360"/>
        <w:jc w:val="both"/>
        <w:rPr>
          <w:color w:val="000000" w:themeColor="text1"/>
        </w:rPr>
      </w:pPr>
      <w:r w:rsidRPr="001C7175">
        <w:rPr>
          <w:color w:val="000000" w:themeColor="text1"/>
        </w:rPr>
        <w:t>ценностное отношение к отечественному культурному, историческому и научному наследию;</w:t>
      </w:r>
    </w:p>
    <w:p w:rsidR="0032469B" w:rsidRPr="001C7175" w:rsidRDefault="0032469B" w:rsidP="008A705B">
      <w:pPr>
        <w:pStyle w:val="af8"/>
        <w:numPr>
          <w:ilvl w:val="0"/>
          <w:numId w:val="173"/>
        </w:numPr>
        <w:spacing w:before="1"/>
        <w:ind w:left="360"/>
        <w:jc w:val="both"/>
        <w:rPr>
          <w:color w:val="000000" w:themeColor="text1"/>
        </w:rPr>
      </w:pPr>
      <w:r w:rsidRPr="001C7175">
        <w:rPr>
          <w:color w:val="000000" w:themeColor="text1"/>
        </w:rPr>
        <w:t>понимание значения информатики как науки в жизни современного общества.</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Духовно-нравственное воспитание:</w:t>
      </w:r>
    </w:p>
    <w:p w:rsidR="0032469B" w:rsidRPr="001C7175" w:rsidRDefault="0032469B" w:rsidP="008A705B">
      <w:pPr>
        <w:pStyle w:val="af8"/>
        <w:numPr>
          <w:ilvl w:val="0"/>
          <w:numId w:val="173"/>
        </w:numPr>
        <w:spacing w:before="118"/>
        <w:ind w:left="360"/>
        <w:jc w:val="both"/>
        <w:rPr>
          <w:color w:val="000000" w:themeColor="text1"/>
        </w:rPr>
      </w:pPr>
      <w:r w:rsidRPr="001C7175">
        <w:rPr>
          <w:color w:val="000000" w:themeColor="text1"/>
        </w:rPr>
        <w:t>ориентация на моральные ценности и нормы в ситуациях нравственного выбора;</w:t>
      </w:r>
    </w:p>
    <w:p w:rsidR="0032469B" w:rsidRPr="001C7175" w:rsidRDefault="0032469B" w:rsidP="008A705B">
      <w:pPr>
        <w:pStyle w:val="af8"/>
        <w:numPr>
          <w:ilvl w:val="0"/>
          <w:numId w:val="173"/>
        </w:numPr>
        <w:spacing w:before="2"/>
        <w:ind w:left="360"/>
        <w:jc w:val="both"/>
        <w:rPr>
          <w:color w:val="000000" w:themeColor="text1"/>
        </w:rPr>
      </w:pPr>
      <w:r w:rsidRPr="001C7175">
        <w:rPr>
          <w:color w:val="000000" w:themeColor="text1"/>
        </w:rPr>
        <w:t xml:space="preserve">готовность оценивать своё поведение и поступки, а также поведение и поступки других </w:t>
      </w:r>
      <w:r w:rsidRPr="001C7175">
        <w:rPr>
          <w:color w:val="000000" w:themeColor="text1"/>
        </w:rPr>
        <w:lastRenderedPageBreak/>
        <w:t>людей с позиции нравственных и правовых норм с учётом осознания последствий поступков;</w:t>
      </w:r>
    </w:p>
    <w:p w:rsidR="0032469B" w:rsidRPr="001C7175" w:rsidRDefault="0032469B" w:rsidP="008A705B">
      <w:pPr>
        <w:pStyle w:val="af8"/>
        <w:numPr>
          <w:ilvl w:val="0"/>
          <w:numId w:val="173"/>
        </w:numPr>
        <w:spacing w:before="3"/>
        <w:ind w:left="360"/>
        <w:jc w:val="both"/>
        <w:rPr>
          <w:color w:val="000000" w:themeColor="text1"/>
        </w:rPr>
      </w:pPr>
      <w:r w:rsidRPr="001C7175">
        <w:rPr>
          <w:color w:val="000000" w:themeColor="text1"/>
        </w:rPr>
        <w:t>активное неприятие асоциальных поступков, в том числе в Интернете.</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Гражданское воспитание:</w:t>
      </w:r>
    </w:p>
    <w:p w:rsidR="0032469B" w:rsidRPr="001C7175" w:rsidRDefault="0032469B" w:rsidP="008A705B">
      <w:pPr>
        <w:pStyle w:val="af8"/>
        <w:numPr>
          <w:ilvl w:val="0"/>
          <w:numId w:val="174"/>
        </w:numPr>
        <w:spacing w:before="118"/>
        <w:jc w:val="both"/>
        <w:rPr>
          <w:color w:val="000000" w:themeColor="text1"/>
        </w:rPr>
      </w:pPr>
      <w:r w:rsidRPr="001C7175">
        <w:rPr>
          <w:color w:val="000000" w:themeColor="text1"/>
        </w:rPr>
        <w:t>представление о социальных нормах и правилах межличностных отношений в коллективе, в том числе в социальных сообществах;</w:t>
      </w:r>
    </w:p>
    <w:p w:rsidR="0032469B" w:rsidRPr="001C7175" w:rsidRDefault="0032469B" w:rsidP="008A705B">
      <w:pPr>
        <w:pStyle w:val="af8"/>
        <w:numPr>
          <w:ilvl w:val="0"/>
          <w:numId w:val="174"/>
        </w:numPr>
        <w:spacing w:before="2"/>
        <w:jc w:val="both"/>
        <w:rPr>
          <w:color w:val="000000" w:themeColor="text1"/>
        </w:rPr>
      </w:pPr>
      <w:r w:rsidRPr="001C7175">
        <w:rPr>
          <w:color w:val="000000" w:themeColor="text1"/>
        </w:rPr>
        <w:t>соблюдение правил безопасности, в том числе навыков безопасного поведения в интернет-среде;</w:t>
      </w:r>
    </w:p>
    <w:p w:rsidR="0032469B" w:rsidRPr="001C7175" w:rsidRDefault="0032469B" w:rsidP="008A705B">
      <w:pPr>
        <w:pStyle w:val="af8"/>
        <w:numPr>
          <w:ilvl w:val="0"/>
          <w:numId w:val="174"/>
        </w:numPr>
        <w:spacing w:before="2"/>
        <w:jc w:val="both"/>
        <w:rPr>
          <w:color w:val="000000" w:themeColor="text1"/>
        </w:rPr>
      </w:pPr>
      <w:r w:rsidRPr="001C7175">
        <w:rPr>
          <w:color w:val="000000" w:themeColor="text1"/>
        </w:rPr>
        <w:t>ориентация на совместную деятельность при выполнении учебных и познавательных задач, создании учебных проектов;</w:t>
      </w:r>
    </w:p>
    <w:p w:rsidR="0032469B" w:rsidRPr="001C7175" w:rsidRDefault="0032469B" w:rsidP="008A705B">
      <w:pPr>
        <w:pStyle w:val="af8"/>
        <w:numPr>
          <w:ilvl w:val="0"/>
          <w:numId w:val="174"/>
        </w:numPr>
        <w:spacing w:before="2"/>
        <w:jc w:val="both"/>
        <w:rPr>
          <w:color w:val="000000" w:themeColor="text1"/>
        </w:rPr>
      </w:pPr>
      <w:r w:rsidRPr="001C7175">
        <w:rPr>
          <w:color w:val="000000" w:themeColor="text1"/>
        </w:rPr>
        <w:t>стремление оценивать своё поведение и поступки своих товарищей с позиции нравственных и правовых норм с учётом осознания последствий поступков.</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Ценность научного познания:</w:t>
      </w:r>
    </w:p>
    <w:p w:rsidR="0032469B" w:rsidRPr="001C7175" w:rsidRDefault="0032469B" w:rsidP="008A705B">
      <w:pPr>
        <w:pStyle w:val="af8"/>
        <w:numPr>
          <w:ilvl w:val="0"/>
          <w:numId w:val="175"/>
        </w:numPr>
        <w:spacing w:before="117"/>
        <w:jc w:val="both"/>
        <w:rPr>
          <w:color w:val="000000" w:themeColor="text1"/>
        </w:rPr>
      </w:pPr>
      <w:r w:rsidRPr="001C7175">
        <w:rPr>
          <w:color w:val="000000" w:themeColor="text1"/>
        </w:rPr>
        <w:t>наличие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w:t>
      </w:r>
    </w:p>
    <w:p w:rsidR="0032469B" w:rsidRPr="001C7175" w:rsidRDefault="0032469B" w:rsidP="008A705B">
      <w:pPr>
        <w:pStyle w:val="af8"/>
        <w:numPr>
          <w:ilvl w:val="0"/>
          <w:numId w:val="176"/>
        </w:numPr>
        <w:spacing w:before="70"/>
        <w:rPr>
          <w:color w:val="000000" w:themeColor="text1"/>
        </w:rPr>
      </w:pPr>
      <w:r w:rsidRPr="001C7175">
        <w:rPr>
          <w:color w:val="000000" w:themeColor="text1"/>
        </w:rPr>
        <w:t>интерес к обучению и познанию;</w:t>
      </w:r>
    </w:p>
    <w:p w:rsidR="0032469B" w:rsidRPr="001C7175" w:rsidRDefault="0032469B" w:rsidP="008A705B">
      <w:pPr>
        <w:pStyle w:val="af8"/>
        <w:numPr>
          <w:ilvl w:val="0"/>
          <w:numId w:val="176"/>
        </w:numPr>
        <w:spacing w:before="16"/>
        <w:rPr>
          <w:color w:val="000000" w:themeColor="text1"/>
        </w:rPr>
      </w:pPr>
      <w:r w:rsidRPr="001C7175">
        <w:rPr>
          <w:color w:val="000000" w:themeColor="text1"/>
        </w:rPr>
        <w:t>любознательность;</w:t>
      </w:r>
    </w:p>
    <w:p w:rsidR="0032469B" w:rsidRPr="001C7175" w:rsidRDefault="0032469B" w:rsidP="008A705B">
      <w:pPr>
        <w:pStyle w:val="af8"/>
        <w:numPr>
          <w:ilvl w:val="0"/>
          <w:numId w:val="176"/>
        </w:numPr>
        <w:spacing w:before="16"/>
        <w:rPr>
          <w:color w:val="000000" w:themeColor="text1"/>
        </w:rPr>
      </w:pPr>
      <w:r w:rsidRPr="001C7175">
        <w:rPr>
          <w:color w:val="000000" w:themeColor="text1"/>
        </w:rPr>
        <w:t>стремление к самообразованию;</w:t>
      </w:r>
    </w:p>
    <w:p w:rsidR="0032469B" w:rsidRPr="001C7175" w:rsidRDefault="0032469B" w:rsidP="008A705B">
      <w:pPr>
        <w:pStyle w:val="af8"/>
        <w:numPr>
          <w:ilvl w:val="0"/>
          <w:numId w:val="176"/>
        </w:numPr>
        <w:spacing w:before="16"/>
        <w:jc w:val="both"/>
        <w:rPr>
          <w:color w:val="000000" w:themeColor="text1"/>
        </w:rPr>
      </w:pPr>
      <w:r w:rsidRPr="001C7175">
        <w:rPr>
          <w:color w:val="000000" w:themeColor="text1"/>
        </w:rPr>
        <w:t>овладение начальными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2469B" w:rsidRPr="001C7175" w:rsidRDefault="0032469B" w:rsidP="008A705B">
      <w:pPr>
        <w:pStyle w:val="af8"/>
        <w:numPr>
          <w:ilvl w:val="0"/>
          <w:numId w:val="176"/>
        </w:numPr>
        <w:jc w:val="both"/>
        <w:rPr>
          <w:color w:val="000000" w:themeColor="text1"/>
        </w:rPr>
      </w:pPr>
      <w:r w:rsidRPr="001C7175">
        <w:rPr>
          <w:color w:val="000000" w:themeColor="text1"/>
        </w:rPr>
        <w:t>наличие базовых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Формирование культуры здоровья:</w:t>
      </w:r>
    </w:p>
    <w:p w:rsidR="0032469B" w:rsidRPr="001C7175" w:rsidRDefault="0032469B" w:rsidP="008A705B">
      <w:pPr>
        <w:pStyle w:val="af8"/>
        <w:numPr>
          <w:ilvl w:val="0"/>
          <w:numId w:val="177"/>
        </w:numPr>
        <w:spacing w:before="124"/>
        <w:jc w:val="both"/>
        <w:rPr>
          <w:color w:val="000000" w:themeColor="text1"/>
        </w:rPr>
      </w:pPr>
      <w:r w:rsidRPr="001C7175">
        <w:rPr>
          <w:color w:val="000000" w:themeColor="text1"/>
        </w:rPr>
        <w:t>установка на здоровый образ жизни, в том числе и за счёт освоения и соблюдения требований безопасной эксплуатации средств ИКТ.</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Трудовое воспитание:</w:t>
      </w:r>
    </w:p>
    <w:p w:rsidR="0032469B" w:rsidRPr="001C7175" w:rsidRDefault="0032469B" w:rsidP="008A705B">
      <w:pPr>
        <w:pStyle w:val="af8"/>
        <w:numPr>
          <w:ilvl w:val="0"/>
          <w:numId w:val="178"/>
        </w:numPr>
        <w:spacing w:before="124"/>
        <w:jc w:val="both"/>
        <w:rPr>
          <w:color w:val="000000" w:themeColor="text1"/>
        </w:rPr>
      </w:pPr>
      <w:r w:rsidRPr="001C7175">
        <w:rPr>
          <w:color w:val="000000" w:themeColor="text1"/>
        </w:rPr>
        <w:t>интерес к практическому изучению профессий и труда в сферах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Экологическое воспитание:</w:t>
      </w:r>
    </w:p>
    <w:p w:rsidR="0032469B" w:rsidRPr="001C7175" w:rsidRDefault="0032469B" w:rsidP="008A705B">
      <w:pPr>
        <w:pStyle w:val="af8"/>
        <w:numPr>
          <w:ilvl w:val="0"/>
          <w:numId w:val="179"/>
        </w:numPr>
        <w:spacing w:before="124"/>
        <w:jc w:val="both"/>
        <w:rPr>
          <w:color w:val="000000" w:themeColor="text1"/>
        </w:rPr>
      </w:pPr>
      <w:r w:rsidRPr="001C7175">
        <w:rPr>
          <w:color w:val="000000" w:themeColor="text1"/>
        </w:rPr>
        <w:t>наличие представлений о глобальном характере экологических проблем и путей их решения, в том числе с учётом возможностей ИКТ.</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Адаптация обучающегося к изменяющимся условиям социальной среды:</w:t>
      </w:r>
    </w:p>
    <w:p w:rsidR="0032469B" w:rsidRPr="001C7175" w:rsidRDefault="0032469B" w:rsidP="008A705B">
      <w:pPr>
        <w:pStyle w:val="af8"/>
        <w:numPr>
          <w:ilvl w:val="0"/>
          <w:numId w:val="180"/>
        </w:numPr>
        <w:spacing w:before="127"/>
        <w:ind w:left="360"/>
        <w:jc w:val="both"/>
        <w:rPr>
          <w:color w:val="000000" w:themeColor="text1"/>
        </w:rPr>
      </w:pPr>
      <w:r w:rsidRPr="001C7175">
        <w:rPr>
          <w:color w:val="000000" w:themeColor="text1"/>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1C7175">
        <w:rPr>
          <w:color w:val="000000" w:themeColor="text1"/>
        </w:rPr>
        <w:lastRenderedPageBreak/>
        <w:t>поведения, форм социальной жизни в группах и сообществах, в том числе в виртуальном пространстве.</w:t>
      </w:r>
    </w:p>
    <w:p w:rsidR="0032469B" w:rsidRPr="00F3434A" w:rsidRDefault="0032469B" w:rsidP="0032469B">
      <w:pPr>
        <w:spacing w:before="71"/>
        <w:rPr>
          <w:b/>
          <w:color w:val="000000" w:themeColor="text1"/>
          <w:sz w:val="24"/>
          <w:szCs w:val="24"/>
        </w:rPr>
      </w:pPr>
      <w:r w:rsidRPr="00F3434A">
        <w:rPr>
          <w:b/>
          <w:color w:val="000000" w:themeColor="text1"/>
          <w:sz w:val="24"/>
          <w:szCs w:val="24"/>
        </w:rPr>
        <w:t>Метапредметные результаты</w:t>
      </w:r>
    </w:p>
    <w:p w:rsidR="0032469B" w:rsidRPr="001C7175" w:rsidRDefault="0032469B" w:rsidP="0032469B">
      <w:pPr>
        <w:pStyle w:val="2"/>
        <w:spacing w:before="218"/>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Универсальные познавательные действия</w:t>
      </w:r>
    </w:p>
    <w:p w:rsidR="0032469B" w:rsidRPr="001C7175" w:rsidRDefault="0032469B" w:rsidP="0032469B">
      <w:pPr>
        <w:pStyle w:val="5"/>
        <w:spacing w:before="114"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Базовые логические действия:</w:t>
      </w:r>
    </w:p>
    <w:p w:rsidR="0032469B" w:rsidRPr="001C7175" w:rsidRDefault="0032469B" w:rsidP="008A705B">
      <w:pPr>
        <w:pStyle w:val="af8"/>
        <w:numPr>
          <w:ilvl w:val="0"/>
          <w:numId w:val="181"/>
        </w:numPr>
        <w:jc w:val="both"/>
        <w:rPr>
          <w:color w:val="000000" w:themeColor="text1"/>
        </w:rPr>
      </w:pPr>
      <w:r w:rsidRPr="001C7175">
        <w:rPr>
          <w:color w:val="000000" w:themeColor="text1"/>
          <w:position w:val="1"/>
        </w:rPr>
        <w:t xml:space="preserve"> </w:t>
      </w:r>
      <w:r w:rsidRPr="001C7175">
        <w:rPr>
          <w:color w:val="000000" w:themeColor="text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32469B" w:rsidRPr="001C7175" w:rsidRDefault="0032469B" w:rsidP="008A705B">
      <w:pPr>
        <w:pStyle w:val="af8"/>
        <w:numPr>
          <w:ilvl w:val="0"/>
          <w:numId w:val="181"/>
        </w:numPr>
        <w:spacing w:before="2"/>
        <w:jc w:val="both"/>
        <w:rPr>
          <w:color w:val="000000" w:themeColor="text1"/>
        </w:rPr>
      </w:pPr>
      <w:r w:rsidRPr="001C7175">
        <w:rPr>
          <w:color w:val="000000" w:themeColor="text1"/>
        </w:rPr>
        <w:t>умение создавать, применять и преобразовывать знаки и символы, модели и схемы для решения учебных и познавательных задач;</w:t>
      </w:r>
    </w:p>
    <w:p w:rsidR="0032469B" w:rsidRPr="001C7175" w:rsidRDefault="0032469B" w:rsidP="008A705B">
      <w:pPr>
        <w:pStyle w:val="af8"/>
        <w:numPr>
          <w:ilvl w:val="0"/>
          <w:numId w:val="181"/>
        </w:numPr>
        <w:spacing w:before="2"/>
        <w:jc w:val="both"/>
        <w:rPr>
          <w:color w:val="000000" w:themeColor="text1"/>
        </w:rPr>
      </w:pPr>
      <w:r w:rsidRPr="001C7175">
        <w:rPr>
          <w:color w:val="000000" w:themeColor="text1"/>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2469B" w:rsidRPr="001C7175" w:rsidRDefault="0032469B" w:rsidP="0032469B">
      <w:pPr>
        <w:pStyle w:val="5"/>
        <w:spacing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Базовые исследовательские действия:</w:t>
      </w:r>
    </w:p>
    <w:p w:rsidR="0032469B" w:rsidRPr="001C7175" w:rsidRDefault="0032469B" w:rsidP="008A705B">
      <w:pPr>
        <w:pStyle w:val="af8"/>
        <w:numPr>
          <w:ilvl w:val="0"/>
          <w:numId w:val="181"/>
        </w:numPr>
        <w:jc w:val="both"/>
        <w:rPr>
          <w:color w:val="000000" w:themeColor="text1"/>
        </w:rPr>
      </w:pPr>
      <w:r w:rsidRPr="001C7175">
        <w:rPr>
          <w:color w:val="000000" w:themeColor="text1"/>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2469B" w:rsidRPr="001C7175" w:rsidRDefault="0032469B" w:rsidP="008A705B">
      <w:pPr>
        <w:pStyle w:val="af8"/>
        <w:numPr>
          <w:ilvl w:val="0"/>
          <w:numId w:val="181"/>
        </w:numPr>
        <w:jc w:val="both"/>
        <w:rPr>
          <w:color w:val="000000" w:themeColor="text1"/>
        </w:rPr>
      </w:pPr>
      <w:r w:rsidRPr="001C7175">
        <w:rPr>
          <w:color w:val="000000" w:themeColor="text1"/>
        </w:rPr>
        <w:t>оценивать применимость и достоверность информации, полученной в ходе исследования;</w:t>
      </w:r>
    </w:p>
    <w:p w:rsidR="0032469B" w:rsidRPr="001C7175" w:rsidRDefault="0032469B" w:rsidP="008A705B">
      <w:pPr>
        <w:pStyle w:val="af8"/>
        <w:numPr>
          <w:ilvl w:val="0"/>
          <w:numId w:val="181"/>
        </w:numPr>
        <w:spacing w:before="1"/>
        <w:jc w:val="both"/>
        <w:rPr>
          <w:color w:val="000000" w:themeColor="text1"/>
        </w:rPr>
      </w:pPr>
      <w:r w:rsidRPr="001C7175">
        <w:rPr>
          <w:color w:val="000000" w:themeColor="text1"/>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2469B" w:rsidRPr="001C7175" w:rsidRDefault="0032469B" w:rsidP="0032469B">
      <w:pPr>
        <w:pStyle w:val="5"/>
        <w:spacing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Работа с информацией:</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выявлять дефицит информации, данных, необходимых для решения поставленной задачи;</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применять основные методы и инструменты при поиске и отборе информации из источников с учётом предложенной учебной задачи и заданных критериев;</w:t>
      </w:r>
    </w:p>
    <w:p w:rsidR="0032469B" w:rsidRPr="001C7175" w:rsidRDefault="0032469B" w:rsidP="0032469B">
      <w:pPr>
        <w:pStyle w:val="af8"/>
        <w:spacing w:before="1"/>
        <w:jc w:val="both"/>
        <w:rPr>
          <w:color w:val="000000" w:themeColor="text1"/>
        </w:rPr>
      </w:pPr>
      <w:r>
        <w:rPr>
          <w:color w:val="000000" w:themeColor="text1"/>
          <w:position w:val="1"/>
        </w:rPr>
        <w:t xml:space="preserve">— </w:t>
      </w:r>
      <w:r w:rsidRPr="001C7175">
        <w:rPr>
          <w:color w:val="000000" w:themeColor="text1"/>
        </w:rPr>
        <w:t>выбирать, анализировать, систематизировать и интерпретировать информацию различных видов и форм представления;</w:t>
      </w:r>
    </w:p>
    <w:p w:rsidR="0032469B" w:rsidRPr="001C7175" w:rsidRDefault="0032469B" w:rsidP="0032469B">
      <w:pPr>
        <w:pStyle w:val="af8"/>
        <w:spacing w:before="1"/>
        <w:jc w:val="both"/>
        <w:rPr>
          <w:color w:val="000000" w:themeColor="text1"/>
        </w:rPr>
      </w:pPr>
      <w:r>
        <w:rPr>
          <w:color w:val="000000" w:themeColor="text1"/>
          <w:position w:val="1"/>
        </w:rPr>
        <w:t xml:space="preserve">— </w:t>
      </w:r>
      <w:r w:rsidRPr="001C7175">
        <w:rPr>
          <w:color w:val="000000" w:themeColor="text1"/>
        </w:rPr>
        <w:t>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32469B" w:rsidRPr="001C7175" w:rsidRDefault="0032469B" w:rsidP="0032469B">
      <w:pPr>
        <w:pStyle w:val="af8"/>
        <w:spacing w:before="3"/>
        <w:jc w:val="both"/>
        <w:rPr>
          <w:color w:val="000000" w:themeColor="text1"/>
        </w:rPr>
      </w:pPr>
      <w:r>
        <w:rPr>
          <w:color w:val="000000" w:themeColor="text1"/>
          <w:position w:val="1"/>
        </w:rPr>
        <w:t xml:space="preserve">— </w:t>
      </w:r>
      <w:r w:rsidRPr="001C7175">
        <w:rPr>
          <w:color w:val="000000" w:themeColor="text1"/>
        </w:rPr>
        <w:t>оценивать достоверность информации по критериям, предложенным учителем или сформулированным самостоятельно;</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запоминать и систематизировать информацию.</w:t>
      </w:r>
    </w:p>
    <w:p w:rsidR="0032469B" w:rsidRPr="001C7175" w:rsidRDefault="0032469B" w:rsidP="0032469B">
      <w:pPr>
        <w:pStyle w:val="2"/>
        <w:spacing w:before="111"/>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Универсальные коммуникативные действия</w:t>
      </w:r>
    </w:p>
    <w:p w:rsidR="0032469B" w:rsidRPr="001C7175" w:rsidRDefault="0032469B" w:rsidP="0032469B">
      <w:pPr>
        <w:pStyle w:val="5"/>
        <w:spacing w:before="122"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Общение:</w:t>
      </w:r>
    </w:p>
    <w:p w:rsidR="0032469B" w:rsidRPr="001C7175" w:rsidRDefault="0032469B" w:rsidP="0032469B">
      <w:pPr>
        <w:pStyle w:val="af8"/>
        <w:spacing w:before="1"/>
        <w:jc w:val="both"/>
        <w:rPr>
          <w:color w:val="000000" w:themeColor="text1"/>
        </w:rPr>
      </w:pPr>
      <w:r>
        <w:rPr>
          <w:color w:val="000000" w:themeColor="text1"/>
          <w:position w:val="1"/>
        </w:rPr>
        <w:t xml:space="preserve">— </w:t>
      </w:r>
      <w:r w:rsidRPr="001C7175">
        <w:rPr>
          <w:color w:val="000000" w:themeColor="text1"/>
        </w:rPr>
        <w:t>сопоставлять свои суждения с суждениями других участников диалога, обнаруживать различие и сходство позиций;</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публично представлять результаты выполненного опыта (исследования, проекта);</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469B" w:rsidRPr="001C7175" w:rsidRDefault="0032469B" w:rsidP="0032469B">
      <w:pPr>
        <w:pStyle w:val="5"/>
        <w:spacing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Совместная деятельность (сотрудничество):</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32469B" w:rsidRPr="001C7175" w:rsidRDefault="0032469B" w:rsidP="0032469B">
      <w:pPr>
        <w:pStyle w:val="af8"/>
        <w:jc w:val="both"/>
        <w:rPr>
          <w:color w:val="000000" w:themeColor="text1"/>
        </w:rPr>
      </w:pPr>
      <w:r>
        <w:rPr>
          <w:color w:val="000000" w:themeColor="text1"/>
          <w:position w:val="1"/>
        </w:rPr>
        <w:lastRenderedPageBreak/>
        <w:t xml:space="preserve">— </w:t>
      </w:r>
      <w:r w:rsidRPr="001C7175">
        <w:rPr>
          <w:color w:val="000000" w:themeColor="text1"/>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469B" w:rsidRPr="001C7175" w:rsidRDefault="0032469B" w:rsidP="0032469B">
      <w:pPr>
        <w:pStyle w:val="2"/>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Универсальные регулятивные действия</w:t>
      </w:r>
    </w:p>
    <w:p w:rsidR="0032469B" w:rsidRPr="001C7175" w:rsidRDefault="0032469B" w:rsidP="0032469B">
      <w:pPr>
        <w:pStyle w:val="5"/>
        <w:spacing w:before="122"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Самоорганизация:</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выявлять в жизненных и учебных ситуациях проблемы, требующие решения;</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32469B" w:rsidRPr="001C7175" w:rsidRDefault="0032469B" w:rsidP="0032469B">
      <w:pPr>
        <w:pStyle w:val="af8"/>
        <w:spacing w:before="70"/>
        <w:jc w:val="both"/>
        <w:rPr>
          <w:color w:val="000000" w:themeColor="text1"/>
        </w:rPr>
      </w:pPr>
      <w:r>
        <w:rPr>
          <w:color w:val="000000" w:themeColor="text1"/>
          <w:position w:val="1"/>
        </w:rPr>
        <w:t xml:space="preserve">— </w:t>
      </w:r>
      <w:r w:rsidRPr="001C7175">
        <w:rPr>
          <w:color w:val="000000" w:themeColor="text1"/>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2469B" w:rsidRPr="001C7175" w:rsidRDefault="0032469B" w:rsidP="0032469B">
      <w:pPr>
        <w:pStyle w:val="5"/>
        <w:spacing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Самоконтроль (рефлексия):</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владеть способами самоконтроля, самомотивации и рефлексии;</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2469B" w:rsidRPr="001C7175" w:rsidRDefault="0032469B" w:rsidP="0032469B">
      <w:pPr>
        <w:pStyle w:val="af8"/>
        <w:spacing w:before="1"/>
        <w:jc w:val="both"/>
        <w:rPr>
          <w:color w:val="000000" w:themeColor="text1"/>
        </w:rPr>
      </w:pPr>
      <w:r>
        <w:rPr>
          <w:color w:val="000000" w:themeColor="text1"/>
          <w:position w:val="1"/>
        </w:rPr>
        <w:t xml:space="preserve">— </w:t>
      </w:r>
      <w:r w:rsidRPr="001C7175">
        <w:rPr>
          <w:color w:val="000000" w:themeColor="text1"/>
        </w:rPr>
        <w:t>вносить коррективы в деятельность на основе новых обстоятельств, изменившихся ситуаций, установленных ошибок, возникших трудностей;</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оценивать соответствие результата цели и условиям.</w:t>
      </w:r>
    </w:p>
    <w:p w:rsidR="0032469B" w:rsidRPr="001C7175" w:rsidRDefault="0032469B" w:rsidP="0032469B">
      <w:pPr>
        <w:pStyle w:val="5"/>
        <w:spacing w:before="7"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Эмоциональный интеллект:</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ставить себя на место другого человека, понимать мотивы и намерения другого.</w:t>
      </w:r>
    </w:p>
    <w:p w:rsidR="0032469B" w:rsidRPr="001C7175" w:rsidRDefault="0032469B" w:rsidP="0032469B">
      <w:pPr>
        <w:pStyle w:val="5"/>
        <w:spacing w:line="240" w:lineRule="auto"/>
        <w:rPr>
          <w:rFonts w:ascii="Times New Roman" w:hAnsi="Times New Roman"/>
          <w:b w:val="0"/>
          <w:i/>
          <w:color w:val="000000" w:themeColor="text1"/>
          <w:sz w:val="24"/>
          <w:szCs w:val="24"/>
        </w:rPr>
      </w:pPr>
      <w:r w:rsidRPr="001C7175">
        <w:rPr>
          <w:rFonts w:ascii="Times New Roman" w:hAnsi="Times New Roman"/>
          <w:b w:val="0"/>
          <w:color w:val="000000" w:themeColor="text1"/>
          <w:sz w:val="24"/>
          <w:szCs w:val="24"/>
        </w:rPr>
        <w:t>Принятие себя и других:</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осознавать невозможность контролировать всё вокруг даже в условиях открытого доступа к любым объёмам информации;</w:t>
      </w:r>
    </w:p>
    <w:p w:rsidR="0032469B" w:rsidRPr="001C7175" w:rsidRDefault="0032469B" w:rsidP="0032469B">
      <w:pPr>
        <w:pStyle w:val="af8"/>
        <w:jc w:val="both"/>
        <w:rPr>
          <w:color w:val="000000" w:themeColor="text1"/>
        </w:rPr>
      </w:pPr>
      <w:r>
        <w:rPr>
          <w:color w:val="000000" w:themeColor="text1"/>
          <w:position w:val="1"/>
        </w:rPr>
        <w:t xml:space="preserve">— </w:t>
      </w:r>
      <w:r w:rsidRPr="001C7175">
        <w:rPr>
          <w:color w:val="000000" w:themeColor="text1"/>
        </w:rPr>
        <w:t>осознанно относиться к другому человеку, его мнению.</w:t>
      </w:r>
    </w:p>
    <w:p w:rsidR="0032469B" w:rsidRPr="001C7175" w:rsidRDefault="0032469B" w:rsidP="0032469B">
      <w:pPr>
        <w:pStyle w:val="af8"/>
        <w:spacing w:before="15"/>
        <w:jc w:val="both"/>
        <w:rPr>
          <w:color w:val="000000" w:themeColor="text1"/>
        </w:rPr>
      </w:pPr>
      <w:r>
        <w:rPr>
          <w:color w:val="000000" w:themeColor="text1"/>
          <w:position w:val="1"/>
        </w:rPr>
        <w:t xml:space="preserve">— </w:t>
      </w:r>
      <w:r w:rsidRPr="001C7175">
        <w:rPr>
          <w:color w:val="000000" w:themeColor="text1"/>
        </w:rPr>
        <w:t>использовать события при написании программ на Python;</w:t>
      </w:r>
    </w:p>
    <w:p w:rsidR="0032469B" w:rsidRPr="001C7175" w:rsidRDefault="0032469B" w:rsidP="0032469B">
      <w:pPr>
        <w:pStyle w:val="af8"/>
        <w:spacing w:before="70"/>
        <w:jc w:val="both"/>
        <w:rPr>
          <w:color w:val="000000" w:themeColor="text1"/>
        </w:rPr>
      </w:pPr>
      <w:r>
        <w:rPr>
          <w:color w:val="000000" w:themeColor="text1"/>
          <w:position w:val="1"/>
        </w:rPr>
        <w:t xml:space="preserve">— </w:t>
      </w:r>
      <w:r w:rsidRPr="001C7175">
        <w:rPr>
          <w:color w:val="000000" w:themeColor="text1"/>
        </w:rPr>
        <w:t>искать ошибки в программном коде на Python и исправлять их;</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дописывать программный код на Python;</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писать программный код на Python;</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писать свои функции на Python;</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разбивать задачи на подзадачи;</w:t>
      </w:r>
    </w:p>
    <w:p w:rsidR="0032469B" w:rsidRPr="001C7175" w:rsidRDefault="0032469B" w:rsidP="008A705B">
      <w:pPr>
        <w:pStyle w:val="af8"/>
        <w:numPr>
          <w:ilvl w:val="0"/>
          <w:numId w:val="168"/>
        </w:numPr>
        <w:spacing w:before="10"/>
        <w:ind w:left="0" w:firstLine="0"/>
        <w:jc w:val="both"/>
        <w:rPr>
          <w:color w:val="000000" w:themeColor="text1"/>
        </w:rPr>
      </w:pPr>
      <w:r w:rsidRPr="001C7175">
        <w:rPr>
          <w:color w:val="000000" w:themeColor="text1"/>
        </w:rPr>
        <w:t>анализировать блок-схемы и программы на Python.</w:t>
      </w:r>
    </w:p>
    <w:p w:rsidR="0032469B" w:rsidRPr="001C7175" w:rsidRDefault="0032469B" w:rsidP="0032469B">
      <w:pPr>
        <w:pStyle w:val="af8"/>
        <w:spacing w:before="118"/>
        <w:jc w:val="both"/>
        <w:rPr>
          <w:color w:val="000000" w:themeColor="text1"/>
        </w:rPr>
      </w:pPr>
      <w:r w:rsidRPr="001C7175">
        <w:rPr>
          <w:color w:val="000000" w:themeColor="text1"/>
        </w:rPr>
        <w:t xml:space="preserve">К концу обучения в </w:t>
      </w:r>
      <w:r>
        <w:rPr>
          <w:color w:val="000000" w:themeColor="text1"/>
        </w:rPr>
        <w:t>11 класс</w:t>
      </w:r>
      <w:r w:rsidRPr="001C7175">
        <w:rPr>
          <w:color w:val="000000" w:themeColor="text1"/>
        </w:rPr>
        <w:t>е обучающийся научится:</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соблюдать требования безопасности при работе на компьютере;</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объяснять, что такое база данных, системы управления базами данных;</w:t>
      </w:r>
    </w:p>
    <w:p w:rsidR="0032469B" w:rsidRPr="001C7175" w:rsidRDefault="0032469B" w:rsidP="0032469B">
      <w:pPr>
        <w:pStyle w:val="af8"/>
        <w:spacing w:before="1"/>
        <w:jc w:val="both"/>
        <w:rPr>
          <w:color w:val="000000" w:themeColor="text1"/>
        </w:rPr>
      </w:pPr>
      <w:r>
        <w:rPr>
          <w:color w:val="000000" w:themeColor="text1"/>
          <w:position w:val="1"/>
        </w:rPr>
        <w:t xml:space="preserve">— </w:t>
      </w:r>
      <w:r w:rsidRPr="001C7175">
        <w:rPr>
          <w:color w:val="000000" w:themeColor="text1"/>
        </w:rPr>
        <w:t>перечислять виды баз данных;</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писать программы на Python по обработке числовых последовательностей;</w:t>
      </w:r>
    </w:p>
    <w:p w:rsidR="0032469B" w:rsidRPr="001C7175" w:rsidRDefault="0032469B" w:rsidP="0032469B">
      <w:pPr>
        <w:pStyle w:val="af8"/>
        <w:spacing w:before="2"/>
        <w:jc w:val="both"/>
        <w:rPr>
          <w:color w:val="000000" w:themeColor="text1"/>
        </w:rPr>
      </w:pPr>
      <w:r>
        <w:rPr>
          <w:color w:val="000000" w:themeColor="text1"/>
          <w:position w:val="1"/>
        </w:rPr>
        <w:lastRenderedPageBreak/>
        <w:t xml:space="preserve">— </w:t>
      </w:r>
      <w:r w:rsidRPr="001C7175">
        <w:rPr>
          <w:color w:val="000000" w:themeColor="text1"/>
        </w:rPr>
        <w:t>использовать списки и словари при написании программ на Python;</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искать ошибки в программном коде на Python и исправлять их;</w:t>
      </w:r>
    </w:p>
    <w:p w:rsidR="0032469B" w:rsidRPr="001C7175" w:rsidRDefault="0032469B" w:rsidP="0032469B">
      <w:pPr>
        <w:pStyle w:val="af8"/>
        <w:spacing w:before="1"/>
        <w:jc w:val="both"/>
        <w:rPr>
          <w:color w:val="000000" w:themeColor="text1"/>
        </w:rPr>
      </w:pPr>
      <w:r>
        <w:rPr>
          <w:color w:val="000000" w:themeColor="text1"/>
          <w:position w:val="1"/>
        </w:rPr>
        <w:t xml:space="preserve">— </w:t>
      </w:r>
      <w:r w:rsidRPr="001C7175">
        <w:rPr>
          <w:color w:val="000000" w:themeColor="text1"/>
        </w:rPr>
        <w:t>дописывать программный код на Python;</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писать программный код на Python;</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разбивать задачи на подзадачи;</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анализировать блок-схемы и программы на Python;</w:t>
      </w:r>
    </w:p>
    <w:p w:rsidR="0032469B" w:rsidRPr="001C7175" w:rsidRDefault="0032469B" w:rsidP="0032469B">
      <w:pPr>
        <w:pStyle w:val="af8"/>
        <w:spacing w:before="10"/>
        <w:jc w:val="both"/>
        <w:rPr>
          <w:color w:val="000000" w:themeColor="text1"/>
        </w:rPr>
      </w:pPr>
      <w:r>
        <w:rPr>
          <w:color w:val="000000" w:themeColor="text1"/>
          <w:position w:val="1"/>
        </w:rPr>
        <w:t xml:space="preserve">— </w:t>
      </w:r>
      <w:r w:rsidRPr="001C7175">
        <w:rPr>
          <w:color w:val="000000" w:themeColor="text1"/>
        </w:rPr>
        <w:t>разрабатывать веб-страницы, содержащие рисунки, списки и гиперссылки;</w:t>
      </w:r>
    </w:p>
    <w:p w:rsidR="0032469B" w:rsidRPr="001C7175"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защищать персональную информацию от несанкционированного доступа;</w:t>
      </w:r>
    </w:p>
    <w:p w:rsidR="0032469B" w:rsidRDefault="0032469B" w:rsidP="0032469B">
      <w:pPr>
        <w:pStyle w:val="af8"/>
        <w:spacing w:before="2"/>
        <w:jc w:val="both"/>
        <w:rPr>
          <w:color w:val="000000" w:themeColor="text1"/>
        </w:rPr>
      </w:pPr>
      <w:r>
        <w:rPr>
          <w:color w:val="000000" w:themeColor="text1"/>
          <w:position w:val="1"/>
        </w:rPr>
        <w:t xml:space="preserve">— </w:t>
      </w:r>
      <w:r w:rsidRPr="001C7175">
        <w:rPr>
          <w:color w:val="000000" w:themeColor="text1"/>
        </w:rPr>
        <w:t>предупреждать вовлечение себя и окружающих в деструктивные формы сетевой активности, такие как кибербуллинг.</w:t>
      </w:r>
    </w:p>
    <w:p w:rsidR="0032469B" w:rsidRPr="00D6328F" w:rsidRDefault="0032469B" w:rsidP="0032469B">
      <w:pPr>
        <w:pStyle w:val="1"/>
        <w:spacing w:line="240" w:lineRule="auto"/>
        <w:ind w:left="0"/>
        <w:rPr>
          <w:color w:val="000000" w:themeColor="text1"/>
        </w:rPr>
      </w:pPr>
      <w:r w:rsidRPr="00D6328F">
        <w:rPr>
          <w:color w:val="000000" w:themeColor="text1"/>
        </w:rPr>
        <w:t>Содержание курса внеурочной деятельности «Основы программирования на python»</w:t>
      </w:r>
    </w:p>
    <w:p w:rsidR="0032469B" w:rsidRPr="001C7175" w:rsidRDefault="0032469B" w:rsidP="008A705B">
      <w:pPr>
        <w:pStyle w:val="4"/>
        <w:keepNext w:val="0"/>
        <w:keepLines w:val="0"/>
        <w:widowControl w:val="0"/>
        <w:numPr>
          <w:ilvl w:val="1"/>
          <w:numId w:val="167"/>
        </w:numPr>
        <w:tabs>
          <w:tab w:val="left" w:pos="655"/>
        </w:tabs>
        <w:autoSpaceDE w:val="0"/>
        <w:autoSpaceDN w:val="0"/>
        <w:spacing w:before="117" w:after="0" w:line="240" w:lineRule="auto"/>
        <w:ind w:left="0" w:firstLine="0"/>
        <w:jc w:val="both"/>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Современные цифровые технологии (раздел «Информационные технологии»)</w:t>
      </w:r>
    </w:p>
    <w:p w:rsidR="0032469B" w:rsidRPr="001C7175" w:rsidRDefault="0032469B" w:rsidP="0032469B">
      <w:pPr>
        <w:pStyle w:val="af8"/>
        <w:spacing w:before="4"/>
        <w:jc w:val="both"/>
        <w:rPr>
          <w:color w:val="000000" w:themeColor="text1"/>
        </w:rPr>
      </w:pPr>
      <w:r w:rsidRPr="001C7175">
        <w:rPr>
          <w:color w:val="000000" w:themeColor="text1"/>
        </w:rPr>
        <w:t>Повторение: информационные технологии. Документооборот. Электронный документооборот. Механизмы работы с документами. Система электронного документооборота. Достоинства и недостатки бумажного и электронного документооборота.Проверка подлинности. Электронная цифровая подпись. Компьютерная графика. Способы хранения графической информации на компьютере. Отличия растровой графики от векторной. Преимущества и недостатки растровой и векторной графики. Трёхмерная графика. Программы для создания компьютерной графики. UX/UI-дизайн. Трёхмерная система координат. Интерфейс Tinkercad.</w:t>
      </w:r>
    </w:p>
    <w:p w:rsidR="0032469B" w:rsidRPr="001C7175" w:rsidRDefault="0032469B" w:rsidP="008A705B">
      <w:pPr>
        <w:pStyle w:val="4"/>
        <w:keepNext w:val="0"/>
        <w:keepLines w:val="0"/>
        <w:widowControl w:val="0"/>
        <w:numPr>
          <w:ilvl w:val="1"/>
          <w:numId w:val="167"/>
        </w:numPr>
        <w:tabs>
          <w:tab w:val="left" w:pos="655"/>
        </w:tabs>
        <w:autoSpaceDE w:val="0"/>
        <w:autoSpaceDN w:val="0"/>
        <w:spacing w:before="1" w:after="0" w:line="240" w:lineRule="auto"/>
        <w:ind w:left="0" w:firstLine="0"/>
        <w:jc w:val="both"/>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Структуры данных (разделы «Теоретические основы информатики» и «Алгоритмы и программирование»)</w:t>
      </w:r>
    </w:p>
    <w:p w:rsidR="0032469B" w:rsidRPr="001C7175" w:rsidRDefault="0032469B" w:rsidP="0032469B">
      <w:pPr>
        <w:pStyle w:val="af8"/>
        <w:spacing w:before="4"/>
        <w:jc w:val="both"/>
        <w:rPr>
          <w:color w:val="000000" w:themeColor="text1"/>
        </w:rPr>
      </w:pPr>
      <w:r w:rsidRPr="001C7175">
        <w:rPr>
          <w:color w:val="000000" w:themeColor="text1"/>
        </w:rPr>
        <w:t>Базы данных. Системы управления базами данных (СУБД). Запросы. Структурированные и неструктурированные данные. Работа с большими данными. Причины структурирования данных. Реляционная база данных. Виды баз данных по способу организации данных. Виды баз данных по способу хранения. Функции str() и int(). Методы для работы со строками. Создание списка в Python. Действия над элементами списка. Функции append(), remove(). Объединение списков. Циклический просмотр списка. Сортировка списков. Сумма элементов списка. Обработка списков. Сравнение списков и словарей.</w:t>
      </w:r>
    </w:p>
    <w:p w:rsidR="0032469B" w:rsidRPr="001C7175" w:rsidRDefault="0032469B" w:rsidP="008A705B">
      <w:pPr>
        <w:pStyle w:val="4"/>
        <w:keepNext w:val="0"/>
        <w:keepLines w:val="0"/>
        <w:widowControl w:val="0"/>
        <w:numPr>
          <w:ilvl w:val="1"/>
          <w:numId w:val="167"/>
        </w:numPr>
        <w:tabs>
          <w:tab w:val="left" w:pos="655"/>
        </w:tabs>
        <w:autoSpaceDE w:val="0"/>
        <w:autoSpaceDN w:val="0"/>
        <w:spacing w:before="2" w:after="0" w:line="240" w:lineRule="auto"/>
        <w:ind w:left="0" w:firstLine="0"/>
        <w:jc w:val="both"/>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Списки и словари в языке программирования Python (раздел «Алгоритмы и программирование»)</w:t>
      </w:r>
    </w:p>
    <w:p w:rsidR="0032469B" w:rsidRPr="001C7175" w:rsidRDefault="0032469B" w:rsidP="0032469B">
      <w:pPr>
        <w:pStyle w:val="af8"/>
        <w:spacing w:before="4"/>
        <w:jc w:val="both"/>
        <w:rPr>
          <w:color w:val="000000" w:themeColor="text1"/>
        </w:rPr>
      </w:pPr>
      <w:r w:rsidRPr="001C7175">
        <w:rPr>
          <w:color w:val="000000" w:themeColor="text1"/>
        </w:rPr>
        <w:t>Словарь. Создание словаря в Python. Добавление новой записи в словарь. Вывод значения по ключу. Замена элемента словаря. Удаление элемента из словаря. Работа с элементами словаря. Методы работы со списками (len(), clear(), keys(), values(), items()).</w:t>
      </w:r>
    </w:p>
    <w:p w:rsidR="0032469B" w:rsidRPr="001C7175" w:rsidRDefault="0032469B" w:rsidP="008A705B">
      <w:pPr>
        <w:pStyle w:val="4"/>
        <w:keepNext w:val="0"/>
        <w:keepLines w:val="0"/>
        <w:widowControl w:val="0"/>
        <w:numPr>
          <w:ilvl w:val="1"/>
          <w:numId w:val="167"/>
        </w:numPr>
        <w:tabs>
          <w:tab w:val="left" w:pos="654"/>
        </w:tabs>
        <w:autoSpaceDE w:val="0"/>
        <w:autoSpaceDN w:val="0"/>
        <w:spacing w:before="0" w:after="0" w:line="240" w:lineRule="auto"/>
        <w:ind w:left="0" w:firstLine="0"/>
        <w:jc w:val="both"/>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Разработка веб-сайтов (раздел «Алгоритмы и программирование»)</w:t>
      </w:r>
    </w:p>
    <w:p w:rsidR="0032469B" w:rsidRPr="001C7175" w:rsidRDefault="0032469B" w:rsidP="0032469B">
      <w:pPr>
        <w:pStyle w:val="af8"/>
        <w:spacing w:before="4"/>
        <w:jc w:val="both"/>
        <w:rPr>
          <w:color w:val="000000" w:themeColor="text1"/>
        </w:rPr>
      </w:pPr>
      <w:r w:rsidRPr="001C7175">
        <w:rPr>
          <w:color w:val="000000" w:themeColor="text1"/>
        </w:rPr>
        <w:t>Структура и разработка сайтов. Знакомство со специалистами по разработке сайтов. Конструкторы сайтов. Создание сайта в конструкторе Google. Язык HTML. Основы веб-дизайна.</w:t>
      </w:r>
    </w:p>
    <w:p w:rsidR="0032469B" w:rsidRPr="001C7175" w:rsidRDefault="0032469B" w:rsidP="008A705B">
      <w:pPr>
        <w:pStyle w:val="4"/>
        <w:keepNext w:val="0"/>
        <w:keepLines w:val="0"/>
        <w:widowControl w:val="0"/>
        <w:numPr>
          <w:ilvl w:val="1"/>
          <w:numId w:val="167"/>
        </w:numPr>
        <w:tabs>
          <w:tab w:val="left" w:pos="655"/>
        </w:tabs>
        <w:autoSpaceDE w:val="0"/>
        <w:autoSpaceDN w:val="0"/>
        <w:spacing w:before="0" w:after="0" w:line="240" w:lineRule="auto"/>
        <w:ind w:left="0" w:firstLine="0"/>
        <w:jc w:val="both"/>
        <w:rPr>
          <w:rFonts w:ascii="Times New Roman" w:hAnsi="Times New Roman"/>
          <w:b w:val="0"/>
          <w:color w:val="000000" w:themeColor="text1"/>
          <w:sz w:val="24"/>
          <w:szCs w:val="24"/>
        </w:rPr>
      </w:pPr>
      <w:r w:rsidRPr="001C7175">
        <w:rPr>
          <w:rFonts w:ascii="Times New Roman" w:hAnsi="Times New Roman"/>
          <w:b w:val="0"/>
          <w:color w:val="000000" w:themeColor="text1"/>
          <w:sz w:val="24"/>
          <w:szCs w:val="24"/>
        </w:rPr>
        <w:t>Информационная безопасность (раздел «Цифровая грамотность»)</w:t>
      </w:r>
    </w:p>
    <w:p w:rsidR="0032469B" w:rsidRPr="001C7175" w:rsidRDefault="0032469B" w:rsidP="0032469B">
      <w:pPr>
        <w:pStyle w:val="af8"/>
        <w:spacing w:before="2"/>
        <w:jc w:val="both"/>
        <w:rPr>
          <w:color w:val="000000" w:themeColor="text1"/>
        </w:rPr>
      </w:pPr>
      <w:r w:rsidRPr="001C7175">
        <w:rPr>
          <w:color w:val="000000" w:themeColor="text1"/>
        </w:rPr>
        <w:t>Информационная безопасность. Приватность и защита персональных данных. Основные типы угроз в Интернете. Правила поведения в Интернете. Кибербуллинг. Защита приватных данных. Финансовая информационная безопасность. Виды финансового мошенничества. Шифрование и криптография.</w:t>
      </w:r>
    </w:p>
    <w:p w:rsidR="0032469B" w:rsidRPr="00F3434A" w:rsidRDefault="0032469B" w:rsidP="0032469B">
      <w:pPr>
        <w:pStyle w:val="1"/>
        <w:spacing w:before="121" w:line="240" w:lineRule="auto"/>
        <w:ind w:left="0"/>
        <w:jc w:val="both"/>
        <w:rPr>
          <w:color w:val="000000" w:themeColor="text1"/>
        </w:rPr>
      </w:pPr>
      <w:r w:rsidRPr="00F3434A">
        <w:rPr>
          <w:noProof/>
          <w:color w:val="000000" w:themeColor="text1"/>
        </w:rPr>
        <mc:AlternateContent>
          <mc:Choice Requires="wps">
            <w:drawing>
              <wp:anchor distT="0" distB="0" distL="114300" distR="114300" simplePos="0" relativeHeight="251661312" behindDoc="0" locked="0" layoutInCell="1" allowOverlap="1" wp14:anchorId="5733DD5C" wp14:editId="7BBFEDAE">
                <wp:simplePos x="0" y="0"/>
                <wp:positionH relativeFrom="page">
                  <wp:posOffset>429895</wp:posOffset>
                </wp:positionH>
                <wp:positionV relativeFrom="page">
                  <wp:posOffset>455295</wp:posOffset>
                </wp:positionV>
                <wp:extent cx="160020" cy="13271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69B" w:rsidRDefault="0032469B" w:rsidP="0032469B">
                            <w:pPr>
                              <w:spacing w:before="16"/>
                              <w:ind w:left="20"/>
                              <w:rPr>
                                <w:rFonts w:ascii="Trebuchet MS"/>
                                <w:sz w:val="18"/>
                              </w:rPr>
                            </w:pPr>
                            <w:r>
                              <w:rPr>
                                <w:rFonts w:ascii="Trebuchet MS"/>
                                <w:spacing w:val="-4"/>
                                <w:sz w:val="18"/>
                              </w:rPr>
                              <w:t>18</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3DD5C" id="Надпись 1" o:spid="_x0000_s1027" type="#_x0000_t202" style="position:absolute;left:0;text-align:left;margin-left:33.85pt;margin-top:35.85pt;width:12.6pt;height:10.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" filled="f" stroked="f">
                <v:textbox style="layout-flow:vertical" inset="0,0,0,0">
                  <w:txbxContent>
                    <w:p w:rsidR="0032469B" w:rsidRDefault="0032469B" w:rsidP="0032469B">
                      <w:pPr>
                        <w:spacing w:before="16"/>
                        <w:ind w:left="20"/>
                        <w:rPr>
                          <w:rFonts w:ascii="Trebuchet MS"/>
                          <w:sz w:val="18"/>
                        </w:rPr>
                      </w:pPr>
                      <w:r>
                        <w:rPr>
                          <w:rFonts w:ascii="Trebuchet MS"/>
                          <w:spacing w:val="-4"/>
                          <w:sz w:val="18"/>
                        </w:rPr>
                        <w:t>18</w:t>
                      </w:r>
                    </w:p>
                  </w:txbxContent>
                </v:textbox>
                <w10:wrap anchorx="page" anchory="page"/>
              </v:shape>
            </w:pict>
          </mc:Fallback>
        </mc:AlternateContent>
      </w:r>
      <w:r w:rsidRPr="00F3434A">
        <w:rPr>
          <w:color w:val="000000" w:themeColor="text1"/>
        </w:rPr>
        <w:t xml:space="preserve">Тематическое планирование курса внеурочной деятельности </w:t>
      </w:r>
      <w:r>
        <w:rPr>
          <w:color w:val="000000" w:themeColor="text1"/>
        </w:rPr>
        <w:t>«О</w:t>
      </w:r>
      <w:r w:rsidRPr="00F3434A">
        <w:rPr>
          <w:color w:val="000000" w:themeColor="text1"/>
        </w:rPr>
        <w:t>сновы программирования на python»</w:t>
      </w:r>
    </w:p>
    <w:p w:rsidR="0032469B" w:rsidRPr="001C7175" w:rsidRDefault="0032469B" w:rsidP="0032469B">
      <w:pPr>
        <w:pStyle w:val="af8"/>
        <w:spacing w:before="118"/>
        <w:rPr>
          <w:color w:val="000000" w:themeColor="text1"/>
        </w:rPr>
      </w:pPr>
      <w:r w:rsidRPr="001C7175">
        <w:rPr>
          <w:color w:val="000000" w:themeColor="text1"/>
        </w:rPr>
        <w:t>1 ч в неделю, всего 34 ч, из них 5 ч — резервное время.</w:t>
      </w:r>
    </w:p>
    <w:p w:rsidR="0032469B" w:rsidRPr="001C7175" w:rsidRDefault="0032469B" w:rsidP="0032469B">
      <w:pPr>
        <w:pStyle w:val="af8"/>
        <w:rPr>
          <w:color w:val="000000" w:themeColor="text1"/>
        </w:rPr>
      </w:pPr>
    </w:p>
    <w:tbl>
      <w:tblPr>
        <w:tblStyle w:val="TableNormal"/>
        <w:tblW w:w="6540"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3"/>
        <w:gridCol w:w="2268"/>
        <w:gridCol w:w="3119"/>
      </w:tblGrid>
      <w:tr w:rsidR="0032469B" w:rsidRPr="001C7175" w:rsidTr="0032469B">
        <w:trPr>
          <w:trHeight w:val="953"/>
        </w:trPr>
        <w:tc>
          <w:tcPr>
            <w:tcW w:w="1153" w:type="dxa"/>
          </w:tcPr>
          <w:p w:rsidR="0032469B" w:rsidRPr="0032469B" w:rsidRDefault="0032469B" w:rsidP="0032469B">
            <w:pPr>
              <w:pStyle w:val="TableParagraph"/>
              <w:spacing w:before="68"/>
              <w:ind w:left="0"/>
              <w:jc w:val="center"/>
              <w:rPr>
                <w:color w:val="000000" w:themeColor="text1"/>
                <w:sz w:val="24"/>
                <w:szCs w:val="24"/>
                <w:lang w:val="ru-RU"/>
              </w:rPr>
            </w:pPr>
            <w:r w:rsidRPr="0032469B">
              <w:rPr>
                <w:color w:val="000000" w:themeColor="text1"/>
                <w:sz w:val="24"/>
                <w:szCs w:val="24"/>
                <w:lang w:val="ru-RU"/>
              </w:rPr>
              <w:lastRenderedPageBreak/>
              <w:t>Темы, раскрывающие данный раздел программы, и число часов на их изучение</w:t>
            </w:r>
          </w:p>
        </w:tc>
        <w:tc>
          <w:tcPr>
            <w:tcW w:w="2268" w:type="dxa"/>
          </w:tcPr>
          <w:p w:rsidR="0032469B" w:rsidRPr="0032469B" w:rsidRDefault="0032469B" w:rsidP="0032469B">
            <w:pPr>
              <w:pStyle w:val="TableParagraph"/>
              <w:ind w:left="0"/>
              <w:rPr>
                <w:color w:val="000000" w:themeColor="text1"/>
                <w:sz w:val="24"/>
                <w:szCs w:val="24"/>
                <w:lang w:val="ru-RU"/>
              </w:rPr>
            </w:pPr>
          </w:p>
          <w:p w:rsidR="0032469B" w:rsidRPr="001C7175" w:rsidRDefault="0032469B" w:rsidP="0032469B">
            <w:pPr>
              <w:pStyle w:val="TableParagraph"/>
              <w:spacing w:before="129"/>
              <w:ind w:left="0"/>
              <w:rPr>
                <w:color w:val="000000" w:themeColor="text1"/>
                <w:sz w:val="24"/>
                <w:szCs w:val="24"/>
              </w:rPr>
            </w:pPr>
            <w:r w:rsidRPr="001C7175">
              <w:rPr>
                <w:color w:val="000000" w:themeColor="text1"/>
                <w:sz w:val="24"/>
                <w:szCs w:val="24"/>
              </w:rPr>
              <w:t>Содержание программы</w:t>
            </w:r>
          </w:p>
        </w:tc>
        <w:tc>
          <w:tcPr>
            <w:tcW w:w="3119" w:type="dxa"/>
          </w:tcPr>
          <w:p w:rsidR="0032469B" w:rsidRPr="0032469B" w:rsidRDefault="0032469B" w:rsidP="0032469B">
            <w:pPr>
              <w:pStyle w:val="TableParagraph"/>
              <w:spacing w:before="3"/>
              <w:ind w:left="0"/>
              <w:rPr>
                <w:color w:val="000000" w:themeColor="text1"/>
                <w:sz w:val="24"/>
                <w:szCs w:val="24"/>
                <w:lang w:val="ru-RU"/>
              </w:rPr>
            </w:pP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Основные виды деятельности обучающегося при изучении темы</w:t>
            </w:r>
          </w:p>
        </w:tc>
      </w:tr>
      <w:tr w:rsidR="0032469B" w:rsidRPr="001C7175" w:rsidTr="0032469B">
        <w:trPr>
          <w:trHeight w:val="350"/>
        </w:trPr>
        <w:tc>
          <w:tcPr>
            <w:tcW w:w="6540" w:type="dxa"/>
            <w:gridSpan w:val="3"/>
            <w:tcBorders>
              <w:bottom w:val="single" w:sz="6" w:space="0" w:color="000000"/>
            </w:tcBorders>
          </w:tcPr>
          <w:p w:rsidR="0032469B" w:rsidRPr="0032469B" w:rsidRDefault="0032469B" w:rsidP="0032469B">
            <w:pPr>
              <w:pStyle w:val="TableParagraph"/>
              <w:spacing w:before="59"/>
              <w:ind w:left="0"/>
              <w:jc w:val="center"/>
              <w:rPr>
                <w:color w:val="000000" w:themeColor="text1"/>
                <w:sz w:val="24"/>
                <w:szCs w:val="24"/>
                <w:lang w:val="ru-RU"/>
              </w:rPr>
            </w:pPr>
            <w:r w:rsidRPr="0032469B">
              <w:rPr>
                <w:color w:val="000000" w:themeColor="text1"/>
                <w:sz w:val="24"/>
                <w:szCs w:val="24"/>
                <w:lang w:val="ru-RU"/>
              </w:rPr>
              <w:t>Раздел 1. Современные цифровые технологии (3— ч)</w:t>
            </w:r>
          </w:p>
        </w:tc>
      </w:tr>
      <w:tr w:rsidR="0032469B" w:rsidRPr="001C7175" w:rsidTr="0032469B">
        <w:trPr>
          <w:trHeight w:val="2150"/>
        </w:trPr>
        <w:tc>
          <w:tcPr>
            <w:tcW w:w="1153" w:type="dxa"/>
            <w:tcBorders>
              <w:left w:val="single" w:sz="6" w:space="0" w:color="000000"/>
            </w:tcBorders>
          </w:tcPr>
          <w:p w:rsidR="0032469B" w:rsidRPr="001C7175" w:rsidRDefault="0032469B" w:rsidP="0032469B">
            <w:pPr>
              <w:pStyle w:val="TableParagraph"/>
              <w:spacing w:before="60"/>
              <w:ind w:left="0"/>
              <w:rPr>
                <w:color w:val="000000" w:themeColor="text1"/>
                <w:sz w:val="24"/>
                <w:szCs w:val="24"/>
              </w:rPr>
            </w:pPr>
            <w:r w:rsidRPr="001C7175">
              <w:rPr>
                <w:color w:val="000000" w:themeColor="text1"/>
                <w:sz w:val="24"/>
                <w:szCs w:val="24"/>
              </w:rPr>
              <w:t>Работа с программами</w:t>
            </w:r>
          </w:p>
        </w:tc>
        <w:tc>
          <w:tcPr>
            <w:tcW w:w="2268" w:type="dxa"/>
          </w:tcPr>
          <w:p w:rsidR="0032469B" w:rsidRPr="0032469B" w:rsidRDefault="0032469B" w:rsidP="0032469B">
            <w:pPr>
              <w:pStyle w:val="TableParagraph"/>
              <w:spacing w:before="65"/>
              <w:ind w:left="0"/>
              <w:rPr>
                <w:color w:val="000000" w:themeColor="text1"/>
                <w:sz w:val="24"/>
                <w:szCs w:val="24"/>
                <w:lang w:val="ru-RU"/>
              </w:rPr>
            </w:pPr>
            <w:r w:rsidRPr="0032469B">
              <w:rPr>
                <w:color w:val="000000" w:themeColor="text1"/>
                <w:sz w:val="24"/>
                <w:szCs w:val="24"/>
                <w:lang w:val="ru-RU"/>
              </w:rPr>
              <w:t>Повторение: информационные технологии.</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Документооборот. Электронный документооборот. Механизмы работы с документами. Система электронного документооборота. Достоинства и недостатки бумажного и электронного документооборота. Проверка подлинности. Электронная цифровая подпись</w:t>
            </w:r>
          </w:p>
        </w:tc>
        <w:tc>
          <w:tcPr>
            <w:tcW w:w="3119" w:type="dxa"/>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spacing w:before="1"/>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Получает информацию о причинах использования электронного документооборота вместо бумажного.</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Форматирует и редактирует текстовую информацию в облачном сервисе </w:t>
            </w:r>
            <w:r w:rsidRPr="001C7175">
              <w:rPr>
                <w:color w:val="000000" w:themeColor="text1"/>
                <w:sz w:val="24"/>
                <w:szCs w:val="24"/>
              </w:rPr>
              <w:t>Google</w:t>
            </w:r>
            <w:r w:rsidRPr="0032469B">
              <w:rPr>
                <w:color w:val="000000" w:themeColor="text1"/>
                <w:sz w:val="24"/>
                <w:szCs w:val="24"/>
                <w:lang w:val="ru-RU"/>
              </w:rPr>
              <w:t xml:space="preserve"> Документы</w:t>
            </w:r>
          </w:p>
        </w:tc>
      </w:tr>
      <w:tr w:rsidR="0032469B" w:rsidRPr="001C7175" w:rsidTr="0032469B">
        <w:trPr>
          <w:trHeight w:val="2150"/>
        </w:trPr>
        <w:tc>
          <w:tcPr>
            <w:tcW w:w="1153" w:type="dxa"/>
            <w:tcBorders>
              <w:left w:val="single" w:sz="6" w:space="0" w:color="000000"/>
            </w:tcBorders>
          </w:tcPr>
          <w:p w:rsidR="0032469B" w:rsidRPr="001C7175" w:rsidRDefault="0032469B" w:rsidP="0032469B">
            <w:pPr>
              <w:pStyle w:val="TableParagraph"/>
              <w:spacing w:before="62"/>
              <w:ind w:left="0"/>
              <w:rPr>
                <w:color w:val="000000" w:themeColor="text1"/>
                <w:sz w:val="24"/>
                <w:szCs w:val="24"/>
              </w:rPr>
            </w:pPr>
            <w:r w:rsidRPr="001C7175">
              <w:rPr>
                <w:color w:val="000000" w:themeColor="text1"/>
                <w:sz w:val="24"/>
                <w:szCs w:val="24"/>
              </w:rPr>
              <w:t>Компьютерная графика</w:t>
            </w:r>
          </w:p>
        </w:tc>
        <w:tc>
          <w:tcPr>
            <w:tcW w:w="2268" w:type="dxa"/>
          </w:tcPr>
          <w:p w:rsidR="0032469B" w:rsidRPr="001C7175" w:rsidRDefault="0032469B" w:rsidP="0032469B">
            <w:pPr>
              <w:pStyle w:val="TableParagraph"/>
              <w:spacing w:before="67"/>
              <w:ind w:left="0"/>
              <w:rPr>
                <w:color w:val="000000" w:themeColor="text1"/>
                <w:sz w:val="24"/>
                <w:szCs w:val="24"/>
              </w:rPr>
            </w:pPr>
            <w:r w:rsidRPr="0032469B">
              <w:rPr>
                <w:color w:val="000000" w:themeColor="text1"/>
                <w:sz w:val="24"/>
                <w:szCs w:val="24"/>
                <w:lang w:val="ru-RU"/>
              </w:rPr>
              <w:t xml:space="preserve">Компьютерная графика. Способы хранения графической информации на компьютере. Отличия растровой графики от векторной. Преимущества и недостатки растровой и векторной графики. Трёхмерная графика. Программы для создания компьютерной графики. </w:t>
            </w:r>
            <w:r w:rsidRPr="001C7175">
              <w:rPr>
                <w:color w:val="000000" w:themeColor="text1"/>
                <w:sz w:val="24"/>
                <w:szCs w:val="24"/>
              </w:rPr>
              <w:t>UX/</w:t>
            </w:r>
          </w:p>
          <w:p w:rsidR="0032469B" w:rsidRPr="001C7175" w:rsidRDefault="0032469B" w:rsidP="0032469B">
            <w:pPr>
              <w:pStyle w:val="TableParagraph"/>
              <w:ind w:left="0"/>
              <w:rPr>
                <w:color w:val="000000" w:themeColor="text1"/>
                <w:sz w:val="24"/>
                <w:szCs w:val="24"/>
              </w:rPr>
            </w:pPr>
            <w:r w:rsidRPr="001C7175">
              <w:rPr>
                <w:color w:val="000000" w:themeColor="text1"/>
                <w:sz w:val="24"/>
                <w:szCs w:val="24"/>
              </w:rPr>
              <w:t xml:space="preserve">UI-дизайн. Трёхмерная система координат. </w:t>
            </w:r>
            <w:r w:rsidRPr="001C7175">
              <w:rPr>
                <w:color w:val="000000" w:themeColor="text1"/>
                <w:sz w:val="24"/>
                <w:szCs w:val="24"/>
              </w:rPr>
              <w:lastRenderedPageBreak/>
              <w:t>Интерфейс Tinkercad</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lastRenderedPageBreak/>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spacing w:before="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Анализирует пользовательский интерфейс применяемого программного средства.</w:t>
            </w:r>
          </w:p>
          <w:p w:rsidR="0032469B" w:rsidRPr="001C7175" w:rsidRDefault="0032469B" w:rsidP="0032469B">
            <w:pPr>
              <w:pStyle w:val="TableParagraph"/>
              <w:ind w:left="0"/>
              <w:rPr>
                <w:color w:val="000000" w:themeColor="text1"/>
                <w:sz w:val="24"/>
                <w:szCs w:val="24"/>
              </w:rPr>
            </w:pPr>
            <w:r>
              <w:rPr>
                <w:color w:val="000000" w:themeColor="text1"/>
                <w:position w:val="1"/>
                <w:sz w:val="24"/>
                <w:szCs w:val="24"/>
              </w:rPr>
              <w:t xml:space="preserve">— </w:t>
            </w:r>
            <w:r w:rsidRPr="001C7175">
              <w:rPr>
                <w:color w:val="000000" w:themeColor="text1"/>
                <w:sz w:val="24"/>
                <w:szCs w:val="24"/>
              </w:rPr>
              <w:t>Создаёт трёхмерное изображение</w:t>
            </w:r>
          </w:p>
        </w:tc>
      </w:tr>
      <w:tr w:rsidR="0032469B" w:rsidRPr="001C7175" w:rsidTr="0032469B">
        <w:trPr>
          <w:trHeight w:val="353"/>
        </w:trPr>
        <w:tc>
          <w:tcPr>
            <w:tcW w:w="6540" w:type="dxa"/>
            <w:gridSpan w:val="3"/>
          </w:tcPr>
          <w:p w:rsidR="0032469B" w:rsidRPr="001C7175" w:rsidRDefault="0032469B" w:rsidP="0032469B">
            <w:pPr>
              <w:pStyle w:val="TableParagraph"/>
              <w:spacing w:before="59"/>
              <w:ind w:left="0"/>
              <w:jc w:val="center"/>
              <w:rPr>
                <w:color w:val="000000" w:themeColor="text1"/>
                <w:sz w:val="24"/>
                <w:szCs w:val="24"/>
              </w:rPr>
            </w:pPr>
            <w:r w:rsidRPr="001C7175">
              <w:rPr>
                <w:color w:val="000000" w:themeColor="text1"/>
                <w:sz w:val="24"/>
                <w:szCs w:val="24"/>
              </w:rPr>
              <w:lastRenderedPageBreak/>
              <w:t>Раздел 2. Структуры данных (11 ч)</w:t>
            </w:r>
          </w:p>
        </w:tc>
      </w:tr>
      <w:tr w:rsidR="0032469B" w:rsidRPr="001C7175" w:rsidTr="0032469B">
        <w:trPr>
          <w:trHeight w:val="1924"/>
        </w:trPr>
        <w:tc>
          <w:tcPr>
            <w:tcW w:w="1153" w:type="dxa"/>
            <w:tcBorders>
              <w:left w:val="single" w:sz="6" w:space="0" w:color="000000"/>
            </w:tcBorders>
          </w:tcPr>
          <w:p w:rsidR="0032469B" w:rsidRPr="001C7175" w:rsidRDefault="0032469B" w:rsidP="0032469B">
            <w:pPr>
              <w:pStyle w:val="TableParagraph"/>
              <w:spacing w:before="63"/>
              <w:ind w:left="0"/>
              <w:rPr>
                <w:color w:val="000000" w:themeColor="text1"/>
                <w:sz w:val="24"/>
                <w:szCs w:val="24"/>
              </w:rPr>
            </w:pPr>
            <w:r w:rsidRPr="001C7175">
              <w:rPr>
                <w:color w:val="000000" w:themeColor="text1"/>
                <w:sz w:val="24"/>
                <w:szCs w:val="24"/>
              </w:rPr>
              <w:t>База данных</w:t>
            </w:r>
          </w:p>
        </w:tc>
        <w:tc>
          <w:tcPr>
            <w:tcW w:w="2268" w:type="dxa"/>
          </w:tcPr>
          <w:p w:rsidR="0032469B" w:rsidRPr="0032469B" w:rsidRDefault="0032469B" w:rsidP="0032469B">
            <w:pPr>
              <w:pStyle w:val="TableParagraph"/>
              <w:spacing w:before="71"/>
              <w:ind w:left="0"/>
              <w:rPr>
                <w:color w:val="000000" w:themeColor="text1"/>
                <w:sz w:val="24"/>
                <w:szCs w:val="24"/>
                <w:lang w:val="ru-RU"/>
              </w:rPr>
            </w:pPr>
            <w:r w:rsidRPr="0032469B">
              <w:rPr>
                <w:color w:val="000000" w:themeColor="text1"/>
                <w:sz w:val="24"/>
                <w:szCs w:val="24"/>
                <w:lang w:val="ru-RU"/>
              </w:rPr>
              <w:t>Базы данных. Системы управления базами данных (СУБД). Запросы. Структурированные и неструктурированные данные. Работа с большими данными. Причины структурирования данных. Реляционная база данных. Виды баз данных по способу организации данных. Виды баз данных по способу хранения</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Имеет представление о базах данных</w:t>
            </w:r>
          </w:p>
        </w:tc>
      </w:tr>
      <w:tr w:rsidR="0032469B" w:rsidRPr="001C7175" w:rsidTr="0032469B">
        <w:trPr>
          <w:trHeight w:val="1922"/>
        </w:trPr>
        <w:tc>
          <w:tcPr>
            <w:tcW w:w="1153" w:type="dxa"/>
            <w:tcBorders>
              <w:left w:val="single" w:sz="6" w:space="0" w:color="000000"/>
            </w:tcBorders>
          </w:tcPr>
          <w:p w:rsidR="0032469B" w:rsidRPr="001C7175" w:rsidRDefault="0032469B" w:rsidP="0032469B">
            <w:pPr>
              <w:pStyle w:val="TableParagraph"/>
              <w:spacing w:before="62"/>
              <w:ind w:left="0"/>
              <w:rPr>
                <w:color w:val="000000" w:themeColor="text1"/>
                <w:sz w:val="24"/>
                <w:szCs w:val="24"/>
              </w:rPr>
            </w:pPr>
            <w:r w:rsidRPr="001C7175">
              <w:rPr>
                <w:color w:val="000000" w:themeColor="text1"/>
                <w:sz w:val="24"/>
                <w:szCs w:val="24"/>
              </w:rPr>
              <w:t>Список в языке Python</w:t>
            </w:r>
          </w:p>
        </w:tc>
        <w:tc>
          <w:tcPr>
            <w:tcW w:w="2268" w:type="dxa"/>
          </w:tcPr>
          <w:p w:rsidR="0032469B" w:rsidRPr="0032469B" w:rsidRDefault="0032469B" w:rsidP="0032469B">
            <w:pPr>
              <w:pStyle w:val="TableParagraph"/>
              <w:spacing w:before="71"/>
              <w:ind w:left="0"/>
              <w:rPr>
                <w:color w:val="000000" w:themeColor="text1"/>
                <w:sz w:val="24"/>
                <w:szCs w:val="24"/>
                <w:lang w:val="ru-RU"/>
              </w:rPr>
            </w:pPr>
            <w:r w:rsidRPr="0032469B">
              <w:rPr>
                <w:color w:val="000000" w:themeColor="text1"/>
                <w:sz w:val="24"/>
                <w:szCs w:val="24"/>
                <w:lang w:val="ru-RU"/>
              </w:rPr>
              <w:t xml:space="preserve">Функции </w:t>
            </w:r>
            <w:r w:rsidRPr="001C7175">
              <w:rPr>
                <w:color w:val="000000" w:themeColor="text1"/>
                <w:sz w:val="24"/>
                <w:szCs w:val="24"/>
              </w:rPr>
              <w:t>str</w:t>
            </w:r>
            <w:r w:rsidRPr="0032469B">
              <w:rPr>
                <w:color w:val="000000" w:themeColor="text1"/>
                <w:sz w:val="24"/>
                <w:szCs w:val="24"/>
                <w:lang w:val="ru-RU"/>
              </w:rPr>
              <w:t xml:space="preserve">() и </w:t>
            </w:r>
            <w:r w:rsidRPr="001C7175">
              <w:rPr>
                <w:color w:val="000000" w:themeColor="text1"/>
                <w:sz w:val="24"/>
                <w:szCs w:val="24"/>
              </w:rPr>
              <w:t>int</w:t>
            </w:r>
            <w:r w:rsidRPr="0032469B">
              <w:rPr>
                <w:color w:val="000000" w:themeColor="text1"/>
                <w:sz w:val="24"/>
                <w:szCs w:val="24"/>
                <w:lang w:val="ru-RU"/>
              </w:rPr>
              <w:t xml:space="preserve">(). Методы для работы со строками. Создание списка в </w:t>
            </w:r>
            <w:r w:rsidRPr="001C7175">
              <w:rPr>
                <w:color w:val="000000" w:themeColor="text1"/>
                <w:sz w:val="24"/>
                <w:szCs w:val="24"/>
              </w:rPr>
              <w:t>Python</w:t>
            </w:r>
            <w:r w:rsidRPr="0032469B">
              <w:rPr>
                <w:color w:val="000000" w:themeColor="text1"/>
                <w:sz w:val="24"/>
                <w:szCs w:val="24"/>
                <w:lang w:val="ru-RU"/>
              </w:rPr>
              <w:t xml:space="preserve">. Действия над элементами списка. Функции </w:t>
            </w:r>
            <w:r w:rsidRPr="001C7175">
              <w:rPr>
                <w:color w:val="000000" w:themeColor="text1"/>
                <w:sz w:val="24"/>
                <w:szCs w:val="24"/>
              </w:rPr>
              <w:t>append</w:t>
            </w:r>
            <w:r w:rsidRPr="0032469B">
              <w:rPr>
                <w:color w:val="000000" w:themeColor="text1"/>
                <w:sz w:val="24"/>
                <w:szCs w:val="24"/>
                <w:lang w:val="ru-RU"/>
              </w:rPr>
              <w:t xml:space="preserve">(), </w:t>
            </w:r>
            <w:r w:rsidRPr="001C7175">
              <w:rPr>
                <w:color w:val="000000" w:themeColor="text1"/>
                <w:sz w:val="24"/>
                <w:szCs w:val="24"/>
              </w:rPr>
              <w:t>remove</w:t>
            </w:r>
            <w:r w:rsidRPr="0032469B">
              <w:rPr>
                <w:color w:val="000000" w:themeColor="text1"/>
                <w:sz w:val="24"/>
                <w:szCs w:val="24"/>
                <w:lang w:val="ru-RU"/>
              </w:rPr>
              <w:t>(). Объединение списков.</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Циклический просмотр списка. Сортировка списков. Сумма элементов списка. Обработка списков.</w:t>
            </w:r>
          </w:p>
          <w:p w:rsidR="0032469B" w:rsidRPr="001C7175" w:rsidRDefault="0032469B" w:rsidP="0032469B">
            <w:pPr>
              <w:pStyle w:val="TableParagraph"/>
              <w:ind w:left="0"/>
              <w:rPr>
                <w:color w:val="000000" w:themeColor="text1"/>
                <w:sz w:val="24"/>
                <w:szCs w:val="24"/>
              </w:rPr>
            </w:pPr>
            <w:r w:rsidRPr="001C7175">
              <w:rPr>
                <w:color w:val="000000" w:themeColor="text1"/>
                <w:sz w:val="24"/>
                <w:szCs w:val="24"/>
              </w:rPr>
              <w:t>Сравнение списков и словарей</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Создаёт списки на </w:t>
            </w:r>
            <w:r w:rsidRPr="001C7175">
              <w:rPr>
                <w:color w:val="000000" w:themeColor="text1"/>
                <w:sz w:val="24"/>
                <w:szCs w:val="24"/>
              </w:rPr>
              <w:t>Python</w:t>
            </w:r>
            <w:r w:rsidRPr="0032469B">
              <w:rPr>
                <w:color w:val="000000" w:themeColor="text1"/>
                <w:sz w:val="24"/>
                <w:szCs w:val="24"/>
                <w:lang w:val="ru-RU"/>
              </w:rPr>
              <w:t>.</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Исправляет ошибки в программном коде.</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Дописывает программный код.</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Пишет программный код</w:t>
            </w:r>
          </w:p>
        </w:tc>
      </w:tr>
      <w:tr w:rsidR="0032469B" w:rsidRPr="001C7175" w:rsidTr="0032469B">
        <w:trPr>
          <w:trHeight w:val="348"/>
        </w:trPr>
        <w:tc>
          <w:tcPr>
            <w:tcW w:w="6540" w:type="dxa"/>
            <w:gridSpan w:val="3"/>
            <w:tcBorders>
              <w:top w:val="single" w:sz="6" w:space="0" w:color="000000"/>
              <w:bottom w:val="single" w:sz="6" w:space="0" w:color="000000"/>
            </w:tcBorders>
          </w:tcPr>
          <w:p w:rsidR="0032469B" w:rsidRPr="0032469B" w:rsidRDefault="0032469B" w:rsidP="0032469B">
            <w:pPr>
              <w:pStyle w:val="TableParagraph"/>
              <w:spacing w:before="57"/>
              <w:ind w:left="0"/>
              <w:jc w:val="center"/>
              <w:rPr>
                <w:color w:val="000000" w:themeColor="text1"/>
                <w:sz w:val="24"/>
                <w:szCs w:val="24"/>
                <w:lang w:val="ru-RU"/>
              </w:rPr>
            </w:pPr>
            <w:r w:rsidRPr="0032469B">
              <w:rPr>
                <w:color w:val="000000" w:themeColor="text1"/>
                <w:sz w:val="24"/>
                <w:szCs w:val="24"/>
                <w:lang w:val="ru-RU"/>
              </w:rPr>
              <w:t xml:space="preserve">Раздел 3. Списки и словари в языке программирования </w:t>
            </w:r>
            <w:r w:rsidRPr="001C7175">
              <w:rPr>
                <w:color w:val="000000" w:themeColor="text1"/>
                <w:sz w:val="24"/>
                <w:szCs w:val="24"/>
              </w:rPr>
              <w:t>Python</w:t>
            </w:r>
            <w:r w:rsidRPr="0032469B">
              <w:rPr>
                <w:color w:val="000000" w:themeColor="text1"/>
                <w:sz w:val="24"/>
                <w:szCs w:val="24"/>
                <w:lang w:val="ru-RU"/>
              </w:rPr>
              <w:t xml:space="preserve"> (5 ч)</w:t>
            </w:r>
          </w:p>
        </w:tc>
      </w:tr>
      <w:tr w:rsidR="0032469B" w:rsidRPr="001C7175" w:rsidTr="0032469B">
        <w:trPr>
          <w:trHeight w:val="1723"/>
        </w:trPr>
        <w:tc>
          <w:tcPr>
            <w:tcW w:w="1153" w:type="dxa"/>
            <w:tcBorders>
              <w:top w:val="single" w:sz="6" w:space="0" w:color="000000"/>
              <w:left w:val="single" w:sz="6" w:space="0" w:color="000000"/>
              <w:bottom w:val="single" w:sz="6" w:space="0" w:color="000000"/>
            </w:tcBorders>
          </w:tcPr>
          <w:p w:rsidR="0032469B" w:rsidRPr="001C7175" w:rsidRDefault="0032469B" w:rsidP="0032469B">
            <w:pPr>
              <w:pStyle w:val="TableParagraph"/>
              <w:spacing w:before="60"/>
              <w:ind w:left="0"/>
              <w:rPr>
                <w:color w:val="000000" w:themeColor="text1"/>
                <w:sz w:val="24"/>
                <w:szCs w:val="24"/>
              </w:rPr>
            </w:pPr>
            <w:r w:rsidRPr="001C7175">
              <w:rPr>
                <w:color w:val="000000" w:themeColor="text1"/>
                <w:sz w:val="24"/>
                <w:szCs w:val="24"/>
              </w:rPr>
              <w:lastRenderedPageBreak/>
              <w:t>Словарь в языке Python</w:t>
            </w:r>
          </w:p>
        </w:tc>
        <w:tc>
          <w:tcPr>
            <w:tcW w:w="2268" w:type="dxa"/>
            <w:tcBorders>
              <w:top w:val="single" w:sz="6" w:space="0" w:color="000000"/>
              <w:bottom w:val="single" w:sz="6" w:space="0" w:color="000000"/>
            </w:tcBorders>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sz w:val="24"/>
                <w:szCs w:val="24"/>
                <w:lang w:val="ru-RU"/>
              </w:rPr>
              <w:t>Словарь. Создание словаря</w:t>
            </w:r>
          </w:p>
          <w:p w:rsidR="0032469B" w:rsidRPr="0032469B" w:rsidRDefault="0032469B" w:rsidP="0032469B">
            <w:pPr>
              <w:pStyle w:val="TableParagraph"/>
              <w:spacing w:before="3"/>
              <w:ind w:left="0"/>
              <w:rPr>
                <w:color w:val="000000" w:themeColor="text1"/>
                <w:sz w:val="24"/>
                <w:szCs w:val="24"/>
                <w:lang w:val="ru-RU"/>
              </w:rPr>
            </w:pPr>
            <w:r w:rsidRPr="0032469B">
              <w:rPr>
                <w:color w:val="000000" w:themeColor="text1"/>
                <w:sz w:val="24"/>
                <w:szCs w:val="24"/>
                <w:lang w:val="ru-RU"/>
              </w:rPr>
              <w:t xml:space="preserve">в </w:t>
            </w:r>
            <w:r w:rsidRPr="001C7175">
              <w:rPr>
                <w:color w:val="000000" w:themeColor="text1"/>
                <w:sz w:val="24"/>
                <w:szCs w:val="24"/>
              </w:rPr>
              <w:t>Python</w:t>
            </w:r>
            <w:r w:rsidRPr="0032469B">
              <w:rPr>
                <w:color w:val="000000" w:themeColor="text1"/>
                <w:sz w:val="24"/>
                <w:szCs w:val="24"/>
                <w:lang w:val="ru-RU"/>
              </w:rPr>
              <w:t>. Добавление новой записи в словарь. Вывод значения по ключу. Замена элемента словаря. Удаление элемента из словаря.</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Работа с элементами словаря. Методы работы со списками (</w:t>
            </w:r>
            <w:r w:rsidRPr="001C7175">
              <w:rPr>
                <w:color w:val="000000" w:themeColor="text1"/>
                <w:sz w:val="24"/>
                <w:szCs w:val="24"/>
              </w:rPr>
              <w:t>len</w:t>
            </w:r>
            <w:r w:rsidRPr="0032469B">
              <w:rPr>
                <w:color w:val="000000" w:themeColor="text1"/>
                <w:sz w:val="24"/>
                <w:szCs w:val="24"/>
                <w:lang w:val="ru-RU"/>
              </w:rPr>
              <w:t xml:space="preserve">(), </w:t>
            </w:r>
            <w:r w:rsidRPr="001C7175">
              <w:rPr>
                <w:color w:val="000000" w:themeColor="text1"/>
                <w:sz w:val="24"/>
                <w:szCs w:val="24"/>
              </w:rPr>
              <w:t>clear</w:t>
            </w:r>
            <w:r w:rsidRPr="0032469B">
              <w:rPr>
                <w:color w:val="000000" w:themeColor="text1"/>
                <w:sz w:val="24"/>
                <w:szCs w:val="24"/>
                <w:lang w:val="ru-RU"/>
              </w:rPr>
              <w:t xml:space="preserve">(), </w:t>
            </w:r>
            <w:r w:rsidRPr="001C7175">
              <w:rPr>
                <w:color w:val="000000" w:themeColor="text1"/>
                <w:sz w:val="24"/>
                <w:szCs w:val="24"/>
              </w:rPr>
              <w:t>keys</w:t>
            </w:r>
            <w:r w:rsidRPr="0032469B">
              <w:rPr>
                <w:color w:val="000000" w:themeColor="text1"/>
                <w:sz w:val="24"/>
                <w:szCs w:val="24"/>
                <w:lang w:val="ru-RU"/>
              </w:rPr>
              <w:t xml:space="preserve">(), </w:t>
            </w:r>
            <w:r w:rsidRPr="001C7175">
              <w:rPr>
                <w:color w:val="000000" w:themeColor="text1"/>
                <w:sz w:val="24"/>
                <w:szCs w:val="24"/>
              </w:rPr>
              <w:t>values</w:t>
            </w:r>
            <w:r w:rsidRPr="0032469B">
              <w:rPr>
                <w:color w:val="000000" w:themeColor="text1"/>
                <w:sz w:val="24"/>
                <w:szCs w:val="24"/>
                <w:lang w:val="ru-RU"/>
              </w:rPr>
              <w:t xml:space="preserve">(), </w:t>
            </w:r>
            <w:r w:rsidRPr="001C7175">
              <w:rPr>
                <w:color w:val="000000" w:themeColor="text1"/>
                <w:sz w:val="24"/>
                <w:szCs w:val="24"/>
              </w:rPr>
              <w:t>items</w:t>
            </w:r>
            <w:r w:rsidRPr="0032469B">
              <w:rPr>
                <w:color w:val="000000" w:themeColor="text1"/>
                <w:sz w:val="24"/>
                <w:szCs w:val="24"/>
                <w:lang w:val="ru-RU"/>
              </w:rPr>
              <w:t>())</w:t>
            </w:r>
          </w:p>
        </w:tc>
        <w:tc>
          <w:tcPr>
            <w:tcW w:w="3119" w:type="dxa"/>
            <w:tcBorders>
              <w:top w:val="single" w:sz="6" w:space="0" w:color="000000"/>
              <w:bottom w:val="single" w:sz="6" w:space="0" w:color="000000"/>
            </w:tcBorders>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Создаёт словари на </w:t>
            </w:r>
            <w:r w:rsidRPr="001C7175">
              <w:rPr>
                <w:color w:val="000000" w:themeColor="text1"/>
                <w:sz w:val="24"/>
                <w:szCs w:val="24"/>
              </w:rPr>
              <w:t>Python</w:t>
            </w:r>
            <w:r w:rsidRPr="0032469B">
              <w:rPr>
                <w:color w:val="000000" w:themeColor="text1"/>
                <w:sz w:val="24"/>
                <w:szCs w:val="24"/>
                <w:lang w:val="ru-RU"/>
              </w:rPr>
              <w:t>.</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Исправляет ошибки в программном коде.</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Дописывает программный код.</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Пишет программный код</w:t>
            </w:r>
          </w:p>
        </w:tc>
      </w:tr>
      <w:tr w:rsidR="0032469B" w:rsidRPr="001C7175" w:rsidTr="0032469B">
        <w:trPr>
          <w:trHeight w:val="350"/>
        </w:trPr>
        <w:tc>
          <w:tcPr>
            <w:tcW w:w="6540" w:type="dxa"/>
            <w:gridSpan w:val="3"/>
            <w:tcBorders>
              <w:top w:val="single" w:sz="6" w:space="0" w:color="000000"/>
            </w:tcBorders>
          </w:tcPr>
          <w:p w:rsidR="0032469B" w:rsidRPr="0032469B" w:rsidRDefault="0032469B" w:rsidP="0032469B">
            <w:pPr>
              <w:pStyle w:val="TableParagraph"/>
              <w:spacing w:before="57"/>
              <w:ind w:left="0"/>
              <w:jc w:val="center"/>
              <w:rPr>
                <w:color w:val="000000" w:themeColor="text1"/>
                <w:sz w:val="24"/>
                <w:szCs w:val="24"/>
                <w:lang w:val="ru-RU"/>
              </w:rPr>
            </w:pPr>
            <w:r w:rsidRPr="0032469B">
              <w:rPr>
                <w:color w:val="000000" w:themeColor="text1"/>
                <w:sz w:val="24"/>
                <w:szCs w:val="24"/>
                <w:lang w:val="ru-RU"/>
              </w:rPr>
              <w:t>Раздел 4. Разработка веб-сайтов (— ч)</w:t>
            </w:r>
          </w:p>
        </w:tc>
      </w:tr>
      <w:tr w:rsidR="0032469B" w:rsidRPr="001C7175" w:rsidTr="0032469B">
        <w:trPr>
          <w:trHeight w:val="1350"/>
        </w:trPr>
        <w:tc>
          <w:tcPr>
            <w:tcW w:w="1153" w:type="dxa"/>
            <w:tcBorders>
              <w:left w:val="single" w:sz="6" w:space="0" w:color="000000"/>
            </w:tcBorders>
          </w:tcPr>
          <w:p w:rsidR="0032469B" w:rsidRPr="001C7175" w:rsidRDefault="0032469B" w:rsidP="0032469B">
            <w:pPr>
              <w:pStyle w:val="TableParagraph"/>
              <w:spacing w:before="63"/>
              <w:ind w:left="0"/>
              <w:rPr>
                <w:color w:val="000000" w:themeColor="text1"/>
                <w:sz w:val="24"/>
                <w:szCs w:val="24"/>
              </w:rPr>
            </w:pPr>
            <w:r w:rsidRPr="001C7175">
              <w:rPr>
                <w:color w:val="000000" w:themeColor="text1"/>
                <w:sz w:val="24"/>
                <w:szCs w:val="24"/>
              </w:rPr>
              <w:t>Создание сайтов</w:t>
            </w:r>
          </w:p>
        </w:tc>
        <w:tc>
          <w:tcPr>
            <w:tcW w:w="2268" w:type="dxa"/>
          </w:tcPr>
          <w:p w:rsidR="0032469B" w:rsidRPr="0032469B" w:rsidRDefault="0032469B" w:rsidP="0032469B">
            <w:pPr>
              <w:pStyle w:val="TableParagraph"/>
              <w:spacing w:before="68"/>
              <w:ind w:left="0"/>
              <w:rPr>
                <w:color w:val="000000" w:themeColor="text1"/>
                <w:sz w:val="24"/>
                <w:szCs w:val="24"/>
                <w:lang w:val="ru-RU"/>
              </w:rPr>
            </w:pPr>
            <w:r w:rsidRPr="0032469B">
              <w:rPr>
                <w:color w:val="000000" w:themeColor="text1"/>
                <w:sz w:val="24"/>
                <w:szCs w:val="24"/>
                <w:lang w:val="ru-RU"/>
              </w:rPr>
              <w:t xml:space="preserve">Структура и разработка сайтов. Знакомство со специалистами по разработке сайтов. Конструкторы сайтов. Создание сайта в конструкторе </w:t>
            </w:r>
            <w:r w:rsidRPr="001C7175">
              <w:rPr>
                <w:color w:val="000000" w:themeColor="text1"/>
                <w:sz w:val="24"/>
                <w:szCs w:val="24"/>
              </w:rPr>
              <w:t>Google</w:t>
            </w:r>
            <w:r w:rsidRPr="0032469B">
              <w:rPr>
                <w:color w:val="000000" w:themeColor="text1"/>
                <w:sz w:val="24"/>
                <w:szCs w:val="24"/>
                <w:lang w:val="ru-RU"/>
              </w:rPr>
              <w:t xml:space="preserve">. Язык </w:t>
            </w:r>
            <w:r w:rsidRPr="001C7175">
              <w:rPr>
                <w:color w:val="000000" w:themeColor="text1"/>
                <w:sz w:val="24"/>
                <w:szCs w:val="24"/>
              </w:rPr>
              <w:t>HTML</w:t>
            </w:r>
            <w:r w:rsidRPr="0032469B">
              <w:rPr>
                <w:color w:val="000000" w:themeColor="text1"/>
                <w:sz w:val="24"/>
                <w:szCs w:val="24"/>
                <w:lang w:val="ru-RU"/>
              </w:rPr>
              <w:t>. Основы веб-дизайна</w:t>
            </w:r>
          </w:p>
        </w:tc>
        <w:tc>
          <w:tcPr>
            <w:tcW w:w="3119" w:type="dxa"/>
          </w:tcPr>
          <w:p w:rsidR="0032469B" w:rsidRPr="0032469B" w:rsidRDefault="0032469B" w:rsidP="0032469B">
            <w:pPr>
              <w:pStyle w:val="TableParagraph"/>
              <w:spacing w:before="6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Имеет представление о создании сайтов.</w:t>
            </w:r>
          </w:p>
          <w:p w:rsidR="0032469B" w:rsidRPr="0032469B" w:rsidRDefault="0032469B" w:rsidP="0032469B">
            <w:pPr>
              <w:pStyle w:val="TableParagraph"/>
              <w:spacing w:before="2"/>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Выполняет оформление сайта с помощью готового конструктора.</w:t>
            </w:r>
          </w:p>
          <w:p w:rsidR="0032469B" w:rsidRPr="0032469B" w:rsidRDefault="0032469B" w:rsidP="0032469B">
            <w:pPr>
              <w:pStyle w:val="TableParagraph"/>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 xml:space="preserve">Создаёт одностраничный сайт с помощью языка </w:t>
            </w:r>
            <w:r w:rsidRPr="001C7175">
              <w:rPr>
                <w:color w:val="000000" w:themeColor="text1"/>
                <w:sz w:val="24"/>
                <w:szCs w:val="24"/>
              </w:rPr>
              <w:t>HTML</w:t>
            </w:r>
          </w:p>
        </w:tc>
      </w:tr>
      <w:tr w:rsidR="0032469B" w:rsidRPr="001C7175" w:rsidTr="0032469B">
        <w:trPr>
          <w:trHeight w:val="348"/>
        </w:trPr>
        <w:tc>
          <w:tcPr>
            <w:tcW w:w="6540" w:type="dxa"/>
            <w:gridSpan w:val="3"/>
            <w:tcBorders>
              <w:top w:val="single" w:sz="6" w:space="0" w:color="000000"/>
              <w:bottom w:val="single" w:sz="6" w:space="0" w:color="000000"/>
            </w:tcBorders>
          </w:tcPr>
          <w:p w:rsidR="0032469B" w:rsidRPr="001C7175" w:rsidRDefault="0032469B" w:rsidP="0032469B">
            <w:pPr>
              <w:pStyle w:val="TableParagraph"/>
              <w:spacing w:before="57"/>
              <w:ind w:left="0"/>
              <w:jc w:val="center"/>
              <w:rPr>
                <w:color w:val="000000" w:themeColor="text1"/>
                <w:sz w:val="24"/>
                <w:szCs w:val="24"/>
              </w:rPr>
            </w:pPr>
            <w:r w:rsidRPr="001C7175">
              <w:rPr>
                <w:color w:val="000000" w:themeColor="text1"/>
                <w:sz w:val="24"/>
                <w:szCs w:val="24"/>
              </w:rPr>
              <w:t>Раздел 5. Информационная безопасность (</w:t>
            </w:r>
            <w:r>
              <w:rPr>
                <w:color w:val="000000" w:themeColor="text1"/>
                <w:sz w:val="24"/>
                <w:szCs w:val="24"/>
              </w:rPr>
              <w:t xml:space="preserve">— </w:t>
            </w:r>
            <w:r w:rsidRPr="001C7175">
              <w:rPr>
                <w:color w:val="000000" w:themeColor="text1"/>
                <w:sz w:val="24"/>
                <w:szCs w:val="24"/>
              </w:rPr>
              <w:t>ч)</w:t>
            </w:r>
          </w:p>
        </w:tc>
      </w:tr>
      <w:tr w:rsidR="0032469B" w:rsidRPr="001C7175" w:rsidTr="0032469B">
        <w:trPr>
          <w:trHeight w:val="1948"/>
        </w:trPr>
        <w:tc>
          <w:tcPr>
            <w:tcW w:w="1153" w:type="dxa"/>
            <w:tcBorders>
              <w:left w:val="single" w:sz="6" w:space="0" w:color="000000"/>
              <w:bottom w:val="single" w:sz="6" w:space="0" w:color="000000"/>
            </w:tcBorders>
          </w:tcPr>
          <w:p w:rsidR="0032469B" w:rsidRPr="001C7175" w:rsidRDefault="0032469B" w:rsidP="0032469B">
            <w:pPr>
              <w:pStyle w:val="TableParagraph"/>
              <w:spacing w:before="65"/>
              <w:ind w:left="0"/>
              <w:rPr>
                <w:color w:val="000000" w:themeColor="text1"/>
                <w:sz w:val="24"/>
                <w:szCs w:val="24"/>
              </w:rPr>
            </w:pPr>
            <w:r w:rsidRPr="001C7175">
              <w:rPr>
                <w:color w:val="000000" w:themeColor="text1"/>
                <w:sz w:val="24"/>
                <w:szCs w:val="24"/>
              </w:rPr>
              <w:t>Информационная безопасность</w:t>
            </w:r>
          </w:p>
        </w:tc>
        <w:tc>
          <w:tcPr>
            <w:tcW w:w="2268" w:type="dxa"/>
            <w:tcBorders>
              <w:bottom w:val="single" w:sz="6" w:space="0" w:color="000000"/>
            </w:tcBorders>
          </w:tcPr>
          <w:p w:rsidR="0032469B" w:rsidRPr="0032469B" w:rsidRDefault="0032469B" w:rsidP="0032469B">
            <w:pPr>
              <w:pStyle w:val="TableParagraph"/>
              <w:spacing w:before="65"/>
              <w:ind w:left="0"/>
              <w:rPr>
                <w:color w:val="000000" w:themeColor="text1"/>
                <w:sz w:val="24"/>
                <w:szCs w:val="24"/>
                <w:lang w:val="ru-RU"/>
              </w:rPr>
            </w:pPr>
            <w:r w:rsidRPr="0032469B">
              <w:rPr>
                <w:color w:val="000000" w:themeColor="text1"/>
                <w:sz w:val="24"/>
                <w:szCs w:val="24"/>
                <w:lang w:val="ru-RU"/>
              </w:rPr>
              <w:t>Информационная безопасность. Приватность и защита персональных данных. Основные типы угроз в Интернете. Правила поведения</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в Интернете. Кибербуллинг. Защита приватных данных. Финансовая информационная безопасность.</w:t>
            </w:r>
          </w:p>
          <w:p w:rsidR="0032469B" w:rsidRPr="0032469B" w:rsidRDefault="0032469B" w:rsidP="0032469B">
            <w:pPr>
              <w:pStyle w:val="TableParagraph"/>
              <w:ind w:left="0"/>
              <w:rPr>
                <w:color w:val="000000" w:themeColor="text1"/>
                <w:sz w:val="24"/>
                <w:szCs w:val="24"/>
                <w:lang w:val="ru-RU"/>
              </w:rPr>
            </w:pPr>
            <w:r w:rsidRPr="0032469B">
              <w:rPr>
                <w:color w:val="000000" w:themeColor="text1"/>
                <w:sz w:val="24"/>
                <w:szCs w:val="24"/>
                <w:lang w:val="ru-RU"/>
              </w:rPr>
              <w:t>Виды финансового мошенничества. Шифрование и криптография</w:t>
            </w:r>
          </w:p>
        </w:tc>
        <w:tc>
          <w:tcPr>
            <w:tcW w:w="3119" w:type="dxa"/>
            <w:tcBorders>
              <w:bottom w:val="single" w:sz="6" w:space="0" w:color="000000"/>
            </w:tcBorders>
          </w:tcPr>
          <w:p w:rsidR="0032469B" w:rsidRPr="0032469B" w:rsidRDefault="0032469B" w:rsidP="0032469B">
            <w:pPr>
              <w:pStyle w:val="TableParagraph"/>
              <w:spacing w:before="60"/>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Раскрывает смысл изучаемых понятий.</w:t>
            </w:r>
          </w:p>
          <w:p w:rsidR="0032469B" w:rsidRPr="0032469B" w:rsidRDefault="0032469B" w:rsidP="0032469B">
            <w:pPr>
              <w:pStyle w:val="TableParagraph"/>
              <w:spacing w:before="1"/>
              <w:ind w:left="0"/>
              <w:rPr>
                <w:color w:val="000000" w:themeColor="text1"/>
                <w:sz w:val="24"/>
                <w:szCs w:val="24"/>
                <w:lang w:val="ru-RU"/>
              </w:rPr>
            </w:pPr>
            <w:r w:rsidRPr="0032469B">
              <w:rPr>
                <w:color w:val="000000" w:themeColor="text1"/>
                <w:position w:val="1"/>
                <w:sz w:val="24"/>
                <w:szCs w:val="24"/>
                <w:lang w:val="ru-RU"/>
              </w:rPr>
              <w:t xml:space="preserve">— </w:t>
            </w:r>
            <w:r w:rsidRPr="0032469B">
              <w:rPr>
                <w:color w:val="000000" w:themeColor="text1"/>
                <w:sz w:val="24"/>
                <w:szCs w:val="24"/>
                <w:lang w:val="ru-RU"/>
              </w:rPr>
              <w:t>Имеет представление об информационной безопасности</w:t>
            </w:r>
          </w:p>
        </w:tc>
      </w:tr>
    </w:tbl>
    <w:p w:rsidR="0032469B" w:rsidRPr="00F3434A" w:rsidRDefault="0032469B" w:rsidP="0032469B">
      <w:pPr>
        <w:pStyle w:val="1"/>
        <w:spacing w:line="240" w:lineRule="auto"/>
        <w:ind w:left="0"/>
        <w:rPr>
          <w:color w:val="000000" w:themeColor="text1"/>
        </w:rPr>
      </w:pPr>
      <w:r w:rsidRPr="00F3434A">
        <w:rPr>
          <w:color w:val="000000" w:themeColor="text1"/>
        </w:rPr>
        <w:t>Форма проведения занятий</w:t>
      </w:r>
    </w:p>
    <w:p w:rsidR="0032469B" w:rsidRPr="001C7175" w:rsidRDefault="0032469B" w:rsidP="0032469B">
      <w:pPr>
        <w:pStyle w:val="af8"/>
        <w:spacing w:before="154"/>
        <w:jc w:val="both"/>
        <w:rPr>
          <w:color w:val="000000" w:themeColor="text1"/>
        </w:rPr>
      </w:pPr>
      <w:r w:rsidRPr="001C7175">
        <w:rPr>
          <w:color w:val="000000" w:themeColor="text1"/>
        </w:rPr>
        <w:t>Курс внеурочной деятельности «Основы программирования на Python» для 8—9 классов рассчитан на 1 академический час в неделю. Обучение предусматривает групповую форму занятий в классе с учителем. Тематическое планирование состоит из 4—5 модулей, в каждом из которых 5—14 занятий.</w:t>
      </w:r>
    </w:p>
    <w:p w:rsidR="0032469B" w:rsidRPr="001C7175" w:rsidRDefault="0032469B" w:rsidP="0032469B">
      <w:pPr>
        <w:pStyle w:val="af8"/>
        <w:spacing w:before="5"/>
        <w:jc w:val="both"/>
        <w:rPr>
          <w:color w:val="000000" w:themeColor="text1"/>
        </w:rPr>
      </w:pPr>
      <w:r w:rsidRPr="001C7175">
        <w:rPr>
          <w:color w:val="000000" w:themeColor="text1"/>
        </w:rPr>
        <w:lastRenderedPageBreak/>
        <w:t>Занятия предусматривают индивидуальную и групповую работу школьников, а также предоставляют им возможность проявить и развить свою самостоятельность. В курсе наиболее распространены следующие формы работы: обсуждения, дискуссии, решения кейсов, викторины.</w:t>
      </w:r>
    </w:p>
    <w:p w:rsidR="0032469B" w:rsidRPr="00F3434A" w:rsidRDefault="0032469B" w:rsidP="0032469B">
      <w:pPr>
        <w:pStyle w:val="1"/>
        <w:spacing w:before="138" w:line="240" w:lineRule="auto"/>
        <w:ind w:left="0"/>
        <w:jc w:val="both"/>
        <w:rPr>
          <w:color w:val="000000" w:themeColor="text1"/>
        </w:rPr>
      </w:pPr>
      <w:r w:rsidRPr="00F3434A">
        <w:rPr>
          <w:color w:val="000000" w:themeColor="text1"/>
        </w:rPr>
        <w:t>Учебно-методическое обеспечение образовательного процесса</w:t>
      </w:r>
    </w:p>
    <w:p w:rsidR="0032469B" w:rsidRPr="00F3434A" w:rsidRDefault="0032469B" w:rsidP="0032469B">
      <w:pPr>
        <w:pStyle w:val="3"/>
        <w:spacing w:before="134"/>
        <w:rPr>
          <w:rFonts w:ascii="Times New Roman" w:hAnsi="Times New Roman"/>
          <w:b w:val="0"/>
          <w:color w:val="000000" w:themeColor="text1"/>
          <w:sz w:val="24"/>
          <w:szCs w:val="24"/>
        </w:rPr>
      </w:pPr>
      <w:r w:rsidRPr="00F3434A">
        <w:rPr>
          <w:rFonts w:ascii="Times New Roman" w:hAnsi="Times New Roman"/>
          <w:color w:val="000000" w:themeColor="text1"/>
          <w:sz w:val="24"/>
          <w:szCs w:val="24"/>
        </w:rPr>
        <w:t>Методические материалы для ученика</w:t>
      </w:r>
    </w:p>
    <w:p w:rsidR="0032469B" w:rsidRPr="001C7175" w:rsidRDefault="0032469B" w:rsidP="0032469B">
      <w:pPr>
        <w:pStyle w:val="af8"/>
        <w:spacing w:before="118"/>
        <w:jc w:val="both"/>
        <w:rPr>
          <w:color w:val="000000" w:themeColor="text1"/>
        </w:rPr>
      </w:pPr>
      <w:r>
        <w:rPr>
          <w:color w:val="000000" w:themeColor="text1"/>
          <w:position w:val="1"/>
        </w:rPr>
        <w:t xml:space="preserve">— </w:t>
      </w:r>
      <w:r w:rsidRPr="001C7175">
        <w:rPr>
          <w:color w:val="000000" w:themeColor="text1"/>
        </w:rPr>
        <w:t>Помодульные дидактические материалы, представленные на образовательной платформе (в том числе раздаточный материал и т. д.).</w:t>
      </w:r>
    </w:p>
    <w:p w:rsidR="0032469B" w:rsidRPr="00F3434A" w:rsidRDefault="0032469B" w:rsidP="0032469B">
      <w:pPr>
        <w:pStyle w:val="3"/>
        <w:spacing w:before="1"/>
        <w:rPr>
          <w:rFonts w:ascii="Times New Roman" w:hAnsi="Times New Roman"/>
          <w:b w:val="0"/>
          <w:color w:val="000000" w:themeColor="text1"/>
          <w:sz w:val="24"/>
          <w:szCs w:val="24"/>
        </w:rPr>
      </w:pPr>
      <w:r w:rsidRPr="00F3434A">
        <w:rPr>
          <w:rFonts w:ascii="Times New Roman" w:hAnsi="Times New Roman"/>
          <w:color w:val="000000" w:themeColor="text1"/>
          <w:sz w:val="24"/>
          <w:szCs w:val="24"/>
        </w:rPr>
        <w:t>Методические материалы для учителя</w:t>
      </w:r>
    </w:p>
    <w:p w:rsidR="0032469B" w:rsidRPr="001C7175" w:rsidRDefault="0032469B" w:rsidP="0032469B">
      <w:pPr>
        <w:pStyle w:val="af8"/>
        <w:spacing w:before="117"/>
        <w:rPr>
          <w:color w:val="000000" w:themeColor="text1"/>
        </w:rPr>
      </w:pPr>
      <w:r>
        <w:rPr>
          <w:color w:val="000000" w:themeColor="text1"/>
          <w:position w:val="1"/>
        </w:rPr>
        <w:t xml:space="preserve">— </w:t>
      </w:r>
      <w:r w:rsidRPr="001C7175">
        <w:rPr>
          <w:color w:val="000000" w:themeColor="text1"/>
        </w:rPr>
        <w:t>Методические материалы.</w:t>
      </w:r>
    </w:p>
    <w:p w:rsidR="0032469B" w:rsidRPr="001C7175" w:rsidRDefault="0032469B" w:rsidP="0032469B">
      <w:pPr>
        <w:pStyle w:val="af8"/>
        <w:spacing w:before="10"/>
        <w:rPr>
          <w:color w:val="000000" w:themeColor="text1"/>
        </w:rPr>
      </w:pPr>
      <w:r>
        <w:rPr>
          <w:color w:val="000000" w:themeColor="text1"/>
          <w:position w:val="1"/>
        </w:rPr>
        <w:t xml:space="preserve">— </w:t>
      </w:r>
      <w:r w:rsidRPr="001C7175">
        <w:rPr>
          <w:color w:val="000000" w:themeColor="text1"/>
        </w:rPr>
        <w:t>Демонстрационные материалы по теме занятия.</w:t>
      </w:r>
    </w:p>
    <w:p w:rsidR="0032469B" w:rsidRPr="001C7175" w:rsidRDefault="0032469B" w:rsidP="0032469B">
      <w:pPr>
        <w:pStyle w:val="af8"/>
        <w:spacing w:before="10"/>
        <w:rPr>
          <w:color w:val="000000" w:themeColor="text1"/>
        </w:rPr>
      </w:pPr>
      <w:r>
        <w:rPr>
          <w:color w:val="000000" w:themeColor="text1"/>
          <w:position w:val="1"/>
        </w:rPr>
        <w:t xml:space="preserve">— </w:t>
      </w:r>
      <w:r w:rsidRPr="001C7175">
        <w:rPr>
          <w:color w:val="000000" w:themeColor="text1"/>
        </w:rPr>
        <w:t>Методическое видео с подробным разбором материалов, рекомендуемых для использования на занятии.</w:t>
      </w:r>
    </w:p>
    <w:p w:rsidR="0032469B" w:rsidRPr="00F3434A" w:rsidRDefault="0032469B" w:rsidP="0032469B">
      <w:pPr>
        <w:pStyle w:val="3"/>
        <w:rPr>
          <w:rFonts w:ascii="Times New Roman" w:hAnsi="Times New Roman"/>
          <w:b w:val="0"/>
          <w:color w:val="000000" w:themeColor="text1"/>
          <w:sz w:val="24"/>
          <w:szCs w:val="24"/>
        </w:rPr>
      </w:pPr>
      <w:r w:rsidRPr="00F3434A">
        <w:rPr>
          <w:rFonts w:ascii="Times New Roman" w:hAnsi="Times New Roman"/>
          <w:color w:val="000000" w:themeColor="text1"/>
          <w:sz w:val="24"/>
          <w:szCs w:val="24"/>
        </w:rPr>
        <w:t>Цифровые образовательные ресурсы и ресурсы</w:t>
      </w:r>
      <w:r w:rsidRPr="001C7175">
        <w:rPr>
          <w:rFonts w:ascii="Times New Roman" w:hAnsi="Times New Roman"/>
          <w:color w:val="000000" w:themeColor="text1"/>
          <w:sz w:val="24"/>
          <w:szCs w:val="24"/>
        </w:rPr>
        <w:t xml:space="preserve"> </w:t>
      </w:r>
      <w:r w:rsidRPr="00F3434A">
        <w:rPr>
          <w:rFonts w:ascii="Times New Roman" w:hAnsi="Times New Roman"/>
          <w:color w:val="000000" w:themeColor="text1"/>
          <w:sz w:val="24"/>
          <w:szCs w:val="24"/>
        </w:rPr>
        <w:t>интернета</w:t>
      </w:r>
    </w:p>
    <w:p w:rsidR="0032469B" w:rsidRPr="001C7175" w:rsidRDefault="0032469B" w:rsidP="0032469B">
      <w:pPr>
        <w:pStyle w:val="af8"/>
        <w:spacing w:before="118"/>
        <w:rPr>
          <w:color w:val="000000" w:themeColor="text1"/>
        </w:rPr>
      </w:pPr>
      <w:r>
        <w:rPr>
          <w:color w:val="000000" w:themeColor="text1"/>
          <w:position w:val="1"/>
        </w:rPr>
        <w:t xml:space="preserve">— </w:t>
      </w:r>
      <w:r w:rsidRPr="001C7175">
        <w:rPr>
          <w:color w:val="000000" w:themeColor="text1"/>
        </w:rPr>
        <w:t>Образовательная платформа.</w:t>
      </w:r>
    </w:p>
    <w:p w:rsidR="0032469B" w:rsidRPr="00F3434A" w:rsidRDefault="0032469B" w:rsidP="0032469B">
      <w:pPr>
        <w:pStyle w:val="3"/>
        <w:rPr>
          <w:rFonts w:ascii="Times New Roman" w:hAnsi="Times New Roman"/>
          <w:b w:val="0"/>
          <w:color w:val="000000" w:themeColor="text1"/>
          <w:sz w:val="24"/>
          <w:szCs w:val="24"/>
        </w:rPr>
      </w:pPr>
      <w:r w:rsidRPr="00F3434A">
        <w:rPr>
          <w:rFonts w:ascii="Times New Roman" w:hAnsi="Times New Roman"/>
          <w:color w:val="000000" w:themeColor="text1"/>
          <w:sz w:val="24"/>
          <w:szCs w:val="24"/>
        </w:rPr>
        <w:t>Учебное оборудование</w:t>
      </w:r>
    </w:p>
    <w:p w:rsidR="0032469B" w:rsidRPr="001C7175" w:rsidRDefault="0032469B" w:rsidP="0032469B">
      <w:pPr>
        <w:pStyle w:val="af8"/>
        <w:spacing w:before="118"/>
        <w:rPr>
          <w:color w:val="000000" w:themeColor="text1"/>
        </w:rPr>
      </w:pPr>
      <w:r>
        <w:rPr>
          <w:color w:val="000000" w:themeColor="text1"/>
          <w:position w:val="1"/>
        </w:rPr>
        <w:t xml:space="preserve">— </w:t>
      </w:r>
      <w:r w:rsidRPr="001C7175">
        <w:rPr>
          <w:color w:val="000000" w:themeColor="text1"/>
        </w:rPr>
        <w:t>Компьютер (стационарный компьютер, ноутбук, планшет).</w:t>
      </w:r>
    </w:p>
    <w:p w:rsidR="0032469B" w:rsidRPr="001C7175" w:rsidRDefault="0032469B" w:rsidP="0032469B">
      <w:pPr>
        <w:pStyle w:val="af8"/>
        <w:spacing w:before="10"/>
        <w:rPr>
          <w:color w:val="000000" w:themeColor="text1"/>
        </w:rPr>
      </w:pPr>
      <w:r>
        <w:rPr>
          <w:color w:val="000000" w:themeColor="text1"/>
          <w:position w:val="1"/>
        </w:rPr>
        <w:t xml:space="preserve">— </w:t>
      </w:r>
      <w:r w:rsidRPr="001C7175">
        <w:rPr>
          <w:color w:val="000000" w:themeColor="text1"/>
        </w:rPr>
        <w:t>Компьютерные мыши.</w:t>
      </w:r>
    </w:p>
    <w:p w:rsidR="0032469B" w:rsidRPr="001C7175" w:rsidRDefault="0032469B" w:rsidP="0032469B">
      <w:pPr>
        <w:pStyle w:val="af8"/>
        <w:spacing w:before="10"/>
        <w:rPr>
          <w:color w:val="000000" w:themeColor="text1"/>
        </w:rPr>
      </w:pPr>
      <w:r>
        <w:rPr>
          <w:color w:val="000000" w:themeColor="text1"/>
          <w:position w:val="1"/>
        </w:rPr>
        <w:t xml:space="preserve">— </w:t>
      </w:r>
      <w:r w:rsidRPr="001C7175">
        <w:rPr>
          <w:color w:val="000000" w:themeColor="text1"/>
        </w:rPr>
        <w:t>Клавиатуры.</w:t>
      </w:r>
    </w:p>
    <w:p w:rsidR="0032469B" w:rsidRPr="00F3434A" w:rsidRDefault="0032469B" w:rsidP="0032469B">
      <w:pPr>
        <w:pStyle w:val="3"/>
        <w:rPr>
          <w:rFonts w:ascii="Times New Roman" w:hAnsi="Times New Roman"/>
          <w:b w:val="0"/>
          <w:color w:val="000000" w:themeColor="text1"/>
          <w:sz w:val="24"/>
          <w:szCs w:val="24"/>
        </w:rPr>
      </w:pPr>
      <w:r w:rsidRPr="00F3434A">
        <w:rPr>
          <w:rFonts w:ascii="Times New Roman" w:hAnsi="Times New Roman"/>
          <w:color w:val="000000" w:themeColor="text1"/>
          <w:sz w:val="24"/>
          <w:szCs w:val="24"/>
        </w:rPr>
        <w:t>Учебное оборудование для проведения</w:t>
      </w:r>
    </w:p>
    <w:p w:rsidR="0032469B" w:rsidRPr="00F3434A" w:rsidRDefault="0032469B" w:rsidP="0032469B">
      <w:pPr>
        <w:rPr>
          <w:b/>
          <w:color w:val="000000" w:themeColor="text1"/>
          <w:sz w:val="24"/>
          <w:szCs w:val="24"/>
        </w:rPr>
      </w:pPr>
      <w:r w:rsidRPr="00F3434A">
        <w:rPr>
          <w:b/>
          <w:color w:val="000000" w:themeColor="text1"/>
          <w:sz w:val="24"/>
          <w:szCs w:val="24"/>
        </w:rPr>
        <w:t>Лабораторных работ, практических работ и демонстраций</w:t>
      </w:r>
    </w:p>
    <w:p w:rsidR="0032469B" w:rsidRPr="001C7175" w:rsidRDefault="0032469B" w:rsidP="0032469B">
      <w:pPr>
        <w:pStyle w:val="af8"/>
        <w:spacing w:before="118"/>
        <w:rPr>
          <w:color w:val="000000" w:themeColor="text1"/>
        </w:rPr>
      </w:pPr>
      <w:r>
        <w:rPr>
          <w:color w:val="000000" w:themeColor="text1"/>
          <w:position w:val="1"/>
        </w:rPr>
        <w:t xml:space="preserve">— </w:t>
      </w:r>
      <w:r w:rsidRPr="001C7175">
        <w:rPr>
          <w:color w:val="000000" w:themeColor="text1"/>
        </w:rPr>
        <w:t>Мультимедийный проектор с экраном (интерактивной доской) или интерактивная панель.</w:t>
      </w:r>
    </w:p>
    <w:p w:rsidR="00BC3FC7" w:rsidRPr="00361556" w:rsidRDefault="00BC3FC7" w:rsidP="00361556">
      <w:pPr>
        <w:widowControl w:val="0"/>
        <w:autoSpaceDE w:val="0"/>
        <w:autoSpaceDN w:val="0"/>
        <w:adjustRightInd w:val="0"/>
        <w:spacing w:after="0" w:line="240" w:lineRule="auto"/>
        <w:ind w:left="0"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jc w:val="center"/>
        <w:outlineLvl w:val="2"/>
        <w:rPr>
          <w:b/>
          <w:bCs/>
          <w:color w:val="auto"/>
          <w:sz w:val="24"/>
          <w:szCs w:val="24"/>
        </w:rPr>
      </w:pPr>
      <w:bookmarkStart w:id="189" w:name="_Toc185063850"/>
      <w:r>
        <w:rPr>
          <w:b/>
          <w:bCs/>
          <w:color w:val="auto"/>
          <w:sz w:val="24"/>
          <w:szCs w:val="24"/>
        </w:rPr>
        <w:t xml:space="preserve">2.2. </w:t>
      </w:r>
      <w:r w:rsidR="000A3D2E" w:rsidRPr="00361556">
        <w:rPr>
          <w:b/>
          <w:bCs/>
          <w:color w:val="auto"/>
          <w:sz w:val="24"/>
          <w:szCs w:val="24"/>
        </w:rPr>
        <w:t>ПРОГРАММА ФОРМИРОВАНИЯ УНИВЕРСАЛЬНЫХ УЧЕБНЫХ ДЕЙСТВИЙ.</w:t>
      </w:r>
      <w:bookmarkEnd w:id="189"/>
    </w:p>
    <w:p w:rsidR="00361556" w:rsidRPr="00361556" w:rsidRDefault="00361556" w:rsidP="00361556">
      <w:pPr>
        <w:widowControl w:val="0"/>
        <w:autoSpaceDE w:val="0"/>
        <w:autoSpaceDN w:val="0"/>
        <w:adjustRightInd w:val="0"/>
        <w:spacing w:after="0" w:line="240" w:lineRule="auto"/>
        <w:ind w:left="0" w:firstLine="0"/>
        <w:jc w:val="center"/>
        <w:rPr>
          <w:color w:val="auto"/>
          <w:sz w:val="24"/>
          <w:szCs w:val="24"/>
        </w:rPr>
      </w:pPr>
    </w:p>
    <w:p w:rsidR="00361556" w:rsidRPr="00361556" w:rsidRDefault="00361556" w:rsidP="00361556">
      <w:pPr>
        <w:widowControl w:val="0"/>
        <w:autoSpaceDE w:val="0"/>
        <w:autoSpaceDN w:val="0"/>
        <w:adjustRightInd w:val="0"/>
        <w:spacing w:after="0" w:line="240" w:lineRule="auto"/>
        <w:ind w:left="0" w:firstLine="0"/>
        <w:outlineLvl w:val="3"/>
        <w:rPr>
          <w:b/>
          <w:bCs/>
          <w:color w:val="auto"/>
          <w:sz w:val="24"/>
          <w:szCs w:val="24"/>
        </w:rPr>
      </w:pPr>
      <w:r w:rsidRPr="00361556">
        <w:rPr>
          <w:b/>
          <w:bCs/>
          <w:color w:val="auto"/>
          <w:sz w:val="24"/>
          <w:szCs w:val="24"/>
        </w:rPr>
        <w:t>Целевой раздел.</w:t>
      </w:r>
    </w:p>
    <w:p w:rsidR="00361556" w:rsidRPr="00B2085C" w:rsidRDefault="00B2085C" w:rsidP="00361556">
      <w:pPr>
        <w:widowControl w:val="0"/>
        <w:autoSpaceDE w:val="0"/>
        <w:autoSpaceDN w:val="0"/>
        <w:adjustRightInd w:val="0"/>
        <w:spacing w:after="0" w:line="240" w:lineRule="auto"/>
        <w:ind w:left="0" w:firstLine="0"/>
        <w:rPr>
          <w:color w:val="000000" w:themeColor="text1"/>
          <w:sz w:val="24"/>
          <w:szCs w:val="24"/>
        </w:rPr>
      </w:pPr>
      <w:r>
        <w:rPr>
          <w:color w:val="auto"/>
          <w:sz w:val="24"/>
          <w:szCs w:val="24"/>
        </w:rPr>
        <w:tab/>
      </w:r>
      <w:r w:rsidR="00361556" w:rsidRPr="00B2085C">
        <w:rPr>
          <w:color w:val="000000" w:themeColor="text1"/>
          <w:sz w:val="24"/>
          <w:szCs w:val="24"/>
        </w:rPr>
        <w:t xml:space="preserve">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w:t>
      </w:r>
      <w:hyperlink r:id="rId21" w:history="1">
        <w:r w:rsidR="00361556" w:rsidRPr="00B2085C">
          <w:rPr>
            <w:color w:val="000000" w:themeColor="text1"/>
            <w:sz w:val="24"/>
            <w:szCs w:val="24"/>
          </w:rPr>
          <w:t>ФГОС СОО</w:t>
        </w:r>
      </w:hyperlink>
      <w:r w:rsidR="00361556" w:rsidRPr="00B2085C">
        <w:rPr>
          <w:color w:val="000000" w:themeColor="text1"/>
          <w:sz w:val="24"/>
          <w:szCs w:val="24"/>
        </w:rPr>
        <w:t>.</w:t>
      </w:r>
    </w:p>
    <w:p w:rsidR="00361556" w:rsidRPr="00B2085C" w:rsidRDefault="00B2085C" w:rsidP="00361556">
      <w:pPr>
        <w:widowControl w:val="0"/>
        <w:autoSpaceDE w:val="0"/>
        <w:autoSpaceDN w:val="0"/>
        <w:adjustRightInd w:val="0"/>
        <w:spacing w:after="0" w:line="240" w:lineRule="auto"/>
        <w:ind w:left="0" w:firstLine="0"/>
        <w:rPr>
          <w:color w:val="000000" w:themeColor="text1"/>
          <w:sz w:val="24"/>
          <w:szCs w:val="24"/>
        </w:rPr>
      </w:pPr>
      <w:r w:rsidRPr="00B2085C">
        <w:rPr>
          <w:color w:val="000000" w:themeColor="text1"/>
          <w:sz w:val="24"/>
          <w:szCs w:val="24"/>
        </w:rPr>
        <w:tab/>
      </w:r>
      <w:r w:rsidR="00361556" w:rsidRPr="00B2085C">
        <w:rPr>
          <w:color w:val="000000" w:themeColor="text1"/>
          <w:sz w:val="24"/>
          <w:szCs w:val="24"/>
        </w:rPr>
        <w:t xml:space="preserve">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361556" w:rsidRPr="00B2085C" w:rsidRDefault="00B2085C" w:rsidP="00361556">
      <w:pPr>
        <w:widowControl w:val="0"/>
        <w:autoSpaceDE w:val="0"/>
        <w:autoSpaceDN w:val="0"/>
        <w:adjustRightInd w:val="0"/>
        <w:spacing w:after="0" w:line="240" w:lineRule="auto"/>
        <w:ind w:left="0" w:firstLine="0"/>
        <w:rPr>
          <w:color w:val="000000" w:themeColor="text1"/>
          <w:sz w:val="24"/>
          <w:szCs w:val="24"/>
        </w:rPr>
      </w:pPr>
      <w:r w:rsidRPr="00B2085C">
        <w:rPr>
          <w:color w:val="000000" w:themeColor="text1"/>
          <w:sz w:val="24"/>
          <w:szCs w:val="24"/>
        </w:rPr>
        <w:tab/>
      </w:r>
      <w:r w:rsidR="00361556" w:rsidRPr="00B2085C">
        <w:rPr>
          <w:color w:val="000000" w:themeColor="text1"/>
          <w:sz w:val="24"/>
          <w:szCs w:val="24"/>
        </w:rPr>
        <w:t xml:space="preserve"> На уровне среднего общего образования регулятивные действия должны прирасти за </w:t>
      </w:r>
      <w:r w:rsidR="00361556" w:rsidRPr="00B2085C">
        <w:rPr>
          <w:color w:val="000000" w:themeColor="text1"/>
          <w:sz w:val="24"/>
          <w:szCs w:val="24"/>
        </w:rPr>
        <w:lastRenderedPageBreak/>
        <w:t>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 Программа формирования УУД призвана обеспечить:</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создание условий для интеграции урочных и внеурочных форм учебно-исследовательской и проектной деятельности обучающихся;</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работ, основами информационной безопасности, умением безопасного использования ИКТ;</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формирование знаний и навыков в области финансовой грамотности и устойчивого развития общества.</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361556" w:rsidRPr="00B2085C" w:rsidRDefault="00361556" w:rsidP="00862372">
      <w:pPr>
        <w:pStyle w:val="a5"/>
        <w:widowControl w:val="0"/>
        <w:numPr>
          <w:ilvl w:val="0"/>
          <w:numId w:val="20"/>
        </w:numPr>
        <w:autoSpaceDE w:val="0"/>
        <w:autoSpaceDN w:val="0"/>
        <w:adjustRightInd w:val="0"/>
        <w:spacing w:after="0" w:line="240" w:lineRule="auto"/>
        <w:rPr>
          <w:color w:val="auto"/>
          <w:sz w:val="24"/>
          <w:szCs w:val="24"/>
        </w:rPr>
      </w:pPr>
      <w:r w:rsidRPr="00B2085C">
        <w:rPr>
          <w:color w:val="auto"/>
          <w:sz w:val="24"/>
          <w:szCs w:val="24"/>
        </w:rPr>
        <w:t>подготовку к осознанному выбору дальнейшего образования и профессиональной деятельности.</w:t>
      </w:r>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p>
    <w:p w:rsidR="00361556" w:rsidRPr="00361556" w:rsidRDefault="00361556" w:rsidP="00361556">
      <w:pPr>
        <w:widowControl w:val="0"/>
        <w:autoSpaceDE w:val="0"/>
        <w:autoSpaceDN w:val="0"/>
        <w:adjustRightInd w:val="0"/>
        <w:spacing w:after="0" w:line="240" w:lineRule="auto"/>
        <w:ind w:left="0" w:firstLine="0"/>
        <w:outlineLvl w:val="3"/>
        <w:rPr>
          <w:b/>
          <w:bCs/>
          <w:color w:val="auto"/>
          <w:sz w:val="24"/>
          <w:szCs w:val="24"/>
        </w:rPr>
      </w:pPr>
      <w:r w:rsidRPr="00361556">
        <w:rPr>
          <w:b/>
          <w:bCs/>
          <w:color w:val="auto"/>
          <w:sz w:val="24"/>
          <w:szCs w:val="24"/>
        </w:rPr>
        <w:t>Содержательный раздел.</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 Программа формирования УУД у обучающихся содержит:</w:t>
      </w:r>
    </w:p>
    <w:p w:rsidR="00361556" w:rsidRPr="00B2085C" w:rsidRDefault="00361556" w:rsidP="00862372">
      <w:pPr>
        <w:pStyle w:val="a5"/>
        <w:widowControl w:val="0"/>
        <w:numPr>
          <w:ilvl w:val="0"/>
          <w:numId w:val="21"/>
        </w:numPr>
        <w:autoSpaceDE w:val="0"/>
        <w:autoSpaceDN w:val="0"/>
        <w:adjustRightInd w:val="0"/>
        <w:spacing w:after="0" w:line="240" w:lineRule="auto"/>
        <w:rPr>
          <w:color w:val="auto"/>
          <w:sz w:val="24"/>
          <w:szCs w:val="24"/>
        </w:rPr>
      </w:pPr>
      <w:r w:rsidRPr="00B2085C">
        <w:rPr>
          <w:color w:val="auto"/>
          <w:sz w:val="24"/>
          <w:szCs w:val="24"/>
        </w:rPr>
        <w:t>описание взаимосвязи УУД с содержанием учебных предметов;</w:t>
      </w:r>
    </w:p>
    <w:p w:rsidR="00361556" w:rsidRPr="00B2085C" w:rsidRDefault="00361556" w:rsidP="00862372">
      <w:pPr>
        <w:pStyle w:val="a5"/>
        <w:widowControl w:val="0"/>
        <w:numPr>
          <w:ilvl w:val="0"/>
          <w:numId w:val="21"/>
        </w:numPr>
        <w:autoSpaceDE w:val="0"/>
        <w:autoSpaceDN w:val="0"/>
        <w:adjustRightInd w:val="0"/>
        <w:spacing w:after="0" w:line="240" w:lineRule="auto"/>
        <w:rPr>
          <w:color w:val="auto"/>
          <w:sz w:val="24"/>
          <w:szCs w:val="24"/>
        </w:rPr>
      </w:pPr>
      <w:r w:rsidRPr="00B2085C">
        <w:rPr>
          <w:color w:val="auto"/>
          <w:sz w:val="24"/>
          <w:szCs w:val="24"/>
        </w:rPr>
        <w:t>описание особенностей реализации основных направлений и форм</w:t>
      </w:r>
    </w:p>
    <w:p w:rsidR="00361556" w:rsidRPr="00B2085C" w:rsidRDefault="00361556" w:rsidP="00862372">
      <w:pPr>
        <w:pStyle w:val="a5"/>
        <w:widowControl w:val="0"/>
        <w:numPr>
          <w:ilvl w:val="0"/>
          <w:numId w:val="21"/>
        </w:numPr>
        <w:autoSpaceDE w:val="0"/>
        <w:autoSpaceDN w:val="0"/>
        <w:adjustRightInd w:val="0"/>
        <w:spacing w:after="0" w:line="240" w:lineRule="auto"/>
        <w:rPr>
          <w:color w:val="auto"/>
          <w:sz w:val="24"/>
          <w:szCs w:val="24"/>
        </w:rPr>
      </w:pPr>
      <w:r w:rsidRPr="00B2085C">
        <w:rPr>
          <w:color w:val="auto"/>
          <w:sz w:val="24"/>
          <w:szCs w:val="24"/>
        </w:rPr>
        <w:t>учебно-исследовательской и проектной деятельности.</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 Описание взаимосвязи УУД с содержанием учебных предметов.</w:t>
      </w:r>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r w:rsidRPr="00361556">
        <w:rPr>
          <w:color w:val="auto"/>
          <w:sz w:val="24"/>
          <w:szCs w:val="24"/>
        </w:rPr>
        <w:t xml:space="preserve">Содержание основного общего образования определяется программой основного общего </w:t>
      </w:r>
      <w:r w:rsidRPr="00361556">
        <w:rPr>
          <w:color w:val="auto"/>
          <w:sz w:val="24"/>
          <w:szCs w:val="24"/>
        </w:rPr>
        <w:lastRenderedPageBreak/>
        <w:t>образования. Предметное учебное содержание фиксируется в рабочих программах.</w:t>
      </w:r>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r w:rsidRPr="00361556">
        <w:rPr>
          <w:color w:val="auto"/>
          <w:sz w:val="24"/>
          <w:szCs w:val="24"/>
        </w:rPr>
        <w:t xml:space="preserve">Разработанные по всем учебным предметам федеральные рабочие программы (далее - ФРП) отражают определенные во </w:t>
      </w:r>
      <w:hyperlink r:id="rId22" w:history="1">
        <w:r w:rsidRPr="00B2085C">
          <w:rPr>
            <w:color w:val="000000" w:themeColor="text1"/>
            <w:sz w:val="24"/>
            <w:szCs w:val="24"/>
          </w:rPr>
          <w:t>ФГОС СОО</w:t>
        </w:r>
      </w:hyperlink>
      <w:r w:rsidRPr="00B2085C">
        <w:rPr>
          <w:color w:val="000000" w:themeColor="text1"/>
          <w:sz w:val="24"/>
          <w:szCs w:val="24"/>
        </w:rPr>
        <w:t xml:space="preserve"> УУ</w:t>
      </w:r>
      <w:r w:rsidRPr="00361556">
        <w:rPr>
          <w:color w:val="auto"/>
          <w:sz w:val="24"/>
          <w:szCs w:val="24"/>
        </w:rPr>
        <w:t>Д в трех своих компонентах:</w:t>
      </w:r>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r w:rsidRPr="00361556">
        <w:rPr>
          <w:color w:val="auto"/>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r w:rsidRPr="00361556">
        <w:rPr>
          <w:color w:val="auto"/>
          <w:sz w:val="24"/>
          <w:szCs w:val="24"/>
        </w:rPr>
        <w:t>в соотнесении с предметными результатами по основным разделам и темам учебного содержания;</w:t>
      </w:r>
    </w:p>
    <w:p w:rsidR="00361556" w:rsidRPr="00361556" w:rsidRDefault="00361556" w:rsidP="00361556">
      <w:pPr>
        <w:widowControl w:val="0"/>
        <w:autoSpaceDE w:val="0"/>
        <w:autoSpaceDN w:val="0"/>
        <w:adjustRightInd w:val="0"/>
        <w:spacing w:after="0" w:line="240" w:lineRule="auto"/>
        <w:ind w:left="0" w:firstLine="0"/>
        <w:rPr>
          <w:color w:val="auto"/>
          <w:sz w:val="24"/>
          <w:szCs w:val="24"/>
        </w:rPr>
      </w:pPr>
      <w:r w:rsidRPr="00361556">
        <w:rPr>
          <w:color w:val="auto"/>
          <w:sz w:val="24"/>
          <w:szCs w:val="24"/>
        </w:rPr>
        <w:t>в разделе "Основные виды деятельности" тематического планирования.</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 Описание реализации требований формирования УУД в предметных результатах и тематическом планировании по отдельным предметным областям.</w:t>
      </w:r>
    </w:p>
    <w:p w:rsidR="00361556" w:rsidRPr="00B2085C" w:rsidRDefault="00361556" w:rsidP="00B2085C">
      <w:pPr>
        <w:widowControl w:val="0"/>
        <w:autoSpaceDE w:val="0"/>
        <w:autoSpaceDN w:val="0"/>
        <w:adjustRightInd w:val="0"/>
        <w:spacing w:after="0" w:line="240" w:lineRule="auto"/>
        <w:ind w:left="0" w:firstLine="0"/>
        <w:jc w:val="center"/>
        <w:rPr>
          <w:b/>
          <w:color w:val="auto"/>
          <w:sz w:val="24"/>
          <w:szCs w:val="24"/>
        </w:rPr>
      </w:pPr>
      <w:r w:rsidRPr="00B2085C">
        <w:rPr>
          <w:b/>
          <w:color w:val="auto"/>
          <w:sz w:val="24"/>
          <w:szCs w:val="24"/>
        </w:rPr>
        <w:t>Русский язык и литература.</w:t>
      </w:r>
    </w:p>
    <w:p w:rsidR="00361556" w:rsidRPr="00B2085C" w:rsidRDefault="00B2085C" w:rsidP="00361556">
      <w:pPr>
        <w:widowControl w:val="0"/>
        <w:autoSpaceDE w:val="0"/>
        <w:autoSpaceDN w:val="0"/>
        <w:adjustRightInd w:val="0"/>
        <w:spacing w:after="0" w:line="240" w:lineRule="auto"/>
        <w:ind w:left="0" w:firstLine="0"/>
        <w:rPr>
          <w:color w:val="auto"/>
          <w:sz w:val="24"/>
          <w:szCs w:val="24"/>
        </w:rPr>
      </w:pPr>
      <w:r w:rsidRPr="00B2085C">
        <w:rPr>
          <w:color w:val="auto"/>
          <w:sz w:val="24"/>
          <w:szCs w:val="24"/>
        </w:rPr>
        <w:tab/>
      </w:r>
      <w:r w:rsidR="00361556" w:rsidRPr="00B2085C">
        <w:rPr>
          <w:color w:val="auto"/>
          <w:sz w:val="24"/>
          <w:szCs w:val="24"/>
        </w:rPr>
        <w:t xml:space="preserve"> Формирование универсальных учебных познавательных действий включает базовые логические действия:</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развивать критическое мышление при решении жизненных проблем с учетом собственного речевого и читательского опыта;</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rsidR="00361556" w:rsidRPr="00B2085C"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361556" w:rsidRDefault="00361556" w:rsidP="00862372">
      <w:pPr>
        <w:pStyle w:val="a5"/>
        <w:widowControl w:val="0"/>
        <w:numPr>
          <w:ilvl w:val="0"/>
          <w:numId w:val="22"/>
        </w:numPr>
        <w:autoSpaceDE w:val="0"/>
        <w:autoSpaceDN w:val="0"/>
        <w:adjustRightInd w:val="0"/>
        <w:spacing w:after="0" w:line="240" w:lineRule="auto"/>
        <w:rPr>
          <w:color w:val="auto"/>
          <w:sz w:val="24"/>
          <w:szCs w:val="24"/>
        </w:rPr>
      </w:pPr>
      <w:r w:rsidRPr="00B2085C">
        <w:rPr>
          <w:color w:val="auto"/>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исследовательские действия:</w:t>
      </w:r>
    </w:p>
    <w:p w:rsidR="00361556" w:rsidRPr="00B2085C"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 xml:space="preserve">формулировать вопросы исследовательского характера (например, о лексической </w:t>
      </w:r>
      <w:r w:rsidRPr="00B2085C">
        <w:rPr>
          <w:color w:val="auto"/>
          <w:sz w:val="24"/>
          <w:szCs w:val="24"/>
        </w:rPr>
        <w:lastRenderedPageBreak/>
        <w:t>сочетаемости слов, об особенности употребления стилистически окрашенной лексики и другие);</w:t>
      </w:r>
    </w:p>
    <w:p w:rsidR="00361556" w:rsidRPr="00B2085C"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361556" w:rsidRPr="00B2085C"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анализировать результаты, полученные в ходе решения языковой и речевой задачи, критически оценивать их достоверность;</w:t>
      </w:r>
    </w:p>
    <w:p w:rsidR="00361556" w:rsidRPr="00B2085C"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361556" w:rsidRPr="00B2085C"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361556" w:rsidRPr="00B2085C"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361556" w:rsidRDefault="00361556" w:rsidP="00862372">
      <w:pPr>
        <w:pStyle w:val="a5"/>
        <w:widowControl w:val="0"/>
        <w:numPr>
          <w:ilvl w:val="0"/>
          <w:numId w:val="23"/>
        </w:numPr>
        <w:autoSpaceDE w:val="0"/>
        <w:autoSpaceDN w:val="0"/>
        <w:adjustRightInd w:val="0"/>
        <w:spacing w:after="0" w:line="240" w:lineRule="auto"/>
        <w:rPr>
          <w:color w:val="auto"/>
          <w:sz w:val="24"/>
          <w:szCs w:val="24"/>
        </w:rPr>
      </w:pPr>
      <w:r w:rsidRPr="00B2085C">
        <w:rPr>
          <w:color w:val="auto"/>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работу с информацией:</w:t>
      </w:r>
    </w:p>
    <w:p w:rsidR="00361556" w:rsidRPr="00B2085C" w:rsidRDefault="00361556" w:rsidP="00862372">
      <w:pPr>
        <w:pStyle w:val="a5"/>
        <w:widowControl w:val="0"/>
        <w:numPr>
          <w:ilvl w:val="0"/>
          <w:numId w:val="24"/>
        </w:numPr>
        <w:autoSpaceDE w:val="0"/>
        <w:autoSpaceDN w:val="0"/>
        <w:adjustRightInd w:val="0"/>
        <w:spacing w:after="0" w:line="240" w:lineRule="auto"/>
        <w:rPr>
          <w:color w:val="auto"/>
          <w:sz w:val="24"/>
          <w:szCs w:val="24"/>
        </w:rPr>
      </w:pPr>
      <w:r w:rsidRPr="00B2085C">
        <w:rPr>
          <w:color w:val="auto"/>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rsidR="00361556" w:rsidRPr="00B2085C" w:rsidRDefault="00361556" w:rsidP="00862372">
      <w:pPr>
        <w:pStyle w:val="a5"/>
        <w:widowControl w:val="0"/>
        <w:numPr>
          <w:ilvl w:val="0"/>
          <w:numId w:val="24"/>
        </w:numPr>
        <w:autoSpaceDE w:val="0"/>
        <w:autoSpaceDN w:val="0"/>
        <w:adjustRightInd w:val="0"/>
        <w:spacing w:after="0" w:line="240" w:lineRule="auto"/>
        <w:rPr>
          <w:color w:val="auto"/>
          <w:sz w:val="24"/>
          <w:szCs w:val="24"/>
        </w:rPr>
      </w:pPr>
      <w:r w:rsidRPr="00B2085C">
        <w:rPr>
          <w:color w:val="auto"/>
          <w:sz w:val="24"/>
          <w:szCs w:val="24"/>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361556" w:rsidRDefault="00361556" w:rsidP="00862372">
      <w:pPr>
        <w:pStyle w:val="a5"/>
        <w:widowControl w:val="0"/>
        <w:numPr>
          <w:ilvl w:val="0"/>
          <w:numId w:val="24"/>
        </w:numPr>
        <w:autoSpaceDE w:val="0"/>
        <w:autoSpaceDN w:val="0"/>
        <w:adjustRightInd w:val="0"/>
        <w:spacing w:after="0" w:line="240" w:lineRule="auto"/>
        <w:rPr>
          <w:color w:val="auto"/>
          <w:sz w:val="24"/>
          <w:szCs w:val="24"/>
        </w:rPr>
      </w:pPr>
      <w:r w:rsidRPr="00B2085C">
        <w:rPr>
          <w:color w:val="auto"/>
          <w:sz w:val="24"/>
          <w:szCs w:val="24"/>
        </w:rPr>
        <w:t>владеть навыками защиты личной информации, соблюдать требования информационной безопасности.</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коммуникативных действий включает умения:</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пользоваться невербальными средствами общения, понимать значение социальных знаков;</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 xml:space="preserve">логично и корректно с точки зрения культуры речи излагать свою точку зрения; </w:t>
      </w:r>
      <w:r w:rsidRPr="00B2085C">
        <w:rPr>
          <w:color w:val="auto"/>
          <w:sz w:val="24"/>
          <w:szCs w:val="24"/>
        </w:rPr>
        <w:lastRenderedPageBreak/>
        <w:t>самостоятельно выбирать формат публичного выступления и составлять устные и письменные тексты с учетом цели и особенностей аудитории;</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принимать цели совместной деятельности, организовывать, координировать действия по их достижению;</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оценивать качество своего вклада и вклада каждого участника команды в общий результат;</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уметь обобщать мнения нескольких людей и выражать это обобщение в устной и письменной форме;</w:t>
      </w:r>
    </w:p>
    <w:p w:rsidR="00361556" w:rsidRPr="00B2085C"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61556" w:rsidRDefault="00361556" w:rsidP="00862372">
      <w:pPr>
        <w:pStyle w:val="a5"/>
        <w:widowControl w:val="0"/>
        <w:numPr>
          <w:ilvl w:val="0"/>
          <w:numId w:val="25"/>
        </w:numPr>
        <w:autoSpaceDE w:val="0"/>
        <w:autoSpaceDN w:val="0"/>
        <w:adjustRightInd w:val="0"/>
        <w:spacing w:after="0" w:line="240" w:lineRule="auto"/>
        <w:rPr>
          <w:color w:val="auto"/>
          <w:sz w:val="24"/>
          <w:szCs w:val="24"/>
        </w:rPr>
      </w:pPr>
      <w:r w:rsidRPr="00B2085C">
        <w:rPr>
          <w:color w:val="auto"/>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регулятивных действий включает умения:</w:t>
      </w:r>
    </w:p>
    <w:p w:rsidR="00361556" w:rsidRPr="00B2085C" w:rsidRDefault="00361556" w:rsidP="00862372">
      <w:pPr>
        <w:pStyle w:val="a5"/>
        <w:widowControl w:val="0"/>
        <w:numPr>
          <w:ilvl w:val="0"/>
          <w:numId w:val="26"/>
        </w:numPr>
        <w:autoSpaceDE w:val="0"/>
        <w:autoSpaceDN w:val="0"/>
        <w:adjustRightInd w:val="0"/>
        <w:spacing w:after="0" w:line="240" w:lineRule="auto"/>
        <w:rPr>
          <w:color w:val="auto"/>
          <w:sz w:val="24"/>
          <w:szCs w:val="24"/>
        </w:rPr>
      </w:pPr>
      <w:r w:rsidRPr="00B2085C">
        <w:rPr>
          <w:color w:val="auto"/>
          <w:sz w:val="24"/>
          <w:szCs w:val="24"/>
        </w:rPr>
        <w:t>самостоятельно составлять план действий при анализе и создании текста, вносить необходимые коррективы;</w:t>
      </w:r>
    </w:p>
    <w:p w:rsidR="00361556" w:rsidRPr="00B2085C" w:rsidRDefault="00361556" w:rsidP="00862372">
      <w:pPr>
        <w:pStyle w:val="a5"/>
        <w:widowControl w:val="0"/>
        <w:numPr>
          <w:ilvl w:val="0"/>
          <w:numId w:val="26"/>
        </w:numPr>
        <w:autoSpaceDE w:val="0"/>
        <w:autoSpaceDN w:val="0"/>
        <w:adjustRightInd w:val="0"/>
        <w:spacing w:after="0" w:line="240" w:lineRule="auto"/>
        <w:rPr>
          <w:color w:val="auto"/>
          <w:sz w:val="24"/>
          <w:szCs w:val="24"/>
        </w:rPr>
      </w:pPr>
      <w:r w:rsidRPr="00B2085C">
        <w:rPr>
          <w:color w:val="auto"/>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361556" w:rsidRPr="00B2085C" w:rsidRDefault="00361556" w:rsidP="00862372">
      <w:pPr>
        <w:pStyle w:val="a5"/>
        <w:widowControl w:val="0"/>
        <w:numPr>
          <w:ilvl w:val="0"/>
          <w:numId w:val="26"/>
        </w:numPr>
        <w:autoSpaceDE w:val="0"/>
        <w:autoSpaceDN w:val="0"/>
        <w:adjustRightInd w:val="0"/>
        <w:spacing w:after="0" w:line="240" w:lineRule="auto"/>
        <w:rPr>
          <w:color w:val="auto"/>
          <w:sz w:val="24"/>
          <w:szCs w:val="24"/>
        </w:rPr>
      </w:pPr>
      <w:r w:rsidRPr="00B2085C">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361556" w:rsidRPr="00B2085C" w:rsidRDefault="00361556" w:rsidP="00862372">
      <w:pPr>
        <w:pStyle w:val="a5"/>
        <w:widowControl w:val="0"/>
        <w:numPr>
          <w:ilvl w:val="0"/>
          <w:numId w:val="26"/>
        </w:numPr>
        <w:autoSpaceDE w:val="0"/>
        <w:autoSpaceDN w:val="0"/>
        <w:adjustRightInd w:val="0"/>
        <w:spacing w:after="0" w:line="240" w:lineRule="auto"/>
        <w:rPr>
          <w:color w:val="auto"/>
          <w:sz w:val="24"/>
          <w:szCs w:val="24"/>
        </w:rPr>
      </w:pPr>
      <w:r w:rsidRPr="00B2085C">
        <w:rPr>
          <w:color w:val="auto"/>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361556" w:rsidRPr="00B2085C" w:rsidRDefault="00361556" w:rsidP="00862372">
      <w:pPr>
        <w:pStyle w:val="a5"/>
        <w:widowControl w:val="0"/>
        <w:numPr>
          <w:ilvl w:val="0"/>
          <w:numId w:val="26"/>
        </w:numPr>
        <w:autoSpaceDE w:val="0"/>
        <w:autoSpaceDN w:val="0"/>
        <w:adjustRightInd w:val="0"/>
        <w:spacing w:after="0" w:line="240" w:lineRule="auto"/>
        <w:rPr>
          <w:color w:val="auto"/>
          <w:sz w:val="24"/>
          <w:szCs w:val="24"/>
        </w:rPr>
      </w:pPr>
      <w:r w:rsidRPr="00B2085C">
        <w:rPr>
          <w:color w:val="auto"/>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361556" w:rsidRPr="00B2085C" w:rsidRDefault="00361556" w:rsidP="00862372">
      <w:pPr>
        <w:pStyle w:val="a5"/>
        <w:widowControl w:val="0"/>
        <w:numPr>
          <w:ilvl w:val="0"/>
          <w:numId w:val="26"/>
        </w:numPr>
        <w:autoSpaceDE w:val="0"/>
        <w:autoSpaceDN w:val="0"/>
        <w:adjustRightInd w:val="0"/>
        <w:spacing w:after="0" w:line="240" w:lineRule="auto"/>
        <w:rPr>
          <w:color w:val="auto"/>
          <w:sz w:val="24"/>
          <w:szCs w:val="24"/>
        </w:rPr>
      </w:pPr>
      <w:r w:rsidRPr="00B2085C">
        <w:rPr>
          <w:color w:val="auto"/>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361556" w:rsidRPr="00B2085C" w:rsidRDefault="00361556" w:rsidP="00B2085C">
      <w:pPr>
        <w:widowControl w:val="0"/>
        <w:autoSpaceDE w:val="0"/>
        <w:autoSpaceDN w:val="0"/>
        <w:adjustRightInd w:val="0"/>
        <w:spacing w:after="0" w:line="240" w:lineRule="auto"/>
        <w:ind w:left="0" w:firstLine="0"/>
        <w:jc w:val="center"/>
        <w:rPr>
          <w:b/>
          <w:color w:val="auto"/>
          <w:sz w:val="24"/>
          <w:szCs w:val="24"/>
        </w:rPr>
      </w:pPr>
      <w:r w:rsidRPr="00B2085C">
        <w:rPr>
          <w:b/>
          <w:color w:val="auto"/>
          <w:sz w:val="24"/>
          <w:szCs w:val="24"/>
        </w:rPr>
        <w:t>Иностранный язык.</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логические и исследовательские действия:</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анализировать, устанавливать аналогии между способами выражения мысли средствами иностранного и родного языков;</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выявлять признаки и свойства языковых единиц и языковых явлений иностранного языка (например, грамматических конструкций и их функций);</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сравнивать разные типы и жанры устных и письменных высказываний на иностранном языке;</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различать в иноязычном устном и письменном тексте - факт и мнение;</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 xml:space="preserve">проводить по предложенному плану небольшое исследование по установлению </w:t>
      </w:r>
      <w:r w:rsidRPr="00B2085C">
        <w:rPr>
          <w:color w:val="auto"/>
          <w:sz w:val="24"/>
          <w:szCs w:val="24"/>
        </w:rPr>
        <w:lastRenderedPageBreak/>
        <w:t>особенностей единиц изучаемого языка, языковых явлений (лексических, грамматических), социокультурных явлений;</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самостоятельно формулировать обобщения и выводы по результатам проведенного наблюдения за языковыми явлениями;</w:t>
      </w:r>
    </w:p>
    <w:p w:rsidR="00361556" w:rsidRPr="00B2085C"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361556" w:rsidRDefault="00361556" w:rsidP="00862372">
      <w:pPr>
        <w:pStyle w:val="a5"/>
        <w:widowControl w:val="0"/>
        <w:numPr>
          <w:ilvl w:val="0"/>
          <w:numId w:val="27"/>
        </w:numPr>
        <w:autoSpaceDE w:val="0"/>
        <w:autoSpaceDN w:val="0"/>
        <w:adjustRightInd w:val="0"/>
        <w:spacing w:after="0" w:line="240" w:lineRule="auto"/>
        <w:rPr>
          <w:color w:val="auto"/>
          <w:sz w:val="24"/>
          <w:szCs w:val="24"/>
        </w:rPr>
      </w:pPr>
      <w:r w:rsidRPr="00B2085C">
        <w:rPr>
          <w:color w:val="auto"/>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работу с информацией:</w:t>
      </w:r>
    </w:p>
    <w:p w:rsidR="00361556" w:rsidRPr="00B2085C" w:rsidRDefault="00361556" w:rsidP="00862372">
      <w:pPr>
        <w:pStyle w:val="a5"/>
        <w:widowControl w:val="0"/>
        <w:numPr>
          <w:ilvl w:val="0"/>
          <w:numId w:val="28"/>
        </w:numPr>
        <w:autoSpaceDE w:val="0"/>
        <w:autoSpaceDN w:val="0"/>
        <w:adjustRightInd w:val="0"/>
        <w:spacing w:after="0" w:line="240" w:lineRule="auto"/>
        <w:rPr>
          <w:color w:val="auto"/>
          <w:sz w:val="24"/>
          <w:szCs w:val="24"/>
        </w:rPr>
      </w:pPr>
      <w:r w:rsidRPr="00B2085C">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361556" w:rsidRPr="00B2085C" w:rsidRDefault="00361556" w:rsidP="00862372">
      <w:pPr>
        <w:pStyle w:val="a5"/>
        <w:widowControl w:val="0"/>
        <w:numPr>
          <w:ilvl w:val="0"/>
          <w:numId w:val="28"/>
        </w:numPr>
        <w:autoSpaceDE w:val="0"/>
        <w:autoSpaceDN w:val="0"/>
        <w:adjustRightInd w:val="0"/>
        <w:spacing w:after="0" w:line="240" w:lineRule="auto"/>
        <w:rPr>
          <w:color w:val="auto"/>
          <w:sz w:val="24"/>
          <w:szCs w:val="24"/>
        </w:rPr>
      </w:pPr>
      <w:r w:rsidRPr="00B2085C">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361556" w:rsidRPr="00B2085C" w:rsidRDefault="00361556" w:rsidP="00862372">
      <w:pPr>
        <w:pStyle w:val="a5"/>
        <w:widowControl w:val="0"/>
        <w:numPr>
          <w:ilvl w:val="0"/>
          <w:numId w:val="28"/>
        </w:numPr>
        <w:autoSpaceDE w:val="0"/>
        <w:autoSpaceDN w:val="0"/>
        <w:adjustRightInd w:val="0"/>
        <w:spacing w:after="0" w:line="240" w:lineRule="auto"/>
        <w:rPr>
          <w:color w:val="auto"/>
          <w:sz w:val="24"/>
          <w:szCs w:val="24"/>
        </w:rPr>
      </w:pPr>
      <w:r w:rsidRPr="00B2085C">
        <w:rPr>
          <w:color w:val="auto"/>
          <w:sz w:val="24"/>
          <w:szCs w:val="24"/>
        </w:rPr>
        <w:t>фиксировать информацию доступными средствами (в виде ключевых слов, плана, тезисов);</w:t>
      </w:r>
    </w:p>
    <w:p w:rsidR="00361556" w:rsidRPr="00B2085C" w:rsidRDefault="00361556" w:rsidP="00862372">
      <w:pPr>
        <w:pStyle w:val="a5"/>
        <w:widowControl w:val="0"/>
        <w:numPr>
          <w:ilvl w:val="0"/>
          <w:numId w:val="28"/>
        </w:numPr>
        <w:autoSpaceDE w:val="0"/>
        <w:autoSpaceDN w:val="0"/>
        <w:adjustRightInd w:val="0"/>
        <w:spacing w:after="0" w:line="240" w:lineRule="auto"/>
        <w:rPr>
          <w:color w:val="auto"/>
          <w:sz w:val="24"/>
          <w:szCs w:val="24"/>
        </w:rPr>
      </w:pPr>
      <w:r w:rsidRPr="00B2085C">
        <w:rPr>
          <w:color w:val="auto"/>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361556" w:rsidRDefault="00361556" w:rsidP="00862372">
      <w:pPr>
        <w:pStyle w:val="a5"/>
        <w:widowControl w:val="0"/>
        <w:numPr>
          <w:ilvl w:val="0"/>
          <w:numId w:val="28"/>
        </w:numPr>
        <w:autoSpaceDE w:val="0"/>
        <w:autoSpaceDN w:val="0"/>
        <w:adjustRightInd w:val="0"/>
        <w:spacing w:after="0" w:line="240" w:lineRule="auto"/>
        <w:rPr>
          <w:color w:val="auto"/>
          <w:sz w:val="24"/>
          <w:szCs w:val="24"/>
        </w:rPr>
      </w:pPr>
      <w:r w:rsidRPr="00B2085C">
        <w:rPr>
          <w:color w:val="auto"/>
          <w:sz w:val="24"/>
          <w:szCs w:val="24"/>
        </w:rPr>
        <w:t>соблюдать информационную безопасность при работе в сети Интернет.</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коммуникативных действий включает умения:</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361556" w:rsidRPr="00B2085C" w:rsidRDefault="00361556" w:rsidP="00862372">
      <w:pPr>
        <w:pStyle w:val="a5"/>
        <w:widowControl w:val="0"/>
        <w:numPr>
          <w:ilvl w:val="0"/>
          <w:numId w:val="29"/>
        </w:numPr>
        <w:autoSpaceDE w:val="0"/>
        <w:autoSpaceDN w:val="0"/>
        <w:adjustRightInd w:val="0"/>
        <w:spacing w:after="0" w:line="240" w:lineRule="auto"/>
        <w:rPr>
          <w:color w:val="auto"/>
          <w:sz w:val="24"/>
          <w:szCs w:val="24"/>
        </w:rPr>
      </w:pPr>
      <w:r w:rsidRPr="00B2085C">
        <w:rPr>
          <w:color w:val="auto"/>
          <w:sz w:val="24"/>
          <w:szCs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B2085C" w:rsidRDefault="00B2085C" w:rsidP="00361556">
      <w:pPr>
        <w:widowControl w:val="0"/>
        <w:autoSpaceDE w:val="0"/>
        <w:autoSpaceDN w:val="0"/>
        <w:adjustRightInd w:val="0"/>
        <w:spacing w:after="0" w:line="240" w:lineRule="auto"/>
        <w:ind w:left="0"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регулятивных действий включает умения:</w:t>
      </w:r>
    </w:p>
    <w:p w:rsidR="00361556" w:rsidRPr="00B2085C" w:rsidRDefault="00361556" w:rsidP="00862372">
      <w:pPr>
        <w:pStyle w:val="a5"/>
        <w:widowControl w:val="0"/>
        <w:numPr>
          <w:ilvl w:val="0"/>
          <w:numId w:val="30"/>
        </w:numPr>
        <w:autoSpaceDE w:val="0"/>
        <w:autoSpaceDN w:val="0"/>
        <w:adjustRightInd w:val="0"/>
        <w:spacing w:after="0" w:line="240" w:lineRule="auto"/>
        <w:rPr>
          <w:color w:val="auto"/>
          <w:sz w:val="24"/>
          <w:szCs w:val="24"/>
        </w:rPr>
      </w:pPr>
      <w:r w:rsidRPr="00B2085C">
        <w:rPr>
          <w:color w:val="auto"/>
          <w:sz w:val="24"/>
          <w:szCs w:val="24"/>
        </w:rPr>
        <w:t xml:space="preserve">планировать организацию совместной работы, распределять задачи, определять свою </w:t>
      </w:r>
      <w:r w:rsidRPr="00B2085C">
        <w:rPr>
          <w:color w:val="auto"/>
          <w:sz w:val="24"/>
          <w:szCs w:val="24"/>
        </w:rPr>
        <w:lastRenderedPageBreak/>
        <w:t>роль и координировать свои действия с другими членами команды;</w:t>
      </w:r>
    </w:p>
    <w:p w:rsidR="00361556" w:rsidRPr="00B2085C" w:rsidRDefault="00361556" w:rsidP="00862372">
      <w:pPr>
        <w:pStyle w:val="a5"/>
        <w:widowControl w:val="0"/>
        <w:numPr>
          <w:ilvl w:val="0"/>
          <w:numId w:val="30"/>
        </w:numPr>
        <w:autoSpaceDE w:val="0"/>
        <w:autoSpaceDN w:val="0"/>
        <w:adjustRightInd w:val="0"/>
        <w:spacing w:after="0" w:line="240" w:lineRule="auto"/>
        <w:rPr>
          <w:color w:val="auto"/>
          <w:sz w:val="24"/>
          <w:szCs w:val="24"/>
        </w:rPr>
      </w:pPr>
      <w:r w:rsidRPr="00B2085C">
        <w:rPr>
          <w:color w:val="auto"/>
          <w:sz w:val="24"/>
          <w:szCs w:val="24"/>
        </w:rPr>
        <w:t>выполнять работу в условиях реального, виртуального и комбинированного взаимодействия;</w:t>
      </w:r>
    </w:p>
    <w:p w:rsidR="00361556" w:rsidRPr="00B2085C" w:rsidRDefault="00361556" w:rsidP="00862372">
      <w:pPr>
        <w:pStyle w:val="a5"/>
        <w:widowControl w:val="0"/>
        <w:numPr>
          <w:ilvl w:val="0"/>
          <w:numId w:val="30"/>
        </w:numPr>
        <w:autoSpaceDE w:val="0"/>
        <w:autoSpaceDN w:val="0"/>
        <w:adjustRightInd w:val="0"/>
        <w:spacing w:after="0" w:line="240" w:lineRule="auto"/>
        <w:rPr>
          <w:color w:val="auto"/>
          <w:sz w:val="24"/>
          <w:szCs w:val="24"/>
        </w:rPr>
      </w:pPr>
      <w:r w:rsidRPr="00B2085C">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361556" w:rsidRPr="00B2085C" w:rsidRDefault="00361556" w:rsidP="00862372">
      <w:pPr>
        <w:pStyle w:val="a5"/>
        <w:widowControl w:val="0"/>
        <w:numPr>
          <w:ilvl w:val="0"/>
          <w:numId w:val="30"/>
        </w:numPr>
        <w:autoSpaceDE w:val="0"/>
        <w:autoSpaceDN w:val="0"/>
        <w:adjustRightInd w:val="0"/>
        <w:spacing w:after="0" w:line="240" w:lineRule="auto"/>
        <w:rPr>
          <w:color w:val="auto"/>
          <w:sz w:val="24"/>
          <w:szCs w:val="24"/>
        </w:rPr>
      </w:pPr>
      <w:r w:rsidRPr="00B2085C">
        <w:rPr>
          <w:color w:val="auto"/>
          <w:sz w:val="24"/>
          <w:szCs w:val="24"/>
        </w:rPr>
        <w:t>корректировать совместную деятельность с учетом возникших трудностей, новых данных или информации;</w:t>
      </w:r>
    </w:p>
    <w:p w:rsidR="00361556" w:rsidRPr="00B2085C" w:rsidRDefault="00361556" w:rsidP="00862372">
      <w:pPr>
        <w:pStyle w:val="a5"/>
        <w:widowControl w:val="0"/>
        <w:numPr>
          <w:ilvl w:val="0"/>
          <w:numId w:val="30"/>
        </w:numPr>
        <w:autoSpaceDE w:val="0"/>
        <w:autoSpaceDN w:val="0"/>
        <w:adjustRightInd w:val="0"/>
        <w:spacing w:after="0" w:line="240" w:lineRule="auto"/>
        <w:rPr>
          <w:color w:val="auto"/>
          <w:sz w:val="24"/>
          <w:szCs w:val="24"/>
        </w:rPr>
      </w:pPr>
      <w:r w:rsidRPr="00B2085C">
        <w:rPr>
          <w:color w:val="auto"/>
          <w:sz w:val="24"/>
          <w:szCs w:val="24"/>
        </w:rPr>
        <w:t>осуществлять взаимодействие в ситуациях общения, соблюдая этикетные нормы межкультурного общения.</w:t>
      </w:r>
    </w:p>
    <w:p w:rsidR="00361556" w:rsidRPr="00B2085C" w:rsidRDefault="00361556" w:rsidP="00B2085C">
      <w:pPr>
        <w:widowControl w:val="0"/>
        <w:autoSpaceDE w:val="0"/>
        <w:autoSpaceDN w:val="0"/>
        <w:adjustRightInd w:val="0"/>
        <w:spacing w:after="0" w:line="240" w:lineRule="auto"/>
        <w:ind w:left="0" w:firstLine="0"/>
        <w:jc w:val="center"/>
        <w:rPr>
          <w:b/>
          <w:color w:val="auto"/>
          <w:sz w:val="24"/>
          <w:szCs w:val="24"/>
        </w:rPr>
      </w:pPr>
      <w:r w:rsidRPr="00B2085C">
        <w:rPr>
          <w:b/>
          <w:color w:val="auto"/>
          <w:sz w:val="24"/>
          <w:szCs w:val="24"/>
        </w:rPr>
        <w:t>Математика и информатика.</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 Формирование универсальных учебных познавательных действий включает базовые логические действия:</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выявлять качества, характеристики математических понятий и отношений между понятиями; формулировать определения понятий;</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устанавливать существенный признак классификации, основания для обобщения и сравнения, критерии проводимого анализа;</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воспринимать, формулировать и преобразовывать суждения: утвердительные и отрицательные, единичные, частные и общие; условные;</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делать выводы с использованием законов логики, дедуктивных и индуктивных умозаключений, умозаключений по аналогии;</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361556" w:rsidRPr="00B2085C" w:rsidRDefault="00361556" w:rsidP="00862372">
      <w:pPr>
        <w:pStyle w:val="a5"/>
        <w:widowControl w:val="0"/>
        <w:numPr>
          <w:ilvl w:val="0"/>
          <w:numId w:val="31"/>
        </w:numPr>
        <w:autoSpaceDE w:val="0"/>
        <w:autoSpaceDN w:val="0"/>
        <w:adjustRightInd w:val="0"/>
        <w:spacing w:after="0" w:line="240" w:lineRule="auto"/>
        <w:rPr>
          <w:color w:val="auto"/>
          <w:sz w:val="24"/>
          <w:szCs w:val="24"/>
        </w:rPr>
      </w:pPr>
      <w:r w:rsidRPr="00B2085C">
        <w:rPr>
          <w:color w:val="auto"/>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2085C" w:rsidRDefault="00B2085C" w:rsidP="00361556">
      <w:pPr>
        <w:widowControl w:val="0"/>
        <w:autoSpaceDE w:val="0"/>
        <w:autoSpaceDN w:val="0"/>
        <w:adjustRightInd w:val="0"/>
        <w:spacing w:after="0" w:line="240" w:lineRule="auto"/>
        <w:ind w:left="0"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исследовательские действия:</w:t>
      </w:r>
    </w:p>
    <w:p w:rsidR="00361556" w:rsidRPr="00B2085C" w:rsidRDefault="00361556" w:rsidP="00862372">
      <w:pPr>
        <w:pStyle w:val="a5"/>
        <w:widowControl w:val="0"/>
        <w:numPr>
          <w:ilvl w:val="0"/>
          <w:numId w:val="32"/>
        </w:numPr>
        <w:autoSpaceDE w:val="0"/>
        <w:autoSpaceDN w:val="0"/>
        <w:adjustRightInd w:val="0"/>
        <w:spacing w:after="0" w:line="240" w:lineRule="auto"/>
        <w:rPr>
          <w:color w:val="auto"/>
          <w:sz w:val="24"/>
          <w:szCs w:val="24"/>
        </w:rPr>
      </w:pPr>
      <w:r w:rsidRPr="00B2085C">
        <w:rPr>
          <w:color w:val="auto"/>
          <w:sz w:val="24"/>
          <w:szCs w:val="24"/>
        </w:rPr>
        <w:t>использовать вопросы как исследовательский инструмент познания;</w:t>
      </w:r>
    </w:p>
    <w:p w:rsidR="00361556" w:rsidRPr="00B2085C" w:rsidRDefault="00361556" w:rsidP="00862372">
      <w:pPr>
        <w:pStyle w:val="a5"/>
        <w:widowControl w:val="0"/>
        <w:numPr>
          <w:ilvl w:val="0"/>
          <w:numId w:val="32"/>
        </w:numPr>
        <w:autoSpaceDE w:val="0"/>
        <w:autoSpaceDN w:val="0"/>
        <w:adjustRightInd w:val="0"/>
        <w:spacing w:after="0" w:line="240" w:lineRule="auto"/>
        <w:rPr>
          <w:color w:val="auto"/>
          <w:sz w:val="24"/>
          <w:szCs w:val="24"/>
        </w:rPr>
      </w:pPr>
      <w:r w:rsidRPr="00B2085C">
        <w:rPr>
          <w:color w:val="auto"/>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61556" w:rsidRPr="00B2085C" w:rsidRDefault="00361556" w:rsidP="00862372">
      <w:pPr>
        <w:pStyle w:val="a5"/>
        <w:widowControl w:val="0"/>
        <w:numPr>
          <w:ilvl w:val="0"/>
          <w:numId w:val="32"/>
        </w:numPr>
        <w:autoSpaceDE w:val="0"/>
        <w:autoSpaceDN w:val="0"/>
        <w:adjustRightInd w:val="0"/>
        <w:spacing w:after="0" w:line="240" w:lineRule="auto"/>
        <w:rPr>
          <w:color w:val="auto"/>
          <w:sz w:val="24"/>
          <w:szCs w:val="24"/>
        </w:rPr>
      </w:pPr>
      <w:r w:rsidRPr="00B2085C">
        <w:rPr>
          <w:color w:val="auto"/>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361556" w:rsidRPr="00B2085C" w:rsidRDefault="00361556" w:rsidP="00862372">
      <w:pPr>
        <w:pStyle w:val="a5"/>
        <w:widowControl w:val="0"/>
        <w:numPr>
          <w:ilvl w:val="0"/>
          <w:numId w:val="32"/>
        </w:numPr>
        <w:autoSpaceDE w:val="0"/>
        <w:autoSpaceDN w:val="0"/>
        <w:adjustRightInd w:val="0"/>
        <w:spacing w:after="0" w:line="240" w:lineRule="auto"/>
        <w:rPr>
          <w:color w:val="auto"/>
          <w:sz w:val="24"/>
          <w:szCs w:val="24"/>
        </w:rPr>
      </w:pPr>
      <w:r w:rsidRPr="00B2085C">
        <w:rPr>
          <w:color w:val="auto"/>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B2085C" w:rsidRDefault="00B2085C" w:rsidP="00361556">
      <w:pPr>
        <w:widowControl w:val="0"/>
        <w:autoSpaceDE w:val="0"/>
        <w:autoSpaceDN w:val="0"/>
        <w:adjustRightInd w:val="0"/>
        <w:spacing w:after="0" w:line="240" w:lineRule="auto"/>
        <w:ind w:left="0"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работу с информацией:</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оценивать надежность информации по самостоятельно сформулированным критериям, воспринимать ее критически;</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lastRenderedPageBreak/>
        <w:t>выявлять дефициты информации, данных, необходимых для ответа на вопрос и для решения задачи;</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361556" w:rsidRPr="00B2085C" w:rsidRDefault="00361556" w:rsidP="00862372">
      <w:pPr>
        <w:pStyle w:val="a5"/>
        <w:widowControl w:val="0"/>
        <w:numPr>
          <w:ilvl w:val="0"/>
          <w:numId w:val="33"/>
        </w:numPr>
        <w:autoSpaceDE w:val="0"/>
        <w:autoSpaceDN w:val="0"/>
        <w:adjustRightInd w:val="0"/>
        <w:spacing w:after="0" w:line="240" w:lineRule="auto"/>
        <w:rPr>
          <w:color w:val="auto"/>
          <w:sz w:val="24"/>
          <w:szCs w:val="24"/>
        </w:rPr>
      </w:pPr>
      <w:r w:rsidRPr="00B2085C">
        <w:rPr>
          <w:color w:val="auto"/>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B2085C" w:rsidRDefault="00B2085C" w:rsidP="00361556">
      <w:pPr>
        <w:widowControl w:val="0"/>
        <w:autoSpaceDE w:val="0"/>
        <w:autoSpaceDN w:val="0"/>
        <w:adjustRightInd w:val="0"/>
        <w:spacing w:after="0" w:line="240" w:lineRule="auto"/>
        <w:ind w:left="0"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коммуникативных действий включает умения:</w:t>
      </w:r>
    </w:p>
    <w:p w:rsidR="00361556" w:rsidRPr="00B2085C" w:rsidRDefault="00361556" w:rsidP="00862372">
      <w:pPr>
        <w:pStyle w:val="a5"/>
        <w:widowControl w:val="0"/>
        <w:numPr>
          <w:ilvl w:val="0"/>
          <w:numId w:val="34"/>
        </w:numPr>
        <w:autoSpaceDE w:val="0"/>
        <w:autoSpaceDN w:val="0"/>
        <w:adjustRightInd w:val="0"/>
        <w:spacing w:after="0" w:line="240" w:lineRule="auto"/>
        <w:rPr>
          <w:color w:val="auto"/>
          <w:sz w:val="24"/>
          <w:szCs w:val="24"/>
        </w:rPr>
      </w:pPr>
      <w:r w:rsidRPr="00B2085C">
        <w:rPr>
          <w:color w:val="auto"/>
          <w:sz w:val="24"/>
          <w:szCs w:val="24"/>
        </w:rPr>
        <w:t>воспринимать и формулировать суждения, ясно, точно, грамотно выражать свою точку зрения в устных и письменных текстах;</w:t>
      </w:r>
    </w:p>
    <w:p w:rsidR="00361556" w:rsidRPr="00B2085C" w:rsidRDefault="00361556" w:rsidP="00862372">
      <w:pPr>
        <w:pStyle w:val="a5"/>
        <w:widowControl w:val="0"/>
        <w:numPr>
          <w:ilvl w:val="0"/>
          <w:numId w:val="34"/>
        </w:numPr>
        <w:autoSpaceDE w:val="0"/>
        <w:autoSpaceDN w:val="0"/>
        <w:adjustRightInd w:val="0"/>
        <w:spacing w:after="0" w:line="240" w:lineRule="auto"/>
        <w:rPr>
          <w:color w:val="auto"/>
          <w:sz w:val="24"/>
          <w:szCs w:val="24"/>
        </w:rPr>
      </w:pPr>
      <w:r w:rsidRPr="00B2085C">
        <w:rPr>
          <w:color w:val="auto"/>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361556" w:rsidRPr="00B2085C" w:rsidRDefault="00361556" w:rsidP="00862372">
      <w:pPr>
        <w:pStyle w:val="a5"/>
        <w:widowControl w:val="0"/>
        <w:numPr>
          <w:ilvl w:val="0"/>
          <w:numId w:val="34"/>
        </w:numPr>
        <w:autoSpaceDE w:val="0"/>
        <w:autoSpaceDN w:val="0"/>
        <w:adjustRightInd w:val="0"/>
        <w:spacing w:after="0" w:line="240" w:lineRule="auto"/>
        <w:rPr>
          <w:color w:val="auto"/>
          <w:sz w:val="24"/>
          <w:szCs w:val="24"/>
        </w:rPr>
      </w:pPr>
      <w:r w:rsidRPr="00B2085C">
        <w:rPr>
          <w:color w:val="auto"/>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361556" w:rsidRPr="00B2085C" w:rsidRDefault="00361556" w:rsidP="00862372">
      <w:pPr>
        <w:pStyle w:val="a5"/>
        <w:widowControl w:val="0"/>
        <w:numPr>
          <w:ilvl w:val="0"/>
          <w:numId w:val="34"/>
        </w:numPr>
        <w:autoSpaceDE w:val="0"/>
        <w:autoSpaceDN w:val="0"/>
        <w:adjustRightInd w:val="0"/>
        <w:spacing w:after="0" w:line="240" w:lineRule="auto"/>
        <w:rPr>
          <w:color w:val="auto"/>
          <w:sz w:val="24"/>
          <w:szCs w:val="24"/>
        </w:rPr>
      </w:pPr>
      <w:r w:rsidRPr="00B2085C">
        <w:rPr>
          <w:color w:val="auto"/>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361556" w:rsidRPr="00B2085C" w:rsidRDefault="00361556" w:rsidP="00862372">
      <w:pPr>
        <w:pStyle w:val="a5"/>
        <w:widowControl w:val="0"/>
        <w:numPr>
          <w:ilvl w:val="0"/>
          <w:numId w:val="34"/>
        </w:numPr>
        <w:autoSpaceDE w:val="0"/>
        <w:autoSpaceDN w:val="0"/>
        <w:adjustRightInd w:val="0"/>
        <w:spacing w:after="0" w:line="240" w:lineRule="auto"/>
        <w:rPr>
          <w:color w:val="auto"/>
          <w:sz w:val="24"/>
          <w:szCs w:val="24"/>
        </w:rPr>
      </w:pPr>
      <w:r w:rsidRPr="00B2085C">
        <w:rPr>
          <w:color w:val="auto"/>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2085C" w:rsidRDefault="00B2085C" w:rsidP="00361556">
      <w:pPr>
        <w:widowControl w:val="0"/>
        <w:autoSpaceDE w:val="0"/>
        <w:autoSpaceDN w:val="0"/>
        <w:adjustRightInd w:val="0"/>
        <w:spacing w:after="0" w:line="240" w:lineRule="auto"/>
        <w:ind w:left="0" w:firstLine="0"/>
        <w:rPr>
          <w:color w:val="auto"/>
          <w:sz w:val="24"/>
          <w:szCs w:val="24"/>
        </w:rPr>
      </w:pP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регулятивных действий включает умения:</w:t>
      </w:r>
    </w:p>
    <w:p w:rsidR="00361556" w:rsidRPr="00B2085C" w:rsidRDefault="00361556" w:rsidP="00862372">
      <w:pPr>
        <w:pStyle w:val="a5"/>
        <w:widowControl w:val="0"/>
        <w:numPr>
          <w:ilvl w:val="0"/>
          <w:numId w:val="35"/>
        </w:numPr>
        <w:autoSpaceDE w:val="0"/>
        <w:autoSpaceDN w:val="0"/>
        <w:adjustRightInd w:val="0"/>
        <w:spacing w:after="0" w:line="240" w:lineRule="auto"/>
        <w:rPr>
          <w:color w:val="auto"/>
          <w:sz w:val="24"/>
          <w:szCs w:val="24"/>
        </w:rPr>
      </w:pPr>
      <w:r w:rsidRPr="00B2085C">
        <w:rPr>
          <w:color w:val="auto"/>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361556" w:rsidRPr="00B2085C" w:rsidRDefault="00361556" w:rsidP="00862372">
      <w:pPr>
        <w:pStyle w:val="a5"/>
        <w:widowControl w:val="0"/>
        <w:numPr>
          <w:ilvl w:val="0"/>
          <w:numId w:val="35"/>
        </w:numPr>
        <w:autoSpaceDE w:val="0"/>
        <w:autoSpaceDN w:val="0"/>
        <w:adjustRightInd w:val="0"/>
        <w:spacing w:after="0" w:line="240" w:lineRule="auto"/>
        <w:rPr>
          <w:color w:val="auto"/>
          <w:sz w:val="24"/>
          <w:szCs w:val="24"/>
        </w:rPr>
      </w:pPr>
      <w:r w:rsidRPr="00B2085C">
        <w:rPr>
          <w:color w:val="auto"/>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361556" w:rsidRPr="00B2085C" w:rsidRDefault="00361556" w:rsidP="00862372">
      <w:pPr>
        <w:pStyle w:val="a5"/>
        <w:widowControl w:val="0"/>
        <w:numPr>
          <w:ilvl w:val="0"/>
          <w:numId w:val="35"/>
        </w:numPr>
        <w:autoSpaceDE w:val="0"/>
        <w:autoSpaceDN w:val="0"/>
        <w:adjustRightInd w:val="0"/>
        <w:spacing w:after="0" w:line="240" w:lineRule="auto"/>
        <w:rPr>
          <w:color w:val="auto"/>
          <w:sz w:val="24"/>
          <w:szCs w:val="24"/>
        </w:rPr>
      </w:pPr>
      <w:r w:rsidRPr="00B2085C">
        <w:rPr>
          <w:color w:val="auto"/>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361556" w:rsidRDefault="00361556" w:rsidP="00862372">
      <w:pPr>
        <w:pStyle w:val="a5"/>
        <w:widowControl w:val="0"/>
        <w:numPr>
          <w:ilvl w:val="0"/>
          <w:numId w:val="35"/>
        </w:numPr>
        <w:autoSpaceDE w:val="0"/>
        <w:autoSpaceDN w:val="0"/>
        <w:adjustRightInd w:val="0"/>
        <w:spacing w:after="0" w:line="240" w:lineRule="auto"/>
        <w:rPr>
          <w:color w:val="auto"/>
          <w:sz w:val="24"/>
          <w:szCs w:val="24"/>
        </w:rPr>
      </w:pPr>
      <w:r w:rsidRPr="00B2085C">
        <w:rPr>
          <w:color w:val="auto"/>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B2085C" w:rsidRPr="00B2085C" w:rsidRDefault="00B2085C" w:rsidP="00B2085C">
      <w:pPr>
        <w:pStyle w:val="a5"/>
        <w:widowControl w:val="0"/>
        <w:autoSpaceDE w:val="0"/>
        <w:autoSpaceDN w:val="0"/>
        <w:adjustRightInd w:val="0"/>
        <w:spacing w:after="0" w:line="240" w:lineRule="auto"/>
        <w:ind w:firstLine="0"/>
        <w:rPr>
          <w:color w:val="auto"/>
          <w:sz w:val="24"/>
          <w:szCs w:val="24"/>
        </w:rPr>
      </w:pPr>
    </w:p>
    <w:p w:rsidR="00361556" w:rsidRPr="00B2085C" w:rsidRDefault="00361556" w:rsidP="00B2085C">
      <w:pPr>
        <w:widowControl w:val="0"/>
        <w:autoSpaceDE w:val="0"/>
        <w:autoSpaceDN w:val="0"/>
        <w:adjustRightInd w:val="0"/>
        <w:spacing w:after="0" w:line="240" w:lineRule="auto"/>
        <w:ind w:left="0" w:firstLine="0"/>
        <w:jc w:val="center"/>
        <w:rPr>
          <w:b/>
          <w:color w:val="auto"/>
          <w:sz w:val="24"/>
          <w:szCs w:val="24"/>
        </w:rPr>
      </w:pPr>
      <w:r w:rsidRPr="00B2085C">
        <w:rPr>
          <w:b/>
          <w:color w:val="auto"/>
          <w:sz w:val="24"/>
          <w:szCs w:val="24"/>
        </w:rPr>
        <w:t>Естественно-научные предметы.</w:t>
      </w:r>
    </w:p>
    <w:p w:rsidR="00361556" w:rsidRPr="00361556" w:rsidRDefault="00B2085C"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логические действия:</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выбирать основания и критерии для классификации веществ и химических реакций;</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361556" w:rsidRPr="00B2085C" w:rsidRDefault="00361556" w:rsidP="00862372">
      <w:pPr>
        <w:pStyle w:val="a5"/>
        <w:widowControl w:val="0"/>
        <w:numPr>
          <w:ilvl w:val="0"/>
          <w:numId w:val="36"/>
        </w:numPr>
        <w:autoSpaceDE w:val="0"/>
        <w:autoSpaceDN w:val="0"/>
        <w:adjustRightInd w:val="0"/>
        <w:spacing w:after="0" w:line="240" w:lineRule="auto"/>
        <w:rPr>
          <w:color w:val="auto"/>
          <w:sz w:val="24"/>
          <w:szCs w:val="24"/>
        </w:rPr>
      </w:pPr>
      <w:r w:rsidRPr="00B2085C">
        <w:rPr>
          <w:color w:val="auto"/>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E30133" w:rsidRDefault="00E30133" w:rsidP="00361556">
      <w:pPr>
        <w:widowControl w:val="0"/>
        <w:autoSpaceDE w:val="0"/>
        <w:autoSpaceDN w:val="0"/>
        <w:adjustRightInd w:val="0"/>
        <w:spacing w:after="0" w:line="240" w:lineRule="auto"/>
        <w:ind w:left="0" w:firstLine="0"/>
        <w:rPr>
          <w:color w:val="auto"/>
          <w:sz w:val="24"/>
          <w:szCs w:val="24"/>
        </w:rPr>
      </w:pPr>
    </w:p>
    <w:p w:rsidR="00361556" w:rsidRPr="00361556" w:rsidRDefault="00E30133"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исследовательские действия:</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w:t>
      </w:r>
      <w:r w:rsidRPr="00E30133">
        <w:rPr>
          <w:color w:val="auto"/>
          <w:sz w:val="24"/>
          <w:szCs w:val="24"/>
        </w:rPr>
        <w:lastRenderedPageBreak/>
        <w:t>процессы с использованием физических величин, например: скорость электромагнитных волн, длина волны и частота света, энергия и импульс фотона;</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361556" w:rsidRPr="00E30133" w:rsidRDefault="00361556" w:rsidP="00862372">
      <w:pPr>
        <w:pStyle w:val="a5"/>
        <w:widowControl w:val="0"/>
        <w:numPr>
          <w:ilvl w:val="0"/>
          <w:numId w:val="37"/>
        </w:numPr>
        <w:autoSpaceDE w:val="0"/>
        <w:autoSpaceDN w:val="0"/>
        <w:adjustRightInd w:val="0"/>
        <w:spacing w:after="0" w:line="240" w:lineRule="auto"/>
        <w:rPr>
          <w:color w:val="auto"/>
          <w:sz w:val="24"/>
          <w:szCs w:val="24"/>
        </w:rPr>
      </w:pPr>
      <w:r w:rsidRPr="00E30133">
        <w:rPr>
          <w:color w:val="auto"/>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E30133" w:rsidRDefault="00E30133" w:rsidP="00361556">
      <w:pPr>
        <w:widowControl w:val="0"/>
        <w:autoSpaceDE w:val="0"/>
        <w:autoSpaceDN w:val="0"/>
        <w:adjustRightInd w:val="0"/>
        <w:spacing w:after="0" w:line="240" w:lineRule="auto"/>
        <w:ind w:left="0" w:firstLine="0"/>
        <w:rPr>
          <w:color w:val="auto"/>
          <w:sz w:val="24"/>
          <w:szCs w:val="24"/>
        </w:rPr>
      </w:pPr>
    </w:p>
    <w:p w:rsidR="00361556" w:rsidRPr="00361556" w:rsidRDefault="00E30133"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работу с информацией:</w:t>
      </w:r>
    </w:p>
    <w:p w:rsidR="00361556" w:rsidRPr="00E30133" w:rsidRDefault="00361556" w:rsidP="00862372">
      <w:pPr>
        <w:pStyle w:val="a5"/>
        <w:widowControl w:val="0"/>
        <w:numPr>
          <w:ilvl w:val="0"/>
          <w:numId w:val="38"/>
        </w:numPr>
        <w:autoSpaceDE w:val="0"/>
        <w:autoSpaceDN w:val="0"/>
        <w:adjustRightInd w:val="0"/>
        <w:spacing w:after="0" w:line="240" w:lineRule="auto"/>
        <w:rPr>
          <w:color w:val="auto"/>
          <w:sz w:val="24"/>
          <w:szCs w:val="24"/>
        </w:rPr>
      </w:pPr>
      <w:r w:rsidRPr="00E30133">
        <w:rPr>
          <w:color w:val="auto"/>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361556" w:rsidRPr="00E30133" w:rsidRDefault="00361556" w:rsidP="00862372">
      <w:pPr>
        <w:pStyle w:val="a5"/>
        <w:widowControl w:val="0"/>
        <w:numPr>
          <w:ilvl w:val="0"/>
          <w:numId w:val="38"/>
        </w:numPr>
        <w:autoSpaceDE w:val="0"/>
        <w:autoSpaceDN w:val="0"/>
        <w:adjustRightInd w:val="0"/>
        <w:spacing w:after="0" w:line="240" w:lineRule="auto"/>
        <w:rPr>
          <w:color w:val="auto"/>
          <w:sz w:val="24"/>
          <w:szCs w:val="24"/>
        </w:rPr>
      </w:pPr>
      <w:r w:rsidRPr="00E30133">
        <w:rPr>
          <w:color w:val="auto"/>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361556" w:rsidRPr="00E30133" w:rsidRDefault="00361556" w:rsidP="00862372">
      <w:pPr>
        <w:pStyle w:val="a5"/>
        <w:widowControl w:val="0"/>
        <w:numPr>
          <w:ilvl w:val="0"/>
          <w:numId w:val="38"/>
        </w:numPr>
        <w:autoSpaceDE w:val="0"/>
        <w:autoSpaceDN w:val="0"/>
        <w:adjustRightInd w:val="0"/>
        <w:spacing w:after="0" w:line="240" w:lineRule="auto"/>
        <w:rPr>
          <w:color w:val="auto"/>
          <w:sz w:val="24"/>
          <w:szCs w:val="24"/>
        </w:rPr>
      </w:pPr>
      <w:r w:rsidRPr="00E30133">
        <w:rPr>
          <w:color w:val="auto"/>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361556" w:rsidRPr="00361556" w:rsidRDefault="00E30133" w:rsidP="00361556">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коммуникативных действий включает умения:</w:t>
      </w:r>
    </w:p>
    <w:p w:rsidR="00361556" w:rsidRPr="00E30133" w:rsidRDefault="00361556" w:rsidP="00862372">
      <w:pPr>
        <w:pStyle w:val="a5"/>
        <w:widowControl w:val="0"/>
        <w:numPr>
          <w:ilvl w:val="0"/>
          <w:numId w:val="39"/>
        </w:numPr>
        <w:autoSpaceDE w:val="0"/>
        <w:autoSpaceDN w:val="0"/>
        <w:adjustRightInd w:val="0"/>
        <w:spacing w:after="0" w:line="240" w:lineRule="auto"/>
        <w:rPr>
          <w:color w:val="auto"/>
          <w:sz w:val="24"/>
          <w:szCs w:val="24"/>
        </w:rPr>
      </w:pPr>
      <w:r w:rsidRPr="00E30133">
        <w:rPr>
          <w:color w:val="auto"/>
          <w:sz w:val="24"/>
          <w:szCs w:val="24"/>
        </w:rPr>
        <w:t>аргументированно вести диалог, развернуто и логично излагать свою точку зрения;</w:t>
      </w:r>
    </w:p>
    <w:p w:rsidR="00361556" w:rsidRPr="00E30133" w:rsidRDefault="00361556" w:rsidP="0087451D">
      <w:pPr>
        <w:pStyle w:val="a5"/>
        <w:widowControl w:val="0"/>
        <w:numPr>
          <w:ilvl w:val="0"/>
          <w:numId w:val="39"/>
        </w:numPr>
        <w:autoSpaceDE w:val="0"/>
        <w:autoSpaceDN w:val="0"/>
        <w:adjustRightInd w:val="0"/>
        <w:spacing w:after="0" w:line="240" w:lineRule="auto"/>
        <w:rPr>
          <w:color w:val="auto"/>
          <w:sz w:val="24"/>
          <w:szCs w:val="24"/>
        </w:rPr>
      </w:pPr>
      <w:r w:rsidRPr="00E30133">
        <w:rPr>
          <w:color w:val="auto"/>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361556" w:rsidRDefault="00361556" w:rsidP="0087451D">
      <w:pPr>
        <w:pStyle w:val="a5"/>
        <w:widowControl w:val="0"/>
        <w:numPr>
          <w:ilvl w:val="0"/>
          <w:numId w:val="39"/>
        </w:numPr>
        <w:autoSpaceDE w:val="0"/>
        <w:autoSpaceDN w:val="0"/>
        <w:adjustRightInd w:val="0"/>
        <w:spacing w:after="0" w:line="240" w:lineRule="auto"/>
        <w:rPr>
          <w:color w:val="auto"/>
          <w:sz w:val="24"/>
          <w:szCs w:val="24"/>
        </w:rPr>
      </w:pPr>
      <w:r w:rsidRPr="00E30133">
        <w:rPr>
          <w:color w:val="auto"/>
          <w:sz w:val="24"/>
          <w:szCs w:val="24"/>
        </w:rPr>
        <w:t xml:space="preserve">работать в группе при выполнении проектных работ; при планировании, проведении и </w:t>
      </w:r>
      <w:r w:rsidR="00E30133" w:rsidRPr="00E30133">
        <w:rPr>
          <w:color w:val="auto"/>
          <w:sz w:val="24"/>
          <w:szCs w:val="24"/>
        </w:rPr>
        <w:t>интерпретации результатов опытов,</w:t>
      </w:r>
      <w:r w:rsidRPr="00E30133">
        <w:rPr>
          <w:color w:val="auto"/>
          <w:sz w:val="24"/>
          <w:szCs w:val="24"/>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регулятивных действий включает умения:</w:t>
      </w:r>
    </w:p>
    <w:p w:rsidR="00361556" w:rsidRPr="00E30133" w:rsidRDefault="00361556" w:rsidP="0087451D">
      <w:pPr>
        <w:pStyle w:val="a5"/>
        <w:widowControl w:val="0"/>
        <w:numPr>
          <w:ilvl w:val="0"/>
          <w:numId w:val="40"/>
        </w:numPr>
        <w:autoSpaceDE w:val="0"/>
        <w:autoSpaceDN w:val="0"/>
        <w:adjustRightInd w:val="0"/>
        <w:spacing w:after="0" w:line="240" w:lineRule="auto"/>
        <w:rPr>
          <w:color w:val="auto"/>
          <w:sz w:val="24"/>
          <w:szCs w:val="24"/>
        </w:rPr>
      </w:pPr>
      <w:r w:rsidRPr="00E30133">
        <w:rPr>
          <w:color w:val="auto"/>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361556" w:rsidRPr="00E30133" w:rsidRDefault="00361556" w:rsidP="0087451D">
      <w:pPr>
        <w:pStyle w:val="a5"/>
        <w:widowControl w:val="0"/>
        <w:numPr>
          <w:ilvl w:val="0"/>
          <w:numId w:val="40"/>
        </w:numPr>
        <w:autoSpaceDE w:val="0"/>
        <w:autoSpaceDN w:val="0"/>
        <w:adjustRightInd w:val="0"/>
        <w:spacing w:after="0" w:line="240" w:lineRule="auto"/>
        <w:rPr>
          <w:color w:val="auto"/>
          <w:sz w:val="24"/>
          <w:szCs w:val="24"/>
        </w:rPr>
      </w:pPr>
      <w:r w:rsidRPr="00E30133">
        <w:rPr>
          <w:color w:val="auto"/>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361556" w:rsidRPr="00E30133" w:rsidRDefault="00361556" w:rsidP="0087451D">
      <w:pPr>
        <w:pStyle w:val="a5"/>
        <w:widowControl w:val="0"/>
        <w:numPr>
          <w:ilvl w:val="0"/>
          <w:numId w:val="40"/>
        </w:numPr>
        <w:autoSpaceDE w:val="0"/>
        <w:autoSpaceDN w:val="0"/>
        <w:adjustRightInd w:val="0"/>
        <w:spacing w:after="0" w:line="240" w:lineRule="auto"/>
        <w:rPr>
          <w:color w:val="auto"/>
          <w:sz w:val="24"/>
          <w:szCs w:val="24"/>
        </w:rPr>
      </w:pPr>
      <w:r w:rsidRPr="00E30133">
        <w:rPr>
          <w:color w:val="auto"/>
          <w:sz w:val="24"/>
          <w:szCs w:val="24"/>
        </w:rPr>
        <w:t xml:space="preserve">делать осознанный выбор, аргументировать его, брать на себя ответственность за </w:t>
      </w:r>
      <w:r w:rsidRPr="00E30133">
        <w:rPr>
          <w:color w:val="auto"/>
          <w:sz w:val="24"/>
          <w:szCs w:val="24"/>
        </w:rPr>
        <w:lastRenderedPageBreak/>
        <w:t>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361556" w:rsidRPr="00E30133" w:rsidRDefault="00361556" w:rsidP="0087451D">
      <w:pPr>
        <w:pStyle w:val="a5"/>
        <w:widowControl w:val="0"/>
        <w:numPr>
          <w:ilvl w:val="0"/>
          <w:numId w:val="40"/>
        </w:numPr>
        <w:autoSpaceDE w:val="0"/>
        <w:autoSpaceDN w:val="0"/>
        <w:adjustRightInd w:val="0"/>
        <w:spacing w:after="0" w:line="240" w:lineRule="auto"/>
        <w:rPr>
          <w:color w:val="auto"/>
          <w:sz w:val="24"/>
          <w:szCs w:val="24"/>
        </w:rPr>
      </w:pPr>
      <w:r w:rsidRPr="00E30133">
        <w:rPr>
          <w:color w:val="auto"/>
          <w:sz w:val="24"/>
          <w:szCs w:val="24"/>
        </w:rPr>
        <w:t>использовать приемы рефлексии для оценки ситуации, выбора верного решения при решении качественных и расчетных задач;</w:t>
      </w:r>
    </w:p>
    <w:p w:rsidR="00361556" w:rsidRPr="00E30133" w:rsidRDefault="00361556" w:rsidP="0087451D">
      <w:pPr>
        <w:pStyle w:val="a5"/>
        <w:widowControl w:val="0"/>
        <w:numPr>
          <w:ilvl w:val="0"/>
          <w:numId w:val="40"/>
        </w:numPr>
        <w:autoSpaceDE w:val="0"/>
        <w:autoSpaceDN w:val="0"/>
        <w:adjustRightInd w:val="0"/>
        <w:spacing w:after="0" w:line="240" w:lineRule="auto"/>
        <w:rPr>
          <w:color w:val="auto"/>
          <w:sz w:val="24"/>
          <w:szCs w:val="24"/>
        </w:rPr>
      </w:pPr>
      <w:r w:rsidRPr="00E30133">
        <w:rPr>
          <w:color w:val="auto"/>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361556" w:rsidRPr="00E30133" w:rsidRDefault="00361556" w:rsidP="0087451D">
      <w:pPr>
        <w:widowControl w:val="0"/>
        <w:autoSpaceDE w:val="0"/>
        <w:autoSpaceDN w:val="0"/>
        <w:adjustRightInd w:val="0"/>
        <w:spacing w:after="0" w:line="240" w:lineRule="auto"/>
        <w:ind w:left="0" w:firstLine="0"/>
        <w:rPr>
          <w:b/>
          <w:color w:val="auto"/>
          <w:sz w:val="24"/>
          <w:szCs w:val="24"/>
        </w:rPr>
      </w:pPr>
      <w:r w:rsidRPr="00E30133">
        <w:rPr>
          <w:b/>
          <w:color w:val="auto"/>
          <w:sz w:val="24"/>
          <w:szCs w:val="24"/>
        </w:rPr>
        <w:t>Общественно-научные предметы.</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логические действия:</w:t>
      </w:r>
    </w:p>
    <w:p w:rsidR="00361556" w:rsidRPr="00E30133" w:rsidRDefault="00361556" w:rsidP="0087451D">
      <w:pPr>
        <w:pStyle w:val="a5"/>
        <w:widowControl w:val="0"/>
        <w:numPr>
          <w:ilvl w:val="0"/>
          <w:numId w:val="41"/>
        </w:numPr>
        <w:autoSpaceDE w:val="0"/>
        <w:autoSpaceDN w:val="0"/>
        <w:adjustRightInd w:val="0"/>
        <w:spacing w:after="0" w:line="240" w:lineRule="auto"/>
        <w:rPr>
          <w:color w:val="auto"/>
          <w:sz w:val="24"/>
          <w:szCs w:val="24"/>
        </w:rPr>
      </w:pPr>
      <w:r w:rsidRPr="00E30133">
        <w:rPr>
          <w:color w:val="auto"/>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361556" w:rsidRPr="00E30133" w:rsidRDefault="00361556" w:rsidP="0087451D">
      <w:pPr>
        <w:pStyle w:val="a5"/>
        <w:widowControl w:val="0"/>
        <w:numPr>
          <w:ilvl w:val="0"/>
          <w:numId w:val="41"/>
        </w:numPr>
        <w:autoSpaceDE w:val="0"/>
        <w:autoSpaceDN w:val="0"/>
        <w:adjustRightInd w:val="0"/>
        <w:spacing w:after="0" w:line="240" w:lineRule="auto"/>
        <w:rPr>
          <w:color w:val="auto"/>
          <w:sz w:val="24"/>
          <w:szCs w:val="24"/>
        </w:rPr>
      </w:pPr>
      <w:r w:rsidRPr="00E30133">
        <w:rPr>
          <w:color w:val="auto"/>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361556" w:rsidRPr="00E30133" w:rsidRDefault="00361556" w:rsidP="0087451D">
      <w:pPr>
        <w:pStyle w:val="a5"/>
        <w:widowControl w:val="0"/>
        <w:numPr>
          <w:ilvl w:val="0"/>
          <w:numId w:val="41"/>
        </w:numPr>
        <w:autoSpaceDE w:val="0"/>
        <w:autoSpaceDN w:val="0"/>
        <w:adjustRightInd w:val="0"/>
        <w:spacing w:after="0" w:line="240" w:lineRule="auto"/>
        <w:rPr>
          <w:color w:val="auto"/>
          <w:sz w:val="24"/>
          <w:szCs w:val="24"/>
        </w:rPr>
      </w:pPr>
      <w:r w:rsidRPr="00E30133">
        <w:rPr>
          <w:color w:val="auto"/>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361556" w:rsidRPr="00E30133" w:rsidRDefault="00361556" w:rsidP="0087451D">
      <w:pPr>
        <w:pStyle w:val="a5"/>
        <w:widowControl w:val="0"/>
        <w:numPr>
          <w:ilvl w:val="0"/>
          <w:numId w:val="41"/>
        </w:numPr>
        <w:autoSpaceDE w:val="0"/>
        <w:autoSpaceDN w:val="0"/>
        <w:adjustRightInd w:val="0"/>
        <w:spacing w:after="0" w:line="240" w:lineRule="auto"/>
        <w:rPr>
          <w:color w:val="auto"/>
          <w:sz w:val="24"/>
          <w:szCs w:val="24"/>
        </w:rPr>
      </w:pPr>
      <w:r w:rsidRPr="00E30133">
        <w:rPr>
          <w:color w:val="auto"/>
          <w:sz w:val="24"/>
          <w:szCs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361556" w:rsidRPr="00E30133" w:rsidRDefault="00361556" w:rsidP="0087451D">
      <w:pPr>
        <w:pStyle w:val="a5"/>
        <w:widowControl w:val="0"/>
        <w:numPr>
          <w:ilvl w:val="0"/>
          <w:numId w:val="41"/>
        </w:numPr>
        <w:autoSpaceDE w:val="0"/>
        <w:autoSpaceDN w:val="0"/>
        <w:adjustRightInd w:val="0"/>
        <w:spacing w:after="0" w:line="240" w:lineRule="auto"/>
        <w:rPr>
          <w:color w:val="auto"/>
          <w:sz w:val="24"/>
          <w:szCs w:val="24"/>
        </w:rPr>
      </w:pPr>
      <w:r w:rsidRPr="00E30133">
        <w:rPr>
          <w:color w:val="auto"/>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361556" w:rsidRPr="00E30133" w:rsidRDefault="00361556" w:rsidP="0087451D">
      <w:pPr>
        <w:pStyle w:val="a5"/>
        <w:widowControl w:val="0"/>
        <w:numPr>
          <w:ilvl w:val="0"/>
          <w:numId w:val="41"/>
        </w:numPr>
        <w:autoSpaceDE w:val="0"/>
        <w:autoSpaceDN w:val="0"/>
        <w:adjustRightInd w:val="0"/>
        <w:spacing w:after="0" w:line="240" w:lineRule="auto"/>
        <w:rPr>
          <w:color w:val="auto"/>
          <w:sz w:val="24"/>
          <w:szCs w:val="24"/>
        </w:rPr>
      </w:pPr>
      <w:r w:rsidRPr="00E30133">
        <w:rPr>
          <w:color w:val="auto"/>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базовые исследовательские действия:</w:t>
      </w:r>
    </w:p>
    <w:p w:rsidR="00361556" w:rsidRPr="00E30133" w:rsidRDefault="00361556" w:rsidP="0087451D">
      <w:pPr>
        <w:pStyle w:val="a5"/>
        <w:widowControl w:val="0"/>
        <w:numPr>
          <w:ilvl w:val="0"/>
          <w:numId w:val="42"/>
        </w:numPr>
        <w:autoSpaceDE w:val="0"/>
        <w:autoSpaceDN w:val="0"/>
        <w:adjustRightInd w:val="0"/>
        <w:spacing w:after="0" w:line="240" w:lineRule="auto"/>
        <w:rPr>
          <w:color w:val="auto"/>
          <w:sz w:val="24"/>
          <w:szCs w:val="24"/>
        </w:rPr>
      </w:pPr>
      <w:r w:rsidRPr="00E30133">
        <w:rPr>
          <w:color w:val="auto"/>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361556" w:rsidRPr="00E30133" w:rsidRDefault="00361556" w:rsidP="0087451D">
      <w:pPr>
        <w:pStyle w:val="a5"/>
        <w:widowControl w:val="0"/>
        <w:numPr>
          <w:ilvl w:val="0"/>
          <w:numId w:val="42"/>
        </w:numPr>
        <w:autoSpaceDE w:val="0"/>
        <w:autoSpaceDN w:val="0"/>
        <w:adjustRightInd w:val="0"/>
        <w:spacing w:after="0" w:line="240" w:lineRule="auto"/>
        <w:rPr>
          <w:color w:val="auto"/>
          <w:sz w:val="24"/>
          <w:szCs w:val="24"/>
        </w:rPr>
      </w:pPr>
      <w:r w:rsidRPr="00E30133">
        <w:rPr>
          <w:color w:val="auto"/>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361556" w:rsidRPr="00E30133" w:rsidRDefault="00361556" w:rsidP="0087451D">
      <w:pPr>
        <w:pStyle w:val="a5"/>
        <w:widowControl w:val="0"/>
        <w:numPr>
          <w:ilvl w:val="0"/>
          <w:numId w:val="42"/>
        </w:numPr>
        <w:autoSpaceDE w:val="0"/>
        <w:autoSpaceDN w:val="0"/>
        <w:adjustRightInd w:val="0"/>
        <w:spacing w:after="0" w:line="240" w:lineRule="auto"/>
        <w:rPr>
          <w:color w:val="auto"/>
          <w:sz w:val="24"/>
          <w:szCs w:val="24"/>
        </w:rPr>
      </w:pPr>
      <w:r w:rsidRPr="00E30133">
        <w:rPr>
          <w:color w:val="auto"/>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361556" w:rsidRPr="00E30133" w:rsidRDefault="00361556" w:rsidP="0087451D">
      <w:pPr>
        <w:pStyle w:val="a5"/>
        <w:widowControl w:val="0"/>
        <w:numPr>
          <w:ilvl w:val="0"/>
          <w:numId w:val="42"/>
        </w:numPr>
        <w:autoSpaceDE w:val="0"/>
        <w:autoSpaceDN w:val="0"/>
        <w:adjustRightInd w:val="0"/>
        <w:spacing w:after="0" w:line="240" w:lineRule="auto"/>
        <w:rPr>
          <w:color w:val="auto"/>
          <w:sz w:val="24"/>
          <w:szCs w:val="24"/>
        </w:rPr>
      </w:pPr>
      <w:r w:rsidRPr="00E30133">
        <w:rPr>
          <w:color w:val="auto"/>
          <w:sz w:val="24"/>
          <w:szCs w:val="24"/>
        </w:rPr>
        <w:t xml:space="preserve">актуализировать познавательную задачу, выдвигать гипотезу ее решения, находить </w:t>
      </w:r>
      <w:r w:rsidRPr="00E30133">
        <w:rPr>
          <w:color w:val="auto"/>
          <w:sz w:val="24"/>
          <w:szCs w:val="24"/>
        </w:rPr>
        <w:lastRenderedPageBreak/>
        <w:t>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361556" w:rsidRPr="00E30133" w:rsidRDefault="00361556" w:rsidP="0087451D">
      <w:pPr>
        <w:pStyle w:val="a5"/>
        <w:widowControl w:val="0"/>
        <w:numPr>
          <w:ilvl w:val="0"/>
          <w:numId w:val="42"/>
        </w:numPr>
        <w:autoSpaceDE w:val="0"/>
        <w:autoSpaceDN w:val="0"/>
        <w:adjustRightInd w:val="0"/>
        <w:spacing w:after="0" w:line="240" w:lineRule="auto"/>
        <w:rPr>
          <w:color w:val="auto"/>
          <w:sz w:val="24"/>
          <w:szCs w:val="24"/>
        </w:rPr>
      </w:pPr>
      <w:r w:rsidRPr="00E30133">
        <w:rPr>
          <w:color w:val="auto"/>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познавательных действий включает работу с информацией:</w:t>
      </w:r>
    </w:p>
    <w:p w:rsidR="00361556" w:rsidRPr="00E30133" w:rsidRDefault="00361556" w:rsidP="0087451D">
      <w:pPr>
        <w:pStyle w:val="a5"/>
        <w:widowControl w:val="0"/>
        <w:numPr>
          <w:ilvl w:val="0"/>
          <w:numId w:val="43"/>
        </w:numPr>
        <w:autoSpaceDE w:val="0"/>
        <w:autoSpaceDN w:val="0"/>
        <w:adjustRightInd w:val="0"/>
        <w:spacing w:after="0" w:line="240" w:lineRule="auto"/>
        <w:rPr>
          <w:color w:val="auto"/>
          <w:sz w:val="24"/>
          <w:szCs w:val="24"/>
        </w:rPr>
      </w:pPr>
      <w:r w:rsidRPr="00E30133">
        <w:rPr>
          <w:color w:val="auto"/>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361556" w:rsidRPr="00E30133" w:rsidRDefault="00361556" w:rsidP="0087451D">
      <w:pPr>
        <w:pStyle w:val="a5"/>
        <w:widowControl w:val="0"/>
        <w:numPr>
          <w:ilvl w:val="0"/>
          <w:numId w:val="43"/>
        </w:numPr>
        <w:autoSpaceDE w:val="0"/>
        <w:autoSpaceDN w:val="0"/>
        <w:adjustRightInd w:val="0"/>
        <w:spacing w:after="0" w:line="240" w:lineRule="auto"/>
        <w:rPr>
          <w:color w:val="auto"/>
          <w:sz w:val="24"/>
          <w:szCs w:val="24"/>
        </w:rPr>
      </w:pPr>
      <w:r w:rsidRPr="00E30133">
        <w:rPr>
          <w:color w:val="auto"/>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361556" w:rsidRPr="00E30133" w:rsidRDefault="00361556" w:rsidP="0087451D">
      <w:pPr>
        <w:pStyle w:val="a5"/>
        <w:widowControl w:val="0"/>
        <w:numPr>
          <w:ilvl w:val="0"/>
          <w:numId w:val="43"/>
        </w:numPr>
        <w:autoSpaceDE w:val="0"/>
        <w:autoSpaceDN w:val="0"/>
        <w:adjustRightInd w:val="0"/>
        <w:spacing w:after="0" w:line="240" w:lineRule="auto"/>
        <w:rPr>
          <w:color w:val="auto"/>
          <w:sz w:val="24"/>
          <w:szCs w:val="24"/>
        </w:rPr>
      </w:pPr>
      <w:r w:rsidRPr="00E30133">
        <w:rPr>
          <w:color w:val="auto"/>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61556" w:rsidRPr="00E30133" w:rsidRDefault="00361556" w:rsidP="0087451D">
      <w:pPr>
        <w:pStyle w:val="a5"/>
        <w:widowControl w:val="0"/>
        <w:numPr>
          <w:ilvl w:val="0"/>
          <w:numId w:val="43"/>
        </w:numPr>
        <w:autoSpaceDE w:val="0"/>
        <w:autoSpaceDN w:val="0"/>
        <w:adjustRightInd w:val="0"/>
        <w:spacing w:after="0" w:line="240" w:lineRule="auto"/>
        <w:rPr>
          <w:color w:val="auto"/>
          <w:sz w:val="24"/>
          <w:szCs w:val="24"/>
        </w:rPr>
      </w:pPr>
      <w:r w:rsidRPr="00E30133">
        <w:rPr>
          <w:color w:val="auto"/>
          <w:sz w:val="24"/>
          <w:szCs w:val="24"/>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коммуникативных действий включает умения:</w:t>
      </w:r>
    </w:p>
    <w:p w:rsidR="00361556" w:rsidRPr="00E30133" w:rsidRDefault="00361556" w:rsidP="0087451D">
      <w:pPr>
        <w:pStyle w:val="a5"/>
        <w:widowControl w:val="0"/>
        <w:numPr>
          <w:ilvl w:val="0"/>
          <w:numId w:val="44"/>
        </w:numPr>
        <w:autoSpaceDE w:val="0"/>
        <w:autoSpaceDN w:val="0"/>
        <w:adjustRightInd w:val="0"/>
        <w:spacing w:after="0" w:line="240" w:lineRule="auto"/>
        <w:rPr>
          <w:color w:val="auto"/>
          <w:sz w:val="24"/>
          <w:szCs w:val="24"/>
        </w:rPr>
      </w:pPr>
      <w:r w:rsidRPr="00E30133">
        <w:rPr>
          <w:color w:val="auto"/>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61556" w:rsidRPr="00E30133" w:rsidRDefault="00361556" w:rsidP="0087451D">
      <w:pPr>
        <w:pStyle w:val="a5"/>
        <w:widowControl w:val="0"/>
        <w:numPr>
          <w:ilvl w:val="0"/>
          <w:numId w:val="44"/>
        </w:numPr>
        <w:autoSpaceDE w:val="0"/>
        <w:autoSpaceDN w:val="0"/>
        <w:adjustRightInd w:val="0"/>
        <w:spacing w:after="0" w:line="240" w:lineRule="auto"/>
        <w:rPr>
          <w:color w:val="auto"/>
          <w:sz w:val="24"/>
          <w:szCs w:val="24"/>
        </w:rPr>
      </w:pPr>
      <w:r w:rsidRPr="00E30133">
        <w:rPr>
          <w:color w:val="auto"/>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361556" w:rsidRPr="00E30133" w:rsidRDefault="00361556" w:rsidP="0087451D">
      <w:pPr>
        <w:pStyle w:val="a5"/>
        <w:widowControl w:val="0"/>
        <w:numPr>
          <w:ilvl w:val="0"/>
          <w:numId w:val="44"/>
        </w:numPr>
        <w:autoSpaceDE w:val="0"/>
        <w:autoSpaceDN w:val="0"/>
        <w:adjustRightInd w:val="0"/>
        <w:spacing w:after="0" w:line="240" w:lineRule="auto"/>
        <w:rPr>
          <w:color w:val="auto"/>
          <w:sz w:val="24"/>
          <w:szCs w:val="24"/>
        </w:rPr>
      </w:pPr>
      <w:r w:rsidRPr="00E30133">
        <w:rPr>
          <w:color w:val="auto"/>
          <w:sz w:val="24"/>
          <w:szCs w:val="24"/>
        </w:rPr>
        <w:t>ориентироваться в направлениях профессиональной деятельности, связанных с социально-гуманитарной подготовкой.</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Формирование универсальных учебных регулятивных действий включает умения:</w:t>
      </w:r>
    </w:p>
    <w:p w:rsidR="00361556" w:rsidRPr="00E30133" w:rsidRDefault="00361556" w:rsidP="0087451D">
      <w:pPr>
        <w:pStyle w:val="a5"/>
        <w:widowControl w:val="0"/>
        <w:numPr>
          <w:ilvl w:val="0"/>
          <w:numId w:val="45"/>
        </w:numPr>
        <w:autoSpaceDE w:val="0"/>
        <w:autoSpaceDN w:val="0"/>
        <w:adjustRightInd w:val="0"/>
        <w:spacing w:after="0" w:line="240" w:lineRule="auto"/>
        <w:rPr>
          <w:color w:val="auto"/>
          <w:sz w:val="24"/>
          <w:szCs w:val="24"/>
        </w:rPr>
      </w:pPr>
      <w:r w:rsidRPr="00E30133">
        <w:rPr>
          <w:color w:val="auto"/>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61556" w:rsidRPr="00E30133" w:rsidRDefault="00361556" w:rsidP="0087451D">
      <w:pPr>
        <w:pStyle w:val="a5"/>
        <w:widowControl w:val="0"/>
        <w:numPr>
          <w:ilvl w:val="0"/>
          <w:numId w:val="45"/>
        </w:numPr>
        <w:autoSpaceDE w:val="0"/>
        <w:autoSpaceDN w:val="0"/>
        <w:adjustRightInd w:val="0"/>
        <w:spacing w:after="0" w:line="240" w:lineRule="auto"/>
        <w:rPr>
          <w:color w:val="auto"/>
          <w:sz w:val="24"/>
          <w:szCs w:val="24"/>
        </w:rPr>
      </w:pPr>
      <w:r w:rsidRPr="00E30133">
        <w:rPr>
          <w:color w:val="auto"/>
          <w:sz w:val="24"/>
          <w:szCs w:val="24"/>
        </w:rPr>
        <w:lastRenderedPageBreak/>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361556" w:rsidRPr="00E30133" w:rsidRDefault="00361556" w:rsidP="0087451D">
      <w:pPr>
        <w:widowControl w:val="0"/>
        <w:autoSpaceDE w:val="0"/>
        <w:autoSpaceDN w:val="0"/>
        <w:adjustRightInd w:val="0"/>
        <w:spacing w:after="0" w:line="240" w:lineRule="auto"/>
        <w:ind w:left="0" w:firstLine="0"/>
        <w:rPr>
          <w:b/>
          <w:color w:val="auto"/>
          <w:sz w:val="24"/>
          <w:szCs w:val="24"/>
        </w:rPr>
      </w:pPr>
      <w:r w:rsidRPr="00E30133">
        <w:rPr>
          <w:b/>
          <w:color w:val="auto"/>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hyperlink r:id="rId23" w:history="1">
        <w:r w:rsidR="00361556" w:rsidRPr="00E30133">
          <w:rPr>
            <w:color w:val="000000" w:themeColor="text1"/>
            <w:sz w:val="24"/>
            <w:szCs w:val="24"/>
          </w:rPr>
          <w:t>ФГОС СОО</w:t>
        </w:r>
      </w:hyperlink>
      <w:r w:rsidR="00361556" w:rsidRPr="00361556">
        <w:rPr>
          <w:color w:val="auto"/>
          <w:sz w:val="24"/>
          <w:szCs w:val="24"/>
        </w:rPr>
        <w:t xml:space="preserve">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Результаты выполнения индивидуального проекта должны отражать:</w:t>
      </w:r>
    </w:p>
    <w:p w:rsidR="00361556" w:rsidRPr="00E30133" w:rsidRDefault="00361556" w:rsidP="0087451D">
      <w:pPr>
        <w:pStyle w:val="a5"/>
        <w:widowControl w:val="0"/>
        <w:numPr>
          <w:ilvl w:val="0"/>
          <w:numId w:val="46"/>
        </w:numPr>
        <w:autoSpaceDE w:val="0"/>
        <w:autoSpaceDN w:val="0"/>
        <w:adjustRightInd w:val="0"/>
        <w:spacing w:after="0" w:line="240" w:lineRule="auto"/>
        <w:rPr>
          <w:color w:val="auto"/>
          <w:sz w:val="24"/>
          <w:szCs w:val="24"/>
        </w:rPr>
      </w:pPr>
      <w:r w:rsidRPr="00E30133">
        <w:rPr>
          <w:color w:val="auto"/>
          <w:sz w:val="24"/>
          <w:szCs w:val="24"/>
        </w:rPr>
        <w:t>сформированность навыков коммуникативной, учебно-исследовательской деятельности, критического мышления;</w:t>
      </w:r>
    </w:p>
    <w:p w:rsidR="00361556" w:rsidRPr="00E30133" w:rsidRDefault="00361556" w:rsidP="0087451D">
      <w:pPr>
        <w:pStyle w:val="a5"/>
        <w:widowControl w:val="0"/>
        <w:numPr>
          <w:ilvl w:val="0"/>
          <w:numId w:val="46"/>
        </w:numPr>
        <w:autoSpaceDE w:val="0"/>
        <w:autoSpaceDN w:val="0"/>
        <w:adjustRightInd w:val="0"/>
        <w:spacing w:after="0" w:line="240" w:lineRule="auto"/>
        <w:rPr>
          <w:color w:val="auto"/>
          <w:sz w:val="24"/>
          <w:szCs w:val="24"/>
        </w:rPr>
      </w:pPr>
      <w:r w:rsidRPr="00E30133">
        <w:rPr>
          <w:color w:val="auto"/>
          <w:sz w:val="24"/>
          <w:szCs w:val="24"/>
        </w:rPr>
        <w:t>способность к инновационной, аналитической, творческой, интеллектуальной деятельности;</w:t>
      </w:r>
    </w:p>
    <w:p w:rsidR="00361556" w:rsidRPr="00E30133" w:rsidRDefault="00361556" w:rsidP="0087451D">
      <w:pPr>
        <w:pStyle w:val="a5"/>
        <w:widowControl w:val="0"/>
        <w:numPr>
          <w:ilvl w:val="0"/>
          <w:numId w:val="46"/>
        </w:numPr>
        <w:autoSpaceDE w:val="0"/>
        <w:autoSpaceDN w:val="0"/>
        <w:adjustRightInd w:val="0"/>
        <w:spacing w:after="0" w:line="240" w:lineRule="auto"/>
        <w:rPr>
          <w:color w:val="auto"/>
          <w:sz w:val="24"/>
          <w:szCs w:val="24"/>
        </w:rPr>
      </w:pPr>
      <w:r w:rsidRPr="00E30133">
        <w:rPr>
          <w:color w:val="auto"/>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61556" w:rsidRPr="00E30133" w:rsidRDefault="00361556" w:rsidP="0087451D">
      <w:pPr>
        <w:pStyle w:val="a5"/>
        <w:widowControl w:val="0"/>
        <w:numPr>
          <w:ilvl w:val="0"/>
          <w:numId w:val="46"/>
        </w:numPr>
        <w:autoSpaceDE w:val="0"/>
        <w:autoSpaceDN w:val="0"/>
        <w:adjustRightInd w:val="0"/>
        <w:spacing w:after="0" w:line="240" w:lineRule="auto"/>
        <w:rPr>
          <w:color w:val="auto"/>
          <w:sz w:val="24"/>
          <w:szCs w:val="24"/>
        </w:rPr>
      </w:pPr>
      <w:r w:rsidRPr="00E30133">
        <w:rPr>
          <w:color w:val="auto"/>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lastRenderedPageBreak/>
        <w:tab/>
      </w:r>
      <w:r w:rsidR="00361556" w:rsidRPr="00361556">
        <w:rPr>
          <w:color w:val="auto"/>
          <w:sz w:val="24"/>
          <w:szCs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 xml:space="preserve">Процедура публичной защиты индивидуального проекта может быть организована по-разному: </w:t>
      </w:r>
      <w:r w:rsidRPr="00361556">
        <w:rPr>
          <w:color w:val="auto"/>
          <w:sz w:val="24"/>
          <w:szCs w:val="24"/>
        </w:rPr>
        <w:t>в рамках,</w:t>
      </w:r>
      <w:r w:rsidR="00361556" w:rsidRPr="00361556">
        <w:rPr>
          <w:color w:val="auto"/>
          <w:sz w:val="24"/>
          <w:szCs w:val="24"/>
        </w:rPr>
        <w:t xml:space="preserve">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361556" w:rsidRPr="00E30133" w:rsidRDefault="00361556" w:rsidP="0087451D">
      <w:pPr>
        <w:pStyle w:val="a5"/>
        <w:widowControl w:val="0"/>
        <w:numPr>
          <w:ilvl w:val="0"/>
          <w:numId w:val="47"/>
        </w:numPr>
        <w:autoSpaceDE w:val="0"/>
        <w:autoSpaceDN w:val="0"/>
        <w:adjustRightInd w:val="0"/>
        <w:spacing w:after="0" w:line="240" w:lineRule="auto"/>
        <w:rPr>
          <w:color w:val="auto"/>
          <w:sz w:val="24"/>
          <w:szCs w:val="24"/>
        </w:rPr>
      </w:pPr>
      <w:r w:rsidRPr="00E30133">
        <w:rPr>
          <w:color w:val="auto"/>
          <w:sz w:val="24"/>
          <w:szCs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361556" w:rsidRPr="00E30133" w:rsidRDefault="00361556" w:rsidP="0087451D">
      <w:pPr>
        <w:pStyle w:val="a5"/>
        <w:widowControl w:val="0"/>
        <w:numPr>
          <w:ilvl w:val="0"/>
          <w:numId w:val="47"/>
        </w:numPr>
        <w:autoSpaceDE w:val="0"/>
        <w:autoSpaceDN w:val="0"/>
        <w:adjustRightInd w:val="0"/>
        <w:spacing w:after="0" w:line="240" w:lineRule="auto"/>
        <w:rPr>
          <w:color w:val="auto"/>
          <w:sz w:val="24"/>
          <w:szCs w:val="24"/>
        </w:rPr>
      </w:pPr>
      <w:r w:rsidRPr="00E30133">
        <w:rPr>
          <w:color w:val="auto"/>
          <w:sz w:val="24"/>
          <w:szCs w:val="24"/>
        </w:rPr>
        <w:t>публично обсудить результаты деятельности со школьниками, педагогами, родителями, специалистами-экспертами, организациями-партнерами;</w:t>
      </w:r>
    </w:p>
    <w:p w:rsidR="00361556" w:rsidRPr="00E30133" w:rsidRDefault="00361556" w:rsidP="0087451D">
      <w:pPr>
        <w:pStyle w:val="a5"/>
        <w:widowControl w:val="0"/>
        <w:numPr>
          <w:ilvl w:val="0"/>
          <w:numId w:val="47"/>
        </w:numPr>
        <w:autoSpaceDE w:val="0"/>
        <w:autoSpaceDN w:val="0"/>
        <w:adjustRightInd w:val="0"/>
        <w:spacing w:after="0" w:line="240" w:lineRule="auto"/>
        <w:rPr>
          <w:color w:val="auto"/>
          <w:sz w:val="24"/>
          <w:szCs w:val="24"/>
        </w:rPr>
      </w:pPr>
      <w:r w:rsidRPr="00E30133">
        <w:rPr>
          <w:color w:val="auto"/>
          <w:sz w:val="24"/>
          <w:szCs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361556" w:rsidRPr="00361556" w:rsidRDefault="00361556" w:rsidP="0087451D">
      <w:pPr>
        <w:widowControl w:val="0"/>
        <w:autoSpaceDE w:val="0"/>
        <w:autoSpaceDN w:val="0"/>
        <w:adjustRightInd w:val="0"/>
        <w:spacing w:after="0" w:line="240" w:lineRule="auto"/>
        <w:ind w:left="0" w:firstLine="0"/>
        <w:rPr>
          <w:color w:val="auto"/>
          <w:sz w:val="24"/>
          <w:szCs w:val="24"/>
        </w:rPr>
      </w:pPr>
      <w:r w:rsidRPr="00361556">
        <w:rPr>
          <w:color w:val="auto"/>
          <w:sz w:val="24"/>
          <w:szCs w:val="24"/>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E30133" w:rsidRDefault="00E30133" w:rsidP="0087451D">
      <w:pPr>
        <w:widowControl w:val="0"/>
        <w:autoSpaceDE w:val="0"/>
        <w:autoSpaceDN w:val="0"/>
        <w:adjustRightInd w:val="0"/>
        <w:spacing w:after="0" w:line="240" w:lineRule="auto"/>
        <w:ind w:left="0" w:firstLine="0"/>
        <w:outlineLvl w:val="3"/>
        <w:rPr>
          <w:color w:val="auto"/>
          <w:sz w:val="24"/>
          <w:szCs w:val="24"/>
        </w:rPr>
      </w:pPr>
    </w:p>
    <w:p w:rsidR="00361556" w:rsidRPr="00361556" w:rsidRDefault="00361556" w:rsidP="0087451D">
      <w:pPr>
        <w:widowControl w:val="0"/>
        <w:autoSpaceDE w:val="0"/>
        <w:autoSpaceDN w:val="0"/>
        <w:adjustRightInd w:val="0"/>
        <w:spacing w:after="0" w:line="240" w:lineRule="auto"/>
        <w:ind w:left="0" w:firstLine="0"/>
        <w:outlineLvl w:val="3"/>
        <w:rPr>
          <w:b/>
          <w:bCs/>
          <w:color w:val="auto"/>
          <w:sz w:val="24"/>
          <w:szCs w:val="24"/>
        </w:rPr>
      </w:pPr>
      <w:r w:rsidRPr="00361556">
        <w:rPr>
          <w:b/>
          <w:bCs/>
          <w:color w:val="auto"/>
          <w:sz w:val="24"/>
          <w:szCs w:val="24"/>
        </w:rPr>
        <w:t>Организационный раздел.</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Условия реализации программы формирования УУД включают:</w:t>
      </w:r>
    </w:p>
    <w:p w:rsidR="00361556" w:rsidRPr="00E30133" w:rsidRDefault="00361556" w:rsidP="0087451D">
      <w:pPr>
        <w:pStyle w:val="a5"/>
        <w:widowControl w:val="0"/>
        <w:numPr>
          <w:ilvl w:val="0"/>
          <w:numId w:val="48"/>
        </w:numPr>
        <w:autoSpaceDE w:val="0"/>
        <w:autoSpaceDN w:val="0"/>
        <w:adjustRightInd w:val="0"/>
        <w:spacing w:after="0" w:line="240" w:lineRule="auto"/>
        <w:rPr>
          <w:color w:val="auto"/>
          <w:sz w:val="24"/>
          <w:szCs w:val="24"/>
        </w:rPr>
      </w:pPr>
      <w:r w:rsidRPr="00E30133">
        <w:rPr>
          <w:color w:val="auto"/>
          <w:sz w:val="24"/>
          <w:szCs w:val="24"/>
        </w:rPr>
        <w:t>укомплектованность образовательной организации педагогическими, руководящими и иными работниками;</w:t>
      </w:r>
    </w:p>
    <w:p w:rsidR="00361556" w:rsidRPr="00E30133" w:rsidRDefault="00361556" w:rsidP="0087451D">
      <w:pPr>
        <w:pStyle w:val="a5"/>
        <w:widowControl w:val="0"/>
        <w:numPr>
          <w:ilvl w:val="0"/>
          <w:numId w:val="48"/>
        </w:numPr>
        <w:autoSpaceDE w:val="0"/>
        <w:autoSpaceDN w:val="0"/>
        <w:adjustRightInd w:val="0"/>
        <w:spacing w:after="0" w:line="240" w:lineRule="auto"/>
        <w:rPr>
          <w:color w:val="auto"/>
          <w:sz w:val="24"/>
          <w:szCs w:val="24"/>
        </w:rPr>
      </w:pPr>
      <w:r w:rsidRPr="00E30133">
        <w:rPr>
          <w:color w:val="auto"/>
          <w:sz w:val="24"/>
          <w:szCs w:val="24"/>
        </w:rPr>
        <w:t>уровень квалификации педагогических и иных работников образовательной организации;</w:t>
      </w:r>
    </w:p>
    <w:p w:rsidR="00361556" w:rsidRPr="00E30133" w:rsidRDefault="00361556" w:rsidP="0087451D">
      <w:pPr>
        <w:pStyle w:val="a5"/>
        <w:widowControl w:val="0"/>
        <w:numPr>
          <w:ilvl w:val="0"/>
          <w:numId w:val="48"/>
        </w:numPr>
        <w:autoSpaceDE w:val="0"/>
        <w:autoSpaceDN w:val="0"/>
        <w:adjustRightInd w:val="0"/>
        <w:spacing w:after="0" w:line="240" w:lineRule="auto"/>
        <w:rPr>
          <w:color w:val="auto"/>
          <w:sz w:val="24"/>
          <w:szCs w:val="24"/>
        </w:rPr>
      </w:pPr>
      <w:r w:rsidRPr="00E30133">
        <w:rPr>
          <w:color w:val="auto"/>
          <w:sz w:val="24"/>
          <w:szCs w:val="24"/>
        </w:rPr>
        <w:lastRenderedPageBreak/>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E30133" w:rsidRDefault="00E30133" w:rsidP="0087451D">
      <w:pPr>
        <w:widowControl w:val="0"/>
        <w:autoSpaceDE w:val="0"/>
        <w:autoSpaceDN w:val="0"/>
        <w:adjustRightInd w:val="0"/>
        <w:spacing w:after="0" w:line="240" w:lineRule="auto"/>
        <w:ind w:left="0" w:firstLine="0"/>
        <w:rPr>
          <w:color w:val="auto"/>
          <w:sz w:val="24"/>
          <w:szCs w:val="24"/>
        </w:rPr>
      </w:pPr>
    </w:p>
    <w:p w:rsidR="00361556" w:rsidRPr="00E30133"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E30133">
        <w:rPr>
          <w:color w:val="auto"/>
          <w:sz w:val="24"/>
          <w:szCs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 xml:space="preserve">педагоги владеют представлениями </w:t>
      </w:r>
      <w:r w:rsidR="00E30133" w:rsidRPr="00E30133">
        <w:rPr>
          <w:color w:val="000000" w:themeColor="text1"/>
          <w:sz w:val="24"/>
          <w:szCs w:val="24"/>
        </w:rPr>
        <w:t>о возрастных особенностях,</w:t>
      </w:r>
      <w:r w:rsidRPr="00E30133">
        <w:rPr>
          <w:color w:val="000000" w:themeColor="text1"/>
          <w:sz w:val="24"/>
          <w:szCs w:val="24"/>
        </w:rPr>
        <w:t xml:space="preserve"> обучающихся начальной, основной и старшей школы;</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 xml:space="preserve">педагоги прошли курсы повышения квалификации, посвященные </w:t>
      </w:r>
      <w:hyperlink r:id="rId24" w:history="1">
        <w:r w:rsidRPr="00E30133">
          <w:rPr>
            <w:color w:val="000000" w:themeColor="text1"/>
            <w:sz w:val="24"/>
            <w:szCs w:val="24"/>
          </w:rPr>
          <w:t>ФГОС СОО</w:t>
        </w:r>
      </w:hyperlink>
      <w:r w:rsidRPr="00E30133">
        <w:rPr>
          <w:color w:val="000000" w:themeColor="text1"/>
          <w:sz w:val="24"/>
          <w:szCs w:val="24"/>
        </w:rPr>
        <w:t>;</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педагоги осуществляют формирование УУД в рамках проектной, исследовательской деятельности;</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педагоги владеют методиками формирующего оценивания;</w:t>
      </w:r>
    </w:p>
    <w:p w:rsidR="00361556" w:rsidRPr="00E30133" w:rsidRDefault="00361556" w:rsidP="0087451D">
      <w:pPr>
        <w:pStyle w:val="a5"/>
        <w:widowControl w:val="0"/>
        <w:numPr>
          <w:ilvl w:val="0"/>
          <w:numId w:val="49"/>
        </w:numPr>
        <w:autoSpaceDE w:val="0"/>
        <w:autoSpaceDN w:val="0"/>
        <w:adjustRightInd w:val="0"/>
        <w:spacing w:after="0" w:line="240" w:lineRule="auto"/>
        <w:rPr>
          <w:color w:val="000000" w:themeColor="text1"/>
          <w:sz w:val="24"/>
          <w:szCs w:val="24"/>
        </w:rPr>
      </w:pPr>
      <w:r w:rsidRPr="00E30133">
        <w:rPr>
          <w:color w:val="000000" w:themeColor="text1"/>
          <w:sz w:val="24"/>
          <w:szCs w:val="24"/>
        </w:rPr>
        <w:t>педагоги умеют применять инструментарий для оценки качества формирования УУД в рамках одного или нескольких предметов.</w:t>
      </w:r>
    </w:p>
    <w:p w:rsidR="00E30133" w:rsidRDefault="00E30133" w:rsidP="0087451D">
      <w:pPr>
        <w:widowControl w:val="0"/>
        <w:autoSpaceDE w:val="0"/>
        <w:autoSpaceDN w:val="0"/>
        <w:adjustRightInd w:val="0"/>
        <w:spacing w:after="0" w:line="240" w:lineRule="auto"/>
        <w:ind w:left="0" w:firstLine="0"/>
        <w:rPr>
          <w:color w:val="auto"/>
          <w:sz w:val="24"/>
          <w:szCs w:val="24"/>
        </w:rPr>
      </w:pP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361556" w:rsidRPr="00E30133" w:rsidRDefault="00361556" w:rsidP="0087451D">
      <w:pPr>
        <w:pStyle w:val="a5"/>
        <w:widowControl w:val="0"/>
        <w:numPr>
          <w:ilvl w:val="0"/>
          <w:numId w:val="50"/>
        </w:numPr>
        <w:autoSpaceDE w:val="0"/>
        <w:autoSpaceDN w:val="0"/>
        <w:adjustRightInd w:val="0"/>
        <w:spacing w:after="0" w:line="240" w:lineRule="auto"/>
        <w:rPr>
          <w:color w:val="auto"/>
          <w:sz w:val="24"/>
          <w:szCs w:val="24"/>
        </w:rPr>
      </w:pPr>
      <w:r w:rsidRPr="00E30133">
        <w:rPr>
          <w:color w:val="auto"/>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361556" w:rsidRPr="00E30133" w:rsidRDefault="00361556" w:rsidP="0087451D">
      <w:pPr>
        <w:pStyle w:val="a5"/>
        <w:widowControl w:val="0"/>
        <w:numPr>
          <w:ilvl w:val="0"/>
          <w:numId w:val="50"/>
        </w:numPr>
        <w:autoSpaceDE w:val="0"/>
        <w:autoSpaceDN w:val="0"/>
        <w:adjustRightInd w:val="0"/>
        <w:spacing w:after="0" w:line="240" w:lineRule="auto"/>
        <w:rPr>
          <w:color w:val="auto"/>
          <w:sz w:val="24"/>
          <w:szCs w:val="24"/>
        </w:rPr>
      </w:pPr>
      <w:r w:rsidRPr="00E30133">
        <w:rPr>
          <w:color w:val="auto"/>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361556" w:rsidRPr="00E30133" w:rsidRDefault="00361556" w:rsidP="0087451D">
      <w:pPr>
        <w:pStyle w:val="a5"/>
        <w:widowControl w:val="0"/>
        <w:numPr>
          <w:ilvl w:val="0"/>
          <w:numId w:val="50"/>
        </w:numPr>
        <w:autoSpaceDE w:val="0"/>
        <w:autoSpaceDN w:val="0"/>
        <w:adjustRightInd w:val="0"/>
        <w:spacing w:after="0" w:line="240" w:lineRule="auto"/>
        <w:rPr>
          <w:color w:val="auto"/>
          <w:sz w:val="24"/>
          <w:szCs w:val="24"/>
        </w:rPr>
      </w:pPr>
      <w:r w:rsidRPr="00E30133">
        <w:rPr>
          <w:color w:val="auto"/>
          <w:sz w:val="24"/>
          <w:szCs w:val="24"/>
        </w:rPr>
        <w:t>использование дистанционных форм получения образования как элемента индивидуальной образовательной траектории обучающихся;</w:t>
      </w:r>
    </w:p>
    <w:p w:rsidR="00361556" w:rsidRPr="00E30133" w:rsidRDefault="00361556" w:rsidP="0087451D">
      <w:pPr>
        <w:pStyle w:val="a5"/>
        <w:widowControl w:val="0"/>
        <w:numPr>
          <w:ilvl w:val="0"/>
          <w:numId w:val="50"/>
        </w:numPr>
        <w:autoSpaceDE w:val="0"/>
        <w:autoSpaceDN w:val="0"/>
        <w:adjustRightInd w:val="0"/>
        <w:spacing w:after="0" w:line="240" w:lineRule="auto"/>
        <w:rPr>
          <w:color w:val="auto"/>
          <w:sz w:val="24"/>
          <w:szCs w:val="24"/>
        </w:rPr>
      </w:pPr>
      <w:r w:rsidRPr="00E30133">
        <w:rPr>
          <w:color w:val="auto"/>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361556" w:rsidRPr="00E30133" w:rsidRDefault="00361556" w:rsidP="0087451D">
      <w:pPr>
        <w:pStyle w:val="a5"/>
        <w:widowControl w:val="0"/>
        <w:numPr>
          <w:ilvl w:val="0"/>
          <w:numId w:val="50"/>
        </w:numPr>
        <w:autoSpaceDE w:val="0"/>
        <w:autoSpaceDN w:val="0"/>
        <w:adjustRightInd w:val="0"/>
        <w:spacing w:after="0" w:line="240" w:lineRule="auto"/>
        <w:rPr>
          <w:color w:val="auto"/>
          <w:sz w:val="24"/>
          <w:szCs w:val="24"/>
        </w:rPr>
      </w:pPr>
      <w:r w:rsidRPr="00E30133">
        <w:rPr>
          <w:color w:val="auto"/>
          <w:sz w:val="24"/>
          <w:szCs w:val="24"/>
        </w:rPr>
        <w:t>обеспечение возможности вовлечения обучающихся в разнообразную исследовательскую деятельность;</w:t>
      </w:r>
    </w:p>
    <w:p w:rsidR="00361556" w:rsidRPr="00E30133" w:rsidRDefault="00361556" w:rsidP="0087451D">
      <w:pPr>
        <w:pStyle w:val="a5"/>
        <w:widowControl w:val="0"/>
        <w:numPr>
          <w:ilvl w:val="0"/>
          <w:numId w:val="50"/>
        </w:numPr>
        <w:autoSpaceDE w:val="0"/>
        <w:autoSpaceDN w:val="0"/>
        <w:adjustRightInd w:val="0"/>
        <w:spacing w:after="0" w:line="240" w:lineRule="auto"/>
        <w:rPr>
          <w:color w:val="auto"/>
          <w:sz w:val="24"/>
          <w:szCs w:val="24"/>
        </w:rPr>
      </w:pPr>
      <w:r w:rsidRPr="00E30133">
        <w:rPr>
          <w:color w:val="auto"/>
          <w:sz w:val="24"/>
          <w:szCs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E30133" w:rsidRDefault="00E30133" w:rsidP="0087451D">
      <w:pPr>
        <w:widowControl w:val="0"/>
        <w:autoSpaceDE w:val="0"/>
        <w:autoSpaceDN w:val="0"/>
        <w:adjustRightInd w:val="0"/>
        <w:spacing w:after="0" w:line="240" w:lineRule="auto"/>
        <w:ind w:left="0" w:firstLine="0"/>
        <w:rPr>
          <w:color w:val="auto"/>
          <w:sz w:val="24"/>
          <w:szCs w:val="24"/>
        </w:rPr>
      </w:pPr>
    </w:p>
    <w:p w:rsidR="00361556" w:rsidRPr="00361556" w:rsidRDefault="00E30133" w:rsidP="0087451D">
      <w:pPr>
        <w:widowControl w:val="0"/>
        <w:autoSpaceDE w:val="0"/>
        <w:autoSpaceDN w:val="0"/>
        <w:adjustRightInd w:val="0"/>
        <w:spacing w:after="0" w:line="240" w:lineRule="auto"/>
        <w:ind w:left="0" w:firstLine="0"/>
        <w:rPr>
          <w:color w:val="auto"/>
          <w:sz w:val="24"/>
          <w:szCs w:val="24"/>
        </w:rPr>
      </w:pPr>
      <w:r>
        <w:rPr>
          <w:color w:val="auto"/>
          <w:sz w:val="24"/>
          <w:szCs w:val="24"/>
        </w:rPr>
        <w:tab/>
      </w:r>
      <w:r w:rsidR="00361556" w:rsidRPr="00361556">
        <w:rPr>
          <w:color w:val="auto"/>
          <w:sz w:val="24"/>
          <w:szCs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361556" w:rsidRPr="00361556" w:rsidRDefault="00361556" w:rsidP="0087451D">
      <w:pPr>
        <w:widowControl w:val="0"/>
        <w:autoSpaceDE w:val="0"/>
        <w:autoSpaceDN w:val="0"/>
        <w:adjustRightInd w:val="0"/>
        <w:spacing w:after="0" w:line="240" w:lineRule="auto"/>
        <w:ind w:left="0" w:firstLine="0"/>
        <w:rPr>
          <w:color w:val="auto"/>
          <w:sz w:val="24"/>
          <w:szCs w:val="24"/>
        </w:rPr>
      </w:pPr>
    </w:p>
    <w:p w:rsidR="00361556" w:rsidRDefault="00E30133" w:rsidP="0087451D">
      <w:pPr>
        <w:widowControl w:val="0"/>
        <w:autoSpaceDE w:val="0"/>
        <w:autoSpaceDN w:val="0"/>
        <w:adjustRightInd w:val="0"/>
        <w:spacing w:after="0" w:line="240" w:lineRule="auto"/>
        <w:ind w:left="0" w:firstLine="0"/>
        <w:outlineLvl w:val="2"/>
        <w:rPr>
          <w:b/>
          <w:bCs/>
          <w:color w:val="auto"/>
          <w:sz w:val="36"/>
          <w:szCs w:val="36"/>
        </w:rPr>
      </w:pPr>
      <w:bookmarkStart w:id="190" w:name="_Toc185063851"/>
      <w:r w:rsidRPr="00A36720">
        <w:rPr>
          <w:b/>
          <w:bCs/>
          <w:color w:val="auto"/>
          <w:sz w:val="24"/>
          <w:szCs w:val="24"/>
        </w:rPr>
        <w:t xml:space="preserve">2.3. </w:t>
      </w:r>
      <w:bookmarkStart w:id="191" w:name="_GoBack"/>
      <w:bookmarkEnd w:id="191"/>
      <w:r w:rsidR="000A3D2E" w:rsidRPr="00A36720">
        <w:rPr>
          <w:b/>
          <w:bCs/>
          <w:color w:val="auto"/>
          <w:sz w:val="24"/>
          <w:szCs w:val="24"/>
        </w:rPr>
        <w:t>РАБОЧАЯ ПРОГРАММА ВОСПИТАНИЯ</w:t>
      </w:r>
      <w:r w:rsidR="000A3D2E" w:rsidRPr="00E30133">
        <w:rPr>
          <w:b/>
          <w:bCs/>
          <w:color w:val="auto"/>
          <w:sz w:val="36"/>
          <w:szCs w:val="36"/>
        </w:rPr>
        <w:t>.</w:t>
      </w:r>
      <w:bookmarkEnd w:id="190"/>
    </w:p>
    <w:p w:rsidR="00A36720" w:rsidRPr="00012101" w:rsidRDefault="000A3D2E" w:rsidP="0087451D">
      <w:pPr>
        <w:pStyle w:val="a6"/>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2.3.1 </w:t>
      </w:r>
      <w:r w:rsidR="00A36720" w:rsidRPr="00012101">
        <w:rPr>
          <w:rFonts w:ascii="Times New Roman" w:hAnsi="Times New Roman" w:cs="Times New Roman"/>
          <w:b/>
          <w:sz w:val="24"/>
          <w:szCs w:val="24"/>
          <w:lang w:val="ru-RU"/>
        </w:rPr>
        <w:t>Пояснительная записка</w:t>
      </w:r>
    </w:p>
    <w:p w:rsidR="00A36720" w:rsidRPr="0087451D" w:rsidRDefault="00A36720" w:rsidP="0087451D">
      <w:pPr>
        <w:pStyle w:val="a6"/>
        <w:jc w:val="both"/>
        <w:rPr>
          <w:rFonts w:ascii="Times New Roman" w:hAnsi="Times New Roman" w:cs="Times New Roman"/>
          <w:sz w:val="24"/>
          <w:szCs w:val="24"/>
          <w:lang w:val="ru-RU"/>
        </w:rPr>
      </w:pPr>
      <w:r w:rsidRPr="00012101">
        <w:rPr>
          <w:rFonts w:ascii="Times New Roman" w:hAnsi="Times New Roman" w:cs="Times New Roman"/>
          <w:sz w:val="24"/>
          <w:szCs w:val="24"/>
          <w:lang w:val="ru-RU"/>
        </w:rPr>
        <w:tab/>
      </w:r>
      <w:r w:rsidRPr="0087451D">
        <w:rPr>
          <w:rFonts w:ascii="Times New Roman" w:hAnsi="Times New Roman" w:cs="Times New Roman"/>
          <w:sz w:val="24"/>
          <w:szCs w:val="24"/>
          <w:lang w:val="ru-RU"/>
        </w:rPr>
        <w:t xml:space="preserve">Рабочая программа воспитания для образовательных организаций (далее - Программа воспитания) служит основой для разработки рабочей программы воспитания ФОП СОО. Программа воспитания основывается на единстве и преемственности образовательного </w:t>
      </w:r>
      <w:r w:rsidRPr="0087451D">
        <w:rPr>
          <w:rFonts w:ascii="Times New Roman" w:hAnsi="Times New Roman" w:cs="Times New Roman"/>
          <w:sz w:val="24"/>
          <w:szCs w:val="24"/>
          <w:lang w:val="ru-RU"/>
        </w:rPr>
        <w:lastRenderedPageBreak/>
        <w:t xml:space="preserve">процесса всех уровней общего образования. предусматривает обеспечение процесса разработки рабочей программы воспитания на основе следующих документов: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Федеральный закон от 04.08.2023 № 479-ФЗ "О внесении изменений в Федеральный закон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"Об образовании в Российской Федерации"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Приказ Министерства просвещения Российской Федерации от 18.05.2023 № 370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"Об утверждении федеральной образовательной программы среднего общего образования"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3. Федеральный закон от 29.12.2012 №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w:t>
      </w:r>
      <w:r w:rsidRPr="00E5665A">
        <w:rPr>
          <w:rFonts w:ascii="Times New Roman" w:hAnsi="Times New Roman" w:cs="Times New Roman"/>
          <w:sz w:val="24"/>
          <w:szCs w:val="24"/>
        </w:rPr>
        <w:t> </w:t>
      </w:r>
      <w:r w:rsidRPr="0087451D">
        <w:rPr>
          <w:rFonts w:ascii="Times New Roman" w:hAnsi="Times New Roman" w:cs="Times New Roman"/>
          <w:sz w:val="24"/>
          <w:szCs w:val="24"/>
          <w:lang w:val="ru-RU"/>
        </w:rPr>
        <w:t xml:space="preserve"> 996-р) и Плана мероприятий по ее реализации в 2021–2025 гг. (Распоряжение Правительства Российской Федерации от 12.11.2020 №</w:t>
      </w:r>
      <w:r w:rsidRPr="00E5665A">
        <w:rPr>
          <w:rFonts w:ascii="Times New Roman" w:hAnsi="Times New Roman" w:cs="Times New Roman"/>
          <w:sz w:val="24"/>
          <w:szCs w:val="24"/>
        </w:rPr>
        <w:t> </w:t>
      </w:r>
      <w:r w:rsidRPr="0087451D">
        <w:rPr>
          <w:rFonts w:ascii="Times New Roman" w:hAnsi="Times New Roman" w:cs="Times New Roman"/>
          <w:sz w:val="24"/>
          <w:szCs w:val="24"/>
          <w:lang w:val="ru-RU"/>
        </w:rPr>
        <w:t>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w:t>
      </w:r>
      <w:r w:rsidRPr="00E5665A">
        <w:rPr>
          <w:rFonts w:ascii="Times New Roman" w:hAnsi="Times New Roman" w:cs="Times New Roman"/>
          <w:sz w:val="24"/>
          <w:szCs w:val="24"/>
        </w:rPr>
        <w:t> </w:t>
      </w:r>
      <w:r w:rsidRPr="0087451D">
        <w:rPr>
          <w:rFonts w:ascii="Times New Roman" w:hAnsi="Times New Roman" w:cs="Times New Roman"/>
          <w:sz w:val="24"/>
          <w:szCs w:val="24"/>
          <w:lang w:val="ru-RU"/>
        </w:rPr>
        <w:t>— ФГОС) среднего общего образования (Приказ Минпросвещения России от 31.05.2021 № 287).</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Программа является методическим документом, определяющим комплекс основных характеристик воспитательной работы, осуществляемой в школе-интернат, разрабатывается с учётом государственной политики в области образования и воспитания.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Рабочая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МАОУ «УОШИ с ПЛП»» (в том числе советов обучающихся), советов родителей;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w:t>
      </w:r>
      <w:r w:rsidRPr="0087451D">
        <w:rPr>
          <w:rFonts w:ascii="Times New Roman" w:hAnsi="Times New Roman" w:cs="Times New Roman"/>
          <w:sz w:val="24"/>
          <w:szCs w:val="24"/>
          <w:lang w:val="ru-RU"/>
        </w:rPr>
        <w:tab/>
        <w:t xml:space="preserve">Рабочая программа включает три раздела: целевой, содержательный, организационный.  </w:t>
      </w:r>
      <w:r w:rsidRPr="0087451D">
        <w:rPr>
          <w:rFonts w:ascii="Times New Roman" w:hAnsi="Times New Roman" w:cs="Times New Roman"/>
          <w:sz w:val="24"/>
          <w:szCs w:val="24"/>
          <w:lang w:val="ru-RU"/>
        </w:rPr>
        <w:tab/>
        <w:t xml:space="preserve">Приложение — примерный федеральный календарный план воспитательной работы. </w:t>
      </w:r>
    </w:p>
    <w:p w:rsidR="00A36720" w:rsidRPr="0087451D" w:rsidRDefault="000A3D2E" w:rsidP="0087451D">
      <w:pPr>
        <w:pStyle w:val="a6"/>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2.3.2 </w:t>
      </w:r>
      <w:r w:rsidR="00A36720" w:rsidRPr="0087451D">
        <w:rPr>
          <w:rFonts w:ascii="Times New Roman" w:hAnsi="Times New Roman" w:cs="Times New Roman"/>
          <w:sz w:val="24"/>
          <w:szCs w:val="24"/>
          <w:lang w:val="ru-RU"/>
        </w:rPr>
        <w:t xml:space="preserve"> РАЗДЕЛ 1. ЦЕЛЕВОЙ</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общеобразовательной организации определяются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Воспитательная деятельность в МАОУ «УОШИ с ПЛП» планируется и осуществляется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lastRenderedPageBreak/>
        <w:t>1.1 Цель и задачи воспитания обучающихся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w:t>
      </w:r>
      <w:r w:rsidRPr="0087451D">
        <w:rPr>
          <w:rFonts w:ascii="Times New Roman" w:hAnsi="Times New Roman" w:cs="Times New Roman"/>
          <w:sz w:val="24"/>
          <w:szCs w:val="24"/>
          <w:lang w:val="ru-RU"/>
        </w:rPr>
        <w:tab/>
        <w:t xml:space="preserve">Цель воспитания обучающихся в образовательной организации: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задачи воспитания обучающихся в школе-интернат: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-формирование и развитие личностных отношений к этим нормам, ценностям, традициям (их освоение, принятие);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-достижение личностных результатов освоения общеобразовательных программ в соответствии с ФГОС СОО.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Личностные результаты освоения обучающимися образовательных программ включают: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-осознание российской гражданской идентичности;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-сформированность ценностей самостоятельности и инициативы;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-готовность </w:t>
      </w:r>
      <w:r w:rsidRPr="0087451D">
        <w:rPr>
          <w:rFonts w:ascii="Times New Roman" w:hAnsi="Times New Roman" w:cs="Times New Roman"/>
          <w:sz w:val="24"/>
          <w:szCs w:val="24"/>
          <w:lang w:val="ru-RU"/>
        </w:rPr>
        <w:tab/>
        <w:t xml:space="preserve">обучающихся </w:t>
      </w:r>
      <w:r w:rsidRPr="0087451D">
        <w:rPr>
          <w:rFonts w:ascii="Times New Roman" w:hAnsi="Times New Roman" w:cs="Times New Roman"/>
          <w:sz w:val="24"/>
          <w:szCs w:val="24"/>
          <w:lang w:val="ru-RU"/>
        </w:rPr>
        <w:tab/>
        <w:t xml:space="preserve">к </w:t>
      </w:r>
      <w:r w:rsidRPr="0087451D">
        <w:rPr>
          <w:rFonts w:ascii="Times New Roman" w:hAnsi="Times New Roman" w:cs="Times New Roman"/>
          <w:sz w:val="24"/>
          <w:szCs w:val="24"/>
          <w:lang w:val="ru-RU"/>
        </w:rPr>
        <w:tab/>
        <w:t xml:space="preserve">саморазвитию, </w:t>
      </w:r>
      <w:r w:rsidRPr="0087451D">
        <w:rPr>
          <w:rFonts w:ascii="Times New Roman" w:hAnsi="Times New Roman" w:cs="Times New Roman"/>
          <w:sz w:val="24"/>
          <w:szCs w:val="24"/>
          <w:lang w:val="ru-RU"/>
        </w:rPr>
        <w:tab/>
        <w:t xml:space="preserve">самостоятельности </w:t>
      </w:r>
      <w:r w:rsidRPr="0087451D">
        <w:rPr>
          <w:rFonts w:ascii="Times New Roman" w:hAnsi="Times New Roman" w:cs="Times New Roman"/>
          <w:sz w:val="24"/>
          <w:szCs w:val="24"/>
          <w:lang w:val="ru-RU"/>
        </w:rPr>
        <w:tab/>
        <w:t xml:space="preserve">и личностному самоопределению;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-наличие мотивации к целенаправленной социально значимой деятельности;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-сформированность внутренней позиции личности как особого ценностного отношения к себе, окружающим людям и жизни в целом.</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1.2 НАПРАВЛЕНИЯ ВОСПИТАНИЯ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Программа направлена на сохранение и укрепление традиционных российских духовно-нравственных ценностей: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жизнь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достоинство, права и свободы человека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патриотизм и гражданственность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служение Отечеству и ответственность за его судьбу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высокие нравственные идеалы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крепкая семья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созидательный труд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приоритет духовного над материальным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гуманизм, милосердие, справедливость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коллективизм, взаимопомощь, уважение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историческая память и преемственность поколений      - единство народов России: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гражданское воспитание </w:t>
      </w:r>
      <w:r w:rsidRPr="0087451D">
        <w:rPr>
          <w:rFonts w:ascii="Times New Roman" w:hAnsi="Times New Roman" w:cs="Times New Roman"/>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color w:val="DD0D1D"/>
          <w:sz w:val="24"/>
          <w:szCs w:val="24"/>
          <w:lang w:val="ru-RU"/>
        </w:rPr>
        <w:t xml:space="preserve">● </w:t>
      </w:r>
      <w:r w:rsidRPr="0087451D">
        <w:rPr>
          <w:rFonts w:ascii="Times New Roman" w:hAnsi="Times New Roman" w:cs="Times New Roman"/>
          <w:b/>
          <w:sz w:val="24"/>
          <w:szCs w:val="24"/>
          <w:lang w:val="ru-RU"/>
        </w:rPr>
        <w:t xml:space="preserve">патриотическое воспитание </w:t>
      </w:r>
      <w:r w:rsidRPr="0087451D">
        <w:rPr>
          <w:rFonts w:ascii="Times New Roman" w:hAnsi="Times New Roman" w:cs="Times New Roman"/>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духовно-нравственное воспитание </w:t>
      </w:r>
      <w:r w:rsidRPr="0087451D">
        <w:rPr>
          <w:rFonts w:ascii="Times New Roman" w:hAnsi="Times New Roman" w:cs="Times New Roman"/>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w:t>
      </w:r>
      <w:r w:rsidRPr="0087451D">
        <w:rPr>
          <w:rFonts w:ascii="Times New Roman" w:hAnsi="Times New Roman" w:cs="Times New Roman"/>
          <w:sz w:val="24"/>
          <w:szCs w:val="24"/>
          <w:lang w:val="ru-RU"/>
        </w:rPr>
        <w:lastRenderedPageBreak/>
        <w:t xml:space="preserve">сопереживания, справедливости, коллективизма, дружелюбия и взаимопомощи, уважения к старшим, к памяти предков, их вере и культурным традициям;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эстетическое воспитание </w:t>
      </w:r>
      <w:r w:rsidRPr="0087451D">
        <w:rPr>
          <w:rFonts w:ascii="Times New Roman" w:hAnsi="Times New Roman" w:cs="Times New Roman"/>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color w:val="DD0D1D"/>
          <w:sz w:val="24"/>
          <w:szCs w:val="24"/>
          <w:lang w:val="ru-RU"/>
        </w:rPr>
        <w:t xml:space="preserve">● </w:t>
      </w:r>
      <w:r w:rsidRPr="0087451D">
        <w:rPr>
          <w:rFonts w:ascii="Times New Roman" w:hAnsi="Times New Roman" w:cs="Times New Roman"/>
          <w:sz w:val="24"/>
          <w:szCs w:val="24"/>
          <w:lang w:val="ru-RU"/>
        </w:rPr>
        <w:t xml:space="preserve">физическое воспитание, формирование культуры здорового образа жизни и эмоционального благополучия — развитие физических способностей с учётом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возможностей и состояния</w:t>
      </w:r>
      <w:r w:rsidRPr="0087451D">
        <w:rPr>
          <w:rFonts w:ascii="Times New Roman" w:hAnsi="Times New Roman" w:cs="Times New Roman"/>
          <w:b/>
          <w:sz w:val="24"/>
          <w:szCs w:val="24"/>
          <w:lang w:val="ru-RU"/>
        </w:rPr>
        <w:t xml:space="preserve"> </w:t>
      </w:r>
      <w:r w:rsidRPr="0087451D">
        <w:rPr>
          <w:rFonts w:ascii="Times New Roman" w:hAnsi="Times New Roman" w:cs="Times New Roman"/>
          <w:sz w:val="24"/>
          <w:szCs w:val="24"/>
          <w:lang w:val="ru-RU"/>
        </w:rPr>
        <w:t xml:space="preserve">здоровья, навыков безопасного поведения в природной и социальной среде, чрезвычайных ситуациях;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трудовое воспитание </w:t>
      </w:r>
      <w:r w:rsidRPr="0087451D">
        <w:rPr>
          <w:rFonts w:ascii="Times New Roman" w:hAnsi="Times New Roman" w:cs="Times New Roman"/>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профессиональной деятельности;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экологическое воспитание </w:t>
      </w:r>
      <w:r w:rsidRPr="0087451D">
        <w:rPr>
          <w:rFonts w:ascii="Times New Roman" w:hAnsi="Times New Roman" w:cs="Times New Roman"/>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color w:val="DD0D1D"/>
          <w:sz w:val="24"/>
          <w:szCs w:val="24"/>
          <w:lang w:val="ru-RU"/>
        </w:rPr>
        <w:t xml:space="preserve">● </w:t>
      </w:r>
      <w:r w:rsidRPr="0087451D">
        <w:rPr>
          <w:rFonts w:ascii="Times New Roman" w:hAnsi="Times New Roman" w:cs="Times New Roman"/>
          <w:b/>
          <w:sz w:val="24"/>
          <w:szCs w:val="24"/>
          <w:lang w:val="ru-RU"/>
        </w:rPr>
        <w:t xml:space="preserve">воспитание ценностей научного познания </w:t>
      </w:r>
      <w:r w:rsidRPr="0087451D">
        <w:rPr>
          <w:rFonts w:ascii="Times New Roman" w:hAnsi="Times New Roman" w:cs="Times New Roman"/>
          <w:sz w:val="24"/>
          <w:szCs w:val="24"/>
          <w:lang w:val="ru-RU"/>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Целевые ориентиры результатов воспитания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основного общего образования. </w:t>
      </w: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 xml:space="preserve">1.3. Целевые ориентиры результатов воспитания на уровне </w:t>
      </w:r>
    </w:p>
    <w:p w:rsidR="00A36720" w:rsidRPr="00E5665A" w:rsidRDefault="00A36720" w:rsidP="0087451D">
      <w:pPr>
        <w:pStyle w:val="a6"/>
        <w:jc w:val="both"/>
        <w:rPr>
          <w:rFonts w:ascii="Times New Roman" w:hAnsi="Times New Roman" w:cs="Times New Roman"/>
          <w:b/>
          <w:sz w:val="24"/>
          <w:szCs w:val="24"/>
        </w:rPr>
      </w:pPr>
      <w:r w:rsidRPr="00E5665A">
        <w:rPr>
          <w:rFonts w:ascii="Times New Roman" w:hAnsi="Times New Roman" w:cs="Times New Roman"/>
          <w:b/>
          <w:sz w:val="24"/>
          <w:szCs w:val="24"/>
        </w:rPr>
        <w:t>среднего общего образования</w:t>
      </w:r>
    </w:p>
    <w:p w:rsidR="00A36720" w:rsidRPr="00E5665A" w:rsidRDefault="00A36720" w:rsidP="0087451D">
      <w:pPr>
        <w:pStyle w:val="a6"/>
        <w:jc w:val="both"/>
        <w:rPr>
          <w:rFonts w:ascii="Times New Roman" w:hAnsi="Times New Roman" w:cs="Times New Roman"/>
          <w:b/>
          <w:sz w:val="24"/>
          <w:szCs w:val="24"/>
        </w:rPr>
      </w:pPr>
    </w:p>
    <w:tbl>
      <w:tblPr>
        <w:tblStyle w:val="TableGrid3"/>
        <w:tblW w:w="10456" w:type="dxa"/>
        <w:tblInd w:w="5" w:type="dxa"/>
        <w:tblCellMar>
          <w:top w:w="43" w:type="dxa"/>
          <w:left w:w="80" w:type="dxa"/>
          <w:right w:w="52" w:type="dxa"/>
        </w:tblCellMar>
        <w:tblLook w:val="04A0" w:firstRow="1" w:lastRow="0" w:firstColumn="1" w:lastColumn="0" w:noHBand="0" w:noVBand="1"/>
      </w:tblPr>
      <w:tblGrid>
        <w:gridCol w:w="10456"/>
      </w:tblGrid>
      <w:tr w:rsidR="00A36720" w:rsidRPr="00E5665A" w:rsidTr="00A36720">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Целевые ориентиры</w:t>
            </w:r>
          </w:p>
        </w:tc>
      </w:tr>
      <w:tr w:rsidR="00A36720" w:rsidRPr="00E5665A" w:rsidTr="00A36720">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Гражданское воспитание</w:t>
            </w:r>
          </w:p>
        </w:tc>
      </w:tr>
      <w:tr w:rsidR="00A36720" w:rsidRPr="00E5665A" w:rsidTr="00A36720">
        <w:trPr>
          <w:trHeight w:val="3775"/>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Ориентированный на активное гражданское участие на основе уважения закона и правопорядка, прав и свобод сограждан.</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Обладающий опытом гражданской социально значимой деятельности (в ученическом самоуправлении, волонтерском движении, экологических, военно-патриотических и других объединениях, акциях, программах).</w:t>
            </w:r>
          </w:p>
        </w:tc>
      </w:tr>
      <w:tr w:rsidR="00A36720" w:rsidRPr="00E5665A" w:rsidTr="00A36720">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Патриотическое воспитание</w:t>
            </w:r>
          </w:p>
        </w:tc>
      </w:tr>
      <w:tr w:rsidR="00A36720" w:rsidRPr="00E5665A" w:rsidTr="00A36720">
        <w:trPr>
          <w:trHeight w:val="2061"/>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lastRenderedPageBreak/>
              <w:t xml:space="preserve">Выражающий свою национальную, этническую принадлежность, приверженность к родной культуре, любовь к своему народу. </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Сознающий причастность к многонациональному народу Российской Федерации, Российскому Отечеству, российскую культурную идентичность.</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36720" w:rsidRPr="00E5665A" w:rsidTr="00A36720">
        <w:tblPrEx>
          <w:tblCellMar>
            <w:right w:w="27" w:type="dxa"/>
          </w:tblCellMar>
        </w:tblPrEx>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Духовно-нравственное воспитание</w:t>
            </w:r>
          </w:p>
        </w:tc>
      </w:tr>
      <w:tr w:rsidR="00A36720" w:rsidRPr="00E5665A" w:rsidTr="00A36720">
        <w:tblPrEx>
          <w:tblCellMar>
            <w:right w:w="27" w:type="dxa"/>
          </w:tblCellMar>
        </w:tblPrEx>
        <w:trPr>
          <w:trHeight w:val="945"/>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приверженность традиционным духовно-нравственным ценностям, культуре народов России с учетом мировоззренческого, национального, конфессионального самоопределения.</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Действующий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учетом соблюдения конституционных прав и свобод всех граждан.</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36720" w:rsidRPr="00E5665A" w:rsidTr="00A36720">
        <w:tblPrEx>
          <w:tblCellMar>
            <w:right w:w="27" w:type="dxa"/>
          </w:tblCellMar>
        </w:tblPrEx>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Эстетическое воспитание</w:t>
            </w:r>
          </w:p>
        </w:tc>
      </w:tr>
      <w:tr w:rsidR="00A36720" w:rsidRPr="00E5665A" w:rsidTr="00A36720">
        <w:tblPrEx>
          <w:tblCellMar>
            <w:right w:w="27" w:type="dxa"/>
          </w:tblCellMar>
        </w:tblPrEx>
        <w:trPr>
          <w:trHeight w:val="2061"/>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Выражающий понимание ценности отечественного и мирового искусства, российского и мирового художественного наследия.</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  на эстетическое обустройство собственного быта.</w:t>
            </w:r>
          </w:p>
        </w:tc>
      </w:tr>
      <w:tr w:rsidR="00A36720" w:rsidRPr="00E5665A" w:rsidTr="00A36720">
        <w:tblPrEx>
          <w:tblCellMar>
            <w:right w:w="27" w:type="dxa"/>
          </w:tblCellMar>
        </w:tblPrEx>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b/>
                <w:sz w:val="24"/>
                <w:szCs w:val="24"/>
                <w:lang w:val="ru-RU"/>
              </w:rPr>
              <w:t>Физическое воспитание, формирование культуры здоровья и эмоционального благополучия</w:t>
            </w:r>
          </w:p>
        </w:tc>
      </w:tr>
      <w:tr w:rsidR="00A36720" w:rsidRPr="00E5665A" w:rsidTr="00A36720">
        <w:tblPrEx>
          <w:tblCellMar>
            <w:right w:w="27" w:type="dxa"/>
          </w:tblCellMar>
        </w:tblPrEx>
        <w:trPr>
          <w:trHeight w:val="3118"/>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lastRenderedPageBreak/>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 xml:space="preserve">Демонстрирующий навыки рефлексии своего состояния (физического, эмоционального, </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36720" w:rsidRPr="00E5665A" w:rsidTr="00A36720">
        <w:tblPrEx>
          <w:tblCellMar>
            <w:right w:w="27" w:type="dxa"/>
          </w:tblCellMar>
        </w:tblPrEx>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Трудовое воспитание</w:t>
            </w:r>
          </w:p>
        </w:tc>
      </w:tr>
      <w:tr w:rsidR="00A36720" w:rsidRPr="00E5665A" w:rsidTr="00A36720">
        <w:tblPrEx>
          <w:tblCellMar>
            <w:right w:w="27" w:type="dxa"/>
          </w:tblCellMar>
        </w:tblPrEx>
        <w:trPr>
          <w:trHeight w:val="3375"/>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наемного труда.</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учетом соблюдения законодательства.</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Ориентированный на осознанный выбор сферы профессиональной трудовой деятельности в российском обществе с учетом личных жизненных планов, потребностей своей семьи, общества.</w:t>
            </w:r>
          </w:p>
        </w:tc>
      </w:tr>
      <w:tr w:rsidR="00A36720" w:rsidRPr="00E5665A" w:rsidTr="00A36720">
        <w:tblPrEx>
          <w:tblCellMar>
            <w:right w:w="27" w:type="dxa"/>
          </w:tblCellMar>
        </w:tblPrEx>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Экологическое воспитание</w:t>
            </w:r>
          </w:p>
        </w:tc>
      </w:tr>
      <w:tr w:rsidR="00A36720" w:rsidRPr="00E5665A" w:rsidTr="00A36720">
        <w:tblPrEx>
          <w:tblCellMar>
            <w:right w:w="27" w:type="dxa"/>
          </w:tblCellMar>
        </w:tblPrEx>
        <w:trPr>
          <w:trHeight w:val="661"/>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Выражающий деятельное неприятие действий, приносящих вред природе.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Применяющий знания естественных и социальных наук для разумного, бережливого природопользования в быту, общественном пространстве.</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36720" w:rsidRPr="00E5665A" w:rsidTr="00A36720">
        <w:tblPrEx>
          <w:tblCellMar>
            <w:right w:w="27" w:type="dxa"/>
          </w:tblCellMar>
        </w:tblPrEx>
        <w:trPr>
          <w:trHeight w:val="291"/>
        </w:trPr>
        <w:tc>
          <w:tcPr>
            <w:tcW w:w="10456"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b/>
                <w:sz w:val="24"/>
                <w:szCs w:val="24"/>
              </w:rPr>
              <w:t>Ценности научного познания</w:t>
            </w:r>
          </w:p>
        </w:tc>
      </w:tr>
      <w:tr w:rsidR="00A36720" w:rsidRPr="00E5665A" w:rsidTr="00A36720">
        <w:tblPrEx>
          <w:tblCellMar>
            <w:right w:w="27" w:type="dxa"/>
          </w:tblCellMar>
        </w:tblPrEx>
        <w:trPr>
          <w:trHeight w:val="2061"/>
        </w:trPr>
        <w:tc>
          <w:tcPr>
            <w:tcW w:w="10456"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Деятельно выражающий познавательные интересы в разных предметных областях с учетом своих интересов, способностей, достижений.</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Демонстрирующий навыки критического мышления, определения достоверной научной информации и критики антинаучных представлений.</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Целевые ориентиры определены в соответствии с инвариантным содержанием воспитания обучающихся на основе российских базовых</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гражданских</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конституционных</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ценностей</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обеспечивают</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единство</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воспитания</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воспитательного</w:t>
      </w:r>
      <w:r w:rsidRPr="0087451D">
        <w:rPr>
          <w:rFonts w:ascii="Times New Roman" w:eastAsia="Calibri" w:hAnsi="Times New Roman" w:cs="Times New Roman"/>
          <w:sz w:val="24"/>
          <w:szCs w:val="24"/>
          <w:lang w:val="ru-RU"/>
        </w:rPr>
        <w:t xml:space="preserve"> </w:t>
      </w:r>
      <w:r w:rsidRPr="0087451D">
        <w:rPr>
          <w:rFonts w:ascii="Times New Roman" w:hAnsi="Times New Roman" w:cs="Times New Roman"/>
          <w:sz w:val="24"/>
          <w:szCs w:val="24"/>
          <w:lang w:val="ru-RU"/>
        </w:rPr>
        <w:t>пространства</w:t>
      </w:r>
      <w:r w:rsidRPr="0087451D">
        <w:rPr>
          <w:rFonts w:ascii="Times New Roman" w:eastAsia="Calibri" w:hAnsi="Times New Roman" w:cs="Times New Roman"/>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Инвариантные модули: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Классное руководство</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Урочная деятельность</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Взаимодействие с родителями (законными представителями)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Самоуправление</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Профориентация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Основные школьные дела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Внешкольные мероприятия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Социальное партнерство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Организация предметно - пространственной среды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Внеурочная деятельность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Профилактика и безопасность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Вариативный модуль: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w:t>
      </w:r>
      <w:r w:rsidRPr="0087451D">
        <w:rPr>
          <w:rFonts w:ascii="Times New Roman" w:hAnsi="Times New Roman" w:cs="Times New Roman"/>
          <w:sz w:val="24"/>
          <w:szCs w:val="24"/>
          <w:lang w:val="ru-RU"/>
        </w:rPr>
        <w:tab/>
        <w:t xml:space="preserve"> </w:t>
      </w:r>
      <w:r w:rsidRPr="0087451D">
        <w:rPr>
          <w:rFonts w:ascii="Times New Roman" w:hAnsi="Times New Roman" w:cs="Times New Roman"/>
          <w:sz w:val="24"/>
          <w:szCs w:val="24"/>
          <w:lang w:val="ru-RU"/>
        </w:rPr>
        <w:tab/>
        <w:t xml:space="preserve">«Детские общественные организации»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Практическая реализация цели и задач воспитания осуществляется в рамках гражданско-патриотического направления.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РАЗДЕЛ 2.  СОДЕРЖАТЕЛЬНЫЙ</w:t>
      </w:r>
    </w:p>
    <w:p w:rsidR="00A36720" w:rsidRPr="0087451D" w:rsidRDefault="00A36720" w:rsidP="0087451D">
      <w:pPr>
        <w:pStyle w:val="a6"/>
        <w:jc w:val="both"/>
        <w:rPr>
          <w:rFonts w:ascii="Times New Roman" w:hAnsi="Times New Roman" w:cs="Times New Roman"/>
          <w:b/>
          <w:sz w:val="24"/>
          <w:szCs w:val="24"/>
          <w:lang w:val="ru-RU"/>
        </w:rPr>
      </w:pPr>
      <w:bookmarkStart w:id="192" w:name="_Toc36358"/>
      <w:r w:rsidRPr="0087451D">
        <w:rPr>
          <w:rFonts w:ascii="Times New Roman" w:hAnsi="Times New Roman" w:cs="Times New Roman"/>
          <w:b/>
          <w:sz w:val="24"/>
          <w:szCs w:val="24"/>
          <w:lang w:val="ru-RU"/>
        </w:rPr>
        <w:t>2.1 Уклад общеобразовательной организации</w:t>
      </w:r>
      <w:bookmarkEnd w:id="192"/>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 </w:t>
      </w:r>
      <w:r w:rsidRPr="0087451D">
        <w:rPr>
          <w:rFonts w:ascii="Times New Roman" w:hAnsi="Times New Roman" w:cs="Times New Roman"/>
          <w:sz w:val="24"/>
          <w:szCs w:val="24"/>
          <w:lang w:val="ru-RU"/>
        </w:rPr>
        <w:t xml:space="preserve">Уклад задаёт порядок жизни общеобразовательной организации 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Уклад общеобразовательной организации: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Муниципальное автономное общеобразовательное учреждение «Уфимская общеобразовательная школа – интернат с первоначальной лётной подготовкой имени дважды Героя Советского Союза Мусы Гайсиновича» городского округа город Уфа Республики Башкортостан; сокращенное название: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Место нахождения образовательной организации, ее представительств и филиалов (при наличии) - Юридический адрес: 450040, Республика Башкортостан, г. Уфа, Орджоникидзевский район, ул. Мира, д. 36а. Фактический адрес: 450010, Республика Башкортостан, г. Уфа, Ленинский район, ул. Летчиков, д. 2, корп. 4. Представительств и филиалов нет.</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shd w:val="clear" w:color="auto" w:fill="FFFFFF"/>
          <w:lang w:val="ru-RU"/>
        </w:rPr>
        <w:t>МАОУ «УОШИ с ПЛП» образована в 1999 году</w:t>
      </w:r>
      <w:r w:rsidRPr="00E5665A">
        <w:rPr>
          <w:rFonts w:ascii="Times New Roman" w:hAnsi="Times New Roman" w:cs="Times New Roman"/>
          <w:iCs/>
          <w:sz w:val="24"/>
          <w:szCs w:val="24"/>
          <w:shd w:val="clear" w:color="auto" w:fill="FFFFFF"/>
        </w:rPr>
        <w:t> </w:t>
      </w:r>
      <w:r w:rsidRPr="0087451D">
        <w:rPr>
          <w:rFonts w:ascii="Times New Roman" w:hAnsi="Times New Roman" w:cs="Times New Roman"/>
          <w:iCs/>
          <w:sz w:val="24"/>
          <w:szCs w:val="24"/>
          <w:shd w:val="clear" w:color="auto" w:fill="FFFFFF"/>
          <w:lang w:val="ru-RU"/>
        </w:rPr>
        <w:t>Постановлением Главы администрации г. Уфы. В ноябре 2001 года Директивой ГШ ВС РФ включена в систему довузовской подготовки ВВС страны с выделением группы военных специалистов в количестве 5 человек. В Республике Башкортостан- это единственное учебное заведение подобного типа. Школа-</w:t>
      </w:r>
      <w:r w:rsidRPr="0087451D">
        <w:rPr>
          <w:rFonts w:ascii="Times New Roman" w:hAnsi="Times New Roman" w:cs="Times New Roman"/>
          <w:iCs/>
          <w:sz w:val="24"/>
          <w:szCs w:val="24"/>
          <w:shd w:val="clear" w:color="auto" w:fill="FFFFFF"/>
          <w:lang w:val="ru-RU"/>
        </w:rPr>
        <w:lastRenderedPageBreak/>
        <w:t>интернат является одной из семи общеобразовательных школ-интернатов с первоначальной лётной подготовкой в Российской Федерации, именно они являются одной из главных систем довузовской подготовки в военном образовании ВВС. Организатор школы и ее директор до 19 апреля 2018 года кадровый боевой офицер, полковник Якупов Салават Гиниятович.</w:t>
      </w:r>
    </w:p>
    <w:p w:rsidR="00A36720" w:rsidRPr="0087451D" w:rsidRDefault="00A36720" w:rsidP="0087451D">
      <w:pPr>
        <w:pStyle w:val="a6"/>
        <w:jc w:val="both"/>
        <w:rPr>
          <w:rFonts w:ascii="Times New Roman" w:hAnsi="Times New Roman" w:cs="Times New Roman"/>
          <w:iCs/>
          <w:sz w:val="24"/>
          <w:szCs w:val="24"/>
          <w:lang w:val="ru-RU"/>
        </w:rPr>
      </w:pPr>
      <w:r w:rsidRPr="0087451D">
        <w:rPr>
          <w:rFonts w:ascii="Times New Roman" w:hAnsi="Times New Roman" w:cs="Times New Roman"/>
          <w:iCs/>
          <w:sz w:val="24"/>
          <w:szCs w:val="24"/>
          <w:lang w:val="ru-RU"/>
        </w:rPr>
        <w:t>За двадцать три года школа-интернат прошла довольно сложный и насыщенный путь. Наряду с организацией жизни и быта, учебного процесса, лётной и инженерно-технической подготовки пришлось провести большую работу по разъяснению роли и значения образовательного учреждения в современной жизни.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 xml:space="preserve"> </w:t>
      </w:r>
      <w:r w:rsidRPr="0087451D">
        <w:rPr>
          <w:rFonts w:ascii="Times New Roman" w:hAnsi="Times New Roman" w:cs="Times New Roman"/>
          <w:iCs/>
          <w:sz w:val="24"/>
          <w:szCs w:val="24"/>
          <w:lang w:val="ru-RU"/>
        </w:rPr>
        <w:tab/>
        <w:t>В современном обществе почему-то сложилось мнение, что в образовательные учреждения подобного типа необходимо отправлять подростков из неблагополучных и социально сложных семей, детей-сирот, а также детей с неадекватным поведением.</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Безусловно, школа-интернат своей системой, построенной по образцу суворовских военных училищ, оказывает решающее значение на формирование мировоззрения юноши, тем самым вносит весомый вклад в систему воспитания подрастающего поколения. Но это не значит, что в образовательное учреждение нужно направлять всех подряд.</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Как уже говорилось выше, общеобразовательные школы-интернат с первоначальной лётной подготовкой являются основными поставщиками кадров для высших военно-авиационных лётных и инженерных образовательных учреждений. Не секрет, что военная авиация Российской Федерации, несмотря на тяжёлые годы, наконец, снова поднимается и есть надежда на её интенсивное развитие. В этих условиях приток в ВУЗы страны молодых, воспитанных, прошедших первоначальную лётную подготовку, а самое главное преданных Родине юношей, крайне неоценимо.</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Как же в свете вышесказанного выглядит Уфимская общеобразовательная школа-интернат с первоначальной лётной подготовкой.</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С момента образования школа-интернат сделала 22</w:t>
      </w:r>
      <w:r w:rsidRPr="00E5665A">
        <w:rPr>
          <w:rFonts w:ascii="Times New Roman" w:hAnsi="Times New Roman" w:cs="Times New Roman"/>
          <w:iCs/>
          <w:sz w:val="24"/>
          <w:szCs w:val="24"/>
        </w:rPr>
        <w:t> </w:t>
      </w:r>
      <w:r w:rsidRPr="0087451D">
        <w:rPr>
          <w:rFonts w:ascii="Times New Roman" w:hAnsi="Times New Roman" w:cs="Times New Roman"/>
          <w:iCs/>
          <w:sz w:val="24"/>
          <w:szCs w:val="24"/>
          <w:lang w:val="ru-RU"/>
        </w:rPr>
        <w:t>выпуска, направив в большую жизнь 1000 воспитанников. В высшие военные училища лётчиков поступило 140 человек, в военные авиационные академии и инженерные училища ВВС – 63 человека, прочие высшие военно-учебные заведения – 260 человек, в высшие гражданские учебные заведения – более 150 человек. Выпускники первых одиннадцати выпусков служат в войсках офицерами. Три выпускника Указом Президента Российской Федерации награждены медалью «За отвагу».</w:t>
      </w:r>
      <w:r w:rsidRPr="00E5665A">
        <w:rPr>
          <w:rFonts w:ascii="Times New Roman" w:hAnsi="Times New Roman" w:cs="Times New Roman"/>
          <w:iCs/>
          <w:sz w:val="24"/>
          <w:szCs w:val="24"/>
        </w:rPr>
        <w:t> </w:t>
      </w:r>
      <w:r w:rsidRPr="0087451D">
        <w:rPr>
          <w:rFonts w:ascii="Times New Roman" w:hAnsi="Times New Roman" w:cs="Times New Roman"/>
          <w:iCs/>
          <w:sz w:val="24"/>
          <w:szCs w:val="24"/>
          <w:lang w:val="ru-RU"/>
        </w:rPr>
        <w:t>Всё это благодаря тому, что в учебном заведении очень большое внимание уделяется профессиональной ориентации и непосредственному профильному обучению воспитанников. Так помимо общеобразовательной программы, учащиеся изучают авиационную, парашютно-десантную, строевую подготовку, основы гарнизонной, караульной и внутренней служб, проходят военно-полевую подготовку в летних лагерях для воспитанников младших курсов, осуществляют прыжки с парашютом. Теоретическая подготовка ведётся по аэродинамике, навигации, конструкции самолёта и двигателя, авиационному и радиоэлектронному оборудованию самолёта, поисково-спасательной службе.</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Помимо этого, начиная с 2002 года, в Курганской области на базе Курганского АСК ежегодно организуется лётная практика на учебно-спортивном самолёте ЯК-52. Так на сегодняшний день школой-интернатом совместно с Курганским АСК поднято в воздух 210 воспитанников.</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Нужно сказать, что лётная практика оказывает решающее значение на профессиональную ориентацию питомцев школы-интерната. Как правило, именно после неё основная масса воспитанников выбирает небо.</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Учебный процесс построен таким образом, что основное внимание уделяется точным наукам и иностранным языкам. Воспитанникам внушается мысль, что успешное освоение современной передовой техники возможно только при наличии фундаментальных знаний по физике, математике, химии, информационным технологиям и т.д. «Культ учёбы» возведён во главу угла и является основополагающим в организации жизни и быта.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lastRenderedPageBreak/>
        <w:t>Можно сказать, что военная, лётно-техническая и парашютно-десантная подготовка являются в некоторой степени стимулирующей составляющей в освоении основных общеобразовательных дисциплин.</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Школа-интернат ежегодно участвовала в Авиационно-космическом конкурсе «Космонавт года», а также неоднократно становилась призёром этого конкурса, а на последнем конкурсе стала победителем, дважды награждалась Грамотой Главкома ВВС, поэтому по праву признана одной из лучших в Российской Федерации.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Много времени уделяется патриотическому и нравственному воспитанию воспитанников. Так лозунгом образовательного учреждения принят девиз: «Душа – богу, жизнь – отечеству, сердце – даме, честь никому!». В юношах формируется дух рыцарской офицерской чести, характерный для русского воинства. Всё это на фоне светского воспитания, также необходимо будущему офицеру.</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В 2002 году создан ВИА «Кадетский натиск». В сентябре 2003 года начал свою работу духовой оркестр. Кадеты учатся играть на трубе, валторне, тромбоне, саксофоне, ударных инструментах. В учебном заведении организована секция рукопашного боя.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Cs/>
          <w:sz w:val="24"/>
          <w:szCs w:val="24"/>
          <w:lang w:val="ru-RU"/>
        </w:rPr>
        <w:t>МАОУ «УОШИ с ПЛП» активно участвует в общественно-патриотической жизни Республики и города. Ни одно знаковое мероприятие не обходится без её воспитанников.</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В МАОУ «УОШИ с ПЛП» обучаются дети, проживающие на территории городского округа город Уфа.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2.1.1 ВИДЫ, ФОРМЫ И СОДЕРЖАНИЕ ВОСПИТАТЕЛЬНОЙ ДЕЯТЕЛЬНОСТИ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Достижение цели и решение задач воспитания осуществляется в рамках всех направлений деятельности МАОУ «УОШИ с ПЛП». Содержание, виды и формы воспитательной деятельности представлены в соответствующих модулях.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Состав и содержание модулей определяется с учетом уклада МАОУ «УОШИ с ПЛП», реальной деятельности, имеющихся в школе-интернат ресурсов, планов.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Инвариантные модули: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Классное руководство</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Урочная деятельность</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Взаимодействие с родителями (законными представителями)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Самоуправление</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Профориентация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Основные школьные дела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Внешкольные мероприятия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Социальное партнерство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Организация предметно - пространственной среды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Внеурочная деятельность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Профилактика и безопасность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Вариативный модуль: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w:t>
      </w:r>
      <w:r w:rsidRPr="0087451D">
        <w:rPr>
          <w:rFonts w:ascii="Times New Roman" w:hAnsi="Times New Roman" w:cs="Times New Roman"/>
          <w:sz w:val="24"/>
          <w:szCs w:val="24"/>
          <w:lang w:val="ru-RU"/>
        </w:rPr>
        <w:tab/>
        <w:t xml:space="preserve"> </w:t>
      </w:r>
      <w:r w:rsidRPr="0087451D">
        <w:rPr>
          <w:rFonts w:ascii="Times New Roman" w:hAnsi="Times New Roman" w:cs="Times New Roman"/>
          <w:sz w:val="24"/>
          <w:szCs w:val="24"/>
          <w:lang w:val="ru-RU"/>
        </w:rPr>
        <w:tab/>
        <w:t xml:space="preserve">«Детские общественные организации»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Инвариантные модули:</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Модуль «Классное руководство»</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w:t>
      </w:r>
      <w:r w:rsidRPr="0087451D">
        <w:rPr>
          <w:rFonts w:ascii="Times New Roman" w:hAnsi="Times New Roman" w:cs="Times New Roman"/>
          <w:sz w:val="24"/>
          <w:szCs w:val="24"/>
          <w:lang w:val="ru-RU"/>
        </w:rPr>
        <w:tab/>
        <w:t xml:space="preserve">Реализация воспитательного потенциала классного руководства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планирование и проведение классных часов целевой воспитательной тематической направленности (не реже 1 раза в неделю);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подготовке, проведении и анализе;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r w:rsidRPr="0087451D">
        <w:rPr>
          <w:rFonts w:ascii="Times New Roman" w:hAnsi="Times New Roman" w:cs="Times New Roman"/>
          <w:b/>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r w:rsidRPr="0087451D">
        <w:rPr>
          <w:rFonts w:ascii="Times New Roman" w:hAnsi="Times New Roman" w:cs="Times New Roman"/>
          <w:b/>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проведение в классе праздников, конкурсов, соревнований и т. п.</w:t>
      </w:r>
      <w:r w:rsidRPr="0087451D">
        <w:rPr>
          <w:rFonts w:ascii="Times New Roman" w:hAnsi="Times New Roman" w:cs="Times New Roman"/>
          <w:b/>
          <w:i/>
          <w:sz w:val="24"/>
          <w:szCs w:val="24"/>
          <w:lang w:val="ru-RU"/>
        </w:rPr>
        <w:t xml:space="preserve">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Модуль «Урочная деятельность»</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Реализация воспитательного потенциала уроков (аудиторных занятий в рамках максимально допустимой учебной нагрузки)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Модуль «Взаимодействие с родителями (законными представителями)»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МАОУ «УОШИ с ПЛП» в данном вопросе.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создание и деятельность в МАОУ «УОШИ с ПЛП», в классах представительных органов родительского сообщества (родительского комитета гимназии,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родительские группы с участием педагогов, на которых обсуждаются интересующие родителей вопросы, согласуется совместная деятельность;</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МАОУ «УОШИ с ПЛП»</w:t>
      </w: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 xml:space="preserve">в соответствии с порядком привлечения родителей (законных представителей);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привлечение родителей (законных представителей) к подготовке и проведению классных и общешкольных мероприятий;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 xml:space="preserve">Модуль «Самоуправление»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Самоуправление Ученическое самоуправление – форма реализации обучающимися права на участие в управлении МАОУ «УОШИ с ПЛП» в порядке, установленном ее уставом. Создание и поддержка ученического самоуправления формирует в школе-интернат особую воспитывающую среду, помогает педагогам воспитывать у обучающихся инициативность, самостоятельность, ответственность, трудолюбие, чувство собственного достоинства, а обучающимся дает возможность самовыражения и самореализации. Реализация воспитательного потенциала ученического самоуправления в школе-интернат предусматривает: самоуправление, которое осуществляется через детскую организацию – совет кадетской чести. Высшим органом ученического самоуправления является совет КК. В ее состав входят старшины, заместители командиров взводов. Направления деятельности совета КК: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 принимает положение о совете;</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 предлагает и утверждает план работы совета КК на учебный год;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избирает голосованием президента совета КК;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планирует и организует свою повседневную работу;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формирует постоянные или временные рабочие органы (комитеты, комиссии, штабы и т. п.) по различным направлениям деятельности;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 вырабатывает предложения по совершенствованию работы МАОУ «УОШИ с ПЛП в адрес руководства;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 привлекает обучающихся к решению вопросов жизни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выдвигает инициативы и содействует реализации инициатив обучающихся во внеучебной деятельности: изучает интересы и потребности школьников в сфере учебной и внеучебной деятельности, создает условия для их реализации, привлекает обучающихся к организации жизни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содействует разрешению конфликтных вопросов: участвует в решении школьных проблем, согласовании интересов обучающихся, учителей и родителей, организует работу по защите прав обучающихся, укреплению дисциплины и порядка;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планирует, участвует в организации и проведении школьных проектов и мероприятий по различным направлениям;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совет КК имеет право обращаться к администрации МАОУ «УОШИ с ПЛП» с просьбой о выделении им в помощь педагогов-консультантов из числа имеющих соответствующую квалификацию учителей.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Модуль «Профориентация»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Совместная деятельность педагогов и обучающихся по направлению «профориентация» включает в себя следующие целевые приоритеты: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посещение профориентационных лагерей, дней открытых дверей в организациях профессионального, высшего образования: «Встречи с представителями ВВУЗов», «Прыжки с парашютом в аэроклубе г. Октябрьскиий»;</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Модуль «Основные школьные дела»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детьми. Основные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основных школьных дел в жизнь школы помогает преодолеть характер воспитания, сводящийся к набору мероприятий, организуемых педагогами для детей.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Реализация воспитательного потенциала основных школьных дел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общешкольные праздники, ежегодные творческие (театрализованные, музыкальные, литературные и т. п.) мероприятия, связанные с общероссийскими, региональными </w:t>
      </w:r>
      <w:r w:rsidRPr="0087451D">
        <w:rPr>
          <w:rFonts w:ascii="Times New Roman" w:hAnsi="Times New Roman" w:cs="Times New Roman"/>
          <w:sz w:val="24"/>
          <w:szCs w:val="24"/>
          <w:lang w:val="ru-RU"/>
        </w:rPr>
        <w:lastRenderedPageBreak/>
        <w:t>праздниками, памятными датами, в которых участвуют все классы: «День Знаний», «День матери», «День Республики Башкортостан», «День Героев Отечества», «День родного языка», «Новый год», «День Защитника Отечества», «8 Марта», «День учителя», «День Великой Победы» и т.д.;</w:t>
      </w:r>
      <w:r w:rsidRPr="0087451D">
        <w:rPr>
          <w:rFonts w:ascii="Times New Roman" w:hAnsi="Times New Roman" w:cs="Times New Roman"/>
          <w:b/>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участие во всероссийских акциях, посвящённых значимым событиям в России, мире: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акции «Бессмертный полк», «Безопасный путь»;</w:t>
      </w:r>
      <w:r w:rsidRPr="0087451D">
        <w:rPr>
          <w:rFonts w:ascii="Times New Roman" w:hAnsi="Times New Roman" w:cs="Times New Roman"/>
          <w:b/>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«Присвоение кадетских званий», «Последний звонок», «Выпускной вечер»;</w:t>
      </w:r>
      <w:r w:rsidRPr="0087451D">
        <w:rPr>
          <w:rFonts w:ascii="Times New Roman" w:hAnsi="Times New Roman" w:cs="Times New Roman"/>
          <w:b/>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проекты: «Батарейки, сдавайтесь!», «Сдай макулатуру- спаси дерево», «Наследники Великой Победы» и т.д.;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проводимые для жителей микрорайона и организуемые совместно с семьями обучающихся праздники, фестивали, представления в связи с памятными датами, значимыми событиями для жителей микрорайона: «День пожилого человека», акция «Успей сказать спасибо», «С праздником, ветеран!» и др.;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«Прыжки с парашютом в аэроклубе «Первушино»», «Встреча учащихся с выпускниками, курсантами ВВУЗов», «Военно –патриотический полевой выход», «Участие в стартах «Лыжня России-23»   т.д.;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вовлечение по возможности</w:t>
      </w: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на уровне классов: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выбор и делегирование представителей классов в актив МАОУ «УОШИ с ПЛП», ответственных за подготовку основных школьных дел;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участие школьных классов в реализации основных школьных дел;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проведение в рамках класса итогового анализа детьми основных школьных дел, участие представителей классов в итоговом анализе проведенных дел; </w:t>
      </w:r>
      <w:r w:rsidRPr="00E5665A">
        <w:rPr>
          <w:rFonts w:ascii="Times New Roman" w:eastAsia="Segoe UI Symbol" w:hAnsi="Times New Roman" w:cs="Times New Roman"/>
          <w:sz w:val="24"/>
          <w:szCs w:val="24"/>
        </w:rPr>
        <w:t></w:t>
      </w:r>
      <w:r w:rsidRPr="0087451D">
        <w:rPr>
          <w:rFonts w:ascii="Times New Roman" w:eastAsia="Arial" w:hAnsi="Times New Roman" w:cs="Times New Roman"/>
          <w:sz w:val="24"/>
          <w:szCs w:val="24"/>
          <w:lang w:val="ru-RU"/>
        </w:rPr>
        <w:t xml:space="preserve"> </w:t>
      </w:r>
      <w:r w:rsidRPr="0087451D">
        <w:rPr>
          <w:rFonts w:ascii="Times New Roman" w:hAnsi="Times New Roman" w:cs="Times New Roman"/>
          <w:sz w:val="24"/>
          <w:szCs w:val="24"/>
          <w:lang w:val="ru-RU"/>
        </w:rPr>
        <w:t xml:space="preserve">на индивидуальном уровне: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вовлечение по возможности каждого ребенка в основные школьные дела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деле на себя роль ответственного за тот или иной фрагмент общей работы.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 xml:space="preserve"> Модуль «Внешкольные мероприятия»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w:t>
      </w:r>
      <w:r w:rsidRPr="0087451D">
        <w:rPr>
          <w:rFonts w:ascii="Times New Roman" w:hAnsi="Times New Roman" w:cs="Times New Roman"/>
          <w:sz w:val="24"/>
          <w:szCs w:val="24"/>
          <w:lang w:val="ru-RU"/>
        </w:rPr>
        <w:tab/>
        <w:t xml:space="preserve">Реализация воспитательного потенциала внешкольных мероприятий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общие внешкольные мероприятия, в том числе организуемые совместно с социальными партнёрами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 xml:space="preserve">учебным предметам, курсам, модулям;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87451D">
        <w:rPr>
          <w:rFonts w:ascii="Times New Roman" w:hAnsi="Times New Roman" w:cs="Times New Roman"/>
          <w:i/>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биографии проживавших в этой местности российских поэтов и писателей, деятелей науки, природных и историко-культурных ландшафтов, флоры и фауны и др.</w:t>
      </w:r>
    </w:p>
    <w:p w:rsidR="00A36720" w:rsidRPr="0087451D" w:rsidRDefault="00A36720" w:rsidP="0087451D">
      <w:pPr>
        <w:pStyle w:val="a6"/>
        <w:jc w:val="both"/>
        <w:rPr>
          <w:rFonts w:ascii="Times New Roman" w:eastAsia="Calibri" w:hAnsi="Times New Roman" w:cs="Times New Roman"/>
          <w:b/>
          <w:sz w:val="24"/>
          <w:szCs w:val="24"/>
          <w:lang w:val="ru-RU"/>
        </w:rPr>
      </w:pPr>
      <w:r w:rsidRPr="0087451D">
        <w:rPr>
          <w:rFonts w:ascii="Times New Roman" w:eastAsia="Calibri" w:hAnsi="Times New Roman" w:cs="Times New Roman"/>
          <w:b/>
          <w:sz w:val="24"/>
          <w:szCs w:val="24"/>
          <w:lang w:val="ru-RU"/>
        </w:rPr>
        <w:t>Модуль «Социальное партнёрство»</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Реализация социокультурного контекста опирается на построение социального партнерства МАОУ «УОШИ с ПЛП» с организациями – партнерами, такими как: </w:t>
      </w:r>
    </w:p>
    <w:p w:rsidR="00A36720" w:rsidRPr="0087451D" w:rsidRDefault="00A36720" w:rsidP="0087451D">
      <w:pPr>
        <w:pStyle w:val="a6"/>
        <w:jc w:val="both"/>
        <w:rPr>
          <w:rFonts w:ascii="Times New Roman" w:hAnsi="Times New Roman" w:cs="Times New Roman"/>
          <w:sz w:val="24"/>
          <w:szCs w:val="24"/>
          <w:lang w:val="ru-RU"/>
        </w:rPr>
      </w:pPr>
    </w:p>
    <w:tbl>
      <w:tblPr>
        <w:tblStyle w:val="TableGrid"/>
        <w:tblW w:w="10396" w:type="dxa"/>
        <w:tblInd w:w="-453" w:type="dxa"/>
        <w:tblCellMar>
          <w:top w:w="8" w:type="dxa"/>
          <w:left w:w="12" w:type="dxa"/>
          <w:right w:w="10" w:type="dxa"/>
        </w:tblCellMar>
        <w:tblLook w:val="04A0" w:firstRow="1" w:lastRow="0" w:firstColumn="1" w:lastColumn="0" w:noHBand="0" w:noVBand="1"/>
      </w:tblPr>
      <w:tblGrid>
        <w:gridCol w:w="844"/>
        <w:gridCol w:w="3996"/>
        <w:gridCol w:w="586"/>
        <w:gridCol w:w="1695"/>
        <w:gridCol w:w="3275"/>
      </w:tblGrid>
      <w:tr w:rsidR="00A36720" w:rsidRPr="00E5665A" w:rsidTr="00A36720">
        <w:trPr>
          <w:trHeight w:val="442"/>
        </w:trPr>
        <w:tc>
          <w:tcPr>
            <w:tcW w:w="844"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1 </w:t>
            </w:r>
          </w:p>
        </w:tc>
        <w:tc>
          <w:tcPr>
            <w:tcW w:w="3996" w:type="dxa"/>
            <w:tcBorders>
              <w:top w:val="single" w:sz="6" w:space="0" w:color="000000"/>
              <w:left w:val="single" w:sz="6" w:space="0" w:color="000000"/>
              <w:bottom w:val="single" w:sz="6" w:space="0" w:color="000000"/>
              <w:right w:val="single" w:sz="6"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Экскурсии в музей М. Г. Гареева</w:t>
            </w:r>
          </w:p>
        </w:tc>
        <w:tc>
          <w:tcPr>
            <w:tcW w:w="586"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По графику </w:t>
            </w:r>
          </w:p>
        </w:tc>
        <w:tc>
          <w:tcPr>
            <w:tcW w:w="327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Классные руководители</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Офицеры-воспитатели </w:t>
            </w:r>
          </w:p>
        </w:tc>
      </w:tr>
      <w:tr w:rsidR="00A36720" w:rsidRPr="00E5665A" w:rsidTr="00A36720">
        <w:trPr>
          <w:trHeight w:val="1268"/>
        </w:trPr>
        <w:tc>
          <w:tcPr>
            <w:tcW w:w="844"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2 </w:t>
            </w:r>
          </w:p>
        </w:tc>
        <w:tc>
          <w:tcPr>
            <w:tcW w:w="3996" w:type="dxa"/>
            <w:tcBorders>
              <w:top w:val="single" w:sz="6" w:space="0" w:color="000000"/>
              <w:left w:val="single" w:sz="6" w:space="0" w:color="000000"/>
              <w:bottom w:val="single" w:sz="6" w:space="0" w:color="000000"/>
              <w:right w:val="single" w:sz="6"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Посещение Центра спортивной подготовки РБ имени Баталовой Р. А</w:t>
            </w:r>
          </w:p>
        </w:tc>
        <w:tc>
          <w:tcPr>
            <w:tcW w:w="586"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По расписанию</w:t>
            </w:r>
          </w:p>
        </w:tc>
        <w:tc>
          <w:tcPr>
            <w:tcW w:w="327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Учителя физкультуры, офицеры-воспитатели</w:t>
            </w:r>
          </w:p>
        </w:tc>
      </w:tr>
      <w:tr w:rsidR="00A36720" w:rsidRPr="00E5665A" w:rsidTr="00A36720">
        <w:trPr>
          <w:trHeight w:val="1268"/>
        </w:trPr>
        <w:tc>
          <w:tcPr>
            <w:tcW w:w="844"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3 </w:t>
            </w:r>
          </w:p>
        </w:tc>
        <w:tc>
          <w:tcPr>
            <w:tcW w:w="3996" w:type="dxa"/>
            <w:tcBorders>
              <w:top w:val="single" w:sz="6" w:space="0" w:color="000000"/>
              <w:left w:val="single" w:sz="6" w:space="0" w:color="000000"/>
              <w:bottom w:val="single" w:sz="6" w:space="0" w:color="000000"/>
              <w:right w:val="single" w:sz="6"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Профилактические встречи с инспектором ОДН </w:t>
            </w:r>
          </w:p>
        </w:tc>
        <w:tc>
          <w:tcPr>
            <w:tcW w:w="586"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8-9 </w:t>
            </w:r>
          </w:p>
        </w:tc>
        <w:tc>
          <w:tcPr>
            <w:tcW w:w="169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По графику </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ОДН </w:t>
            </w:r>
          </w:p>
        </w:tc>
        <w:tc>
          <w:tcPr>
            <w:tcW w:w="327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Классные руководители </w:t>
            </w:r>
          </w:p>
        </w:tc>
      </w:tr>
      <w:tr w:rsidR="00A36720" w:rsidRPr="00E5665A" w:rsidTr="00A36720">
        <w:trPr>
          <w:trHeight w:val="1268"/>
        </w:trPr>
        <w:tc>
          <w:tcPr>
            <w:tcW w:w="844"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4</w:t>
            </w:r>
          </w:p>
        </w:tc>
        <w:tc>
          <w:tcPr>
            <w:tcW w:w="3996" w:type="dxa"/>
            <w:tcBorders>
              <w:top w:val="single" w:sz="6" w:space="0" w:color="000000"/>
              <w:left w:val="single" w:sz="6" w:space="0" w:color="000000"/>
              <w:bottom w:val="single" w:sz="6" w:space="0" w:color="000000"/>
              <w:right w:val="single" w:sz="6"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Cs/>
                <w:sz w:val="24"/>
                <w:szCs w:val="24"/>
                <w:lang w:val="ru-RU"/>
              </w:rPr>
              <w:t>Государственное бюджетное учреждение культуры Республики Башкортостан Государственный концертный зал «Башкортостан»</w:t>
            </w:r>
          </w:p>
        </w:tc>
        <w:tc>
          <w:tcPr>
            <w:tcW w:w="586"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8-9</w:t>
            </w:r>
          </w:p>
        </w:tc>
        <w:tc>
          <w:tcPr>
            <w:tcW w:w="169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В четверть один раз</w:t>
            </w:r>
          </w:p>
        </w:tc>
        <w:tc>
          <w:tcPr>
            <w:tcW w:w="3275"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Классные руководители</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Офицеры-воспитатели</w:t>
            </w:r>
          </w:p>
        </w:tc>
      </w:tr>
    </w:tbl>
    <w:p w:rsidR="00A36720" w:rsidRPr="00E5665A" w:rsidRDefault="00A36720" w:rsidP="0087451D">
      <w:pPr>
        <w:pStyle w:val="a6"/>
        <w:jc w:val="both"/>
        <w:rPr>
          <w:rFonts w:ascii="Times New Roman" w:hAnsi="Times New Roman" w:cs="Times New Roman"/>
          <w:b/>
          <w:sz w:val="24"/>
          <w:szCs w:val="24"/>
        </w:rPr>
      </w:pP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Модуль «Организация предметно-пространственной среды»</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Реализация воспитательного потенциала предметно-пространственной среды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оформление внешнего вида здания, фасада, холла при входе в МАОУ «УОШИ с ПЛП» государственной символикой Российской Федерации и Республики Башкортостан;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организацию и проведение церемоний поднятия (спуска) государственного флага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Российской Федерации и Республики Башкортостан;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и Республики Башкортостан;</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разработку, оформление, поддержание, использование в воспитательном процессе «мест гражданского почитания» на прилегающей территории МАОУ «УОШИ с ПЛП» для общественно-гражданского почитания лиц, мест, событий в истории России; мемориалов воинской славы, памятников, памятных досок;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разработку и популяризацию символики МАОУ «УОШИ с ПЛП»</w:t>
      </w: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 xml:space="preserve">(эмблема, флаг, логотип и т. п.), используемой как повседневно, так и в торжественные моменты;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поддержание эстетического вида и благоустройство всех помещений в МАОУ «УОШИ с ПЛП», доступных и безопасных рекреационных зон, озеленение территории при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гимназии, актуальных вопросах профилактики и безопасности.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Предметно-пространственная среда строится как максимально доступная для обучающихся с особыми образовательными потребностями. </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 xml:space="preserve"> Модуль «Внеурочная деятельность»</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курсы, занятия познавательной, научной, исследовательской, просветительской направленности;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курсы, занятия экологической, природоохранной направленности;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курсы, занятия в области искусств, художественного творчества разных видов и жанров;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курсы, занятия туристско-краеведческой направленности;</w:t>
      </w:r>
      <w:r w:rsidRPr="0087451D">
        <w:rPr>
          <w:rFonts w:ascii="Times New Roman" w:hAnsi="Times New Roman" w:cs="Times New Roman"/>
          <w:b/>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курсы, занятия оздоровительной и спортивной направленности.</w:t>
      </w:r>
      <w:r w:rsidRPr="0087451D">
        <w:rPr>
          <w:rFonts w:ascii="Times New Roman" w:hAnsi="Times New Roman" w:cs="Times New Roman"/>
          <w:b/>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p>
    <w:tbl>
      <w:tblPr>
        <w:tblStyle w:val="TableGrid"/>
        <w:tblW w:w="8691" w:type="dxa"/>
        <w:tblInd w:w="1276" w:type="dxa"/>
        <w:tblCellMar>
          <w:top w:w="9" w:type="dxa"/>
          <w:left w:w="12" w:type="dxa"/>
          <w:right w:w="34" w:type="dxa"/>
        </w:tblCellMar>
        <w:tblLook w:val="04A0" w:firstRow="1" w:lastRow="0" w:firstColumn="1" w:lastColumn="0" w:noHBand="0" w:noVBand="1"/>
      </w:tblPr>
      <w:tblGrid>
        <w:gridCol w:w="6289"/>
        <w:gridCol w:w="2402"/>
      </w:tblGrid>
      <w:tr w:rsidR="00A36720" w:rsidRPr="00E5665A" w:rsidTr="00A36720">
        <w:trPr>
          <w:trHeight w:val="442"/>
        </w:trPr>
        <w:tc>
          <w:tcPr>
            <w:tcW w:w="6289" w:type="dxa"/>
            <w:tcBorders>
              <w:top w:val="single" w:sz="4" w:space="0" w:color="auto"/>
              <w:left w:val="single" w:sz="4" w:space="0" w:color="auto"/>
              <w:bottom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t xml:space="preserve">Название курса </w:t>
            </w:r>
            <w:r w:rsidRPr="00E5665A">
              <w:rPr>
                <w:rFonts w:ascii="Times New Roman" w:eastAsia="Calibri" w:hAnsi="Times New Roman" w:cs="Times New Roman"/>
                <w:sz w:val="24"/>
                <w:szCs w:val="24"/>
              </w:rPr>
              <w:tab/>
              <w:t>классы</w:t>
            </w:r>
          </w:p>
        </w:tc>
        <w:tc>
          <w:tcPr>
            <w:tcW w:w="2402"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p>
        </w:tc>
      </w:tr>
      <w:tr w:rsidR="00A36720" w:rsidRPr="00E5665A" w:rsidTr="00A36720">
        <w:trPr>
          <w:trHeight w:val="442"/>
        </w:trPr>
        <w:tc>
          <w:tcPr>
            <w:tcW w:w="6289" w:type="dxa"/>
            <w:tcBorders>
              <w:top w:val="single" w:sz="4" w:space="0" w:color="auto"/>
              <w:left w:val="single" w:sz="4" w:space="0" w:color="auto"/>
              <w:bottom w:val="single" w:sz="4" w:space="0" w:color="auto"/>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Функциональная</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lastRenderedPageBreak/>
              <w:t>грамотность: учимся для жизни</w:t>
            </w:r>
          </w:p>
        </w:tc>
        <w:tc>
          <w:tcPr>
            <w:tcW w:w="2402"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lastRenderedPageBreak/>
              <w:t>10-11</w:t>
            </w:r>
          </w:p>
        </w:tc>
      </w:tr>
      <w:tr w:rsidR="00A36720" w:rsidRPr="00E5665A" w:rsidTr="00A36720">
        <w:trPr>
          <w:trHeight w:val="442"/>
        </w:trPr>
        <w:tc>
          <w:tcPr>
            <w:tcW w:w="6289" w:type="dxa"/>
            <w:tcBorders>
              <w:top w:val="single" w:sz="4" w:space="0" w:color="auto"/>
              <w:left w:val="single" w:sz="4" w:space="0" w:color="auto"/>
              <w:bottom w:val="single" w:sz="4" w:space="0" w:color="auto"/>
              <w:right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lastRenderedPageBreak/>
              <w:t>Профориентация</w:t>
            </w:r>
          </w:p>
        </w:tc>
        <w:tc>
          <w:tcPr>
            <w:tcW w:w="2402" w:type="dxa"/>
            <w:tcBorders>
              <w:top w:val="single" w:sz="6" w:space="0" w:color="000000"/>
              <w:left w:val="single" w:sz="4" w:space="0" w:color="auto"/>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10-11</w:t>
            </w:r>
          </w:p>
        </w:tc>
      </w:tr>
      <w:tr w:rsidR="00A36720" w:rsidRPr="00E5665A" w:rsidTr="00A36720">
        <w:trPr>
          <w:trHeight w:val="442"/>
        </w:trPr>
        <w:tc>
          <w:tcPr>
            <w:tcW w:w="6289" w:type="dxa"/>
            <w:tcBorders>
              <w:top w:val="single" w:sz="4" w:space="0" w:color="auto"/>
              <w:left w:val="single" w:sz="4" w:space="0" w:color="auto"/>
              <w:bottom w:val="single" w:sz="4" w:space="0" w:color="auto"/>
              <w:right w:val="single" w:sz="4" w:space="0" w:color="auto"/>
            </w:tcBorders>
          </w:tcPr>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Решение задач при подготовке и сдаче ЕГЭ по математике</w:t>
            </w:r>
          </w:p>
        </w:tc>
        <w:tc>
          <w:tcPr>
            <w:tcW w:w="2402" w:type="dxa"/>
            <w:tcBorders>
              <w:top w:val="single" w:sz="6" w:space="0" w:color="000000"/>
              <w:left w:val="single" w:sz="4" w:space="0" w:color="auto"/>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11</w:t>
            </w:r>
          </w:p>
        </w:tc>
      </w:tr>
      <w:tr w:rsidR="00A36720" w:rsidRPr="00E5665A" w:rsidTr="00A36720">
        <w:trPr>
          <w:trHeight w:val="442"/>
        </w:trPr>
        <w:tc>
          <w:tcPr>
            <w:tcW w:w="6289" w:type="dxa"/>
            <w:tcBorders>
              <w:top w:val="single" w:sz="4" w:space="0" w:color="auto"/>
              <w:left w:val="single" w:sz="4" w:space="0" w:color="auto"/>
              <w:bottom w:val="single" w:sz="4" w:space="0" w:color="auto"/>
              <w:right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t>Физика в задачах</w:t>
            </w:r>
          </w:p>
        </w:tc>
        <w:tc>
          <w:tcPr>
            <w:tcW w:w="2402" w:type="dxa"/>
            <w:tcBorders>
              <w:top w:val="single" w:sz="6" w:space="0" w:color="000000"/>
              <w:left w:val="single" w:sz="4" w:space="0" w:color="auto"/>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11</w:t>
            </w:r>
          </w:p>
        </w:tc>
      </w:tr>
      <w:tr w:rsidR="00A36720" w:rsidRPr="00E5665A" w:rsidTr="00A36720">
        <w:trPr>
          <w:trHeight w:val="442"/>
        </w:trPr>
        <w:tc>
          <w:tcPr>
            <w:tcW w:w="6289" w:type="dxa"/>
            <w:tcBorders>
              <w:top w:val="single" w:sz="4" w:space="0" w:color="auto"/>
              <w:left w:val="single" w:sz="4" w:space="0" w:color="auto"/>
              <w:bottom w:val="single" w:sz="4" w:space="0" w:color="auto"/>
              <w:right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t>Говори публично</w:t>
            </w:r>
          </w:p>
        </w:tc>
        <w:tc>
          <w:tcPr>
            <w:tcW w:w="2402" w:type="dxa"/>
            <w:tcBorders>
              <w:top w:val="single" w:sz="6" w:space="0" w:color="000000"/>
              <w:left w:val="single" w:sz="4" w:space="0" w:color="auto"/>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w:t>
            </w:r>
          </w:p>
        </w:tc>
      </w:tr>
      <w:tr w:rsidR="00A36720" w:rsidRPr="00E5665A" w:rsidTr="00A36720">
        <w:trPr>
          <w:trHeight w:val="442"/>
        </w:trPr>
        <w:tc>
          <w:tcPr>
            <w:tcW w:w="6289" w:type="dxa"/>
            <w:tcBorders>
              <w:left w:val="single" w:sz="4" w:space="0" w:color="auto"/>
              <w:bottom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t>Говори свободно</w:t>
            </w:r>
          </w:p>
        </w:tc>
        <w:tc>
          <w:tcPr>
            <w:tcW w:w="2402" w:type="dxa"/>
            <w:tcBorders>
              <w:top w:val="single" w:sz="6" w:space="0" w:color="000000"/>
              <w:left w:val="single" w:sz="4" w:space="0" w:color="auto"/>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w:t>
            </w:r>
          </w:p>
        </w:tc>
      </w:tr>
      <w:tr w:rsidR="00A36720" w:rsidRPr="00E5665A" w:rsidTr="00A36720">
        <w:trPr>
          <w:trHeight w:val="442"/>
        </w:trPr>
        <w:tc>
          <w:tcPr>
            <w:tcW w:w="6289" w:type="dxa"/>
            <w:tcBorders>
              <w:top w:val="single" w:sz="4" w:space="0" w:color="auto"/>
              <w:left w:val="single" w:sz="4" w:space="0" w:color="auto"/>
              <w:bottom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t>Россия – моя история</w:t>
            </w:r>
          </w:p>
        </w:tc>
        <w:tc>
          <w:tcPr>
            <w:tcW w:w="2402" w:type="dxa"/>
            <w:tcBorders>
              <w:top w:val="single" w:sz="6" w:space="0" w:color="000000"/>
              <w:left w:val="single" w:sz="4" w:space="0" w:color="auto"/>
              <w:bottom w:val="single" w:sz="4" w:space="0" w:color="auto"/>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w:t>
            </w:r>
          </w:p>
        </w:tc>
      </w:tr>
      <w:tr w:rsidR="00A36720" w:rsidRPr="00E5665A" w:rsidTr="00A36720">
        <w:trPr>
          <w:trHeight w:val="442"/>
        </w:trPr>
        <w:tc>
          <w:tcPr>
            <w:tcW w:w="6289" w:type="dxa"/>
            <w:tcBorders>
              <w:top w:val="single" w:sz="4" w:space="0" w:color="auto"/>
              <w:left w:val="single" w:sz="4" w:space="0" w:color="auto"/>
              <w:bottom w:val="single" w:sz="4" w:space="0" w:color="auto"/>
              <w:right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color w:val="000000" w:themeColor="text1"/>
                <w:sz w:val="24"/>
                <w:szCs w:val="24"/>
              </w:rPr>
              <w:t>Сдача норм ГТО</w:t>
            </w:r>
          </w:p>
        </w:tc>
        <w:tc>
          <w:tcPr>
            <w:tcW w:w="2402" w:type="dxa"/>
            <w:tcBorders>
              <w:top w:val="single" w:sz="4" w:space="0" w:color="auto"/>
              <w:left w:val="single" w:sz="4" w:space="0" w:color="auto"/>
              <w:bottom w:val="single" w:sz="4" w:space="0" w:color="auto"/>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w:t>
            </w:r>
          </w:p>
        </w:tc>
      </w:tr>
      <w:tr w:rsidR="00A36720" w:rsidRPr="00E5665A" w:rsidTr="00A36720">
        <w:trPr>
          <w:trHeight w:val="442"/>
        </w:trPr>
        <w:tc>
          <w:tcPr>
            <w:tcW w:w="6289" w:type="dxa"/>
            <w:tcBorders>
              <w:top w:val="single" w:sz="4" w:space="0" w:color="auto"/>
              <w:left w:val="single" w:sz="4" w:space="0" w:color="auto"/>
              <w:bottom w:val="single" w:sz="4" w:space="0" w:color="auto"/>
              <w:right w:val="single" w:sz="4" w:space="0" w:color="auto"/>
            </w:tcBorders>
          </w:tcPr>
          <w:p w:rsidR="00A36720" w:rsidRPr="00E5665A" w:rsidRDefault="00A36720" w:rsidP="0087451D">
            <w:pPr>
              <w:pStyle w:val="a6"/>
              <w:jc w:val="both"/>
              <w:rPr>
                <w:rFonts w:ascii="Times New Roman" w:eastAsia="Calibri" w:hAnsi="Times New Roman" w:cs="Times New Roman"/>
                <w:sz w:val="24"/>
                <w:szCs w:val="24"/>
              </w:rPr>
            </w:pPr>
            <w:r w:rsidRPr="00E5665A">
              <w:rPr>
                <w:rFonts w:ascii="Times New Roman" w:eastAsia="Calibri" w:hAnsi="Times New Roman" w:cs="Times New Roman"/>
                <w:sz w:val="24"/>
                <w:szCs w:val="24"/>
              </w:rPr>
              <w:t>Лётчик</w:t>
            </w:r>
          </w:p>
        </w:tc>
        <w:tc>
          <w:tcPr>
            <w:tcW w:w="2402" w:type="dxa"/>
            <w:tcBorders>
              <w:top w:val="single" w:sz="4" w:space="0" w:color="auto"/>
              <w:left w:val="single" w:sz="4" w:space="0" w:color="auto"/>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11</w:t>
            </w:r>
          </w:p>
        </w:tc>
      </w:tr>
      <w:tr w:rsidR="00A36720" w:rsidRPr="00E5665A" w:rsidTr="00A36720">
        <w:trPr>
          <w:trHeight w:val="442"/>
        </w:trPr>
        <w:tc>
          <w:tcPr>
            <w:tcW w:w="6289" w:type="dxa"/>
            <w:tcBorders>
              <w:top w:val="single" w:sz="4" w:space="0" w:color="auto"/>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eastAsia="Calibri" w:hAnsi="Times New Roman" w:cs="Times New Roman"/>
                <w:sz w:val="24"/>
                <w:szCs w:val="24"/>
              </w:rPr>
              <w:t>Начальная военная подготовка</w:t>
            </w:r>
          </w:p>
        </w:tc>
        <w:tc>
          <w:tcPr>
            <w:tcW w:w="2402"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w:t>
            </w:r>
          </w:p>
        </w:tc>
      </w:tr>
      <w:tr w:rsidR="00A36720" w:rsidRPr="00E5665A" w:rsidTr="00A36720">
        <w:trPr>
          <w:trHeight w:val="442"/>
        </w:trPr>
        <w:tc>
          <w:tcPr>
            <w:tcW w:w="6289"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eastAsia="Calibri" w:hAnsi="Times New Roman" w:cs="Times New Roman"/>
                <w:sz w:val="24"/>
                <w:szCs w:val="24"/>
              </w:rPr>
              <w:t>Основы программирования на PYTHON</w:t>
            </w:r>
          </w:p>
        </w:tc>
        <w:tc>
          <w:tcPr>
            <w:tcW w:w="2402" w:type="dxa"/>
            <w:tcBorders>
              <w:top w:val="single" w:sz="6" w:space="0" w:color="000000"/>
              <w:left w:val="single" w:sz="6" w:space="0" w:color="000000"/>
              <w:bottom w:val="single" w:sz="6" w:space="0" w:color="000000"/>
              <w:right w:val="single" w:sz="6"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10</w:t>
            </w:r>
          </w:p>
        </w:tc>
      </w:tr>
    </w:tbl>
    <w:p w:rsidR="00A36720" w:rsidRPr="00E5665A" w:rsidRDefault="00A36720" w:rsidP="0087451D">
      <w:pPr>
        <w:pStyle w:val="a6"/>
        <w:jc w:val="both"/>
        <w:rPr>
          <w:rFonts w:ascii="Times New Roman" w:hAnsi="Times New Roman" w:cs="Times New Roman"/>
          <w:sz w:val="24"/>
          <w:szCs w:val="24"/>
        </w:rPr>
      </w:pPr>
    </w:p>
    <w:p w:rsidR="00A36720" w:rsidRPr="00E5665A" w:rsidRDefault="00A36720" w:rsidP="0087451D">
      <w:pPr>
        <w:pStyle w:val="a6"/>
        <w:jc w:val="both"/>
        <w:rPr>
          <w:rFonts w:ascii="Times New Roman" w:hAnsi="Times New Roman" w:cs="Times New Roman"/>
          <w:b/>
          <w:sz w:val="24"/>
          <w:szCs w:val="24"/>
        </w:rPr>
      </w:pPr>
      <w:r w:rsidRPr="00E5665A">
        <w:rPr>
          <w:rFonts w:ascii="Times New Roman" w:hAnsi="Times New Roman" w:cs="Times New Roman"/>
          <w:b/>
          <w:sz w:val="24"/>
          <w:szCs w:val="24"/>
        </w:rPr>
        <w:t>Модуль «Профилактика и безопасность»</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i/>
          <w:sz w:val="24"/>
          <w:szCs w:val="24"/>
          <w:lang w:val="ru-RU"/>
        </w:rPr>
        <w:t xml:space="preserve"> </w:t>
      </w:r>
      <w:r w:rsidRPr="0087451D">
        <w:rPr>
          <w:rFonts w:ascii="Times New Roman" w:hAnsi="Times New Roman" w:cs="Times New Roman"/>
          <w:i/>
          <w:sz w:val="24"/>
          <w:szCs w:val="24"/>
          <w:lang w:val="ru-RU"/>
        </w:rPr>
        <w:tab/>
      </w:r>
      <w:r w:rsidRPr="0087451D">
        <w:rPr>
          <w:rFonts w:ascii="Times New Roman" w:hAnsi="Times New Roman" w:cs="Times New Roman"/>
          <w:sz w:val="24"/>
          <w:szCs w:val="24"/>
          <w:lang w:val="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МАОУ «УОШИ с ПЛП» предусматривает: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организацию деятельности педагогического коллектива по созданию в МАОУ «УОШИ с ПЛП»</w:t>
      </w: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органов, опеки и т. д.);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87451D">
        <w:rPr>
          <w:rFonts w:ascii="Times New Roman" w:hAnsi="Times New Roman" w:cs="Times New Roman"/>
          <w:i/>
          <w:sz w:val="24"/>
          <w:szCs w:val="24"/>
          <w:lang w:val="ru-RU"/>
        </w:rPr>
        <w:t xml:space="preserve"> </w:t>
      </w:r>
      <w:r w:rsidRPr="0087451D">
        <w:rPr>
          <w:rFonts w:ascii="Times New Roman" w:hAnsi="Times New Roman" w:cs="Times New Roman"/>
          <w:sz w:val="24"/>
          <w:szCs w:val="24"/>
          <w:lang w:val="ru-RU"/>
        </w:rPr>
        <w:t xml:space="preserve">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w:t>
      </w:r>
      <w:r w:rsidRPr="0087451D">
        <w:rPr>
          <w:rFonts w:ascii="Times New Roman" w:hAnsi="Times New Roman" w:cs="Times New Roman"/>
          <w:sz w:val="24"/>
          <w:szCs w:val="24"/>
          <w:lang w:val="ru-RU"/>
        </w:rPr>
        <w:lastRenderedPageBreak/>
        <w:t xml:space="preserve">спорт), значимого общения, творчества, деятельности (в том числе профессиональной, религиозно-духовной, благотворительной, художественной и др.);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и т. д.). </w:t>
      </w:r>
    </w:p>
    <w:p w:rsidR="00A36720" w:rsidRPr="0087451D" w:rsidRDefault="00A36720" w:rsidP="0087451D">
      <w:pPr>
        <w:pStyle w:val="a6"/>
        <w:jc w:val="both"/>
        <w:rPr>
          <w:rFonts w:ascii="Times New Roman" w:eastAsia="Calibri" w:hAnsi="Times New Roman" w:cs="Times New Roman"/>
          <w:b/>
          <w:sz w:val="24"/>
          <w:szCs w:val="24"/>
          <w:lang w:val="ru-RU"/>
        </w:rPr>
      </w:pPr>
      <w:r w:rsidRPr="0087451D">
        <w:rPr>
          <w:rFonts w:ascii="Times New Roman" w:eastAsia="Calibri" w:hAnsi="Times New Roman" w:cs="Times New Roman"/>
          <w:b/>
          <w:sz w:val="24"/>
          <w:szCs w:val="24"/>
          <w:lang w:val="ru-RU"/>
        </w:rPr>
        <w:t>Вариативный модуль</w:t>
      </w:r>
    </w:p>
    <w:p w:rsidR="00A36720" w:rsidRPr="0087451D" w:rsidRDefault="00A36720" w:rsidP="0087451D">
      <w:pPr>
        <w:pStyle w:val="a6"/>
        <w:jc w:val="both"/>
        <w:rPr>
          <w:rFonts w:ascii="Times New Roman" w:eastAsiaTheme="majorEastAsia" w:hAnsi="Times New Roman" w:cs="Times New Roman"/>
          <w:b/>
          <w:sz w:val="24"/>
          <w:szCs w:val="24"/>
          <w:lang w:val="ru-RU"/>
        </w:rPr>
      </w:pPr>
      <w:bookmarkStart w:id="193" w:name="_Toc117519511"/>
      <w:r w:rsidRPr="0087451D">
        <w:rPr>
          <w:rFonts w:ascii="Times New Roman" w:eastAsiaTheme="majorEastAsia" w:hAnsi="Times New Roman" w:cs="Times New Roman"/>
          <w:b/>
          <w:sz w:val="24"/>
          <w:szCs w:val="24"/>
          <w:lang w:val="ru-RU"/>
        </w:rPr>
        <w:t>Модуль «Детские общественные объединения</w:t>
      </w:r>
      <w:bookmarkEnd w:id="193"/>
      <w:r w:rsidRPr="0087451D">
        <w:rPr>
          <w:rFonts w:ascii="Times New Roman" w:eastAsiaTheme="majorEastAsia" w:hAnsi="Times New Roman" w:cs="Times New Roman"/>
          <w:b/>
          <w:sz w:val="24"/>
          <w:szCs w:val="24"/>
          <w:lang w:val="ru-RU"/>
        </w:rPr>
        <w:t>»</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Процесс воспитания активности, воспитания лидерства очень важен для общества. Склонность к лидерству проявляется еще в детстве и развивается как качество личности, реализация которого служит средством ее самоутверждения и самоопределения. Новизна данного направления заключается в том, что оно ориентировано на формирование социальной активности, культуры, качеств личности у детей подросткового возраста на основе их группового взаимодействия.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Реализация воспитательного потенциала в МАОУ «УОШИ с ПЛП» предусматривает: самоуправление, которое осуществляется через организацию «Заместители командиров». Организация воспитательной работы в МАОУ «УОШИ с ПЛП» отличается ярко выраженной военной составляющей. Заместители командиров взводов назначаются командиром роты из воспитанников, наиболее грамотных, ответственных, проявивших умение организовать деятельность коллектива (отделения, взвода) Целью образовательной деятельности «Заместители командиров» является – подготовка заместителей командиров взводов и отделений для работы с коллективом воспитанников учебного взвода, отделения. На занятиях младшие командиры обучаются формам и методам организаторской работы с подчиненными, методике управления подразделениями. В ходе занятий происходит формирование командирских, лидерских качеств.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РАЗДЕЛ 3.  ОРГАНИЗАЦИОННЫЙ</w:t>
      </w:r>
    </w:p>
    <w:p w:rsidR="00A36720" w:rsidRPr="0087451D" w:rsidRDefault="00A36720" w:rsidP="0087451D">
      <w:pPr>
        <w:pStyle w:val="a6"/>
        <w:jc w:val="both"/>
        <w:rPr>
          <w:rFonts w:ascii="Times New Roman" w:hAnsi="Times New Roman" w:cs="Times New Roman"/>
          <w:b/>
          <w:sz w:val="24"/>
          <w:szCs w:val="24"/>
          <w:lang w:val="ru-RU"/>
        </w:rPr>
      </w:pPr>
      <w:bookmarkStart w:id="194" w:name="_Toc36361"/>
      <w:r w:rsidRPr="0087451D">
        <w:rPr>
          <w:rFonts w:ascii="Times New Roman" w:hAnsi="Times New Roman" w:cs="Times New Roman"/>
          <w:b/>
          <w:sz w:val="24"/>
          <w:szCs w:val="24"/>
          <w:lang w:val="ru-RU"/>
        </w:rPr>
        <w:t>3.1 Кадровое обеспечение</w:t>
      </w:r>
      <w:bookmarkEnd w:id="194"/>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Реализацию рабочей программы воспитания обеспечивают следующие педагогические работники образовательной организации: </w:t>
      </w:r>
    </w:p>
    <w:p w:rsidR="00A36720" w:rsidRPr="0087451D" w:rsidRDefault="00A36720" w:rsidP="0087451D">
      <w:pPr>
        <w:pStyle w:val="a6"/>
        <w:jc w:val="both"/>
        <w:rPr>
          <w:rFonts w:ascii="Times New Roman" w:hAnsi="Times New Roman" w:cs="Times New Roman"/>
          <w:sz w:val="24"/>
          <w:szCs w:val="24"/>
          <w:lang w:val="ru-RU"/>
        </w:rPr>
      </w:pPr>
    </w:p>
    <w:tbl>
      <w:tblPr>
        <w:tblStyle w:val="TableGrid2"/>
        <w:tblW w:w="10345" w:type="dxa"/>
        <w:tblInd w:w="-144" w:type="dxa"/>
        <w:tblCellMar>
          <w:top w:w="45" w:type="dxa"/>
          <w:left w:w="110" w:type="dxa"/>
          <w:right w:w="253" w:type="dxa"/>
        </w:tblCellMar>
        <w:tblLook w:val="04A0" w:firstRow="1" w:lastRow="0" w:firstColumn="1" w:lastColumn="0" w:noHBand="0" w:noVBand="1"/>
      </w:tblPr>
      <w:tblGrid>
        <w:gridCol w:w="2903"/>
        <w:gridCol w:w="7442"/>
      </w:tblGrid>
      <w:tr w:rsidR="00A36720" w:rsidRPr="00E5665A" w:rsidTr="00A36720">
        <w:trPr>
          <w:trHeight w:val="504"/>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Должность </w:t>
            </w:r>
          </w:p>
        </w:tc>
        <w:tc>
          <w:tcPr>
            <w:tcW w:w="7442"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Функционал </w:t>
            </w:r>
          </w:p>
        </w:tc>
      </w:tr>
      <w:tr w:rsidR="00A36720" w:rsidRPr="00E5665A" w:rsidTr="00A36720">
        <w:trPr>
          <w:trHeight w:val="792"/>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Директор  </w:t>
            </w:r>
          </w:p>
        </w:tc>
        <w:tc>
          <w:tcPr>
            <w:tcW w:w="7442"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Осуществляет контроль развития системы организации воспитания обучающихся. </w:t>
            </w:r>
          </w:p>
        </w:tc>
      </w:tr>
      <w:tr w:rsidR="00A36720" w:rsidRPr="00E5665A" w:rsidTr="00A36720">
        <w:trPr>
          <w:trHeight w:val="2535"/>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Заместитель  директора по УВР </w:t>
            </w:r>
          </w:p>
        </w:tc>
        <w:tc>
          <w:tcPr>
            <w:tcW w:w="7442"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из семей «группы риска». </w:t>
            </w:r>
          </w:p>
        </w:tc>
      </w:tr>
      <w:tr w:rsidR="00A36720" w:rsidRPr="00E5665A" w:rsidTr="00A36720">
        <w:trPr>
          <w:trHeight w:val="2694"/>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lastRenderedPageBreak/>
              <w:t xml:space="preserve">Заместитель директора по ВР </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 </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 </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 </w:t>
            </w:r>
          </w:p>
          <w:p w:rsidR="00A36720" w:rsidRPr="00E5665A" w:rsidRDefault="00A36720" w:rsidP="0087451D">
            <w:pPr>
              <w:pStyle w:val="a6"/>
              <w:jc w:val="both"/>
              <w:rPr>
                <w:rFonts w:ascii="Times New Roman" w:hAnsi="Times New Roman" w:cs="Times New Roman"/>
                <w:sz w:val="24"/>
                <w:szCs w:val="24"/>
              </w:rPr>
            </w:pPr>
          </w:p>
        </w:tc>
        <w:tc>
          <w:tcPr>
            <w:tcW w:w="7442"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Руководит социально-психологической службой.</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Курирует деятельность педагога-психолога, социального педагога, педагогов дополнительного образования, классных руководителей. </w:t>
            </w:r>
          </w:p>
        </w:tc>
      </w:tr>
      <w:tr w:rsidR="00A36720" w:rsidRPr="00E5665A" w:rsidTr="00A36720">
        <w:trPr>
          <w:trHeight w:val="2247"/>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Социальный  педагог </w:t>
            </w:r>
          </w:p>
        </w:tc>
        <w:tc>
          <w:tcPr>
            <w:tcW w:w="7442"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 </w:t>
            </w:r>
          </w:p>
        </w:tc>
      </w:tr>
      <w:tr w:rsidR="00A36720" w:rsidRPr="00E5665A" w:rsidTr="00A36720">
        <w:trPr>
          <w:trHeight w:val="2513"/>
        </w:trPr>
        <w:tc>
          <w:tcPr>
            <w:tcW w:w="2903" w:type="dxa"/>
            <w:tcBorders>
              <w:top w:val="single" w:sz="4" w:space="0" w:color="000000"/>
              <w:left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Педагог-психолог </w:t>
            </w:r>
          </w:p>
        </w:tc>
        <w:tc>
          <w:tcPr>
            <w:tcW w:w="7442" w:type="dxa"/>
            <w:tcBorders>
              <w:top w:val="single" w:sz="4" w:space="0" w:color="000000"/>
              <w:left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Проводит занятия с обучающимися, направленные на профилактику конфликтов, буллинга, профориентацию др. </w:t>
            </w:r>
          </w:p>
        </w:tc>
      </w:tr>
      <w:tr w:rsidR="00A36720" w:rsidRPr="00E5665A" w:rsidTr="00A36720">
        <w:trPr>
          <w:trHeight w:val="1085"/>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Педагог-дополнительного образования </w:t>
            </w:r>
          </w:p>
        </w:tc>
        <w:tc>
          <w:tcPr>
            <w:tcW w:w="7442"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Разрабатывает и обеспечивает реализацию дополнительных общеобразовательных общеразвивающих программ. </w:t>
            </w:r>
          </w:p>
        </w:tc>
      </w:tr>
      <w:tr w:rsidR="00A36720" w:rsidRPr="00E5665A" w:rsidTr="00A36720">
        <w:trPr>
          <w:trHeight w:val="989"/>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Классный  руководитель </w:t>
            </w:r>
          </w:p>
        </w:tc>
        <w:tc>
          <w:tcPr>
            <w:tcW w:w="7442" w:type="dxa"/>
            <w:tcBorders>
              <w:top w:val="single" w:sz="4" w:space="0" w:color="000000"/>
              <w:left w:val="single" w:sz="4" w:space="0" w:color="000000"/>
              <w:bottom w:val="single" w:sz="4" w:space="0" w:color="000000"/>
              <w:right w:val="single" w:sz="4"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Организует воспитательную работу с обучающимися и родителями на уровне классного коллектива. </w:t>
            </w:r>
          </w:p>
        </w:tc>
      </w:tr>
      <w:tr w:rsidR="00A36720" w:rsidRPr="00E5665A" w:rsidTr="00A36720">
        <w:trPr>
          <w:trHeight w:val="504"/>
        </w:trPr>
        <w:tc>
          <w:tcPr>
            <w:tcW w:w="2903"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Учитель-предметник </w:t>
            </w:r>
          </w:p>
        </w:tc>
        <w:tc>
          <w:tcPr>
            <w:tcW w:w="7442" w:type="dxa"/>
            <w:tcBorders>
              <w:top w:val="single" w:sz="4" w:space="0" w:color="000000"/>
              <w:left w:val="single" w:sz="4" w:space="0" w:color="000000"/>
              <w:bottom w:val="single" w:sz="4" w:space="0" w:color="000000"/>
              <w:right w:val="single" w:sz="4" w:space="0" w:color="000000"/>
            </w:tcBorders>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 xml:space="preserve">Реализует воспитательный потенциал урока. </w:t>
            </w:r>
          </w:p>
        </w:tc>
      </w:tr>
    </w:tbl>
    <w:p w:rsidR="00A36720" w:rsidRPr="00E5665A" w:rsidRDefault="00A36720" w:rsidP="0087451D">
      <w:pPr>
        <w:pStyle w:val="a6"/>
        <w:jc w:val="both"/>
        <w:rPr>
          <w:rFonts w:ascii="Times New Roman" w:hAnsi="Times New Roman" w:cs="Times New Roman"/>
          <w:sz w:val="24"/>
          <w:szCs w:val="24"/>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Педагогические работники проходят курсовую переподготовку и аттестацию в соответствии графиком.  </w:t>
      </w:r>
    </w:p>
    <w:p w:rsidR="00A36720" w:rsidRPr="0087451D" w:rsidRDefault="00A36720" w:rsidP="0087451D">
      <w:pPr>
        <w:pStyle w:val="a6"/>
        <w:jc w:val="both"/>
        <w:rPr>
          <w:rFonts w:ascii="Times New Roman" w:hAnsi="Times New Roman" w:cs="Times New Roman"/>
          <w:b/>
          <w:sz w:val="24"/>
          <w:szCs w:val="24"/>
          <w:lang w:val="ru-RU"/>
        </w:rPr>
      </w:pPr>
      <w:bookmarkStart w:id="195" w:name="_Toc36362"/>
      <w:r w:rsidRPr="0087451D">
        <w:rPr>
          <w:rFonts w:ascii="Times New Roman" w:hAnsi="Times New Roman" w:cs="Times New Roman"/>
          <w:b/>
          <w:sz w:val="24"/>
          <w:szCs w:val="24"/>
          <w:lang w:val="ru-RU"/>
        </w:rPr>
        <w:t>3.2 Нормативно-методическое обеспечение</w:t>
      </w:r>
      <w:bookmarkEnd w:id="195"/>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Воспитательная деятельность в МАОУ «УОШИ с ПЛП» регламентируется следующими локальными актами: </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 xml:space="preserve">Положение о классном руководстве. </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sz w:val="24"/>
          <w:szCs w:val="24"/>
          <w:lang w:val="ru-RU"/>
        </w:rPr>
        <w:t>Положение о социально-психологической службе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Положение о совете профилактики безнадзорности и правонарушений несовершеннолетних.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Положение об Управляющем совете.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Положение об использовании государственных символов.</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Положение о присвоении кадетских званий.</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Положение о стимулировании учащихся.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Правила посещения мероприятий, не предусмотренных учебным планом.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Правила приема воспитанников в 10 класс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Положение об организации парашютно-десантной подготовки и летной практики в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Положение о родительском комитете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Положение о режиме занятий, обучающихся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Положение о механизмах индивидуального отбора обучающихся в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Положения о порядке перевода, отчисления и восстановления, обучающихся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Положение о Комиссии по урегулированию споров между участниками образовательных отношений в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Положение </w:t>
      </w:r>
      <w:r w:rsidRPr="0087451D">
        <w:rPr>
          <w:rFonts w:ascii="Times New Roman" w:hAnsi="Times New Roman" w:cs="Times New Roman"/>
          <w:bCs/>
          <w:sz w:val="24"/>
          <w:szCs w:val="24"/>
          <w:lang w:val="ru-RU"/>
        </w:rPr>
        <w:t xml:space="preserve">о правилах приема воспитанников в </w:t>
      </w:r>
      <w:r w:rsidRPr="0087451D">
        <w:rPr>
          <w:rFonts w:ascii="Times New Roman" w:hAnsi="Times New Roman" w:cs="Times New Roman"/>
          <w:sz w:val="24"/>
          <w:szCs w:val="24"/>
          <w:lang w:val="ru-RU"/>
        </w:rPr>
        <w:t>Муниципальное автономное общеобразовательное учреждение Уфимская общеобразовательная школа-интернат с первоначальной летной подготовкой имени Дважды Героя Советского Союза Гареева Мусы Гайсиновича городского округа город Уфа Республики Башкортостан.</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Календарные планы воспитательной работы по уровням образования. Сотрудничество с социальными партнерами осуществляется на основе договоров и соглашений, а также планов совместной работы.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b/>
          <w:sz w:val="24"/>
          <w:szCs w:val="24"/>
          <w:lang w:val="ru-RU"/>
        </w:rPr>
        <w:t xml:space="preserve"> </w:t>
      </w:r>
    </w:p>
    <w:p w:rsidR="00A36720" w:rsidRPr="0087451D" w:rsidRDefault="00A36720" w:rsidP="0087451D">
      <w:pPr>
        <w:pStyle w:val="a6"/>
        <w:jc w:val="both"/>
        <w:rPr>
          <w:rFonts w:ascii="Times New Roman" w:hAnsi="Times New Roman" w:cs="Times New Roman"/>
          <w:b/>
          <w:sz w:val="24"/>
          <w:szCs w:val="24"/>
          <w:lang w:val="ru-RU"/>
        </w:rPr>
      </w:pPr>
      <w:bookmarkStart w:id="196" w:name="_Toc36363"/>
      <w:r w:rsidRPr="0087451D">
        <w:rPr>
          <w:rFonts w:ascii="Times New Roman" w:hAnsi="Times New Roman" w:cs="Times New Roman"/>
          <w:b/>
          <w:sz w:val="24"/>
          <w:szCs w:val="24"/>
          <w:lang w:val="ru-RU"/>
        </w:rPr>
        <w:t>3.3 Требования к условиям работы с обучающимися с особыми</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образовательными</w:t>
      </w:r>
      <w:bookmarkStart w:id="197" w:name="_Toc36364"/>
      <w:bookmarkEnd w:id="196"/>
      <w:r w:rsidRPr="0087451D">
        <w:rPr>
          <w:rFonts w:ascii="Times New Roman" w:hAnsi="Times New Roman" w:cs="Times New Roman"/>
          <w:b/>
          <w:sz w:val="24"/>
          <w:szCs w:val="24"/>
          <w:lang w:val="ru-RU"/>
        </w:rPr>
        <w:t xml:space="preserve"> потребностями</w:t>
      </w:r>
      <w:bookmarkEnd w:id="197"/>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Уфимская школа-интернат с первоначальной лётной подготовкой – учебное заведение для интеллектуального, культурного, физического и нравственного развития обучающихся, их адаптации к жизни в обществе, создания основы подготовки несовершеннолетних граждан к служению Отечеству на военном и гражданском поприще. В УОШИ с ПЛП принимаются </w:t>
      </w:r>
      <w:r w:rsidRPr="0087451D">
        <w:rPr>
          <w:rFonts w:ascii="Times New Roman" w:hAnsi="Times New Roman" w:cs="Times New Roman"/>
          <w:b/>
          <w:bCs/>
          <w:sz w:val="24"/>
          <w:szCs w:val="24"/>
          <w:lang w:val="ru-RU"/>
        </w:rPr>
        <w:t>юноши</w:t>
      </w:r>
      <w:r w:rsidRPr="0087451D">
        <w:rPr>
          <w:rFonts w:ascii="Times New Roman" w:hAnsi="Times New Roman" w:cs="Times New Roman"/>
          <w:sz w:val="24"/>
          <w:szCs w:val="24"/>
          <w:lang w:val="ru-RU"/>
        </w:rPr>
        <w:t xml:space="preserve"> с неполным средним образованием (</w:t>
      </w:r>
      <w:r w:rsidRPr="0087451D">
        <w:rPr>
          <w:rFonts w:ascii="Times New Roman" w:hAnsi="Times New Roman" w:cs="Times New Roman"/>
          <w:b/>
          <w:bCs/>
          <w:sz w:val="24"/>
          <w:szCs w:val="24"/>
          <w:lang w:val="ru-RU"/>
        </w:rPr>
        <w:t>окончившие 7 классов</w:t>
      </w:r>
      <w:r w:rsidRPr="0087451D">
        <w:rPr>
          <w:rFonts w:ascii="Times New Roman" w:hAnsi="Times New Roman" w:cs="Times New Roman"/>
          <w:sz w:val="24"/>
          <w:szCs w:val="24"/>
          <w:lang w:val="ru-RU"/>
        </w:rPr>
        <w:t xml:space="preserve">), годные по состоянию здоровья для обучения в высших военно-авиационных училищах лётчиков (штурманов). </w:t>
      </w:r>
      <w:r w:rsidRPr="0087451D">
        <w:rPr>
          <w:rFonts w:ascii="Times New Roman" w:hAnsi="Times New Roman" w:cs="Times New Roman"/>
          <w:iCs/>
          <w:sz w:val="24"/>
          <w:szCs w:val="24"/>
          <w:lang w:val="ru-RU"/>
        </w:rPr>
        <w:t xml:space="preserve">За двадцать три года в школе-интернат </w:t>
      </w:r>
      <w:r w:rsidRPr="0087451D">
        <w:rPr>
          <w:rFonts w:ascii="Times New Roman" w:hAnsi="Times New Roman" w:cs="Times New Roman"/>
          <w:sz w:val="24"/>
          <w:szCs w:val="24"/>
          <w:lang w:val="ru-RU"/>
        </w:rPr>
        <w:t xml:space="preserve">обучающихся с инвалидностью, с ОВЗ, из социально уязвимых групп, с отклоняющимся поведением не выявлено. (Положение </w:t>
      </w:r>
      <w:r w:rsidRPr="0087451D">
        <w:rPr>
          <w:rFonts w:ascii="Times New Roman" w:hAnsi="Times New Roman" w:cs="Times New Roman"/>
          <w:bCs/>
          <w:sz w:val="24"/>
          <w:szCs w:val="24"/>
          <w:lang w:val="ru-RU"/>
        </w:rPr>
        <w:t xml:space="preserve">о правилах приема воспитанников в </w:t>
      </w:r>
      <w:r w:rsidRPr="0087451D">
        <w:rPr>
          <w:rFonts w:ascii="Times New Roman" w:hAnsi="Times New Roman" w:cs="Times New Roman"/>
          <w:sz w:val="24"/>
          <w:szCs w:val="24"/>
          <w:lang w:val="ru-RU"/>
        </w:rPr>
        <w:t>Муниципальное автономное общеобразовательное учреждение Уфимская общеобразовательная школа-интернат с первоначальной летной подготовкой имени Дважды Героя Советского Союза Гареева Мусы Гайсиновича городского округа город Уфа Республики Башкортостан).</w:t>
      </w: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b/>
          <w:sz w:val="24"/>
          <w:szCs w:val="24"/>
          <w:lang w:val="ru-RU"/>
        </w:rPr>
      </w:pPr>
      <w:bookmarkStart w:id="198" w:name="_Toc36365"/>
      <w:r w:rsidRPr="0087451D">
        <w:rPr>
          <w:rFonts w:ascii="Times New Roman" w:hAnsi="Times New Roman" w:cs="Times New Roman"/>
          <w:b/>
          <w:sz w:val="24"/>
          <w:szCs w:val="24"/>
          <w:lang w:val="ru-RU"/>
        </w:rPr>
        <w:t xml:space="preserve">3.4 Система поощрения социальной успешности и проявлений активной жизненной позиции </w:t>
      </w:r>
      <w:bookmarkStart w:id="199" w:name="_Toc36366"/>
      <w:bookmarkEnd w:id="198"/>
      <w:r w:rsidRPr="0087451D">
        <w:rPr>
          <w:rFonts w:ascii="Times New Roman" w:hAnsi="Times New Roman" w:cs="Times New Roman"/>
          <w:b/>
          <w:sz w:val="24"/>
          <w:szCs w:val="24"/>
          <w:lang w:val="ru-RU"/>
        </w:rPr>
        <w:t>обучающихся</w:t>
      </w:r>
      <w:bookmarkEnd w:id="199"/>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кадет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Система поощрения социальной успешности и проявлений активной жизненной позиции обучающихся в МАОУ «УОШИ с ПЛП» строится на следующих принципах: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кадет);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соответствие процедур награждения укладу жизни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 сочетание индивидуального и коллективного поощрения (использование и индивидуальных наград, и коллективных даёт возможность стимулировать активность групп обучающихся, преодолевать межличностные противоречия между обучающимися, получившими награду и не получившими её);</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 xml:space="preserve"> ‒ дифференцированность поощрений (наличие уровней и типов наград позволяет продлить стимулирующее действие системы поощрения).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Формами поощрения социальной успешности и проявлений активной жизненной позиции обучающихся в МАОУ «УОШИ с ПЛП» могут быть кадетские звания, рейтинг и т. п.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чём-либо (достижениями). Рейтинги оказывают ощутимое стимулирующее воздействие на поведение взводов и отдельных воспитанников. Другие формы поощрения социальной успешности и проявлений активной жизненной позиции кадет, соответствующие особому (военному) укладу жизни в МАОУ «УОШИ с ПЛП», сложившимся традициям кадетского корпуса, определены локальным нормативным актом «Правила применения поощрений, взысканий и мер воспитательного воздействия к воспитанникам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К воспитанникам МАОУ «УОШИ с ПЛП» могут применяться следующие поощрения: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а) снятие ранее наложенного дисциплинарного взыскания;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б) объявление благодарности;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в) дополнительное увольнение из расположения МАОУ «УОШИ с ПЛП» (не более одного раза в месяц);</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г) сообщение родителям и/или по месту прежней учёбы воспитанника об образцовом выполнении им своих обязанностей и о полученных им поощрениях;</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 награждение грамотами или ценными подарками;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е) размещение фотографии воспитанника на Доске почёта МАОУ «УОШИ с ПЛП».</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За одно и то же отличие воспитаннику может быть объявлено только одно поощрение. При определении вида поощрения принимаются во внимание характер заслуг или отличия воспитанника, а также прежнее отношение его к выполнению обязанностей. Воспитанник, имеющий дисциплинарное взыскание, поощряется снятием ранее наложенного взыскания. Одновременно с воспитанника может быть снято только одно дисциплинарное взыскание. Поощрение «объявление благодарности» может применяться как в отношении отдельного воспитанника, так и в отношении всего личного состава учебного курса (класса). При применении поощрения «сообщение родителям и/или по месту прежней учёбы воспитанника об образцовом выполнении им своих обязанностей и о полученных им поощрениях» родителям и/или по месту прежней учёбы воспитанника высылается благодарственное письмо о добросовестном выполнении им обязанностей и о полученных поощрениях. Поощрение «награждение грамотами или ценными подарками» применяется в отношении всех воспитанников и может применяться с одновременным объявлением благодарности, при этом грамотой награждаются как отдельные воспитанники, так и весь личный состав учебного курса (класса), как правило, в конце учебного года МАОУ «УОШИ с ПЛП», а также при подведении итогов соревнования (состязания). Поощрение занесение на Доску почёта «МАОУ УОШИ с ПЛП» применяется в отношении: воспитанников, окончивших с отличием; воспитанников, особо отличившихся при исполнении своих обязанностей в течение всего срока обучения. Поощрения объявляются перед строем МАОУ «УОШИ с ПЛП» (роты, класса), на собрании воспитанников, в приказе или лично. Объявление приказов о поощрениях, а также вручение отличившимся воспитанникам наград обычно производится в торжественной обстановке. Одновременно с объявлением приказа о поощрениях воспитанникам, как правило, вручаются:</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похвальный лист «За отличные успехи в учении»;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похвальная грамота «За особые успехи в изучении отдельных предметов»;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награждение грамотой;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награждение родителей (законных представителей) обучающихся благодарственными письмами за хорошее воспитание детей.</w:t>
      </w:r>
    </w:p>
    <w:p w:rsidR="00A36720" w:rsidRPr="0087451D" w:rsidRDefault="00A36720" w:rsidP="0087451D">
      <w:pPr>
        <w:pStyle w:val="a6"/>
        <w:jc w:val="both"/>
        <w:rPr>
          <w:rFonts w:ascii="Times New Roman" w:hAnsi="Times New Roman" w:cs="Times New Roman"/>
          <w:b/>
          <w:sz w:val="24"/>
          <w:szCs w:val="24"/>
          <w:lang w:val="ru-RU"/>
        </w:rPr>
      </w:pPr>
      <w:bookmarkStart w:id="200" w:name="_Toc36367"/>
      <w:r w:rsidRPr="0087451D">
        <w:rPr>
          <w:rFonts w:ascii="Times New Roman" w:hAnsi="Times New Roman" w:cs="Times New Roman"/>
          <w:b/>
          <w:sz w:val="24"/>
          <w:szCs w:val="24"/>
          <w:lang w:val="ru-RU"/>
        </w:rPr>
        <w:t>3.5 Анализ воспитательного процесса</w:t>
      </w:r>
      <w:bookmarkEnd w:id="200"/>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lastRenderedPageBreak/>
        <w:t>Самоанализ организуемой в Кадетском корпусе воспитательной работы осуществляется по выделенным направлениям и проводится с целью выявления основных проблем воспитания и последующего их решения. Направления самоанализа воспитательной работы (для работы классных руководителей и воспитателей):</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1. Сохранение контингента</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 2. Воспитательные мероприятия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3. Сотрудничество взвода (роты) с учреждениями города Уфы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4. Результаты диагностики педагога-психолога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5. Лекционно-образовательная деятельность для родительской общественности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6. Ведение отчетной документации (портфолио кадет).</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Самоанализ осуществляется ежегодно силами руководящих и педагогических работников МАОУ «УОШИ с ПЛП», выступающих в качестве экспертов. Основными принципами, на основе которых экспертами осуществляется самоанализ воспитательной работы, являются: принцип гуманистической направленности, ориентирующий на уважительное отношение как к кадетам, так и к педагогическим работникам, реализующим воспитательный процесс; 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кадетами и педагогическими работниками; 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(офицеров-воспитателей, классных руководителей):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кадетами деятельности; принцип разделенной ответственности за результаты личностного развития кадет, ориентирующий на понимание того, что личностное развитие кадет –это результат как социального воспитания (в котором МАОУ «УОШИ с ПЛП» участвует наряду с другими социальными институтами), так и стихийной социализации и саморазвития.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Основными направлениями анализа организуемого в МАОУ «УОШИ с ПЛП» воспитательного процесса являются следующие.</w:t>
      </w:r>
    </w:p>
    <w:p w:rsidR="00A36720" w:rsidRPr="0087451D" w:rsidRDefault="00A36720" w:rsidP="0087451D">
      <w:pPr>
        <w:pStyle w:val="a6"/>
        <w:jc w:val="both"/>
        <w:rPr>
          <w:rFonts w:ascii="Times New Roman" w:hAnsi="Times New Roman" w:cs="Times New Roman"/>
          <w:b/>
          <w:sz w:val="24"/>
          <w:szCs w:val="24"/>
          <w:lang w:val="ru-RU"/>
        </w:rPr>
      </w:pPr>
      <w:r w:rsidRPr="0087451D">
        <w:rPr>
          <w:rFonts w:ascii="Times New Roman" w:hAnsi="Times New Roman" w:cs="Times New Roman"/>
          <w:b/>
          <w:sz w:val="24"/>
          <w:szCs w:val="24"/>
          <w:lang w:val="ru-RU"/>
        </w:rPr>
        <w:t xml:space="preserve"> 1. Анализ результатов воспитания, социализации и саморазвития кадет. </w:t>
      </w:r>
    </w:p>
    <w:p w:rsidR="00A36720" w:rsidRPr="00E5665A" w:rsidRDefault="00A36720" w:rsidP="0087451D">
      <w:pPr>
        <w:pStyle w:val="a6"/>
        <w:jc w:val="both"/>
        <w:rPr>
          <w:rFonts w:ascii="Times New Roman" w:hAnsi="Times New Roman" w:cs="Times New Roman"/>
          <w:sz w:val="24"/>
          <w:szCs w:val="24"/>
        </w:rPr>
      </w:pPr>
      <w:r w:rsidRPr="0087451D">
        <w:rPr>
          <w:rFonts w:ascii="Times New Roman" w:hAnsi="Times New Roman" w:cs="Times New Roman"/>
          <w:sz w:val="24"/>
          <w:szCs w:val="24"/>
          <w:lang w:val="ru-RU"/>
        </w:rPr>
        <w:t xml:space="preserve">Результаты воспитания, социализации, саморазвития кадет как личностные образовательные результаты выделены в основных образовательных программах основного и среднего общего образования Кадетского корпуса. </w:t>
      </w:r>
      <w:r w:rsidRPr="00E5665A">
        <w:rPr>
          <w:rFonts w:ascii="Times New Roman" w:hAnsi="Times New Roman" w:cs="Times New Roman"/>
          <w:sz w:val="24"/>
          <w:szCs w:val="24"/>
        </w:rPr>
        <w:t>Для осуществления анализа достижения данных результатов определены критерии (таблица):</w:t>
      </w:r>
    </w:p>
    <w:p w:rsidR="00A36720" w:rsidRPr="00E5665A" w:rsidRDefault="00A36720" w:rsidP="0087451D">
      <w:pPr>
        <w:pStyle w:val="a6"/>
        <w:jc w:val="both"/>
        <w:rPr>
          <w:rFonts w:ascii="Times New Roman" w:hAnsi="Times New Roman" w:cs="Times New Roman"/>
          <w:sz w:val="24"/>
          <w:szCs w:val="24"/>
        </w:rPr>
      </w:pPr>
    </w:p>
    <w:tbl>
      <w:tblPr>
        <w:tblStyle w:val="18"/>
        <w:tblW w:w="0" w:type="auto"/>
        <w:tblLook w:val="04A0" w:firstRow="1" w:lastRow="0" w:firstColumn="1" w:lastColumn="0" w:noHBand="0" w:noVBand="1"/>
      </w:tblPr>
      <w:tblGrid>
        <w:gridCol w:w="3179"/>
        <w:gridCol w:w="3285"/>
        <w:gridCol w:w="3164"/>
      </w:tblGrid>
      <w:tr w:rsidR="00A36720" w:rsidRPr="00E5665A" w:rsidTr="00A36720">
        <w:tc>
          <w:tcPr>
            <w:tcW w:w="3373"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Объекты оценки</w:t>
            </w:r>
          </w:p>
        </w:tc>
        <w:tc>
          <w:tcPr>
            <w:tcW w:w="3373"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Содержание оценки</w:t>
            </w:r>
          </w:p>
        </w:tc>
        <w:tc>
          <w:tcPr>
            <w:tcW w:w="3374"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Методы оценки</w:t>
            </w:r>
          </w:p>
        </w:tc>
      </w:tr>
      <w:tr w:rsidR="00A36720" w:rsidRPr="00E5665A" w:rsidTr="00A36720">
        <w:tc>
          <w:tcPr>
            <w:tcW w:w="3373"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Российская гражданская идентичность</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Патриотизм, уважение к Отечеству, к прошлому и настоящему</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многонационального народа</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России</w:t>
            </w:r>
          </w:p>
        </w:tc>
        <w:tc>
          <w:tcPr>
            <w:tcW w:w="3374" w:type="dxa"/>
            <w:vMerge w:val="restart"/>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1.Внутренняя оценка: педагогическое наблюдение, беседы, анкетирование, опросы.</w:t>
            </w: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2.Диагностика состояния здоровья воспитанников через углублённые медицинские осмотры и прохождение допризывной военно-врачебной комиссии.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Диагностика уровня воспитанности</w:t>
            </w: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3.Тест «Оценка коммуникативных и</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организаторских склонностей».</w:t>
            </w: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4.Портфолио обучающегося как индивидуальная папка кадета, в которой фиксируются, накапливаются, оцениваются индивидуальные достижения в разнообразных видах деятельности: учебной, творческой, социальной, коммуникативной за учебный год и за весь период его обучения в МАОУ «УОШИ с ПЛП»</w:t>
            </w:r>
          </w:p>
        </w:tc>
      </w:tr>
      <w:tr w:rsidR="00A36720" w:rsidRPr="00E5665A" w:rsidTr="00A36720">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Готовность и способность обучающихся к саморазвитию и самообразованию</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Осознанный выбор и построение индивидуальной траектории образования</w:t>
            </w:r>
          </w:p>
        </w:tc>
        <w:tc>
          <w:tcPr>
            <w:tcW w:w="3374" w:type="dxa"/>
            <w:vMerge/>
          </w:tcPr>
          <w:p w:rsidR="00A36720" w:rsidRPr="0087451D" w:rsidRDefault="00A36720" w:rsidP="0087451D">
            <w:pPr>
              <w:pStyle w:val="a6"/>
              <w:jc w:val="both"/>
              <w:rPr>
                <w:rFonts w:ascii="Times New Roman" w:hAnsi="Times New Roman" w:cs="Times New Roman"/>
                <w:sz w:val="24"/>
                <w:szCs w:val="24"/>
                <w:lang w:val="ru-RU"/>
              </w:rPr>
            </w:pPr>
          </w:p>
        </w:tc>
      </w:tr>
      <w:tr w:rsidR="00A36720" w:rsidRPr="00E5665A" w:rsidTr="00A36720">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Развитое моральное сознание и компетентность в решении моральных проблем</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Способность к нравственному самосовершенствованию, веротерпимость, уважительное отношение к религиозным чувствам </w:t>
            </w:r>
            <w:r w:rsidRPr="0087451D">
              <w:rPr>
                <w:rFonts w:ascii="Times New Roman" w:hAnsi="Times New Roman" w:cs="Times New Roman"/>
                <w:sz w:val="24"/>
                <w:szCs w:val="24"/>
                <w:lang w:val="ru-RU"/>
              </w:rPr>
              <w:lastRenderedPageBreak/>
              <w:t>других людей, знание основных норм морали, нравственных, духовных идеалов</w:t>
            </w:r>
          </w:p>
        </w:tc>
        <w:tc>
          <w:tcPr>
            <w:tcW w:w="3374" w:type="dxa"/>
            <w:vMerge/>
          </w:tcPr>
          <w:p w:rsidR="00A36720" w:rsidRPr="0087451D" w:rsidRDefault="00A36720" w:rsidP="0087451D">
            <w:pPr>
              <w:pStyle w:val="a6"/>
              <w:jc w:val="both"/>
              <w:rPr>
                <w:rFonts w:ascii="Times New Roman" w:hAnsi="Times New Roman" w:cs="Times New Roman"/>
                <w:sz w:val="24"/>
                <w:szCs w:val="24"/>
                <w:lang w:val="ru-RU"/>
              </w:rPr>
            </w:pPr>
          </w:p>
        </w:tc>
      </w:tr>
      <w:tr w:rsidR="00A36720" w:rsidRPr="00E5665A" w:rsidTr="00A36720">
        <w:tc>
          <w:tcPr>
            <w:tcW w:w="3373"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lastRenderedPageBreak/>
              <w:t>Сформированность целостного мировоззрения</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Представление о современном уровне развития науки и</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общественной практики</w:t>
            </w:r>
          </w:p>
        </w:tc>
        <w:tc>
          <w:tcPr>
            <w:tcW w:w="3374" w:type="dxa"/>
            <w:vMerge/>
          </w:tcPr>
          <w:p w:rsidR="00A36720" w:rsidRPr="00E5665A" w:rsidRDefault="00A36720" w:rsidP="0087451D">
            <w:pPr>
              <w:pStyle w:val="a6"/>
              <w:jc w:val="both"/>
              <w:rPr>
                <w:rFonts w:ascii="Times New Roman" w:hAnsi="Times New Roman" w:cs="Times New Roman"/>
                <w:sz w:val="24"/>
                <w:szCs w:val="24"/>
              </w:rPr>
            </w:pPr>
          </w:p>
        </w:tc>
      </w:tr>
      <w:tr w:rsidR="00A36720" w:rsidRPr="00E5665A" w:rsidTr="00A36720">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Осознанное, уважительное и доброжелательное</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отношение к </w:t>
            </w:r>
            <w:r w:rsidRPr="0087451D">
              <w:rPr>
                <w:rFonts w:ascii="Times New Roman" w:hAnsi="Times New Roman" w:cs="Times New Roman"/>
                <w:sz w:val="24"/>
                <w:szCs w:val="24"/>
                <w:lang w:val="ru-RU"/>
              </w:rPr>
              <w:tab/>
              <w:t>другому</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человеку</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Готовность и способность вести диалог с другими людьми</w:t>
            </w:r>
          </w:p>
        </w:tc>
        <w:tc>
          <w:tcPr>
            <w:tcW w:w="3374" w:type="dxa"/>
            <w:vMerge/>
          </w:tcPr>
          <w:p w:rsidR="00A36720" w:rsidRPr="0087451D" w:rsidRDefault="00A36720" w:rsidP="0087451D">
            <w:pPr>
              <w:pStyle w:val="a6"/>
              <w:jc w:val="both"/>
              <w:rPr>
                <w:rFonts w:ascii="Times New Roman" w:hAnsi="Times New Roman" w:cs="Times New Roman"/>
                <w:sz w:val="24"/>
                <w:szCs w:val="24"/>
                <w:lang w:val="ru-RU"/>
              </w:rPr>
            </w:pPr>
          </w:p>
        </w:tc>
      </w:tr>
      <w:tr w:rsidR="00A36720" w:rsidRPr="00E5665A" w:rsidTr="00A36720">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Освоенность социальных норм, правил поведения, ролей и форм социальной жизни в группах и сообществах</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Участие в корпусном самоуправлении и общественной жизни, готовность участвовать в</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жизнедеятельности подросткового</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общественного объединения</w:t>
            </w:r>
          </w:p>
        </w:tc>
        <w:tc>
          <w:tcPr>
            <w:tcW w:w="3374" w:type="dxa"/>
            <w:vMerge/>
          </w:tcPr>
          <w:p w:rsidR="00A36720" w:rsidRPr="00E5665A" w:rsidRDefault="00A36720" w:rsidP="0087451D">
            <w:pPr>
              <w:pStyle w:val="a6"/>
              <w:jc w:val="both"/>
              <w:rPr>
                <w:rFonts w:ascii="Times New Roman" w:hAnsi="Times New Roman" w:cs="Times New Roman"/>
                <w:sz w:val="24"/>
                <w:szCs w:val="24"/>
              </w:rPr>
            </w:pPr>
          </w:p>
        </w:tc>
      </w:tr>
      <w:tr w:rsidR="00A36720" w:rsidRPr="00E5665A" w:rsidTr="00A36720">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Сформированность ценности здорового и безопасного образа жизни</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Использование правил индивидуального и коллективного безопасного поведения, правил здорового образа жизни</w:t>
            </w:r>
          </w:p>
        </w:tc>
        <w:tc>
          <w:tcPr>
            <w:tcW w:w="3374" w:type="dxa"/>
            <w:vMerge/>
          </w:tcPr>
          <w:p w:rsidR="00A36720" w:rsidRPr="0087451D" w:rsidRDefault="00A36720" w:rsidP="0087451D">
            <w:pPr>
              <w:pStyle w:val="a6"/>
              <w:jc w:val="both"/>
              <w:rPr>
                <w:rFonts w:ascii="Times New Roman" w:hAnsi="Times New Roman" w:cs="Times New Roman"/>
                <w:sz w:val="24"/>
                <w:szCs w:val="24"/>
                <w:lang w:val="ru-RU"/>
              </w:rPr>
            </w:pPr>
          </w:p>
        </w:tc>
      </w:tr>
      <w:tr w:rsidR="00A36720" w:rsidRPr="00E5665A" w:rsidTr="00A36720">
        <w:tc>
          <w:tcPr>
            <w:tcW w:w="3373"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Развитость эстетического сознания</w:t>
            </w:r>
          </w:p>
        </w:tc>
        <w:tc>
          <w:tcPr>
            <w:tcW w:w="3373" w:type="dxa"/>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Способность понимать художественные произведения, потребность в общении с</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художественными произведениями, проявление активного отношения к традициям художественной культуры</w:t>
            </w:r>
          </w:p>
        </w:tc>
        <w:tc>
          <w:tcPr>
            <w:tcW w:w="3374" w:type="dxa"/>
            <w:vMerge/>
          </w:tcPr>
          <w:p w:rsidR="00A36720" w:rsidRPr="0087451D" w:rsidRDefault="00A36720" w:rsidP="0087451D">
            <w:pPr>
              <w:pStyle w:val="a6"/>
              <w:jc w:val="both"/>
              <w:rPr>
                <w:rFonts w:ascii="Times New Roman" w:hAnsi="Times New Roman" w:cs="Times New Roman"/>
                <w:sz w:val="24"/>
                <w:szCs w:val="24"/>
                <w:lang w:val="ru-RU"/>
              </w:rPr>
            </w:pPr>
          </w:p>
        </w:tc>
      </w:tr>
      <w:tr w:rsidR="00A36720" w:rsidRPr="00E5665A" w:rsidTr="00A36720">
        <w:tc>
          <w:tcPr>
            <w:tcW w:w="3373" w:type="dxa"/>
          </w:tcPr>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Сформированность основ экологической культуры</w:t>
            </w:r>
          </w:p>
        </w:tc>
        <w:tc>
          <w:tcPr>
            <w:tcW w:w="3373" w:type="dxa"/>
            <w:tcBorders>
              <w:top w:val="single" w:sz="2" w:space="0" w:color="000000"/>
              <w:left w:val="single" w:sz="2" w:space="0" w:color="000000"/>
              <w:bottom w:val="single" w:sz="2" w:space="0" w:color="000000"/>
              <w:right w:val="single" w:sz="2" w:space="0" w:color="000000"/>
            </w:tcBorders>
          </w:tcPr>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Готовность к исследованию природы, к художественно-эстетическому отражению природы, к занятиям</w:t>
            </w:r>
          </w:p>
          <w:p w:rsidR="00A36720" w:rsidRPr="00E5665A" w:rsidRDefault="00A36720" w:rsidP="0087451D">
            <w:pPr>
              <w:pStyle w:val="a6"/>
              <w:jc w:val="both"/>
              <w:rPr>
                <w:rFonts w:ascii="Times New Roman" w:hAnsi="Times New Roman" w:cs="Times New Roman"/>
                <w:sz w:val="24"/>
                <w:szCs w:val="24"/>
              </w:rPr>
            </w:pPr>
            <w:r w:rsidRPr="00E5665A">
              <w:rPr>
                <w:rFonts w:ascii="Times New Roman" w:hAnsi="Times New Roman" w:cs="Times New Roman"/>
                <w:sz w:val="24"/>
                <w:szCs w:val="24"/>
              </w:rPr>
              <w:t>туризмом</w:t>
            </w:r>
          </w:p>
        </w:tc>
        <w:tc>
          <w:tcPr>
            <w:tcW w:w="3374" w:type="dxa"/>
            <w:vMerge/>
          </w:tcPr>
          <w:p w:rsidR="00A36720" w:rsidRPr="00E5665A" w:rsidRDefault="00A36720" w:rsidP="0087451D">
            <w:pPr>
              <w:pStyle w:val="a6"/>
              <w:jc w:val="both"/>
              <w:rPr>
                <w:rFonts w:ascii="Times New Roman" w:hAnsi="Times New Roman" w:cs="Times New Roman"/>
                <w:sz w:val="24"/>
                <w:szCs w:val="24"/>
              </w:rPr>
            </w:pPr>
          </w:p>
        </w:tc>
      </w:tr>
    </w:tbl>
    <w:p w:rsidR="00A36720" w:rsidRPr="00E5665A" w:rsidRDefault="00A36720" w:rsidP="0087451D">
      <w:pPr>
        <w:pStyle w:val="a6"/>
        <w:jc w:val="both"/>
        <w:rPr>
          <w:rFonts w:ascii="Times New Roman" w:hAnsi="Times New Roman" w:cs="Times New Roman"/>
          <w:sz w:val="24"/>
          <w:szCs w:val="24"/>
        </w:rPr>
      </w:pP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Осуществляется анализ классным руководителем, офицером-воспитателем (командиром роты) и заместителя директора по воспитательной работе с последующим обсуждением его результатов на заседании методического объединения классных руководителей и офицеров-воспитателей.</w:t>
      </w:r>
    </w:p>
    <w:p w:rsidR="00A36720" w:rsidRPr="0087451D" w:rsidRDefault="00A36720" w:rsidP="0087451D">
      <w:pPr>
        <w:pStyle w:val="a6"/>
        <w:jc w:val="both"/>
        <w:rPr>
          <w:rFonts w:ascii="Times New Roman" w:eastAsia="Calibri" w:hAnsi="Times New Roman" w:cs="Times New Roman"/>
          <w:sz w:val="24"/>
          <w:szCs w:val="24"/>
          <w:lang w:val="ru-RU"/>
        </w:rPr>
      </w:pPr>
      <w:r w:rsidRPr="0087451D">
        <w:rPr>
          <w:rFonts w:ascii="Times New Roman" w:eastAsia="Calibri" w:hAnsi="Times New Roman" w:cs="Times New Roman"/>
          <w:b/>
          <w:sz w:val="24"/>
          <w:szCs w:val="24"/>
          <w:lang w:val="ru-RU"/>
        </w:rPr>
        <w:t xml:space="preserve">Состояние организуемой в МАОУ «УОШИ с ПЛП» совместной деятельности обучающихся и взрослых.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Главным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кадет и педагогов.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Осуществляется анализ заместителем директора по воспитательной работе, офицерами-воспитателями, классными руководителями, Советом заместителей командиров взводов и </w:t>
      </w:r>
      <w:r w:rsidRPr="0087451D">
        <w:rPr>
          <w:rFonts w:ascii="Times New Roman" w:hAnsi="Times New Roman" w:cs="Times New Roman"/>
          <w:sz w:val="24"/>
          <w:szCs w:val="24"/>
          <w:lang w:val="ru-RU"/>
        </w:rPr>
        <w:lastRenderedPageBreak/>
        <w:t xml:space="preserve">родителями (законными представителями), хорошо знакомыми с деятельностью МАОУ «УОШИ с ПЛП».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Способами получения информации о состоянии организуемой совместной деятельности обучающихся и взрослых являются: беседы с кадетами, педагогами, лидерами ученического самоуправления, родителями (законными представителями) кадет; при необходимости – их анкетирование. Полученные результаты обсуждаются на заседании методического объединения классных руководителей и воспитателей.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Внимание сосредоточивается на вопросах, связанных с качеством (</w:t>
      </w:r>
      <w:r w:rsidRPr="0087451D">
        <w:rPr>
          <w:rFonts w:ascii="Times New Roman" w:hAnsi="Times New Roman" w:cs="Times New Roman"/>
          <w:i/>
          <w:sz w:val="24"/>
          <w:szCs w:val="24"/>
          <w:lang w:val="ru-RU"/>
        </w:rPr>
        <w:t>выбираются вопросы, которые помогут проанализировать проделанную работу</w:t>
      </w:r>
      <w:r w:rsidRPr="0087451D">
        <w:rPr>
          <w:rFonts w:ascii="Times New Roman" w:hAnsi="Times New Roman" w:cs="Times New Roman"/>
          <w:sz w:val="24"/>
          <w:szCs w:val="24"/>
          <w:lang w:val="ru-RU"/>
        </w:rPr>
        <w:t xml:space="preserve">):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реализации воспитательного потенциала урочной деятельности;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организуемой внеурочной деятельности обучающихся;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деятельности классных руководителей и их классов;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проводимых общешкольных основных дел, мероприятий;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внешкольных мероприятий;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создания и поддержки предметно-пространственной среды;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взаимодействия с родительским сообществом;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деятельности ученического самоуправления;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деятельности по профилактике и безопасности;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деятельности по профориентации обучающихся;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участие в мероприятиях детских общественных организаций </w:t>
      </w:r>
    </w:p>
    <w:p w:rsidR="00A36720" w:rsidRPr="0087451D"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A36720" w:rsidRDefault="00A36720" w:rsidP="0087451D">
      <w:pPr>
        <w:pStyle w:val="a6"/>
        <w:jc w:val="both"/>
        <w:rPr>
          <w:rFonts w:ascii="Times New Roman" w:hAnsi="Times New Roman" w:cs="Times New Roman"/>
          <w:sz w:val="24"/>
          <w:szCs w:val="24"/>
          <w:lang w:val="ru-RU"/>
        </w:rPr>
      </w:pPr>
      <w:r w:rsidRPr="0087451D">
        <w:rPr>
          <w:rFonts w:ascii="Times New Roman" w:hAnsi="Times New Roman" w:cs="Times New Roman"/>
          <w:sz w:val="24"/>
          <w:szCs w:val="24"/>
          <w:lang w:val="ru-RU"/>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w:t>
      </w:r>
      <w:r w:rsidR="0087451D">
        <w:rPr>
          <w:rFonts w:ascii="Times New Roman" w:hAnsi="Times New Roman" w:cs="Times New Roman"/>
          <w:sz w:val="24"/>
          <w:szCs w:val="24"/>
          <w:lang w:val="ru-RU"/>
        </w:rPr>
        <w:t>бщеобразовательной организации.</w:t>
      </w:r>
    </w:p>
    <w:p w:rsidR="0087451D" w:rsidRDefault="0087451D" w:rsidP="0087451D">
      <w:pPr>
        <w:pStyle w:val="a6"/>
        <w:jc w:val="both"/>
        <w:rPr>
          <w:rFonts w:ascii="Times New Roman" w:hAnsi="Times New Roman" w:cs="Times New Roman"/>
          <w:sz w:val="24"/>
          <w:szCs w:val="24"/>
          <w:lang w:val="ru-RU"/>
        </w:rPr>
      </w:pPr>
    </w:p>
    <w:p w:rsidR="0087451D" w:rsidRPr="0087451D" w:rsidRDefault="0087451D" w:rsidP="0087451D">
      <w:pPr>
        <w:pStyle w:val="a6"/>
        <w:jc w:val="center"/>
        <w:rPr>
          <w:rFonts w:ascii="Times New Roman" w:hAnsi="Times New Roman" w:cs="Times New Roman"/>
          <w:b/>
          <w:sz w:val="24"/>
          <w:szCs w:val="24"/>
          <w:lang w:val="ru-RU"/>
        </w:rPr>
      </w:pPr>
      <w:r w:rsidRPr="0087451D">
        <w:rPr>
          <w:rFonts w:ascii="Times New Roman" w:hAnsi="Times New Roman" w:cs="Times New Roman"/>
          <w:b/>
          <w:sz w:val="24"/>
          <w:szCs w:val="24"/>
          <w:lang w:val="ru-RU"/>
        </w:rPr>
        <w:t>3 ОРГАНИЗАЦИОННЫЙ РАЗДЕЛ</w:t>
      </w:r>
    </w:p>
    <w:p w:rsidR="0087451D" w:rsidRPr="0087451D" w:rsidRDefault="0087451D" w:rsidP="0087451D">
      <w:pPr>
        <w:pStyle w:val="a6"/>
        <w:jc w:val="both"/>
        <w:rPr>
          <w:rFonts w:ascii="Times New Roman" w:hAnsi="Times New Roman" w:cs="Times New Roman"/>
          <w:sz w:val="24"/>
          <w:szCs w:val="24"/>
          <w:lang w:val="ru-RU"/>
        </w:rPr>
      </w:pPr>
    </w:p>
    <w:p w:rsidR="00361556" w:rsidRDefault="0087451D" w:rsidP="00361556">
      <w:pPr>
        <w:widowControl w:val="0"/>
        <w:autoSpaceDE w:val="0"/>
        <w:autoSpaceDN w:val="0"/>
        <w:adjustRightInd w:val="0"/>
        <w:spacing w:after="0" w:line="240" w:lineRule="auto"/>
        <w:ind w:left="0" w:firstLine="0"/>
        <w:rPr>
          <w:b/>
          <w:color w:val="auto"/>
          <w:sz w:val="24"/>
          <w:szCs w:val="24"/>
        </w:rPr>
      </w:pPr>
      <w:r w:rsidRPr="0087451D">
        <w:rPr>
          <w:b/>
          <w:color w:val="auto"/>
          <w:sz w:val="24"/>
          <w:szCs w:val="24"/>
        </w:rPr>
        <w:t>3.1 Учебный план среднего общего образования</w:t>
      </w:r>
    </w:p>
    <w:p w:rsidR="00E23C70" w:rsidRPr="00262E3D" w:rsidRDefault="00E23C70" w:rsidP="00E23C70">
      <w:pPr>
        <w:shd w:val="clear" w:color="auto" w:fill="FFFFFF"/>
        <w:spacing w:after="0" w:line="240" w:lineRule="atLeast"/>
        <w:ind w:left="0" w:firstLine="0"/>
        <w:jc w:val="center"/>
        <w:rPr>
          <w:b/>
          <w:sz w:val="24"/>
          <w:szCs w:val="24"/>
        </w:rPr>
      </w:pPr>
      <w:r w:rsidRPr="00262E3D">
        <w:rPr>
          <w:b/>
          <w:sz w:val="24"/>
          <w:szCs w:val="24"/>
        </w:rPr>
        <w:t>ПОЯСНИТЕЛЬНАЯ ЗАПИСКА</w:t>
      </w:r>
    </w:p>
    <w:p w:rsidR="00E23C70" w:rsidRPr="00262E3D" w:rsidRDefault="00E23C70" w:rsidP="00E23C70">
      <w:pPr>
        <w:shd w:val="clear" w:color="auto" w:fill="FFFFFF"/>
        <w:spacing w:after="0" w:line="240" w:lineRule="atLeast"/>
        <w:ind w:left="0" w:firstLine="0"/>
        <w:jc w:val="center"/>
        <w:rPr>
          <w:b/>
          <w:sz w:val="24"/>
          <w:szCs w:val="24"/>
        </w:rPr>
      </w:pPr>
      <w:r w:rsidRPr="00262E3D">
        <w:rPr>
          <w:b/>
          <w:sz w:val="24"/>
          <w:szCs w:val="24"/>
        </w:rPr>
        <w:t>к учебным планам на 2024-2025 учебный год МАОУ «УОШИ с ПЛП»</w:t>
      </w:r>
    </w:p>
    <w:p w:rsidR="00E23C70" w:rsidRPr="00262E3D" w:rsidRDefault="00E23C70" w:rsidP="00E23C70">
      <w:pPr>
        <w:shd w:val="clear" w:color="auto" w:fill="FFFFFF"/>
        <w:spacing w:after="0" w:line="240" w:lineRule="atLeast"/>
        <w:ind w:left="0" w:firstLine="0"/>
        <w:jc w:val="center"/>
        <w:rPr>
          <w:b/>
          <w:sz w:val="24"/>
          <w:szCs w:val="24"/>
        </w:rPr>
      </w:pPr>
      <w:r w:rsidRPr="00262E3D">
        <w:rPr>
          <w:b/>
          <w:sz w:val="24"/>
          <w:szCs w:val="24"/>
        </w:rPr>
        <w:t>городского округа город Уфа Республики Башкортостан</w:t>
      </w:r>
    </w:p>
    <w:p w:rsidR="00E23C70" w:rsidRPr="00262E3D" w:rsidRDefault="00E23C70" w:rsidP="00E23C70">
      <w:pPr>
        <w:shd w:val="clear" w:color="auto" w:fill="FFFFFF"/>
        <w:spacing w:after="0" w:line="240" w:lineRule="atLeast"/>
        <w:ind w:left="0" w:firstLine="0"/>
        <w:jc w:val="center"/>
        <w:rPr>
          <w:b/>
          <w:sz w:val="24"/>
          <w:szCs w:val="24"/>
        </w:rPr>
      </w:pPr>
      <w:r w:rsidRPr="00262E3D">
        <w:rPr>
          <w:b/>
          <w:sz w:val="24"/>
          <w:szCs w:val="24"/>
        </w:rPr>
        <w:t>Нормативно-правовая база учебного плана:</w:t>
      </w:r>
    </w:p>
    <w:p w:rsidR="00E23C70" w:rsidRPr="00262E3D" w:rsidRDefault="00E23C70" w:rsidP="00E23C70">
      <w:pPr>
        <w:shd w:val="clear" w:color="auto" w:fill="FFFFFF"/>
        <w:spacing w:after="0" w:line="240" w:lineRule="atLeast"/>
        <w:ind w:left="0" w:firstLine="0"/>
        <w:rPr>
          <w:sz w:val="24"/>
          <w:szCs w:val="24"/>
        </w:rPr>
      </w:pPr>
      <w:r w:rsidRPr="00262E3D">
        <w:rPr>
          <w:sz w:val="24"/>
          <w:szCs w:val="24"/>
        </w:rPr>
        <w:t xml:space="preserve">Учебный план разработан на основе федеральных и региональных документов: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Федеральный закон от 29.12.2012 г. № 273-ФЗ </w:t>
      </w:r>
      <w:r w:rsidRPr="00262E3D">
        <w:rPr>
          <w:color w:val="auto"/>
        </w:rPr>
        <w:t xml:space="preserve">«Об образовании в Российской Федерации»;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Закон Российской Федерации от 25.10.1991 г. № 1807-1 </w:t>
      </w:r>
      <w:r w:rsidRPr="00262E3D">
        <w:rPr>
          <w:color w:val="auto"/>
        </w:rPr>
        <w:t xml:space="preserve">«О языках народов Российской Федерации»;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Закон Республики Башкортостан от 01.07.2013 г. № 696-з </w:t>
      </w:r>
      <w:r w:rsidRPr="00262E3D">
        <w:rPr>
          <w:color w:val="auto"/>
        </w:rPr>
        <w:t xml:space="preserve">«Об образовании в Республике Башкортостан»;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Закон Республики Башкортостан от 15.02.1999 г. № 216-з </w:t>
      </w:r>
      <w:r w:rsidRPr="00262E3D">
        <w:rPr>
          <w:color w:val="auto"/>
        </w:rPr>
        <w:t xml:space="preserve">«О языках народов Республики Башкортостан»;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Инструктивно – методическое письмо Министерства образования и науки Российской Федерации от 12.05.2011 г. №03-296 </w:t>
      </w:r>
      <w:r w:rsidRPr="00262E3D">
        <w:rPr>
          <w:color w:val="auto"/>
        </w:rPr>
        <w:t xml:space="preserve">«Об организации внеурочной деятельности при внесении федерального государственного образовательного стандарта общего образования»;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Приказ Министерства просвещения Российской Федерации от 16.11.2022г. №993-ФОП основного общего образования.</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Приказ Министерства просвещения Российской Федерации от 23.11.2022г. №1014-ФОП среднего общего образования.</w:t>
      </w:r>
    </w:p>
    <w:p w:rsidR="00E23C70" w:rsidRPr="00262E3D" w:rsidRDefault="00E23C70" w:rsidP="008A705B">
      <w:pPr>
        <w:pStyle w:val="a5"/>
        <w:numPr>
          <w:ilvl w:val="0"/>
          <w:numId w:val="155"/>
        </w:numPr>
        <w:spacing w:after="0" w:line="240" w:lineRule="atLeast"/>
        <w:ind w:left="0" w:firstLine="0"/>
        <w:jc w:val="left"/>
        <w:rPr>
          <w:sz w:val="24"/>
          <w:szCs w:val="24"/>
        </w:rPr>
      </w:pPr>
      <w:r w:rsidRPr="00262E3D">
        <w:rPr>
          <w:b/>
          <w:sz w:val="24"/>
          <w:szCs w:val="24"/>
        </w:rPr>
        <w:lastRenderedPageBreak/>
        <w:t>Приказ Министерства просвещения Российской Федерации от 31.05.2021г. №287</w:t>
      </w:r>
      <w:r w:rsidRPr="00262E3D">
        <w:rPr>
          <w:sz w:val="24"/>
          <w:szCs w:val="24"/>
        </w:rPr>
        <w:t xml:space="preserve"> «Об утверждении федерального государственного образовательного стандарта основного общего образования» (с изменениями и дополнениями);</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Приказ Министерства просвещения Российской Федерации от 12.08.2022г. №732 </w:t>
      </w:r>
      <w:r w:rsidRPr="00262E3D">
        <w:rPr>
          <w:color w:val="auto"/>
        </w:rPr>
        <w:t xml:space="preserve">«Об утверждении федерального государственного образовательного стандарта среднего общего образования» (с изменениями и дополнениями);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Приказ Министерства образования и науки Российской Федерации от 17.12.2010 г. № 1897 </w:t>
      </w:r>
      <w:r w:rsidRPr="00262E3D">
        <w:rPr>
          <w:color w:val="auto"/>
        </w:rPr>
        <w:t xml:space="preserve">«Об утверждении и введении в действие федерального образовательного стандарта основного общего образования»;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i/>
          <w:iCs/>
          <w:color w:val="auto"/>
        </w:rPr>
        <w:t>Постановление Главного государственного санитарного врача от 29.12.2010 г. № 189 г.</w:t>
      </w:r>
      <w:r w:rsidRPr="00262E3D">
        <w:rPr>
          <w:i/>
          <w:iCs/>
          <w:color w:val="auto"/>
        </w:rPr>
        <w:t xml:space="preserve"> </w:t>
      </w:r>
      <w:r w:rsidRPr="00262E3D">
        <w:rPr>
          <w:bCs/>
          <w:color w:val="auto"/>
        </w:rPr>
        <w:t>«Об утверждении СанПиН 2.4.2.2821-10 «Санитарно-эпидемиологические требования к условиям и организации обучения в общеобразовательных учреждениях»».</w:t>
      </w:r>
      <w:r w:rsidRPr="00262E3D">
        <w:rPr>
          <w:b/>
          <w:bCs/>
          <w:color w:val="auto"/>
        </w:rPr>
        <w:t xml:space="preserve">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Приказ Министерства образования и науки Российской Федерации от 17.05.2012 г. № 413 </w:t>
      </w:r>
      <w:r w:rsidRPr="00262E3D">
        <w:rPr>
          <w:color w:val="auto"/>
        </w:rPr>
        <w:t xml:space="preserve">«Об утверждении федерального государственного образовательного стандарта среднего общего образования» (с изменениями и дополнениями);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Приказ Министерства образования и науки Российской Федерации от 31.12.2015 г. № 1577 </w:t>
      </w:r>
      <w:r w:rsidRPr="00262E3D">
        <w:rPr>
          <w:color w:val="auto"/>
        </w:rPr>
        <w:t xml:space="preserve">«Об изменении в ФГОС ООО»;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Приказ Министерства образования и науки Российской Федерации от 31.12.2015 г. № 1578 </w:t>
      </w:r>
      <w:r w:rsidRPr="00262E3D">
        <w:rPr>
          <w:color w:val="auto"/>
        </w:rPr>
        <w:t xml:space="preserve">«Об изменении в ФГОС СОО»;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Приложение к решению Коллегии Министерства образования и науки Республики Башкортостан от 24.04.2023 г. «Методические рекомендации по разработке учебных планов образовательными организациями Республики Башкортостан, реализующими образовательные программы начального общего, основного общего и среднего общего образования, с учетом региональных, национальных и этнокультурных особенностей Республики Башкортостан, в условиях введения федеральных основных общеобразовательных программ и реализации федеральных государственных образовательных стандартов общего образования».</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Письмо ИРО РБ от 30.05.2017 г. № 02-16/154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Письмо МО РБ от 20.04.2018 г. № 13 – 05/88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 xml:space="preserve">Решение Коллегии Министерства образования РБ от 04.08.2017 </w:t>
      </w:r>
      <w:r w:rsidRPr="00262E3D">
        <w:rPr>
          <w:i/>
          <w:iCs/>
          <w:color w:val="auto"/>
        </w:rPr>
        <w:t xml:space="preserve">г. (протокол № 4, п.4) </w:t>
      </w:r>
    </w:p>
    <w:p w:rsidR="00E23C70" w:rsidRPr="00262E3D" w:rsidRDefault="00E23C70" w:rsidP="008A705B">
      <w:pPr>
        <w:pStyle w:val="Default"/>
        <w:numPr>
          <w:ilvl w:val="0"/>
          <w:numId w:val="155"/>
        </w:numPr>
        <w:spacing w:line="240" w:lineRule="atLeast"/>
        <w:ind w:left="0" w:firstLine="0"/>
        <w:jc w:val="both"/>
        <w:rPr>
          <w:color w:val="auto"/>
        </w:rPr>
      </w:pPr>
      <w:r w:rsidRPr="00262E3D">
        <w:rPr>
          <w:b/>
          <w:bCs/>
          <w:i/>
          <w:iCs/>
          <w:color w:val="auto"/>
        </w:rPr>
        <w:t>Письмо Министерства образования РБ от 28.02.2019 г. № 04-05/146</w:t>
      </w:r>
    </w:p>
    <w:p w:rsidR="00E23C70" w:rsidRPr="00262E3D" w:rsidRDefault="00E23C70" w:rsidP="008A705B">
      <w:pPr>
        <w:pStyle w:val="Default"/>
        <w:numPr>
          <w:ilvl w:val="0"/>
          <w:numId w:val="155"/>
        </w:numPr>
        <w:spacing w:line="240" w:lineRule="atLeast"/>
        <w:ind w:left="0" w:firstLine="0"/>
        <w:jc w:val="both"/>
        <w:rPr>
          <w:color w:val="auto"/>
        </w:rPr>
      </w:pPr>
      <w:r w:rsidRPr="00262E3D">
        <w:rPr>
          <w:rFonts w:eastAsia="Times New Roman"/>
          <w:b/>
          <w:color w:val="auto"/>
        </w:rPr>
        <w:t xml:space="preserve">Устава МАОУ «УОШИ с ПЛП»; </w:t>
      </w:r>
    </w:p>
    <w:p w:rsidR="00E23C70" w:rsidRPr="00262E3D" w:rsidRDefault="00E23C70" w:rsidP="008A705B">
      <w:pPr>
        <w:pStyle w:val="Default"/>
        <w:numPr>
          <w:ilvl w:val="0"/>
          <w:numId w:val="155"/>
        </w:numPr>
        <w:spacing w:line="240" w:lineRule="atLeast"/>
        <w:ind w:left="0" w:firstLine="0"/>
        <w:jc w:val="both"/>
        <w:rPr>
          <w:color w:val="auto"/>
        </w:rPr>
      </w:pPr>
      <w:r w:rsidRPr="00262E3D">
        <w:rPr>
          <w:rFonts w:eastAsia="Times New Roman"/>
          <w:b/>
          <w:color w:val="auto"/>
        </w:rPr>
        <w:t xml:space="preserve">Образовательных программ МАОУ «УОШИ с ПЛП»; </w:t>
      </w:r>
    </w:p>
    <w:p w:rsidR="00E23C70" w:rsidRPr="00262E3D" w:rsidRDefault="00E23C70" w:rsidP="00E23C70">
      <w:pPr>
        <w:pStyle w:val="Default"/>
        <w:spacing w:line="240" w:lineRule="atLeast"/>
        <w:jc w:val="both"/>
        <w:rPr>
          <w:color w:val="auto"/>
        </w:rPr>
      </w:pPr>
      <w:r w:rsidRPr="00262E3D">
        <w:rPr>
          <w:color w:val="auto"/>
        </w:rPr>
        <w:t xml:space="preserve">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промежуточной аттестацией обучающихся. </w:t>
      </w:r>
    </w:p>
    <w:p w:rsidR="00E23C70" w:rsidRPr="00262E3D" w:rsidRDefault="00E23C70" w:rsidP="00E23C70">
      <w:pPr>
        <w:pStyle w:val="Default"/>
        <w:spacing w:line="240" w:lineRule="atLeast"/>
        <w:jc w:val="both"/>
        <w:rPr>
          <w:color w:val="auto"/>
        </w:rPr>
      </w:pPr>
      <w:r w:rsidRPr="00262E3D">
        <w:rPr>
          <w:color w:val="auto"/>
        </w:rPr>
        <w:t xml:space="preserve">При формировании и утверждении учебного плана учитывается мнение представительных органов обучающихся, их родителей (законных представителей) и педагогических работников школы. Вопросы о разработке и внесении изменений в учебный план рассматриваются на заседаниях Родительского комитета (Протокол № 1 от 30.08.2024 г.), на Педагогическом совете школы (Протокол № 1 от 30.08.2024 г.) </w:t>
      </w:r>
    </w:p>
    <w:p w:rsidR="00E23C70" w:rsidRPr="00262E3D" w:rsidRDefault="00E23C70" w:rsidP="00E23C70">
      <w:pPr>
        <w:pStyle w:val="Default"/>
        <w:spacing w:line="240" w:lineRule="atLeast"/>
        <w:jc w:val="both"/>
        <w:rPr>
          <w:color w:val="auto"/>
        </w:rPr>
      </w:pPr>
      <w:r w:rsidRPr="00262E3D">
        <w:rPr>
          <w:color w:val="auto"/>
        </w:rPr>
        <w:t xml:space="preserve">Примечание: при сохранении режима «Повышенная готовность» на территории Республики Башкортостан в связи с угрозой распространения в Республике Башкортостан новой коронавирусной инфекции (2019-nCoV) и условий функционирования образовательных организаций в режиме ограничительных мероприятий реализация образовательных программ будет осуществляться с применением электронного обучения, дистанционных образовательных технологий. При необходимости Учреждение обеспечивает внесение соответствующих корректировок в учебный план образовательной программы, связанных с применением электронного обучения, дистанционных образовательных технологий. </w:t>
      </w:r>
    </w:p>
    <w:p w:rsidR="00E23C70" w:rsidRPr="00262E3D" w:rsidRDefault="00E23C70" w:rsidP="00E23C70">
      <w:pPr>
        <w:pStyle w:val="Default"/>
        <w:spacing w:line="240" w:lineRule="atLeast"/>
        <w:jc w:val="center"/>
        <w:rPr>
          <w:b/>
          <w:bCs/>
          <w:color w:val="auto"/>
        </w:rPr>
      </w:pPr>
      <w:r w:rsidRPr="00262E3D">
        <w:rPr>
          <w:b/>
          <w:bCs/>
          <w:color w:val="auto"/>
        </w:rPr>
        <w:t>Промежуточная аттестация</w:t>
      </w:r>
    </w:p>
    <w:p w:rsidR="00E23C70" w:rsidRPr="00262E3D" w:rsidRDefault="00E23C70" w:rsidP="00E23C70">
      <w:pPr>
        <w:pStyle w:val="Default"/>
        <w:spacing w:line="240" w:lineRule="atLeast"/>
        <w:jc w:val="both"/>
        <w:rPr>
          <w:color w:val="auto"/>
        </w:rPr>
      </w:pPr>
      <w:r w:rsidRPr="00262E3D">
        <w:rPr>
          <w:color w:val="auto"/>
        </w:rPr>
        <w:lastRenderedPageBreak/>
        <w:t xml:space="preserve">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локальными актами, Положением системы оценки достижения планируемых результатов освоения основной образовательной программы ООО. </w:t>
      </w:r>
    </w:p>
    <w:p w:rsidR="00E23C70" w:rsidRPr="00262E3D" w:rsidRDefault="00E23C70" w:rsidP="00E23C70">
      <w:pPr>
        <w:pStyle w:val="Default"/>
        <w:spacing w:line="240" w:lineRule="atLeast"/>
        <w:jc w:val="both"/>
        <w:rPr>
          <w:color w:val="auto"/>
        </w:rPr>
      </w:pPr>
      <w:r w:rsidRPr="00262E3D">
        <w:rPr>
          <w:color w:val="auto"/>
        </w:rPr>
        <w:t xml:space="preserve">Промежуточная аттестация проводится в 8, 10 классах. Промежуточная аттестация подразделяется на четвертную/полугодовую промежуточную аттестацию, которая проводится по итогам четверти/полугодия, а также годовую промежуточную аттестацию, которая проводится по итогам учебного года в форме контрольных работ. </w:t>
      </w:r>
    </w:p>
    <w:p w:rsidR="00E23C70" w:rsidRPr="00262E3D" w:rsidRDefault="00E23C70" w:rsidP="00E23C70">
      <w:pPr>
        <w:pStyle w:val="Default"/>
        <w:spacing w:line="240" w:lineRule="atLeast"/>
        <w:jc w:val="both"/>
        <w:rPr>
          <w:color w:val="auto"/>
        </w:rPr>
      </w:pPr>
      <w:r w:rsidRPr="00262E3D">
        <w:rPr>
          <w:color w:val="auto"/>
        </w:rPr>
        <w:t xml:space="preserve">Промежуточная аттестация обучающихся проводится с целью получения объективной оценки усвоения обучающимися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 </w:t>
      </w:r>
    </w:p>
    <w:p w:rsidR="00E23C70" w:rsidRPr="00262E3D" w:rsidRDefault="00E23C70" w:rsidP="00E23C70">
      <w:pPr>
        <w:pStyle w:val="Default"/>
        <w:spacing w:line="240" w:lineRule="atLeast"/>
        <w:jc w:val="both"/>
        <w:rPr>
          <w:color w:val="auto"/>
        </w:rPr>
      </w:pPr>
      <w:r w:rsidRPr="00262E3D">
        <w:rPr>
          <w:color w:val="auto"/>
        </w:rPr>
        <w:t>Сроки проведения промежуточной аттестации определяются образовательной программой и утверждаются приказом директора школы.</w:t>
      </w:r>
    </w:p>
    <w:p w:rsidR="00E23C70" w:rsidRPr="00262E3D" w:rsidRDefault="00E23C70" w:rsidP="00E23C70">
      <w:pPr>
        <w:pStyle w:val="Default"/>
        <w:spacing w:line="240" w:lineRule="atLeast"/>
        <w:jc w:val="center"/>
        <w:rPr>
          <w:b/>
          <w:color w:val="auto"/>
        </w:rPr>
      </w:pPr>
      <w:r w:rsidRPr="00262E3D">
        <w:rPr>
          <w:b/>
          <w:color w:val="auto"/>
        </w:rPr>
        <w:t>Промежуточная аттестация 10 классов 2024-2025</w:t>
      </w:r>
    </w:p>
    <w:p w:rsidR="00E23C70" w:rsidRPr="00262E3D" w:rsidRDefault="00E23C70" w:rsidP="00E23C70">
      <w:pPr>
        <w:pStyle w:val="Default"/>
        <w:spacing w:line="240" w:lineRule="atLeast"/>
        <w:jc w:val="center"/>
        <w:rPr>
          <w:b/>
          <w:color w:val="auto"/>
        </w:rPr>
      </w:pPr>
    </w:p>
    <w:tbl>
      <w:tblPr>
        <w:tblStyle w:val="af7"/>
        <w:tblpPr w:leftFromText="180" w:rightFromText="180" w:vertAnchor="text" w:horzAnchor="margin" w:tblpXSpec="center" w:tblpY="912"/>
        <w:tblW w:w="10314" w:type="dxa"/>
        <w:tblLayout w:type="fixed"/>
        <w:tblLook w:val="04A0" w:firstRow="1" w:lastRow="0" w:firstColumn="1" w:lastColumn="0" w:noHBand="0" w:noVBand="1"/>
      </w:tblPr>
      <w:tblGrid>
        <w:gridCol w:w="1477"/>
        <w:gridCol w:w="1920"/>
        <w:gridCol w:w="2127"/>
        <w:gridCol w:w="2205"/>
        <w:gridCol w:w="2585"/>
      </w:tblGrid>
      <w:tr w:rsidR="00E23C70" w:rsidRPr="00262E3D" w:rsidTr="0016786A">
        <w:trPr>
          <w:trHeight w:val="921"/>
        </w:trPr>
        <w:tc>
          <w:tcPr>
            <w:tcW w:w="1477" w:type="dxa"/>
          </w:tcPr>
          <w:p w:rsidR="00E23C70" w:rsidRPr="00262E3D" w:rsidRDefault="00E23C70" w:rsidP="0016786A">
            <w:pPr>
              <w:spacing w:line="240" w:lineRule="atLeast"/>
              <w:ind w:left="0" w:firstLine="0"/>
              <w:jc w:val="center"/>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Русский язык</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Диктант с грамматическим заданием</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921"/>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Литература</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 xml:space="preserve">Проверочная работа </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Сентябрь</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921"/>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Математика</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Контрольная работа</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935"/>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 xml:space="preserve">Физика </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Контрольная работа</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18"/>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Иностранный язык</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Контроль навыков  говорения (чтения)</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Промежуточная Годовая</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18"/>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 xml:space="preserve">История </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 xml:space="preserve">Тест </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04"/>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Биология</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Контрольная работа</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33"/>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 xml:space="preserve">Обществознание </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 xml:space="preserve">Тест </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33"/>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Физическая культура</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 xml:space="preserve">Тест </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33"/>
        </w:trPr>
        <w:tc>
          <w:tcPr>
            <w:tcW w:w="1477" w:type="dxa"/>
          </w:tcPr>
          <w:p w:rsidR="00E23C70" w:rsidRPr="00262E3D" w:rsidRDefault="00E23C70" w:rsidP="0016786A">
            <w:pPr>
              <w:spacing w:line="240" w:lineRule="atLeast"/>
              <w:ind w:left="0" w:firstLine="0"/>
              <w:rPr>
                <w:sz w:val="24"/>
                <w:szCs w:val="24"/>
              </w:rPr>
            </w:pPr>
            <w:r w:rsidRPr="00262E3D">
              <w:rPr>
                <w:sz w:val="24"/>
                <w:szCs w:val="24"/>
              </w:rPr>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Основы безопасности и защиты Родины</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 xml:space="preserve">Тест </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Входящая</w:t>
            </w:r>
          </w:p>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Сентябрь </w:t>
            </w:r>
          </w:p>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r w:rsidR="00E23C70" w:rsidRPr="00262E3D" w:rsidTr="0016786A">
        <w:trPr>
          <w:trHeight w:val="633"/>
        </w:trPr>
        <w:tc>
          <w:tcPr>
            <w:tcW w:w="1477" w:type="dxa"/>
          </w:tcPr>
          <w:p w:rsidR="00E23C70" w:rsidRPr="00262E3D" w:rsidRDefault="00E23C70" w:rsidP="0016786A">
            <w:pPr>
              <w:spacing w:line="240" w:lineRule="atLeast"/>
              <w:ind w:left="0" w:firstLine="0"/>
              <w:rPr>
                <w:sz w:val="24"/>
                <w:szCs w:val="24"/>
              </w:rPr>
            </w:pPr>
            <w:r w:rsidRPr="00262E3D">
              <w:rPr>
                <w:sz w:val="24"/>
                <w:szCs w:val="24"/>
              </w:rPr>
              <w:lastRenderedPageBreak/>
              <w:t>10А, 10Б, 10В, 10Г</w:t>
            </w:r>
          </w:p>
        </w:tc>
        <w:tc>
          <w:tcPr>
            <w:tcW w:w="1920" w:type="dxa"/>
          </w:tcPr>
          <w:p w:rsidR="00E23C70" w:rsidRPr="00262E3D" w:rsidRDefault="00E23C70" w:rsidP="0016786A">
            <w:pPr>
              <w:spacing w:line="240" w:lineRule="atLeast"/>
              <w:ind w:left="0" w:firstLine="0"/>
              <w:jc w:val="center"/>
              <w:rPr>
                <w:sz w:val="24"/>
                <w:szCs w:val="24"/>
              </w:rPr>
            </w:pPr>
            <w:r w:rsidRPr="00262E3D">
              <w:rPr>
                <w:sz w:val="24"/>
                <w:szCs w:val="24"/>
              </w:rPr>
              <w:t>Химия</w:t>
            </w:r>
          </w:p>
        </w:tc>
        <w:tc>
          <w:tcPr>
            <w:tcW w:w="2127" w:type="dxa"/>
          </w:tcPr>
          <w:p w:rsidR="00E23C70" w:rsidRPr="00262E3D" w:rsidRDefault="00E23C70" w:rsidP="0016786A">
            <w:pPr>
              <w:spacing w:line="240" w:lineRule="atLeast"/>
              <w:ind w:left="0" w:firstLine="0"/>
              <w:jc w:val="center"/>
              <w:rPr>
                <w:sz w:val="24"/>
                <w:szCs w:val="24"/>
              </w:rPr>
            </w:pPr>
            <w:r w:rsidRPr="00262E3D">
              <w:rPr>
                <w:sz w:val="24"/>
                <w:szCs w:val="24"/>
              </w:rPr>
              <w:t>Контрольная работа</w:t>
            </w:r>
          </w:p>
        </w:tc>
        <w:tc>
          <w:tcPr>
            <w:tcW w:w="2205" w:type="dxa"/>
          </w:tcPr>
          <w:p w:rsidR="00E23C70" w:rsidRPr="00262E3D" w:rsidRDefault="00E23C70" w:rsidP="0016786A">
            <w:pPr>
              <w:spacing w:line="240" w:lineRule="atLeast"/>
              <w:ind w:left="0" w:firstLine="0"/>
              <w:rPr>
                <w:sz w:val="24"/>
                <w:szCs w:val="24"/>
              </w:rPr>
            </w:pPr>
            <w:r w:rsidRPr="00262E3D">
              <w:rPr>
                <w:sz w:val="24"/>
                <w:szCs w:val="24"/>
              </w:rPr>
              <w:t xml:space="preserve">Промежуточная Годовая </w:t>
            </w:r>
          </w:p>
        </w:tc>
        <w:tc>
          <w:tcPr>
            <w:tcW w:w="2585" w:type="dxa"/>
          </w:tcPr>
          <w:p w:rsidR="00E23C70" w:rsidRPr="00262E3D" w:rsidRDefault="00E23C70" w:rsidP="0016786A">
            <w:pPr>
              <w:spacing w:line="240" w:lineRule="atLeast"/>
              <w:ind w:left="0" w:firstLine="0"/>
              <w:rPr>
                <w:sz w:val="24"/>
                <w:szCs w:val="24"/>
              </w:rPr>
            </w:pPr>
            <w:r w:rsidRPr="00262E3D">
              <w:rPr>
                <w:sz w:val="24"/>
                <w:szCs w:val="24"/>
              </w:rPr>
              <w:t xml:space="preserve">Конец полугодия </w:t>
            </w:r>
          </w:p>
          <w:p w:rsidR="00E23C70" w:rsidRPr="00262E3D" w:rsidRDefault="00E23C70" w:rsidP="0016786A">
            <w:pPr>
              <w:spacing w:line="240" w:lineRule="atLeast"/>
              <w:ind w:left="0" w:firstLine="0"/>
              <w:rPr>
                <w:sz w:val="24"/>
                <w:szCs w:val="24"/>
              </w:rPr>
            </w:pPr>
            <w:r w:rsidRPr="00262E3D">
              <w:rPr>
                <w:sz w:val="24"/>
                <w:szCs w:val="24"/>
              </w:rPr>
              <w:t>Конец года</w:t>
            </w:r>
          </w:p>
        </w:tc>
      </w:tr>
    </w:tbl>
    <w:p w:rsidR="00E23C70" w:rsidRPr="00262E3D" w:rsidRDefault="00E23C70" w:rsidP="00E23C70">
      <w:pPr>
        <w:pStyle w:val="Default"/>
        <w:spacing w:line="240" w:lineRule="atLeast"/>
        <w:jc w:val="both"/>
        <w:rPr>
          <w:color w:val="auto"/>
        </w:rPr>
      </w:pPr>
    </w:p>
    <w:p w:rsidR="00E23C70" w:rsidRPr="00262E3D" w:rsidRDefault="00E23C70" w:rsidP="00E23C70">
      <w:pPr>
        <w:pStyle w:val="Default"/>
        <w:spacing w:line="240" w:lineRule="atLeast"/>
        <w:jc w:val="both"/>
        <w:rPr>
          <w:color w:val="auto"/>
        </w:rPr>
      </w:pPr>
      <w:r w:rsidRPr="00262E3D">
        <w:rPr>
          <w:color w:val="auto"/>
        </w:rPr>
        <w:t xml:space="preserve">Учебный план ОУ состоит из двух частей: обязательной части и части, формируемой участниками образовательного процесса. </w:t>
      </w:r>
    </w:p>
    <w:p w:rsidR="00E23C70" w:rsidRPr="00262E3D" w:rsidRDefault="00E23C70" w:rsidP="00E23C70">
      <w:pPr>
        <w:pStyle w:val="Default"/>
        <w:spacing w:line="240" w:lineRule="atLeast"/>
        <w:jc w:val="both"/>
        <w:rPr>
          <w:color w:val="auto"/>
        </w:rPr>
      </w:pPr>
      <w:r w:rsidRPr="00262E3D">
        <w:rPr>
          <w:color w:val="auto"/>
        </w:rPr>
        <w:t xml:space="preserve">Обязательная часть плана определяет состав учебных предметов обязательных предметных областей, которые должны быть реализованы в ОУ, реализующем основную образовательную программу и учебное время, отводимое на их изучение по классам (годам) обучения. </w:t>
      </w:r>
    </w:p>
    <w:p w:rsidR="00E23C70" w:rsidRPr="00262E3D" w:rsidRDefault="00E23C70" w:rsidP="00E23C70">
      <w:pPr>
        <w:pStyle w:val="Default"/>
        <w:spacing w:line="240" w:lineRule="atLeast"/>
        <w:jc w:val="both"/>
        <w:rPr>
          <w:color w:val="auto"/>
        </w:rPr>
      </w:pPr>
      <w:r w:rsidRPr="00262E3D">
        <w:rPr>
          <w:color w:val="auto"/>
        </w:rPr>
        <w:t xml:space="preserve">Часть, формируемая участниками образовательного процесса, обеспечивает реализацию индивидуальных потребностей обучающихся. </w:t>
      </w:r>
    </w:p>
    <w:p w:rsidR="00E23C70" w:rsidRPr="00262E3D" w:rsidRDefault="00E23C70" w:rsidP="00E23C70">
      <w:pPr>
        <w:pStyle w:val="Default"/>
        <w:spacing w:line="240" w:lineRule="atLeast"/>
        <w:jc w:val="both"/>
        <w:rPr>
          <w:color w:val="auto"/>
        </w:rPr>
      </w:pPr>
      <w:r w:rsidRPr="00262E3D">
        <w:rPr>
          <w:color w:val="auto"/>
        </w:rPr>
        <w:t xml:space="preserve">Учебный план разработан в соответствии с Санитарно-эпидемиологическими правилами и нормативами (СанПиН 2.4.2.2821-10), утвержденными Постановлением Главного государственного санитарного врача от 29.12.2010 №189 зарегистрировано Министерством юстиции РФ 3 марта 2011 г., регистрационный номер 19993. </w:t>
      </w:r>
    </w:p>
    <w:p w:rsidR="00E23C70" w:rsidRPr="00262E3D" w:rsidRDefault="00E23C70" w:rsidP="00E23C70">
      <w:pPr>
        <w:pStyle w:val="Default"/>
        <w:spacing w:line="240" w:lineRule="atLeast"/>
        <w:jc w:val="both"/>
        <w:rPr>
          <w:color w:val="auto"/>
        </w:rPr>
      </w:pPr>
      <w:r w:rsidRPr="00262E3D">
        <w:rPr>
          <w:color w:val="auto"/>
        </w:rPr>
        <w:t xml:space="preserve">Обязательная нагрузка не превышает предельно допустимую. </w:t>
      </w:r>
    </w:p>
    <w:p w:rsidR="00E23C70" w:rsidRPr="00262E3D" w:rsidRDefault="00E23C70" w:rsidP="00E23C70">
      <w:pPr>
        <w:pStyle w:val="Default"/>
        <w:spacing w:line="240" w:lineRule="atLeast"/>
        <w:jc w:val="both"/>
        <w:rPr>
          <w:color w:val="auto"/>
        </w:rPr>
      </w:pPr>
      <w:r w:rsidRPr="00262E3D">
        <w:rPr>
          <w:color w:val="auto"/>
        </w:rPr>
        <w:t xml:space="preserve">8-11 классы обучаются в рамках шестидневной учебной недели. </w:t>
      </w:r>
    </w:p>
    <w:p w:rsidR="00E23C70" w:rsidRPr="00262E3D" w:rsidRDefault="00E23C70" w:rsidP="00E23C70">
      <w:pPr>
        <w:pStyle w:val="Default"/>
        <w:spacing w:line="240" w:lineRule="atLeast"/>
        <w:jc w:val="both"/>
        <w:rPr>
          <w:color w:val="auto"/>
        </w:rPr>
      </w:pPr>
      <w:r w:rsidRPr="00262E3D">
        <w:rPr>
          <w:color w:val="auto"/>
        </w:rPr>
        <w:t xml:space="preserve">Продолжительность урока в 8 – 11 классах составляет 40 минут. Продолжительность перемен между уроками составляет 10 минут, большой перемены (после 4-го урока) - 20 минут. </w:t>
      </w:r>
    </w:p>
    <w:p w:rsidR="00E23C70" w:rsidRPr="00262E3D" w:rsidRDefault="00E23C70" w:rsidP="00E23C70">
      <w:pPr>
        <w:pStyle w:val="Default"/>
        <w:spacing w:line="240" w:lineRule="atLeast"/>
        <w:jc w:val="both"/>
        <w:rPr>
          <w:color w:val="auto"/>
        </w:rPr>
      </w:pPr>
      <w:r w:rsidRPr="00262E3D">
        <w:rPr>
          <w:color w:val="auto"/>
        </w:rPr>
        <w:t xml:space="preserve">Продолжительность учебного года в 8, 10 классах в 2024-2025 учебном году – 34 учебные недели, в 9,11-х классах 34 учебные недели. </w:t>
      </w:r>
    </w:p>
    <w:p w:rsidR="00E23C70" w:rsidRPr="00262E3D" w:rsidRDefault="00E23C70" w:rsidP="00E23C70">
      <w:pPr>
        <w:pStyle w:val="a5"/>
        <w:shd w:val="clear" w:color="auto" w:fill="FFFFFF"/>
        <w:spacing w:after="0" w:line="240" w:lineRule="atLeast"/>
        <w:ind w:left="0" w:firstLine="0"/>
        <w:jc w:val="center"/>
        <w:rPr>
          <w:b/>
          <w:sz w:val="24"/>
          <w:szCs w:val="24"/>
          <w:u w:val="single"/>
        </w:rPr>
      </w:pPr>
    </w:p>
    <w:p w:rsidR="00E23C70" w:rsidRPr="00262E3D" w:rsidRDefault="00E23C70" w:rsidP="00E23C70">
      <w:pPr>
        <w:pStyle w:val="af8"/>
        <w:spacing w:line="240" w:lineRule="atLeast"/>
        <w:ind w:left="0"/>
      </w:pPr>
      <w:r w:rsidRPr="00262E3D">
        <w:t>Среднее общее образование</w:t>
      </w:r>
    </w:p>
    <w:p w:rsidR="00E23C70" w:rsidRPr="00262E3D" w:rsidRDefault="00E23C70" w:rsidP="00E23C70">
      <w:pPr>
        <w:pStyle w:val="af8"/>
        <w:spacing w:line="240" w:lineRule="atLeast"/>
        <w:ind w:left="0"/>
        <w:jc w:val="both"/>
        <w:rPr>
          <w:b/>
        </w:rPr>
      </w:pPr>
      <w:r w:rsidRPr="00262E3D">
        <w:t>За основу планирования учебной нагрузки в 10-11 классах взят универсальный профиль с углубленным изучением математики и физики реализующий федеральные государственные образовательные стандарты основного общего образования и ФОП СОО.</w:t>
      </w:r>
    </w:p>
    <w:p w:rsidR="00E23C70" w:rsidRPr="00262E3D" w:rsidRDefault="00E23C70" w:rsidP="00E23C70">
      <w:pPr>
        <w:pStyle w:val="af8"/>
        <w:spacing w:line="240" w:lineRule="atLeast"/>
        <w:ind w:left="0"/>
        <w:jc w:val="both"/>
        <w:rPr>
          <w:b/>
        </w:rPr>
      </w:pPr>
      <w:r w:rsidRPr="00262E3D">
        <w:t xml:space="preserve">Вопрос о принятии универсального профиля обучения был изучен посредством опроса намерений предпочтения обучающихся и их родителей (законных представителей) (протоколы взводных и общешкольных родительских собраний) и рассмотрен на заседании педагогического совета (протокол № 06 от 09.01.2024г.). </w:t>
      </w:r>
    </w:p>
    <w:p w:rsidR="00E23C70" w:rsidRPr="00262E3D" w:rsidRDefault="00E23C70" w:rsidP="00E23C70">
      <w:pPr>
        <w:pStyle w:val="af8"/>
        <w:spacing w:line="240" w:lineRule="atLeast"/>
        <w:ind w:left="0"/>
        <w:jc w:val="both"/>
        <w:rPr>
          <w:b/>
        </w:rPr>
      </w:pPr>
      <w:r w:rsidRPr="00262E3D">
        <w:t>Учебный план состоит из двух частей: обязательной части и части, формируемой участниками образовательных отношений (предметы и курсы по выбору). Обязательная часть учебного плана -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w:t>
      </w:r>
    </w:p>
    <w:p w:rsidR="00E23C70" w:rsidRPr="00262E3D" w:rsidRDefault="00E23C70" w:rsidP="00E23C70">
      <w:pPr>
        <w:pStyle w:val="af8"/>
        <w:spacing w:line="240" w:lineRule="atLeast"/>
        <w:ind w:left="0"/>
        <w:jc w:val="both"/>
        <w:rPr>
          <w:b/>
        </w:rPr>
      </w:pPr>
      <w:r w:rsidRPr="00262E3D">
        <w:t xml:space="preserve"> Часть учебного плана, формируемая участниками образовательных отношений, реализуется через дополнительные учебные предметы и курсы по выбору и обеспечивает реализацию индивидуальных потребностей обучающихся.</w:t>
      </w:r>
    </w:p>
    <w:p w:rsidR="00E23C70" w:rsidRPr="00262E3D" w:rsidRDefault="00E23C70" w:rsidP="00E23C70">
      <w:pPr>
        <w:pStyle w:val="af8"/>
        <w:spacing w:line="240" w:lineRule="atLeast"/>
        <w:ind w:left="0"/>
        <w:jc w:val="both"/>
        <w:rPr>
          <w:b/>
        </w:rPr>
      </w:pPr>
      <w:r w:rsidRPr="00262E3D">
        <w:t>Образовательная область «Русский язык и литература» реализована предметами: «Русский язык», «Литература».</w:t>
      </w:r>
    </w:p>
    <w:p w:rsidR="00E23C70" w:rsidRPr="00262E3D" w:rsidRDefault="00E23C70" w:rsidP="00E23C70">
      <w:pPr>
        <w:pStyle w:val="af8"/>
        <w:spacing w:line="240" w:lineRule="atLeast"/>
        <w:ind w:left="0"/>
        <w:jc w:val="both"/>
        <w:rPr>
          <w:b/>
        </w:rPr>
      </w:pPr>
      <w:r w:rsidRPr="00262E3D">
        <w:t>Образовательная область «Родной язык и родная литература» реализована предметами: «Родной язык (русский)», «Родная литература (русская)», «Государственный (башкирский) язык Республики Башкортостан»</w:t>
      </w:r>
    </w:p>
    <w:p w:rsidR="00E23C70" w:rsidRPr="00262E3D" w:rsidRDefault="00E23C70" w:rsidP="00E23C70">
      <w:pPr>
        <w:pStyle w:val="af8"/>
        <w:spacing w:line="240" w:lineRule="atLeast"/>
        <w:ind w:left="0"/>
        <w:jc w:val="both"/>
        <w:rPr>
          <w:b/>
        </w:rPr>
      </w:pPr>
      <w:r w:rsidRPr="00262E3D">
        <w:t xml:space="preserve">Образовательная область «Иностранные языки» реализована предметом: «Иностранный язык (английский)». </w:t>
      </w:r>
    </w:p>
    <w:p w:rsidR="00E23C70" w:rsidRPr="00262E3D" w:rsidRDefault="00E23C70" w:rsidP="00E23C70">
      <w:pPr>
        <w:pStyle w:val="af8"/>
        <w:spacing w:line="240" w:lineRule="atLeast"/>
        <w:ind w:left="0"/>
        <w:jc w:val="both"/>
        <w:rPr>
          <w:b/>
        </w:rPr>
      </w:pPr>
      <w:r w:rsidRPr="00262E3D">
        <w:t>Образовательную область «Математика и информатика» реализована предметом: «Математика» (включат курсы: «Алгебра и начала математического анализа», «Геометрия», «Вероятность и статистика») и «Информатика».</w:t>
      </w:r>
    </w:p>
    <w:p w:rsidR="00E23C70" w:rsidRPr="00262E3D" w:rsidRDefault="00E23C70" w:rsidP="00E23C70">
      <w:pPr>
        <w:pStyle w:val="af8"/>
        <w:spacing w:line="240" w:lineRule="atLeast"/>
        <w:ind w:left="0"/>
        <w:jc w:val="both"/>
        <w:rPr>
          <w:b/>
        </w:rPr>
      </w:pPr>
      <w:r w:rsidRPr="00262E3D">
        <w:t>Образовательная область «Общественно-научные предметы» реализована предметами: «История», «Обществознание», «География»</w:t>
      </w:r>
    </w:p>
    <w:p w:rsidR="00E23C70" w:rsidRPr="00262E3D" w:rsidRDefault="00E23C70" w:rsidP="00E23C70">
      <w:pPr>
        <w:pStyle w:val="af8"/>
        <w:spacing w:line="240" w:lineRule="atLeast"/>
        <w:ind w:left="0"/>
        <w:jc w:val="both"/>
        <w:rPr>
          <w:b/>
        </w:rPr>
      </w:pPr>
      <w:r w:rsidRPr="00262E3D">
        <w:t xml:space="preserve">Образовательная область «Естественно-научные предметы» реализована предметами: </w:t>
      </w:r>
      <w:r w:rsidRPr="00262E3D">
        <w:lastRenderedPageBreak/>
        <w:t>«Биология», «Физика», «Химия».</w:t>
      </w:r>
    </w:p>
    <w:p w:rsidR="00E23C70" w:rsidRPr="00262E3D" w:rsidRDefault="00E23C70" w:rsidP="00E23C70">
      <w:pPr>
        <w:pStyle w:val="af8"/>
        <w:spacing w:line="240" w:lineRule="atLeast"/>
        <w:ind w:left="0"/>
        <w:jc w:val="both"/>
        <w:rPr>
          <w:b/>
        </w:rPr>
      </w:pPr>
      <w:r w:rsidRPr="00262E3D">
        <w:t>Образовательная область «Физическая культура» реализована предметом: «Физическая культура».</w:t>
      </w:r>
    </w:p>
    <w:p w:rsidR="00E23C70" w:rsidRPr="00262E3D" w:rsidRDefault="00E23C70" w:rsidP="00E23C70">
      <w:pPr>
        <w:pStyle w:val="af8"/>
        <w:spacing w:line="240" w:lineRule="atLeast"/>
        <w:ind w:left="0"/>
        <w:jc w:val="both"/>
        <w:rPr>
          <w:b/>
        </w:rPr>
      </w:pPr>
      <w:r w:rsidRPr="00262E3D">
        <w:t>Образовательная область «Основы безопасности и защиты Родины» реализована предметом: «Основы безопасности и защиты Родины».</w:t>
      </w:r>
    </w:p>
    <w:p w:rsidR="00E23C70" w:rsidRPr="00262E3D" w:rsidRDefault="00E23C70" w:rsidP="00E23C70">
      <w:pPr>
        <w:pStyle w:val="af8"/>
        <w:spacing w:line="240" w:lineRule="atLeast"/>
        <w:ind w:left="0"/>
        <w:jc w:val="both"/>
        <w:rPr>
          <w:b/>
        </w:rPr>
      </w:pPr>
      <w:r w:rsidRPr="00262E3D">
        <w:t xml:space="preserve">Индивидуальный проект выполняется обучающимся в течение 1 года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характера.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w:t>
      </w:r>
    </w:p>
    <w:p w:rsidR="00E23C70" w:rsidRPr="00262E3D" w:rsidRDefault="00E23C70" w:rsidP="00E23C70">
      <w:pPr>
        <w:pStyle w:val="af8"/>
        <w:spacing w:line="240" w:lineRule="atLeast"/>
        <w:ind w:left="0"/>
        <w:jc w:val="both"/>
        <w:rPr>
          <w:b/>
        </w:rPr>
      </w:pPr>
      <w:r w:rsidRPr="00262E3D">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 Время, отводимое на данную часть примерного учебного плана, используется на введение специально разработанных учебных курсов, обеспечивающих интересы и потребности участников образовательного процесса. </w:t>
      </w:r>
    </w:p>
    <w:p w:rsidR="00E23C70" w:rsidRPr="00262E3D" w:rsidRDefault="00E23C70" w:rsidP="00E23C70">
      <w:pPr>
        <w:pStyle w:val="af8"/>
        <w:spacing w:line="240" w:lineRule="atLeast"/>
        <w:ind w:left="0"/>
        <w:jc w:val="both"/>
        <w:rPr>
          <w:b/>
        </w:rPr>
      </w:pPr>
      <w:r w:rsidRPr="00262E3D">
        <w:t>На основании решения родительских собраний (основание: заявление родителей и решение коллегиального органа педагогического коллектива).</w:t>
      </w:r>
    </w:p>
    <w:p w:rsidR="00E23C70" w:rsidRPr="00262E3D" w:rsidRDefault="00E23C70" w:rsidP="00E23C70">
      <w:pPr>
        <w:pStyle w:val="af8"/>
        <w:spacing w:line="240" w:lineRule="atLeast"/>
        <w:ind w:left="0"/>
        <w:jc w:val="both"/>
        <w:rPr>
          <w:b/>
        </w:rPr>
      </w:pPr>
      <w:r w:rsidRPr="00262E3D">
        <w:t xml:space="preserve"> В 10-х классах в часть, формируемую участниками образовательных отношений выбраны предметы (основание: заявления родителей и решения коллегиальных органов):</w:t>
      </w:r>
    </w:p>
    <w:p w:rsidR="00E23C70" w:rsidRPr="00262E3D" w:rsidRDefault="00E23C70" w:rsidP="00E23C70">
      <w:pPr>
        <w:spacing w:after="0" w:line="240" w:lineRule="atLeast"/>
        <w:ind w:left="0" w:firstLine="0"/>
        <w:rPr>
          <w:sz w:val="24"/>
          <w:szCs w:val="24"/>
        </w:rPr>
      </w:pPr>
      <w:r w:rsidRPr="00262E3D">
        <w:rPr>
          <w:sz w:val="24"/>
          <w:szCs w:val="24"/>
        </w:rPr>
        <w:t xml:space="preserve">- 1 час Военная авиационная подготовка </w:t>
      </w:r>
    </w:p>
    <w:p w:rsidR="00E23C70" w:rsidRPr="00262E3D" w:rsidRDefault="00E23C70" w:rsidP="00E23C70">
      <w:pPr>
        <w:pStyle w:val="af8"/>
        <w:spacing w:line="240" w:lineRule="atLeast"/>
        <w:ind w:left="0"/>
        <w:jc w:val="both"/>
        <w:rPr>
          <w:b/>
        </w:rPr>
      </w:pPr>
      <w:r w:rsidRPr="00262E3D">
        <w:t>Лётная практика для 10-х классов начинается 01.06.2025 года и заканчивается 30.06.2025 года.</w:t>
      </w:r>
    </w:p>
    <w:p w:rsidR="00E23C70" w:rsidRPr="00262E3D" w:rsidRDefault="00E23C70" w:rsidP="00E23C70">
      <w:pPr>
        <w:spacing w:after="0" w:line="240" w:lineRule="atLeast"/>
        <w:ind w:left="0" w:firstLine="0"/>
        <w:rPr>
          <w:sz w:val="24"/>
          <w:szCs w:val="24"/>
        </w:rPr>
      </w:pPr>
    </w:p>
    <w:p w:rsidR="00E23C70" w:rsidRPr="00262E3D" w:rsidRDefault="00E23C70" w:rsidP="00E23C70">
      <w:pPr>
        <w:pStyle w:val="af8"/>
        <w:spacing w:line="240" w:lineRule="atLeast"/>
        <w:ind w:left="0"/>
        <w:jc w:val="both"/>
        <w:rPr>
          <w:b/>
        </w:rPr>
      </w:pPr>
      <w:r w:rsidRPr="00262E3D">
        <w:t>При изучении предметов: «Информатика», «Государственный (башкирский) язык Республики Башкортостан», «Иностранный язык (английский)», «Военная авиационная подготовка»– классы делятся на 2 группы.</w:t>
      </w:r>
    </w:p>
    <w:p w:rsidR="00E23C70" w:rsidRPr="00262E3D" w:rsidRDefault="00E23C70" w:rsidP="00E23C70">
      <w:pPr>
        <w:pStyle w:val="af8"/>
        <w:spacing w:line="240" w:lineRule="atLeast"/>
        <w:ind w:left="0"/>
        <w:jc w:val="both"/>
        <w:rPr>
          <w:b/>
        </w:rPr>
      </w:pPr>
      <w:r w:rsidRPr="00262E3D">
        <w:t>В 11-х классах в часть, формируемую участниками образовательных отношений выбраны предметы (основание: заявления родителей и решения коллегиальных органов):</w:t>
      </w:r>
    </w:p>
    <w:p w:rsidR="00E23C70" w:rsidRPr="00262E3D" w:rsidRDefault="00E23C70" w:rsidP="00E23C70">
      <w:pPr>
        <w:pStyle w:val="af8"/>
        <w:spacing w:line="240" w:lineRule="atLeast"/>
        <w:ind w:left="0"/>
        <w:jc w:val="both"/>
        <w:rPr>
          <w:b/>
        </w:rPr>
      </w:pPr>
      <w:r w:rsidRPr="00262E3D">
        <w:t>- Современные проблемы истории</w:t>
      </w:r>
    </w:p>
    <w:p w:rsidR="00E23C70" w:rsidRPr="00262E3D" w:rsidRDefault="00E23C70" w:rsidP="00E23C70">
      <w:pPr>
        <w:pStyle w:val="af8"/>
        <w:spacing w:line="240" w:lineRule="atLeast"/>
        <w:ind w:left="0"/>
        <w:jc w:val="both"/>
        <w:rPr>
          <w:b/>
        </w:rPr>
      </w:pPr>
      <w:r w:rsidRPr="00262E3D">
        <w:t>- Сдача норм ГТО</w:t>
      </w:r>
    </w:p>
    <w:p w:rsidR="00E23C70" w:rsidRPr="00262E3D" w:rsidRDefault="00E23C70" w:rsidP="00E23C70">
      <w:pPr>
        <w:pStyle w:val="af8"/>
        <w:spacing w:line="240" w:lineRule="atLeast"/>
        <w:ind w:left="0"/>
        <w:jc w:val="both"/>
        <w:rPr>
          <w:b/>
        </w:rPr>
      </w:pPr>
    </w:p>
    <w:p w:rsidR="00E23C70" w:rsidRPr="00262E3D" w:rsidRDefault="00E23C70" w:rsidP="00E23C70">
      <w:pPr>
        <w:pStyle w:val="af8"/>
        <w:spacing w:line="240" w:lineRule="atLeast"/>
        <w:ind w:left="0"/>
        <w:jc w:val="both"/>
        <w:rPr>
          <w:b/>
          <w:color w:val="FF0000"/>
        </w:rPr>
      </w:pPr>
      <w:r w:rsidRPr="00262E3D">
        <w:t>При изучении предметов: «Информатика», «Государственный (башкирский) язык Республики Башкортостан», «Иностранный язык (английский)» классы делятся на 2 группы.</w:t>
      </w:r>
    </w:p>
    <w:p w:rsidR="00E23C70" w:rsidRPr="00262E3D" w:rsidRDefault="00E23C70" w:rsidP="00E23C70">
      <w:pPr>
        <w:pStyle w:val="af8"/>
        <w:spacing w:line="240" w:lineRule="atLeast"/>
        <w:ind w:left="0"/>
      </w:pPr>
      <w:r w:rsidRPr="00262E3D">
        <w:t xml:space="preserve">Количество учебных часов </w:t>
      </w:r>
    </w:p>
    <w:p w:rsidR="00E23C70" w:rsidRPr="00262E3D" w:rsidRDefault="00E23C70" w:rsidP="00E23C70">
      <w:pPr>
        <w:pStyle w:val="af8"/>
        <w:spacing w:line="240" w:lineRule="atLeast"/>
        <w:ind w:left="0"/>
      </w:pPr>
      <w:r w:rsidRPr="00262E3D">
        <w:t>за два года обучения</w:t>
      </w:r>
    </w:p>
    <w:p w:rsidR="00E23C70" w:rsidRPr="00262E3D" w:rsidRDefault="00E23C70" w:rsidP="00E23C70">
      <w:pPr>
        <w:pStyle w:val="af8"/>
        <w:spacing w:line="240" w:lineRule="atLeast"/>
        <w:ind w:left="0"/>
      </w:pPr>
      <w:r w:rsidRPr="00262E3D">
        <w:t>на ступени среднего общего образования:</w:t>
      </w:r>
    </w:p>
    <w:p w:rsidR="00E23C70" w:rsidRPr="00262E3D" w:rsidRDefault="00E23C70" w:rsidP="00E23C70">
      <w:pPr>
        <w:pStyle w:val="af8"/>
        <w:spacing w:line="240" w:lineRule="atLeast"/>
        <w:ind w:left="0"/>
        <w:rPr>
          <w:b/>
        </w:rPr>
      </w:pPr>
    </w:p>
    <w:tbl>
      <w:tblPr>
        <w:tblStyle w:val="af7"/>
        <w:tblW w:w="0" w:type="auto"/>
        <w:tblLook w:val="04A0" w:firstRow="1" w:lastRow="0" w:firstColumn="1" w:lastColumn="0" w:noHBand="0" w:noVBand="1"/>
      </w:tblPr>
      <w:tblGrid>
        <w:gridCol w:w="2122"/>
        <w:gridCol w:w="1529"/>
        <w:gridCol w:w="1967"/>
        <w:gridCol w:w="1572"/>
        <w:gridCol w:w="1572"/>
        <w:gridCol w:w="866"/>
      </w:tblGrid>
      <w:tr w:rsidR="00E23C70" w:rsidRPr="00262E3D" w:rsidTr="0016786A">
        <w:trPr>
          <w:trHeight w:val="879"/>
        </w:trPr>
        <w:tc>
          <w:tcPr>
            <w:tcW w:w="2374" w:type="dxa"/>
          </w:tcPr>
          <w:p w:rsidR="00E23C70" w:rsidRPr="00262E3D" w:rsidRDefault="00E23C70" w:rsidP="0016786A">
            <w:pPr>
              <w:pStyle w:val="af8"/>
              <w:spacing w:line="240" w:lineRule="atLeast"/>
              <w:ind w:left="0"/>
            </w:pPr>
            <w:r w:rsidRPr="00262E3D">
              <w:t>Предметная область</w:t>
            </w:r>
          </w:p>
        </w:tc>
        <w:tc>
          <w:tcPr>
            <w:tcW w:w="3534" w:type="dxa"/>
            <w:gridSpan w:val="2"/>
          </w:tcPr>
          <w:p w:rsidR="00E23C70" w:rsidRPr="00262E3D" w:rsidRDefault="00E23C70" w:rsidP="0016786A">
            <w:pPr>
              <w:pStyle w:val="af8"/>
              <w:spacing w:line="240" w:lineRule="atLeast"/>
              <w:ind w:left="0"/>
            </w:pPr>
            <w:r w:rsidRPr="00262E3D">
              <w:t>Учебные предметы</w:t>
            </w:r>
          </w:p>
        </w:tc>
        <w:tc>
          <w:tcPr>
            <w:tcW w:w="1663" w:type="dxa"/>
          </w:tcPr>
          <w:p w:rsidR="00E23C70" w:rsidRPr="00262E3D" w:rsidRDefault="00E23C70" w:rsidP="0016786A">
            <w:pPr>
              <w:pStyle w:val="af8"/>
              <w:spacing w:line="240" w:lineRule="atLeast"/>
              <w:ind w:left="0"/>
            </w:pPr>
            <w:r w:rsidRPr="00262E3D">
              <w:t>Количество часов 10 класс</w:t>
            </w:r>
          </w:p>
        </w:tc>
        <w:tc>
          <w:tcPr>
            <w:tcW w:w="1663" w:type="dxa"/>
          </w:tcPr>
          <w:p w:rsidR="00E23C70" w:rsidRPr="00262E3D" w:rsidRDefault="00E23C70" w:rsidP="0016786A">
            <w:pPr>
              <w:pStyle w:val="af8"/>
              <w:spacing w:line="240" w:lineRule="atLeast"/>
              <w:ind w:left="0"/>
            </w:pPr>
            <w:r w:rsidRPr="00262E3D">
              <w:t>Количество часов 11 класс</w:t>
            </w:r>
          </w:p>
        </w:tc>
        <w:tc>
          <w:tcPr>
            <w:tcW w:w="900" w:type="dxa"/>
          </w:tcPr>
          <w:p w:rsidR="00E23C70" w:rsidRPr="00262E3D" w:rsidRDefault="00E23C70" w:rsidP="0016786A">
            <w:pPr>
              <w:pStyle w:val="af8"/>
              <w:spacing w:line="240" w:lineRule="atLeast"/>
              <w:ind w:left="0"/>
            </w:pPr>
            <w:r w:rsidRPr="00262E3D">
              <w:t>Всего</w:t>
            </w:r>
          </w:p>
        </w:tc>
      </w:tr>
      <w:tr w:rsidR="00E23C70" w:rsidRPr="00262E3D" w:rsidTr="0016786A">
        <w:trPr>
          <w:trHeight w:val="409"/>
        </w:trPr>
        <w:tc>
          <w:tcPr>
            <w:tcW w:w="5908" w:type="dxa"/>
            <w:gridSpan w:val="3"/>
          </w:tcPr>
          <w:p w:rsidR="00E23C70" w:rsidRPr="00262E3D" w:rsidRDefault="00E23C70" w:rsidP="0016786A">
            <w:pPr>
              <w:pStyle w:val="af8"/>
              <w:spacing w:line="240" w:lineRule="atLeast"/>
              <w:ind w:left="0"/>
            </w:pPr>
            <w:r w:rsidRPr="00262E3D">
              <w:t>Количество учебных недель</w:t>
            </w:r>
          </w:p>
        </w:tc>
        <w:tc>
          <w:tcPr>
            <w:tcW w:w="1663" w:type="dxa"/>
          </w:tcPr>
          <w:p w:rsidR="00E23C70" w:rsidRPr="00262E3D" w:rsidRDefault="00E23C70" w:rsidP="0016786A">
            <w:pPr>
              <w:pStyle w:val="af8"/>
              <w:spacing w:line="240" w:lineRule="atLeast"/>
              <w:ind w:left="0"/>
            </w:pPr>
            <w:r w:rsidRPr="00262E3D">
              <w:t>34</w:t>
            </w:r>
          </w:p>
        </w:tc>
        <w:tc>
          <w:tcPr>
            <w:tcW w:w="1663" w:type="dxa"/>
          </w:tcPr>
          <w:p w:rsidR="00E23C70" w:rsidRPr="00262E3D" w:rsidRDefault="00E23C70" w:rsidP="0016786A">
            <w:pPr>
              <w:pStyle w:val="af8"/>
              <w:spacing w:line="240" w:lineRule="atLeast"/>
              <w:ind w:left="0"/>
            </w:pPr>
            <w:r w:rsidRPr="00262E3D">
              <w:t>34</w:t>
            </w:r>
          </w:p>
        </w:tc>
        <w:tc>
          <w:tcPr>
            <w:tcW w:w="900" w:type="dxa"/>
          </w:tcPr>
          <w:p w:rsidR="00E23C70" w:rsidRPr="00262E3D" w:rsidRDefault="00E23C70" w:rsidP="0016786A">
            <w:pPr>
              <w:pStyle w:val="af8"/>
              <w:spacing w:line="240" w:lineRule="atLeast"/>
              <w:ind w:left="0"/>
            </w:pPr>
            <w:r w:rsidRPr="00262E3D">
              <w:t>68</w:t>
            </w:r>
          </w:p>
        </w:tc>
      </w:tr>
      <w:tr w:rsidR="00E23C70" w:rsidRPr="00262E3D" w:rsidTr="0016786A">
        <w:trPr>
          <w:trHeight w:val="298"/>
        </w:trPr>
        <w:tc>
          <w:tcPr>
            <w:tcW w:w="2374" w:type="dxa"/>
            <w:vMerge w:val="restart"/>
          </w:tcPr>
          <w:p w:rsidR="00E23C70" w:rsidRPr="00262E3D" w:rsidRDefault="00E23C70" w:rsidP="0016786A">
            <w:pPr>
              <w:pStyle w:val="af8"/>
              <w:spacing w:line="240" w:lineRule="atLeast"/>
              <w:ind w:left="0"/>
              <w:jc w:val="both"/>
              <w:rPr>
                <w:b/>
              </w:rPr>
            </w:pPr>
            <w:r w:rsidRPr="00262E3D">
              <w:t>Русский язык и литература</w:t>
            </w:r>
          </w:p>
        </w:tc>
        <w:tc>
          <w:tcPr>
            <w:tcW w:w="3534" w:type="dxa"/>
            <w:gridSpan w:val="2"/>
          </w:tcPr>
          <w:p w:rsidR="00E23C70" w:rsidRPr="00262E3D" w:rsidRDefault="00E23C70" w:rsidP="0016786A">
            <w:pPr>
              <w:pStyle w:val="af8"/>
              <w:spacing w:line="240" w:lineRule="atLeast"/>
              <w:ind w:left="0"/>
              <w:jc w:val="both"/>
              <w:rPr>
                <w:b/>
              </w:rPr>
            </w:pPr>
            <w:r w:rsidRPr="00262E3D">
              <w:t>Русский язык</w:t>
            </w:r>
          </w:p>
        </w:tc>
        <w:tc>
          <w:tcPr>
            <w:tcW w:w="1663" w:type="dxa"/>
          </w:tcPr>
          <w:p w:rsidR="00E23C70" w:rsidRPr="00262E3D" w:rsidRDefault="00E23C70" w:rsidP="0016786A">
            <w:pPr>
              <w:pStyle w:val="af8"/>
              <w:spacing w:line="240" w:lineRule="atLeast"/>
              <w:ind w:left="0"/>
              <w:rPr>
                <w:b/>
              </w:rPr>
            </w:pPr>
            <w:r w:rsidRPr="00262E3D">
              <w:t>68</w:t>
            </w:r>
          </w:p>
        </w:tc>
        <w:tc>
          <w:tcPr>
            <w:tcW w:w="1663" w:type="dxa"/>
          </w:tcPr>
          <w:p w:rsidR="00E23C70" w:rsidRPr="00262E3D" w:rsidRDefault="00E23C70" w:rsidP="0016786A">
            <w:pPr>
              <w:pStyle w:val="af8"/>
              <w:spacing w:line="240" w:lineRule="atLeast"/>
              <w:ind w:left="0"/>
              <w:rPr>
                <w:b/>
              </w:rPr>
            </w:pPr>
            <w:r w:rsidRPr="00262E3D">
              <w:t>68</w:t>
            </w:r>
          </w:p>
        </w:tc>
        <w:tc>
          <w:tcPr>
            <w:tcW w:w="900" w:type="dxa"/>
          </w:tcPr>
          <w:p w:rsidR="00E23C70" w:rsidRPr="00262E3D" w:rsidRDefault="00E23C70" w:rsidP="0016786A">
            <w:pPr>
              <w:pStyle w:val="af8"/>
              <w:spacing w:line="240" w:lineRule="atLeast"/>
              <w:ind w:left="0"/>
              <w:rPr>
                <w:b/>
              </w:rPr>
            </w:pPr>
            <w:r w:rsidRPr="00262E3D">
              <w:t>136</w:t>
            </w:r>
          </w:p>
        </w:tc>
      </w:tr>
      <w:tr w:rsidR="00E23C70" w:rsidRPr="00262E3D" w:rsidTr="0016786A">
        <w:trPr>
          <w:trHeight w:val="313"/>
        </w:trPr>
        <w:tc>
          <w:tcPr>
            <w:tcW w:w="2374" w:type="dxa"/>
            <w:vMerge/>
          </w:tcPr>
          <w:p w:rsidR="00E23C70" w:rsidRPr="00262E3D" w:rsidRDefault="00E23C70" w:rsidP="0016786A">
            <w:pPr>
              <w:pStyle w:val="af8"/>
              <w:spacing w:line="240" w:lineRule="atLeast"/>
              <w:ind w:left="0"/>
              <w:jc w:val="both"/>
              <w:rPr>
                <w:b/>
              </w:rPr>
            </w:pPr>
          </w:p>
        </w:tc>
        <w:tc>
          <w:tcPr>
            <w:tcW w:w="3534" w:type="dxa"/>
            <w:gridSpan w:val="2"/>
          </w:tcPr>
          <w:p w:rsidR="00E23C70" w:rsidRPr="00262E3D" w:rsidRDefault="00E23C70" w:rsidP="0016786A">
            <w:pPr>
              <w:pStyle w:val="af8"/>
              <w:spacing w:line="240" w:lineRule="atLeast"/>
              <w:ind w:left="0"/>
              <w:jc w:val="both"/>
              <w:rPr>
                <w:b/>
              </w:rPr>
            </w:pPr>
            <w:r w:rsidRPr="00262E3D">
              <w:t>Литература</w:t>
            </w:r>
          </w:p>
        </w:tc>
        <w:tc>
          <w:tcPr>
            <w:tcW w:w="1663" w:type="dxa"/>
          </w:tcPr>
          <w:p w:rsidR="00E23C70" w:rsidRPr="00262E3D" w:rsidRDefault="00E23C70" w:rsidP="0016786A">
            <w:pPr>
              <w:pStyle w:val="af8"/>
              <w:spacing w:line="240" w:lineRule="atLeast"/>
              <w:ind w:left="0"/>
              <w:rPr>
                <w:b/>
              </w:rPr>
            </w:pPr>
            <w:r w:rsidRPr="00262E3D">
              <w:t>102</w:t>
            </w:r>
          </w:p>
        </w:tc>
        <w:tc>
          <w:tcPr>
            <w:tcW w:w="1663" w:type="dxa"/>
          </w:tcPr>
          <w:p w:rsidR="00E23C70" w:rsidRPr="00262E3D" w:rsidRDefault="00E23C70" w:rsidP="0016786A">
            <w:pPr>
              <w:pStyle w:val="af8"/>
              <w:spacing w:line="240" w:lineRule="atLeast"/>
              <w:ind w:left="0"/>
              <w:rPr>
                <w:b/>
              </w:rPr>
            </w:pPr>
            <w:r w:rsidRPr="00262E3D">
              <w:t>102</w:t>
            </w:r>
          </w:p>
        </w:tc>
        <w:tc>
          <w:tcPr>
            <w:tcW w:w="900" w:type="dxa"/>
          </w:tcPr>
          <w:p w:rsidR="00E23C70" w:rsidRPr="00262E3D" w:rsidRDefault="00E23C70" w:rsidP="0016786A">
            <w:pPr>
              <w:pStyle w:val="af8"/>
              <w:spacing w:line="240" w:lineRule="atLeast"/>
              <w:ind w:left="0"/>
              <w:rPr>
                <w:b/>
              </w:rPr>
            </w:pPr>
            <w:r w:rsidRPr="00262E3D">
              <w:t>204</w:t>
            </w:r>
          </w:p>
        </w:tc>
      </w:tr>
      <w:tr w:rsidR="00E23C70" w:rsidRPr="00262E3D" w:rsidTr="0016786A">
        <w:trPr>
          <w:trHeight w:val="277"/>
        </w:trPr>
        <w:tc>
          <w:tcPr>
            <w:tcW w:w="2374" w:type="dxa"/>
            <w:vMerge w:val="restart"/>
          </w:tcPr>
          <w:p w:rsidR="00E23C70" w:rsidRPr="00262E3D" w:rsidRDefault="00E23C70" w:rsidP="0016786A">
            <w:pPr>
              <w:pStyle w:val="af8"/>
              <w:spacing w:line="240" w:lineRule="atLeast"/>
              <w:ind w:left="0"/>
              <w:jc w:val="both"/>
              <w:rPr>
                <w:b/>
              </w:rPr>
            </w:pPr>
            <w:r w:rsidRPr="00262E3D">
              <w:t>Родной язык и родная литература</w:t>
            </w:r>
          </w:p>
        </w:tc>
        <w:tc>
          <w:tcPr>
            <w:tcW w:w="3534" w:type="dxa"/>
            <w:gridSpan w:val="2"/>
            <w:vAlign w:val="center"/>
          </w:tcPr>
          <w:p w:rsidR="00E23C70" w:rsidRPr="00262E3D" w:rsidRDefault="00E23C70" w:rsidP="0016786A">
            <w:pPr>
              <w:spacing w:line="240" w:lineRule="atLeast"/>
              <w:ind w:left="0" w:firstLine="0"/>
              <w:rPr>
                <w:sz w:val="24"/>
                <w:szCs w:val="24"/>
              </w:rPr>
            </w:pPr>
            <w:r w:rsidRPr="00262E3D">
              <w:rPr>
                <w:sz w:val="24"/>
                <w:szCs w:val="24"/>
              </w:rPr>
              <w:t>Государственный (башкирский) язык Республики Башкортостан</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277"/>
        </w:trPr>
        <w:tc>
          <w:tcPr>
            <w:tcW w:w="2374" w:type="dxa"/>
            <w:vMerge/>
          </w:tcPr>
          <w:p w:rsidR="00E23C70" w:rsidRPr="00262E3D" w:rsidRDefault="00E23C70" w:rsidP="0016786A">
            <w:pPr>
              <w:pStyle w:val="af8"/>
              <w:spacing w:line="240" w:lineRule="atLeast"/>
              <w:ind w:left="0"/>
              <w:jc w:val="both"/>
              <w:rPr>
                <w:b/>
              </w:rPr>
            </w:pPr>
          </w:p>
        </w:tc>
        <w:tc>
          <w:tcPr>
            <w:tcW w:w="3534" w:type="dxa"/>
            <w:gridSpan w:val="2"/>
            <w:vAlign w:val="center"/>
          </w:tcPr>
          <w:p w:rsidR="00E23C70" w:rsidRPr="00262E3D" w:rsidRDefault="00E23C70" w:rsidP="0016786A">
            <w:pPr>
              <w:spacing w:line="240" w:lineRule="atLeast"/>
              <w:ind w:left="0" w:firstLine="0"/>
              <w:rPr>
                <w:sz w:val="24"/>
                <w:szCs w:val="24"/>
              </w:rPr>
            </w:pPr>
            <w:r w:rsidRPr="00262E3D">
              <w:rPr>
                <w:sz w:val="24"/>
                <w:szCs w:val="24"/>
              </w:rPr>
              <w:t>Родной язык (русский)</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277"/>
        </w:trPr>
        <w:tc>
          <w:tcPr>
            <w:tcW w:w="2374" w:type="dxa"/>
            <w:vMerge/>
          </w:tcPr>
          <w:p w:rsidR="00E23C70" w:rsidRPr="00262E3D" w:rsidRDefault="00E23C70" w:rsidP="0016786A">
            <w:pPr>
              <w:pStyle w:val="af8"/>
              <w:spacing w:line="240" w:lineRule="atLeast"/>
              <w:ind w:left="0"/>
              <w:jc w:val="both"/>
              <w:rPr>
                <w:b/>
              </w:rPr>
            </w:pPr>
          </w:p>
        </w:tc>
        <w:tc>
          <w:tcPr>
            <w:tcW w:w="3534" w:type="dxa"/>
            <w:gridSpan w:val="2"/>
            <w:vAlign w:val="center"/>
          </w:tcPr>
          <w:p w:rsidR="00E23C70" w:rsidRPr="00262E3D" w:rsidRDefault="00E23C70" w:rsidP="0016786A">
            <w:pPr>
              <w:spacing w:line="240" w:lineRule="atLeast"/>
              <w:ind w:left="0" w:firstLine="0"/>
              <w:rPr>
                <w:sz w:val="24"/>
                <w:szCs w:val="24"/>
              </w:rPr>
            </w:pPr>
            <w:r w:rsidRPr="00262E3D">
              <w:rPr>
                <w:sz w:val="24"/>
                <w:szCs w:val="24"/>
              </w:rPr>
              <w:t>Родная литература (русская)</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111"/>
        </w:trPr>
        <w:tc>
          <w:tcPr>
            <w:tcW w:w="2374" w:type="dxa"/>
            <w:vMerge w:val="restart"/>
          </w:tcPr>
          <w:p w:rsidR="00E23C70" w:rsidRPr="00262E3D" w:rsidRDefault="00E23C70" w:rsidP="0016786A">
            <w:pPr>
              <w:pStyle w:val="af8"/>
              <w:spacing w:line="240" w:lineRule="atLeast"/>
              <w:ind w:left="0"/>
              <w:jc w:val="both"/>
              <w:rPr>
                <w:b/>
              </w:rPr>
            </w:pPr>
            <w:r w:rsidRPr="00262E3D">
              <w:lastRenderedPageBreak/>
              <w:t>Математика и информатика</w:t>
            </w:r>
          </w:p>
          <w:p w:rsidR="00E23C70" w:rsidRPr="00262E3D" w:rsidRDefault="00E23C70" w:rsidP="0016786A">
            <w:pPr>
              <w:pStyle w:val="af8"/>
              <w:spacing w:line="240" w:lineRule="atLeast"/>
              <w:ind w:left="0"/>
              <w:jc w:val="both"/>
              <w:rPr>
                <w:b/>
              </w:rPr>
            </w:pPr>
          </w:p>
          <w:p w:rsidR="00E23C70" w:rsidRPr="00262E3D" w:rsidRDefault="00E23C70" w:rsidP="0016786A">
            <w:pPr>
              <w:pStyle w:val="af8"/>
              <w:spacing w:line="240" w:lineRule="atLeast"/>
              <w:ind w:left="0"/>
              <w:jc w:val="both"/>
              <w:rPr>
                <w:b/>
              </w:rPr>
            </w:pPr>
          </w:p>
        </w:tc>
        <w:tc>
          <w:tcPr>
            <w:tcW w:w="1567" w:type="dxa"/>
            <w:vMerge w:val="restart"/>
          </w:tcPr>
          <w:p w:rsidR="00E23C70" w:rsidRPr="00262E3D" w:rsidRDefault="00E23C70" w:rsidP="0016786A">
            <w:pPr>
              <w:spacing w:line="240" w:lineRule="atLeast"/>
              <w:ind w:left="0" w:firstLine="0"/>
              <w:rPr>
                <w:sz w:val="24"/>
                <w:szCs w:val="24"/>
              </w:rPr>
            </w:pPr>
            <w:r w:rsidRPr="00262E3D">
              <w:rPr>
                <w:sz w:val="24"/>
                <w:szCs w:val="24"/>
              </w:rPr>
              <w:t xml:space="preserve">Математика </w:t>
            </w:r>
          </w:p>
        </w:tc>
        <w:tc>
          <w:tcPr>
            <w:tcW w:w="1967" w:type="dxa"/>
            <w:vAlign w:val="center"/>
          </w:tcPr>
          <w:p w:rsidR="00E23C70" w:rsidRPr="00262E3D" w:rsidRDefault="00E23C70" w:rsidP="0016786A">
            <w:pPr>
              <w:spacing w:line="240" w:lineRule="atLeast"/>
              <w:ind w:left="0" w:firstLine="0"/>
              <w:rPr>
                <w:sz w:val="24"/>
                <w:szCs w:val="24"/>
              </w:rPr>
            </w:pPr>
            <w:r w:rsidRPr="00262E3D">
              <w:rPr>
                <w:sz w:val="24"/>
                <w:szCs w:val="24"/>
              </w:rPr>
              <w:t>Алгебра и начала математического анализа</w:t>
            </w:r>
          </w:p>
        </w:tc>
        <w:tc>
          <w:tcPr>
            <w:tcW w:w="1663" w:type="dxa"/>
          </w:tcPr>
          <w:p w:rsidR="00E23C70" w:rsidRPr="00262E3D" w:rsidRDefault="00E23C70" w:rsidP="0016786A">
            <w:pPr>
              <w:pStyle w:val="af8"/>
              <w:spacing w:line="240" w:lineRule="atLeast"/>
              <w:ind w:left="0"/>
              <w:rPr>
                <w:b/>
              </w:rPr>
            </w:pPr>
            <w:r w:rsidRPr="00262E3D">
              <w:t>136</w:t>
            </w:r>
          </w:p>
        </w:tc>
        <w:tc>
          <w:tcPr>
            <w:tcW w:w="1663" w:type="dxa"/>
          </w:tcPr>
          <w:p w:rsidR="00E23C70" w:rsidRPr="00262E3D" w:rsidRDefault="00E23C70" w:rsidP="0016786A">
            <w:pPr>
              <w:pStyle w:val="af8"/>
              <w:spacing w:line="240" w:lineRule="atLeast"/>
              <w:ind w:left="0"/>
              <w:rPr>
                <w:b/>
              </w:rPr>
            </w:pPr>
            <w:r w:rsidRPr="00262E3D">
              <w:t>136</w:t>
            </w:r>
          </w:p>
        </w:tc>
        <w:tc>
          <w:tcPr>
            <w:tcW w:w="900" w:type="dxa"/>
          </w:tcPr>
          <w:p w:rsidR="00E23C70" w:rsidRPr="00262E3D" w:rsidRDefault="00E23C70" w:rsidP="0016786A">
            <w:pPr>
              <w:pStyle w:val="af8"/>
              <w:spacing w:line="240" w:lineRule="atLeast"/>
              <w:ind w:left="0"/>
              <w:rPr>
                <w:b/>
              </w:rPr>
            </w:pPr>
            <w:r w:rsidRPr="00262E3D">
              <w:t>272</w:t>
            </w:r>
          </w:p>
        </w:tc>
      </w:tr>
      <w:tr w:rsidR="00E23C70" w:rsidRPr="00262E3D" w:rsidTr="0016786A">
        <w:trPr>
          <w:trHeight w:val="165"/>
        </w:trPr>
        <w:tc>
          <w:tcPr>
            <w:tcW w:w="2374" w:type="dxa"/>
            <w:vMerge/>
          </w:tcPr>
          <w:p w:rsidR="00E23C70" w:rsidRPr="00262E3D" w:rsidRDefault="00E23C70" w:rsidP="0016786A">
            <w:pPr>
              <w:pStyle w:val="af8"/>
              <w:spacing w:line="240" w:lineRule="atLeast"/>
              <w:ind w:left="0"/>
              <w:jc w:val="both"/>
              <w:rPr>
                <w:b/>
              </w:rPr>
            </w:pPr>
          </w:p>
        </w:tc>
        <w:tc>
          <w:tcPr>
            <w:tcW w:w="1567" w:type="dxa"/>
            <w:vMerge/>
          </w:tcPr>
          <w:p w:rsidR="00E23C70" w:rsidRPr="00262E3D" w:rsidRDefault="00E23C70" w:rsidP="0016786A">
            <w:pPr>
              <w:spacing w:line="240" w:lineRule="atLeast"/>
              <w:ind w:left="0" w:firstLine="0"/>
              <w:rPr>
                <w:sz w:val="24"/>
                <w:szCs w:val="24"/>
              </w:rPr>
            </w:pPr>
          </w:p>
        </w:tc>
        <w:tc>
          <w:tcPr>
            <w:tcW w:w="1967" w:type="dxa"/>
            <w:vAlign w:val="center"/>
          </w:tcPr>
          <w:p w:rsidR="00E23C70" w:rsidRPr="00262E3D" w:rsidRDefault="00E23C70" w:rsidP="0016786A">
            <w:pPr>
              <w:spacing w:line="240" w:lineRule="atLeast"/>
              <w:ind w:left="0" w:firstLine="0"/>
              <w:rPr>
                <w:sz w:val="24"/>
                <w:szCs w:val="24"/>
              </w:rPr>
            </w:pPr>
            <w:r w:rsidRPr="00262E3D">
              <w:rPr>
                <w:sz w:val="24"/>
                <w:szCs w:val="24"/>
              </w:rPr>
              <w:t xml:space="preserve">Геометрия </w:t>
            </w:r>
          </w:p>
        </w:tc>
        <w:tc>
          <w:tcPr>
            <w:tcW w:w="1663" w:type="dxa"/>
          </w:tcPr>
          <w:p w:rsidR="00E23C70" w:rsidRPr="00262E3D" w:rsidRDefault="00E23C70" w:rsidP="0016786A">
            <w:pPr>
              <w:pStyle w:val="af8"/>
              <w:spacing w:line="240" w:lineRule="atLeast"/>
              <w:ind w:left="0"/>
              <w:rPr>
                <w:b/>
              </w:rPr>
            </w:pPr>
            <w:r w:rsidRPr="00262E3D">
              <w:t>102</w:t>
            </w:r>
          </w:p>
        </w:tc>
        <w:tc>
          <w:tcPr>
            <w:tcW w:w="1663" w:type="dxa"/>
          </w:tcPr>
          <w:p w:rsidR="00E23C70" w:rsidRPr="00262E3D" w:rsidRDefault="00E23C70" w:rsidP="0016786A">
            <w:pPr>
              <w:pStyle w:val="af8"/>
              <w:spacing w:line="240" w:lineRule="atLeast"/>
              <w:ind w:left="0"/>
              <w:rPr>
                <w:b/>
              </w:rPr>
            </w:pPr>
            <w:r w:rsidRPr="00262E3D">
              <w:t>102</w:t>
            </w:r>
          </w:p>
        </w:tc>
        <w:tc>
          <w:tcPr>
            <w:tcW w:w="900" w:type="dxa"/>
          </w:tcPr>
          <w:p w:rsidR="00E23C70" w:rsidRPr="00262E3D" w:rsidRDefault="00E23C70" w:rsidP="0016786A">
            <w:pPr>
              <w:pStyle w:val="af8"/>
              <w:spacing w:line="240" w:lineRule="atLeast"/>
              <w:ind w:left="0"/>
              <w:rPr>
                <w:b/>
              </w:rPr>
            </w:pPr>
            <w:r w:rsidRPr="00262E3D">
              <w:t>204</w:t>
            </w:r>
          </w:p>
        </w:tc>
      </w:tr>
      <w:tr w:rsidR="00E23C70" w:rsidRPr="00262E3D" w:rsidTr="0016786A">
        <w:trPr>
          <w:trHeight w:val="135"/>
        </w:trPr>
        <w:tc>
          <w:tcPr>
            <w:tcW w:w="2374" w:type="dxa"/>
            <w:vMerge/>
          </w:tcPr>
          <w:p w:rsidR="00E23C70" w:rsidRPr="00262E3D" w:rsidRDefault="00E23C70" w:rsidP="0016786A">
            <w:pPr>
              <w:pStyle w:val="af8"/>
              <w:spacing w:line="240" w:lineRule="atLeast"/>
              <w:ind w:left="0"/>
              <w:jc w:val="both"/>
              <w:rPr>
                <w:b/>
              </w:rPr>
            </w:pPr>
          </w:p>
        </w:tc>
        <w:tc>
          <w:tcPr>
            <w:tcW w:w="1567" w:type="dxa"/>
            <w:vMerge/>
          </w:tcPr>
          <w:p w:rsidR="00E23C70" w:rsidRPr="00262E3D" w:rsidRDefault="00E23C70" w:rsidP="0016786A">
            <w:pPr>
              <w:spacing w:line="240" w:lineRule="atLeast"/>
              <w:ind w:left="0" w:firstLine="0"/>
              <w:rPr>
                <w:sz w:val="24"/>
                <w:szCs w:val="24"/>
              </w:rPr>
            </w:pPr>
          </w:p>
        </w:tc>
        <w:tc>
          <w:tcPr>
            <w:tcW w:w="1967" w:type="dxa"/>
            <w:vAlign w:val="center"/>
          </w:tcPr>
          <w:p w:rsidR="00E23C70" w:rsidRPr="00262E3D" w:rsidRDefault="00E23C70" w:rsidP="0016786A">
            <w:pPr>
              <w:spacing w:line="240" w:lineRule="atLeast"/>
              <w:ind w:left="0" w:firstLine="0"/>
              <w:rPr>
                <w:sz w:val="24"/>
                <w:szCs w:val="24"/>
              </w:rPr>
            </w:pPr>
            <w:r w:rsidRPr="00262E3D">
              <w:rPr>
                <w:sz w:val="24"/>
                <w:szCs w:val="24"/>
              </w:rPr>
              <w:t xml:space="preserve">Вероятность и статистика </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581"/>
        </w:trPr>
        <w:tc>
          <w:tcPr>
            <w:tcW w:w="2374" w:type="dxa"/>
            <w:vMerge/>
          </w:tcPr>
          <w:p w:rsidR="00E23C70" w:rsidRPr="00262E3D" w:rsidRDefault="00E23C70" w:rsidP="0016786A">
            <w:pPr>
              <w:pStyle w:val="af8"/>
              <w:spacing w:line="240" w:lineRule="atLeast"/>
              <w:ind w:left="0"/>
              <w:jc w:val="both"/>
              <w:rPr>
                <w:b/>
              </w:rPr>
            </w:pPr>
          </w:p>
        </w:tc>
        <w:tc>
          <w:tcPr>
            <w:tcW w:w="3534" w:type="dxa"/>
            <w:gridSpan w:val="2"/>
          </w:tcPr>
          <w:p w:rsidR="00E23C70" w:rsidRPr="00262E3D" w:rsidRDefault="00E23C70" w:rsidP="0016786A">
            <w:pPr>
              <w:pStyle w:val="af8"/>
              <w:spacing w:line="240" w:lineRule="atLeast"/>
              <w:ind w:left="0"/>
              <w:jc w:val="both"/>
              <w:rPr>
                <w:b/>
              </w:rPr>
            </w:pPr>
            <w:r w:rsidRPr="00262E3D">
              <w:t>Информатика</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596"/>
        </w:trPr>
        <w:tc>
          <w:tcPr>
            <w:tcW w:w="2374" w:type="dxa"/>
          </w:tcPr>
          <w:p w:rsidR="00E23C70" w:rsidRPr="00262E3D" w:rsidRDefault="00E23C70" w:rsidP="0016786A">
            <w:pPr>
              <w:pStyle w:val="af8"/>
              <w:spacing w:line="240" w:lineRule="atLeast"/>
              <w:ind w:left="0"/>
              <w:jc w:val="both"/>
              <w:rPr>
                <w:b/>
              </w:rPr>
            </w:pPr>
            <w:r w:rsidRPr="00262E3D">
              <w:t>Иностранные языки</w:t>
            </w:r>
          </w:p>
        </w:tc>
        <w:tc>
          <w:tcPr>
            <w:tcW w:w="3534" w:type="dxa"/>
            <w:gridSpan w:val="2"/>
          </w:tcPr>
          <w:p w:rsidR="00E23C70" w:rsidRPr="00262E3D" w:rsidRDefault="00E23C70" w:rsidP="0016786A">
            <w:pPr>
              <w:pStyle w:val="af8"/>
              <w:spacing w:line="240" w:lineRule="atLeast"/>
              <w:ind w:left="0"/>
              <w:jc w:val="both"/>
              <w:rPr>
                <w:b/>
              </w:rPr>
            </w:pPr>
            <w:r w:rsidRPr="00262E3D">
              <w:t>Иностранный язык</w:t>
            </w:r>
          </w:p>
        </w:tc>
        <w:tc>
          <w:tcPr>
            <w:tcW w:w="1663" w:type="dxa"/>
          </w:tcPr>
          <w:p w:rsidR="00E23C70" w:rsidRPr="00262E3D" w:rsidRDefault="00E23C70" w:rsidP="0016786A">
            <w:pPr>
              <w:pStyle w:val="af8"/>
              <w:spacing w:line="240" w:lineRule="atLeast"/>
              <w:ind w:left="0"/>
              <w:rPr>
                <w:b/>
              </w:rPr>
            </w:pPr>
            <w:r w:rsidRPr="00262E3D">
              <w:t>102</w:t>
            </w:r>
          </w:p>
        </w:tc>
        <w:tc>
          <w:tcPr>
            <w:tcW w:w="1663" w:type="dxa"/>
          </w:tcPr>
          <w:p w:rsidR="00E23C70" w:rsidRPr="00262E3D" w:rsidRDefault="00E23C70" w:rsidP="0016786A">
            <w:pPr>
              <w:pStyle w:val="af8"/>
              <w:spacing w:line="240" w:lineRule="atLeast"/>
              <w:ind w:left="0"/>
              <w:rPr>
                <w:b/>
              </w:rPr>
            </w:pPr>
            <w:r w:rsidRPr="00262E3D">
              <w:t>102</w:t>
            </w:r>
          </w:p>
        </w:tc>
        <w:tc>
          <w:tcPr>
            <w:tcW w:w="900" w:type="dxa"/>
          </w:tcPr>
          <w:p w:rsidR="00E23C70" w:rsidRPr="00262E3D" w:rsidRDefault="00E23C70" w:rsidP="0016786A">
            <w:pPr>
              <w:pStyle w:val="af8"/>
              <w:spacing w:line="240" w:lineRule="atLeast"/>
              <w:ind w:left="0"/>
              <w:rPr>
                <w:b/>
              </w:rPr>
            </w:pPr>
            <w:r w:rsidRPr="00262E3D">
              <w:t>204</w:t>
            </w:r>
          </w:p>
        </w:tc>
      </w:tr>
      <w:tr w:rsidR="00E23C70" w:rsidRPr="00262E3D" w:rsidTr="0016786A">
        <w:trPr>
          <w:trHeight w:val="298"/>
        </w:trPr>
        <w:tc>
          <w:tcPr>
            <w:tcW w:w="2374" w:type="dxa"/>
            <w:vMerge w:val="restart"/>
          </w:tcPr>
          <w:p w:rsidR="00E23C70" w:rsidRPr="00262E3D" w:rsidRDefault="00E23C70" w:rsidP="0016786A">
            <w:pPr>
              <w:pStyle w:val="af8"/>
              <w:spacing w:line="240" w:lineRule="atLeast"/>
              <w:ind w:left="0"/>
              <w:jc w:val="both"/>
              <w:rPr>
                <w:b/>
              </w:rPr>
            </w:pPr>
            <w:r w:rsidRPr="00262E3D">
              <w:t>Естественно-научные предметы</w:t>
            </w:r>
          </w:p>
        </w:tc>
        <w:tc>
          <w:tcPr>
            <w:tcW w:w="3534" w:type="dxa"/>
            <w:gridSpan w:val="2"/>
          </w:tcPr>
          <w:p w:rsidR="00E23C70" w:rsidRPr="00262E3D" w:rsidRDefault="00E23C70" w:rsidP="0016786A">
            <w:pPr>
              <w:pStyle w:val="af8"/>
              <w:spacing w:line="240" w:lineRule="atLeast"/>
              <w:ind w:left="0"/>
              <w:jc w:val="both"/>
              <w:rPr>
                <w:b/>
              </w:rPr>
            </w:pPr>
            <w:r w:rsidRPr="00262E3D">
              <w:t>Биология</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298"/>
        </w:trPr>
        <w:tc>
          <w:tcPr>
            <w:tcW w:w="2374" w:type="dxa"/>
            <w:vMerge/>
          </w:tcPr>
          <w:p w:rsidR="00E23C70" w:rsidRPr="00262E3D" w:rsidRDefault="00E23C70" w:rsidP="0016786A">
            <w:pPr>
              <w:pStyle w:val="af8"/>
              <w:spacing w:line="240" w:lineRule="atLeast"/>
              <w:ind w:left="0"/>
              <w:jc w:val="both"/>
              <w:rPr>
                <w:b/>
              </w:rPr>
            </w:pPr>
          </w:p>
        </w:tc>
        <w:tc>
          <w:tcPr>
            <w:tcW w:w="3534" w:type="dxa"/>
            <w:gridSpan w:val="2"/>
          </w:tcPr>
          <w:p w:rsidR="00E23C70" w:rsidRPr="00262E3D" w:rsidRDefault="00E23C70" w:rsidP="0016786A">
            <w:pPr>
              <w:pStyle w:val="af8"/>
              <w:spacing w:line="240" w:lineRule="atLeast"/>
              <w:ind w:left="0"/>
              <w:jc w:val="both"/>
              <w:rPr>
                <w:b/>
              </w:rPr>
            </w:pPr>
            <w:r w:rsidRPr="00262E3D">
              <w:t>Физика</w:t>
            </w:r>
          </w:p>
        </w:tc>
        <w:tc>
          <w:tcPr>
            <w:tcW w:w="1663" w:type="dxa"/>
          </w:tcPr>
          <w:p w:rsidR="00E23C70" w:rsidRPr="00262E3D" w:rsidRDefault="00E23C70" w:rsidP="0016786A">
            <w:pPr>
              <w:pStyle w:val="af8"/>
              <w:spacing w:line="240" w:lineRule="atLeast"/>
              <w:ind w:left="0"/>
              <w:rPr>
                <w:b/>
              </w:rPr>
            </w:pPr>
            <w:r w:rsidRPr="00262E3D">
              <w:t>170</w:t>
            </w:r>
          </w:p>
        </w:tc>
        <w:tc>
          <w:tcPr>
            <w:tcW w:w="1663" w:type="dxa"/>
          </w:tcPr>
          <w:p w:rsidR="00E23C70" w:rsidRPr="00262E3D" w:rsidRDefault="00E23C70" w:rsidP="0016786A">
            <w:pPr>
              <w:pStyle w:val="af8"/>
              <w:spacing w:line="240" w:lineRule="atLeast"/>
              <w:ind w:left="0"/>
              <w:rPr>
                <w:b/>
              </w:rPr>
            </w:pPr>
            <w:r w:rsidRPr="00262E3D">
              <w:t>170</w:t>
            </w:r>
          </w:p>
        </w:tc>
        <w:tc>
          <w:tcPr>
            <w:tcW w:w="900" w:type="dxa"/>
          </w:tcPr>
          <w:p w:rsidR="00E23C70" w:rsidRPr="00262E3D" w:rsidRDefault="00E23C70" w:rsidP="0016786A">
            <w:pPr>
              <w:pStyle w:val="af8"/>
              <w:spacing w:line="240" w:lineRule="atLeast"/>
              <w:ind w:left="0"/>
              <w:rPr>
                <w:b/>
              </w:rPr>
            </w:pPr>
            <w:r w:rsidRPr="00262E3D">
              <w:t>340</w:t>
            </w:r>
          </w:p>
        </w:tc>
      </w:tr>
      <w:tr w:rsidR="00E23C70" w:rsidRPr="00262E3D" w:rsidTr="0016786A">
        <w:trPr>
          <w:trHeight w:val="298"/>
        </w:trPr>
        <w:tc>
          <w:tcPr>
            <w:tcW w:w="2374" w:type="dxa"/>
            <w:vMerge/>
          </w:tcPr>
          <w:p w:rsidR="00E23C70" w:rsidRPr="00262E3D" w:rsidRDefault="00E23C70" w:rsidP="0016786A">
            <w:pPr>
              <w:pStyle w:val="af8"/>
              <w:spacing w:line="240" w:lineRule="atLeast"/>
              <w:ind w:left="0"/>
              <w:jc w:val="both"/>
              <w:rPr>
                <w:b/>
              </w:rPr>
            </w:pPr>
          </w:p>
        </w:tc>
        <w:tc>
          <w:tcPr>
            <w:tcW w:w="3534" w:type="dxa"/>
            <w:gridSpan w:val="2"/>
          </w:tcPr>
          <w:p w:rsidR="00E23C70" w:rsidRPr="00262E3D" w:rsidRDefault="00E23C70" w:rsidP="0016786A">
            <w:pPr>
              <w:pStyle w:val="af8"/>
              <w:spacing w:line="240" w:lineRule="atLeast"/>
              <w:ind w:left="0"/>
              <w:jc w:val="both"/>
              <w:rPr>
                <w:b/>
              </w:rPr>
            </w:pPr>
            <w:r w:rsidRPr="00262E3D">
              <w:t>Химия</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298"/>
        </w:trPr>
        <w:tc>
          <w:tcPr>
            <w:tcW w:w="2374" w:type="dxa"/>
            <w:vMerge w:val="restart"/>
          </w:tcPr>
          <w:p w:rsidR="00E23C70" w:rsidRPr="00262E3D" w:rsidRDefault="00E23C70" w:rsidP="0016786A">
            <w:pPr>
              <w:pStyle w:val="af8"/>
              <w:spacing w:line="240" w:lineRule="atLeast"/>
              <w:ind w:left="0"/>
              <w:jc w:val="both"/>
              <w:rPr>
                <w:b/>
              </w:rPr>
            </w:pPr>
            <w:r w:rsidRPr="00262E3D">
              <w:t>Общественно-научные предметы</w:t>
            </w:r>
          </w:p>
        </w:tc>
        <w:tc>
          <w:tcPr>
            <w:tcW w:w="3534" w:type="dxa"/>
            <w:gridSpan w:val="2"/>
          </w:tcPr>
          <w:p w:rsidR="00E23C70" w:rsidRPr="00262E3D" w:rsidRDefault="00E23C70" w:rsidP="0016786A">
            <w:pPr>
              <w:pStyle w:val="af8"/>
              <w:spacing w:line="240" w:lineRule="atLeast"/>
              <w:ind w:left="0"/>
              <w:jc w:val="both"/>
              <w:rPr>
                <w:b/>
              </w:rPr>
            </w:pPr>
            <w:r w:rsidRPr="00262E3D">
              <w:t>География</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298"/>
        </w:trPr>
        <w:tc>
          <w:tcPr>
            <w:tcW w:w="2374" w:type="dxa"/>
            <w:vMerge/>
          </w:tcPr>
          <w:p w:rsidR="00E23C70" w:rsidRPr="00262E3D" w:rsidRDefault="00E23C70" w:rsidP="0016786A">
            <w:pPr>
              <w:pStyle w:val="af8"/>
              <w:spacing w:line="240" w:lineRule="atLeast"/>
              <w:ind w:left="0"/>
              <w:jc w:val="both"/>
              <w:rPr>
                <w:b/>
              </w:rPr>
            </w:pPr>
          </w:p>
        </w:tc>
        <w:tc>
          <w:tcPr>
            <w:tcW w:w="3534" w:type="dxa"/>
            <w:gridSpan w:val="2"/>
          </w:tcPr>
          <w:p w:rsidR="00E23C70" w:rsidRPr="00262E3D" w:rsidRDefault="00E23C70" w:rsidP="0016786A">
            <w:pPr>
              <w:pStyle w:val="af8"/>
              <w:spacing w:line="240" w:lineRule="atLeast"/>
              <w:ind w:left="0"/>
              <w:jc w:val="both"/>
              <w:rPr>
                <w:b/>
              </w:rPr>
            </w:pPr>
            <w:r w:rsidRPr="00262E3D">
              <w:t xml:space="preserve">История </w:t>
            </w:r>
          </w:p>
        </w:tc>
        <w:tc>
          <w:tcPr>
            <w:tcW w:w="1663" w:type="dxa"/>
          </w:tcPr>
          <w:p w:rsidR="00E23C70" w:rsidRPr="00262E3D" w:rsidRDefault="00E23C70" w:rsidP="0016786A">
            <w:pPr>
              <w:pStyle w:val="af8"/>
              <w:spacing w:line="240" w:lineRule="atLeast"/>
              <w:ind w:left="0"/>
              <w:rPr>
                <w:b/>
              </w:rPr>
            </w:pPr>
            <w:r w:rsidRPr="00262E3D">
              <w:t>68</w:t>
            </w:r>
          </w:p>
        </w:tc>
        <w:tc>
          <w:tcPr>
            <w:tcW w:w="1663" w:type="dxa"/>
          </w:tcPr>
          <w:p w:rsidR="00E23C70" w:rsidRPr="00262E3D" w:rsidRDefault="00E23C70" w:rsidP="0016786A">
            <w:pPr>
              <w:pStyle w:val="af8"/>
              <w:spacing w:line="240" w:lineRule="atLeast"/>
              <w:ind w:left="0"/>
              <w:rPr>
                <w:b/>
              </w:rPr>
            </w:pPr>
            <w:r w:rsidRPr="00262E3D">
              <w:t>68</w:t>
            </w:r>
          </w:p>
        </w:tc>
        <w:tc>
          <w:tcPr>
            <w:tcW w:w="900" w:type="dxa"/>
          </w:tcPr>
          <w:p w:rsidR="00E23C70" w:rsidRPr="00262E3D" w:rsidRDefault="00E23C70" w:rsidP="0016786A">
            <w:pPr>
              <w:pStyle w:val="af8"/>
              <w:spacing w:line="240" w:lineRule="atLeast"/>
              <w:ind w:left="0"/>
              <w:rPr>
                <w:b/>
              </w:rPr>
            </w:pPr>
            <w:r w:rsidRPr="00262E3D">
              <w:t>136</w:t>
            </w:r>
          </w:p>
        </w:tc>
      </w:tr>
      <w:tr w:rsidR="00E23C70" w:rsidRPr="00262E3D" w:rsidTr="0016786A">
        <w:trPr>
          <w:trHeight w:val="298"/>
        </w:trPr>
        <w:tc>
          <w:tcPr>
            <w:tcW w:w="2374" w:type="dxa"/>
            <w:vMerge/>
          </w:tcPr>
          <w:p w:rsidR="00E23C70" w:rsidRPr="00262E3D" w:rsidRDefault="00E23C70" w:rsidP="0016786A">
            <w:pPr>
              <w:pStyle w:val="af8"/>
              <w:spacing w:line="240" w:lineRule="atLeast"/>
              <w:ind w:left="0"/>
              <w:jc w:val="both"/>
              <w:rPr>
                <w:b/>
              </w:rPr>
            </w:pPr>
          </w:p>
        </w:tc>
        <w:tc>
          <w:tcPr>
            <w:tcW w:w="3534" w:type="dxa"/>
            <w:gridSpan w:val="2"/>
          </w:tcPr>
          <w:p w:rsidR="00E23C70" w:rsidRPr="00262E3D" w:rsidRDefault="00E23C70" w:rsidP="0016786A">
            <w:pPr>
              <w:pStyle w:val="af8"/>
              <w:spacing w:line="240" w:lineRule="atLeast"/>
              <w:ind w:left="0"/>
              <w:jc w:val="both"/>
              <w:rPr>
                <w:b/>
              </w:rPr>
            </w:pPr>
            <w:r w:rsidRPr="00262E3D">
              <w:t xml:space="preserve">Обществознание </w:t>
            </w:r>
          </w:p>
        </w:tc>
        <w:tc>
          <w:tcPr>
            <w:tcW w:w="1663" w:type="dxa"/>
          </w:tcPr>
          <w:p w:rsidR="00E23C70" w:rsidRPr="00262E3D" w:rsidRDefault="00E23C70" w:rsidP="0016786A">
            <w:pPr>
              <w:pStyle w:val="af8"/>
              <w:spacing w:line="240" w:lineRule="atLeast"/>
              <w:ind w:left="0"/>
              <w:rPr>
                <w:b/>
              </w:rPr>
            </w:pPr>
            <w:r w:rsidRPr="00262E3D">
              <w:t>68</w:t>
            </w:r>
          </w:p>
        </w:tc>
        <w:tc>
          <w:tcPr>
            <w:tcW w:w="1663" w:type="dxa"/>
          </w:tcPr>
          <w:p w:rsidR="00E23C70" w:rsidRPr="00262E3D" w:rsidRDefault="00E23C70" w:rsidP="0016786A">
            <w:pPr>
              <w:pStyle w:val="af8"/>
              <w:spacing w:line="240" w:lineRule="atLeast"/>
              <w:ind w:left="0"/>
              <w:rPr>
                <w:b/>
              </w:rPr>
            </w:pPr>
            <w:r w:rsidRPr="00262E3D">
              <w:t>68</w:t>
            </w:r>
          </w:p>
        </w:tc>
        <w:tc>
          <w:tcPr>
            <w:tcW w:w="900" w:type="dxa"/>
          </w:tcPr>
          <w:p w:rsidR="00E23C70" w:rsidRPr="00262E3D" w:rsidRDefault="00E23C70" w:rsidP="0016786A">
            <w:pPr>
              <w:pStyle w:val="af8"/>
              <w:spacing w:line="240" w:lineRule="atLeast"/>
              <w:ind w:left="0"/>
              <w:rPr>
                <w:b/>
              </w:rPr>
            </w:pPr>
            <w:r w:rsidRPr="00262E3D">
              <w:t>136</w:t>
            </w:r>
          </w:p>
        </w:tc>
      </w:tr>
      <w:tr w:rsidR="00E23C70" w:rsidRPr="00262E3D" w:rsidTr="0016786A">
        <w:trPr>
          <w:trHeight w:val="596"/>
        </w:trPr>
        <w:tc>
          <w:tcPr>
            <w:tcW w:w="2374" w:type="dxa"/>
          </w:tcPr>
          <w:p w:rsidR="00E23C70" w:rsidRPr="00262E3D" w:rsidRDefault="00E23C70" w:rsidP="0016786A">
            <w:pPr>
              <w:pStyle w:val="af8"/>
              <w:spacing w:line="240" w:lineRule="atLeast"/>
              <w:ind w:left="0"/>
              <w:jc w:val="both"/>
              <w:rPr>
                <w:b/>
              </w:rPr>
            </w:pPr>
            <w:r w:rsidRPr="00262E3D">
              <w:t>Физическая культура</w:t>
            </w:r>
          </w:p>
        </w:tc>
        <w:tc>
          <w:tcPr>
            <w:tcW w:w="3534" w:type="dxa"/>
            <w:gridSpan w:val="2"/>
          </w:tcPr>
          <w:p w:rsidR="00E23C70" w:rsidRPr="00262E3D" w:rsidRDefault="00E23C70" w:rsidP="0016786A">
            <w:pPr>
              <w:pStyle w:val="af8"/>
              <w:spacing w:line="240" w:lineRule="atLeast"/>
              <w:ind w:left="0"/>
              <w:jc w:val="both"/>
              <w:rPr>
                <w:b/>
              </w:rPr>
            </w:pPr>
            <w:r w:rsidRPr="00262E3D">
              <w:t>Физическая культура</w:t>
            </w:r>
          </w:p>
        </w:tc>
        <w:tc>
          <w:tcPr>
            <w:tcW w:w="1663" w:type="dxa"/>
          </w:tcPr>
          <w:p w:rsidR="00E23C70" w:rsidRPr="00262E3D" w:rsidRDefault="00E23C70" w:rsidP="0016786A">
            <w:pPr>
              <w:pStyle w:val="af8"/>
              <w:spacing w:line="240" w:lineRule="atLeast"/>
              <w:ind w:left="0"/>
              <w:rPr>
                <w:b/>
              </w:rPr>
            </w:pPr>
            <w:r w:rsidRPr="00262E3D">
              <w:t>68</w:t>
            </w:r>
          </w:p>
        </w:tc>
        <w:tc>
          <w:tcPr>
            <w:tcW w:w="1663" w:type="dxa"/>
          </w:tcPr>
          <w:p w:rsidR="00E23C70" w:rsidRPr="00262E3D" w:rsidRDefault="00E23C70" w:rsidP="0016786A">
            <w:pPr>
              <w:pStyle w:val="af8"/>
              <w:spacing w:line="240" w:lineRule="atLeast"/>
              <w:ind w:left="0"/>
              <w:rPr>
                <w:b/>
              </w:rPr>
            </w:pPr>
            <w:r w:rsidRPr="00262E3D">
              <w:t>68</w:t>
            </w:r>
          </w:p>
        </w:tc>
        <w:tc>
          <w:tcPr>
            <w:tcW w:w="900" w:type="dxa"/>
          </w:tcPr>
          <w:p w:rsidR="00E23C70" w:rsidRPr="00262E3D" w:rsidRDefault="00E23C70" w:rsidP="0016786A">
            <w:pPr>
              <w:pStyle w:val="af8"/>
              <w:spacing w:line="240" w:lineRule="atLeast"/>
              <w:ind w:left="0"/>
              <w:rPr>
                <w:b/>
              </w:rPr>
            </w:pPr>
            <w:r w:rsidRPr="00262E3D">
              <w:t>136</w:t>
            </w:r>
          </w:p>
        </w:tc>
      </w:tr>
      <w:tr w:rsidR="00E23C70" w:rsidRPr="00262E3D" w:rsidTr="0016786A">
        <w:trPr>
          <w:trHeight w:val="894"/>
        </w:trPr>
        <w:tc>
          <w:tcPr>
            <w:tcW w:w="2374" w:type="dxa"/>
          </w:tcPr>
          <w:p w:rsidR="00E23C70" w:rsidRPr="00262E3D" w:rsidRDefault="00E23C70" w:rsidP="0016786A">
            <w:pPr>
              <w:spacing w:line="240" w:lineRule="atLeast"/>
              <w:ind w:left="0" w:firstLine="0"/>
              <w:rPr>
                <w:sz w:val="24"/>
                <w:szCs w:val="24"/>
              </w:rPr>
            </w:pPr>
            <w:r w:rsidRPr="00262E3D">
              <w:rPr>
                <w:sz w:val="24"/>
                <w:szCs w:val="24"/>
              </w:rPr>
              <w:t xml:space="preserve">Основы безопасности и защиты Родины </w:t>
            </w:r>
          </w:p>
        </w:tc>
        <w:tc>
          <w:tcPr>
            <w:tcW w:w="3534" w:type="dxa"/>
            <w:gridSpan w:val="2"/>
          </w:tcPr>
          <w:p w:rsidR="00E23C70" w:rsidRPr="00262E3D" w:rsidRDefault="00E23C70" w:rsidP="0016786A">
            <w:pPr>
              <w:spacing w:line="240" w:lineRule="atLeast"/>
              <w:ind w:left="0" w:firstLine="0"/>
              <w:rPr>
                <w:sz w:val="24"/>
                <w:szCs w:val="24"/>
              </w:rPr>
            </w:pPr>
            <w:r w:rsidRPr="00262E3D">
              <w:rPr>
                <w:sz w:val="24"/>
                <w:szCs w:val="24"/>
              </w:rPr>
              <w:t>Основы безопасности и защиты Родины</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34</w:t>
            </w:r>
          </w:p>
        </w:tc>
        <w:tc>
          <w:tcPr>
            <w:tcW w:w="900" w:type="dxa"/>
          </w:tcPr>
          <w:p w:rsidR="00E23C70" w:rsidRPr="00262E3D" w:rsidRDefault="00E23C70" w:rsidP="0016786A">
            <w:pPr>
              <w:pStyle w:val="af8"/>
              <w:spacing w:line="240" w:lineRule="atLeast"/>
              <w:ind w:left="0"/>
              <w:rPr>
                <w:b/>
              </w:rPr>
            </w:pPr>
            <w:r w:rsidRPr="00262E3D">
              <w:t>68</w:t>
            </w:r>
          </w:p>
        </w:tc>
      </w:tr>
      <w:tr w:rsidR="00E23C70" w:rsidRPr="00262E3D" w:rsidTr="0016786A">
        <w:trPr>
          <w:trHeight w:val="611"/>
        </w:trPr>
        <w:tc>
          <w:tcPr>
            <w:tcW w:w="5908" w:type="dxa"/>
            <w:gridSpan w:val="3"/>
          </w:tcPr>
          <w:p w:rsidR="00E23C70" w:rsidRPr="00262E3D" w:rsidRDefault="00E23C70" w:rsidP="0016786A">
            <w:pPr>
              <w:pStyle w:val="af8"/>
              <w:spacing w:line="240" w:lineRule="atLeast"/>
              <w:ind w:left="0"/>
              <w:jc w:val="both"/>
              <w:rPr>
                <w:b/>
              </w:rPr>
            </w:pPr>
            <w:r w:rsidRPr="00262E3D">
              <w:t>Индивидуальный проект</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w:t>
            </w:r>
          </w:p>
        </w:tc>
        <w:tc>
          <w:tcPr>
            <w:tcW w:w="900" w:type="dxa"/>
          </w:tcPr>
          <w:p w:rsidR="00E23C70" w:rsidRPr="00262E3D" w:rsidRDefault="00E23C70" w:rsidP="0016786A">
            <w:pPr>
              <w:pStyle w:val="af8"/>
              <w:spacing w:line="240" w:lineRule="atLeast"/>
              <w:ind w:left="0"/>
              <w:rPr>
                <w:b/>
              </w:rPr>
            </w:pPr>
            <w:r w:rsidRPr="00262E3D">
              <w:t>34</w:t>
            </w:r>
          </w:p>
        </w:tc>
      </w:tr>
      <w:tr w:rsidR="00E23C70" w:rsidRPr="00262E3D" w:rsidTr="0016786A">
        <w:trPr>
          <w:trHeight w:val="596"/>
        </w:trPr>
        <w:tc>
          <w:tcPr>
            <w:tcW w:w="5908" w:type="dxa"/>
            <w:gridSpan w:val="3"/>
          </w:tcPr>
          <w:p w:rsidR="00E23C70" w:rsidRPr="00262E3D" w:rsidRDefault="00E23C70" w:rsidP="0016786A">
            <w:pPr>
              <w:pStyle w:val="af8"/>
              <w:spacing w:line="240" w:lineRule="atLeast"/>
              <w:ind w:left="0"/>
              <w:jc w:val="both"/>
              <w:rPr>
                <w:b/>
              </w:rPr>
            </w:pPr>
            <w:r w:rsidRPr="00262E3D">
              <w:t>Предметы и курсы по выбору</w:t>
            </w:r>
          </w:p>
        </w:tc>
        <w:tc>
          <w:tcPr>
            <w:tcW w:w="1663" w:type="dxa"/>
          </w:tcPr>
          <w:p w:rsidR="00E23C70" w:rsidRPr="00262E3D" w:rsidRDefault="00E23C70" w:rsidP="0016786A">
            <w:pPr>
              <w:pStyle w:val="af8"/>
              <w:spacing w:line="240" w:lineRule="atLeast"/>
              <w:ind w:left="0"/>
              <w:rPr>
                <w:b/>
              </w:rPr>
            </w:pPr>
            <w:r w:rsidRPr="00262E3D">
              <w:t>34</w:t>
            </w:r>
          </w:p>
        </w:tc>
        <w:tc>
          <w:tcPr>
            <w:tcW w:w="1663" w:type="dxa"/>
          </w:tcPr>
          <w:p w:rsidR="00E23C70" w:rsidRPr="00262E3D" w:rsidRDefault="00E23C70" w:rsidP="0016786A">
            <w:pPr>
              <w:pStyle w:val="af8"/>
              <w:spacing w:line="240" w:lineRule="atLeast"/>
              <w:ind w:left="0"/>
              <w:rPr>
                <w:b/>
              </w:rPr>
            </w:pPr>
            <w:r w:rsidRPr="00262E3D">
              <w:t>68</w:t>
            </w:r>
          </w:p>
        </w:tc>
        <w:tc>
          <w:tcPr>
            <w:tcW w:w="900" w:type="dxa"/>
          </w:tcPr>
          <w:p w:rsidR="00E23C70" w:rsidRPr="00262E3D" w:rsidRDefault="00E23C70" w:rsidP="0016786A">
            <w:pPr>
              <w:pStyle w:val="af8"/>
              <w:spacing w:line="240" w:lineRule="atLeast"/>
              <w:ind w:left="0"/>
              <w:rPr>
                <w:b/>
              </w:rPr>
            </w:pPr>
            <w:r w:rsidRPr="00262E3D">
              <w:t>102</w:t>
            </w:r>
          </w:p>
        </w:tc>
      </w:tr>
      <w:tr w:rsidR="00E23C70" w:rsidRPr="00262E3D" w:rsidTr="0016786A">
        <w:trPr>
          <w:trHeight w:val="298"/>
        </w:trPr>
        <w:tc>
          <w:tcPr>
            <w:tcW w:w="2374" w:type="dxa"/>
          </w:tcPr>
          <w:p w:rsidR="00E23C70" w:rsidRPr="00262E3D" w:rsidRDefault="00E23C70" w:rsidP="0016786A">
            <w:pPr>
              <w:pStyle w:val="af8"/>
              <w:spacing w:line="240" w:lineRule="atLeast"/>
              <w:ind w:left="0"/>
              <w:jc w:val="both"/>
            </w:pPr>
            <w:r w:rsidRPr="00262E3D">
              <w:t>Итого</w:t>
            </w:r>
          </w:p>
        </w:tc>
        <w:tc>
          <w:tcPr>
            <w:tcW w:w="3534" w:type="dxa"/>
            <w:gridSpan w:val="2"/>
          </w:tcPr>
          <w:p w:rsidR="00E23C70" w:rsidRPr="00262E3D" w:rsidRDefault="00E23C70" w:rsidP="0016786A">
            <w:pPr>
              <w:pStyle w:val="af8"/>
              <w:spacing w:line="240" w:lineRule="atLeast"/>
              <w:ind w:left="0"/>
              <w:jc w:val="both"/>
            </w:pPr>
          </w:p>
        </w:tc>
        <w:tc>
          <w:tcPr>
            <w:tcW w:w="1663" w:type="dxa"/>
          </w:tcPr>
          <w:p w:rsidR="00E23C70" w:rsidRPr="00262E3D" w:rsidRDefault="00E23C70" w:rsidP="0016786A">
            <w:pPr>
              <w:pStyle w:val="af8"/>
              <w:spacing w:line="240" w:lineRule="atLeast"/>
              <w:ind w:left="0"/>
            </w:pPr>
            <w:r w:rsidRPr="00262E3D">
              <w:t>1258</w:t>
            </w:r>
          </w:p>
        </w:tc>
        <w:tc>
          <w:tcPr>
            <w:tcW w:w="1663" w:type="dxa"/>
          </w:tcPr>
          <w:p w:rsidR="00E23C70" w:rsidRPr="00262E3D" w:rsidRDefault="00E23C70" w:rsidP="0016786A">
            <w:pPr>
              <w:pStyle w:val="af8"/>
              <w:spacing w:line="240" w:lineRule="atLeast"/>
              <w:ind w:left="0"/>
            </w:pPr>
            <w:r w:rsidRPr="00262E3D">
              <w:t>1258</w:t>
            </w:r>
          </w:p>
        </w:tc>
        <w:tc>
          <w:tcPr>
            <w:tcW w:w="900" w:type="dxa"/>
          </w:tcPr>
          <w:p w:rsidR="00E23C70" w:rsidRPr="00262E3D" w:rsidRDefault="00E23C70" w:rsidP="0016786A">
            <w:pPr>
              <w:pStyle w:val="af8"/>
              <w:spacing w:line="240" w:lineRule="atLeast"/>
              <w:ind w:left="0"/>
            </w:pPr>
            <w:r w:rsidRPr="00262E3D">
              <w:t>2516</w:t>
            </w:r>
          </w:p>
        </w:tc>
      </w:tr>
    </w:tbl>
    <w:p w:rsidR="00E23C70" w:rsidRPr="00262E3D" w:rsidRDefault="00E23C70" w:rsidP="00E23C70">
      <w:pPr>
        <w:pStyle w:val="af8"/>
        <w:spacing w:line="240" w:lineRule="atLeast"/>
        <w:ind w:left="0"/>
      </w:pPr>
    </w:p>
    <w:p w:rsidR="00E23C70" w:rsidRPr="00262E3D" w:rsidRDefault="00E23C70" w:rsidP="00E23C70">
      <w:pPr>
        <w:spacing w:line="240" w:lineRule="atLeast"/>
        <w:ind w:left="0" w:firstLine="0"/>
        <w:jc w:val="center"/>
        <w:rPr>
          <w:sz w:val="24"/>
          <w:szCs w:val="24"/>
        </w:rPr>
      </w:pPr>
      <w:r w:rsidRPr="00262E3D">
        <w:rPr>
          <w:b/>
          <w:sz w:val="24"/>
          <w:szCs w:val="24"/>
        </w:rPr>
        <w:t xml:space="preserve">Учебный план (недельный) по ФГОС для </w:t>
      </w:r>
      <w:r w:rsidRPr="00262E3D">
        <w:rPr>
          <w:b/>
          <w:sz w:val="24"/>
          <w:szCs w:val="24"/>
          <w:lang w:val="en-US"/>
        </w:rPr>
        <w:t>X</w:t>
      </w:r>
      <w:r w:rsidRPr="00262E3D">
        <w:rPr>
          <w:b/>
          <w:sz w:val="24"/>
          <w:szCs w:val="24"/>
        </w:rPr>
        <w:t xml:space="preserve"> классов</w:t>
      </w:r>
    </w:p>
    <w:p w:rsidR="00E23C70" w:rsidRPr="00262E3D" w:rsidRDefault="00E23C70" w:rsidP="00E23C70">
      <w:pPr>
        <w:spacing w:line="240" w:lineRule="atLeast"/>
        <w:ind w:left="0" w:firstLine="0"/>
        <w:jc w:val="center"/>
        <w:rPr>
          <w:b/>
          <w:sz w:val="24"/>
          <w:szCs w:val="24"/>
          <w:u w:val="single"/>
        </w:rPr>
      </w:pPr>
      <w:r w:rsidRPr="00262E3D">
        <w:rPr>
          <w:b/>
          <w:sz w:val="24"/>
          <w:szCs w:val="24"/>
          <w:u w:val="single"/>
        </w:rPr>
        <w:t>Среднее общее образование</w:t>
      </w:r>
    </w:p>
    <w:tbl>
      <w:tblPr>
        <w:tblStyle w:val="af7"/>
        <w:tblW w:w="10519" w:type="dxa"/>
        <w:tblInd w:w="-176" w:type="dxa"/>
        <w:tblLayout w:type="fixed"/>
        <w:tblLook w:val="04A0" w:firstRow="1" w:lastRow="0" w:firstColumn="1" w:lastColumn="0" w:noHBand="0" w:noVBand="1"/>
      </w:tblPr>
      <w:tblGrid>
        <w:gridCol w:w="2865"/>
        <w:gridCol w:w="1559"/>
        <w:gridCol w:w="1984"/>
        <w:gridCol w:w="426"/>
        <w:gridCol w:w="708"/>
        <w:gridCol w:w="709"/>
        <w:gridCol w:w="709"/>
        <w:gridCol w:w="567"/>
        <w:gridCol w:w="992"/>
      </w:tblGrid>
      <w:tr w:rsidR="00E23C70" w:rsidRPr="00262E3D" w:rsidTr="0016786A">
        <w:trPr>
          <w:trHeight w:val="493"/>
        </w:trPr>
        <w:tc>
          <w:tcPr>
            <w:tcW w:w="2865" w:type="dxa"/>
            <w:vMerge w:val="restart"/>
          </w:tcPr>
          <w:p w:rsidR="00E23C70" w:rsidRPr="00262E3D" w:rsidRDefault="00E23C70" w:rsidP="0016786A">
            <w:pPr>
              <w:spacing w:line="240" w:lineRule="atLeast"/>
              <w:ind w:left="0" w:firstLine="0"/>
              <w:jc w:val="center"/>
              <w:rPr>
                <w:b/>
                <w:sz w:val="24"/>
                <w:szCs w:val="24"/>
              </w:rPr>
            </w:pPr>
          </w:p>
          <w:p w:rsidR="00E23C70" w:rsidRPr="00262E3D" w:rsidRDefault="00E23C70" w:rsidP="0016786A">
            <w:pPr>
              <w:spacing w:line="240" w:lineRule="atLeast"/>
              <w:ind w:left="0" w:firstLine="0"/>
              <w:jc w:val="center"/>
              <w:rPr>
                <w:b/>
                <w:sz w:val="24"/>
                <w:szCs w:val="24"/>
              </w:rPr>
            </w:pPr>
            <w:r w:rsidRPr="00262E3D">
              <w:rPr>
                <w:b/>
                <w:sz w:val="24"/>
                <w:szCs w:val="24"/>
              </w:rPr>
              <w:t>Предметные области</w:t>
            </w:r>
          </w:p>
        </w:tc>
        <w:tc>
          <w:tcPr>
            <w:tcW w:w="3969" w:type="dxa"/>
            <w:gridSpan w:val="3"/>
            <w:vMerge w:val="restart"/>
            <w:tcBorders>
              <w:tr2bl w:val="single" w:sz="4" w:space="0" w:color="auto"/>
            </w:tcBorders>
          </w:tcPr>
          <w:p w:rsidR="00E23C70" w:rsidRPr="00262E3D" w:rsidRDefault="00E23C70" w:rsidP="0016786A">
            <w:pPr>
              <w:spacing w:line="240" w:lineRule="atLeast"/>
              <w:ind w:left="0" w:firstLine="0"/>
              <w:rPr>
                <w:b/>
                <w:sz w:val="24"/>
                <w:szCs w:val="24"/>
              </w:rPr>
            </w:pPr>
            <w:r w:rsidRPr="00262E3D">
              <w:rPr>
                <w:b/>
                <w:sz w:val="24"/>
                <w:szCs w:val="24"/>
              </w:rPr>
              <w:t xml:space="preserve">Учебные </w:t>
            </w:r>
          </w:p>
          <w:p w:rsidR="00E23C70" w:rsidRPr="00262E3D" w:rsidRDefault="00E23C70" w:rsidP="0016786A">
            <w:pPr>
              <w:spacing w:line="240" w:lineRule="atLeast"/>
              <w:ind w:left="0" w:firstLine="0"/>
              <w:rPr>
                <w:b/>
                <w:sz w:val="24"/>
                <w:szCs w:val="24"/>
              </w:rPr>
            </w:pPr>
            <w:r w:rsidRPr="00262E3D">
              <w:rPr>
                <w:b/>
                <w:sz w:val="24"/>
                <w:szCs w:val="24"/>
              </w:rPr>
              <w:t>предметы                       Классы</w:t>
            </w:r>
          </w:p>
        </w:tc>
        <w:tc>
          <w:tcPr>
            <w:tcW w:w="2693" w:type="dxa"/>
            <w:gridSpan w:val="4"/>
          </w:tcPr>
          <w:p w:rsidR="00E23C70" w:rsidRPr="00262E3D" w:rsidRDefault="00E23C70" w:rsidP="0016786A">
            <w:pPr>
              <w:spacing w:line="240" w:lineRule="atLeast"/>
              <w:ind w:left="0" w:firstLine="0"/>
              <w:rPr>
                <w:b/>
                <w:sz w:val="24"/>
                <w:szCs w:val="24"/>
              </w:rPr>
            </w:pPr>
            <w:r w:rsidRPr="00262E3D">
              <w:rPr>
                <w:b/>
                <w:sz w:val="24"/>
                <w:szCs w:val="24"/>
              </w:rPr>
              <w:t>Количество часов в неделю</w:t>
            </w:r>
          </w:p>
        </w:tc>
        <w:tc>
          <w:tcPr>
            <w:tcW w:w="992" w:type="dxa"/>
          </w:tcPr>
          <w:p w:rsidR="00E23C70" w:rsidRPr="00262E3D" w:rsidRDefault="00E23C70" w:rsidP="0016786A">
            <w:pPr>
              <w:spacing w:line="240" w:lineRule="atLeast"/>
              <w:ind w:left="0" w:firstLine="0"/>
              <w:rPr>
                <w:b/>
                <w:sz w:val="24"/>
                <w:szCs w:val="24"/>
              </w:rPr>
            </w:pPr>
          </w:p>
          <w:p w:rsidR="00E23C70" w:rsidRPr="00262E3D" w:rsidRDefault="00E23C70" w:rsidP="0016786A">
            <w:pPr>
              <w:spacing w:line="240" w:lineRule="atLeast"/>
              <w:ind w:left="0" w:firstLine="0"/>
              <w:rPr>
                <w:b/>
                <w:sz w:val="24"/>
                <w:szCs w:val="24"/>
              </w:rPr>
            </w:pPr>
          </w:p>
          <w:p w:rsidR="00E23C70" w:rsidRPr="00262E3D" w:rsidRDefault="00E23C70" w:rsidP="0016786A">
            <w:pPr>
              <w:spacing w:line="240" w:lineRule="atLeast"/>
              <w:ind w:left="0" w:firstLine="0"/>
              <w:rPr>
                <w:b/>
                <w:sz w:val="24"/>
                <w:szCs w:val="24"/>
              </w:rPr>
            </w:pPr>
            <w:r w:rsidRPr="00262E3D">
              <w:rPr>
                <w:b/>
                <w:sz w:val="24"/>
                <w:szCs w:val="24"/>
              </w:rPr>
              <w:t>Всего</w:t>
            </w:r>
          </w:p>
        </w:tc>
      </w:tr>
      <w:tr w:rsidR="00E23C70" w:rsidRPr="00262E3D" w:rsidTr="0016786A">
        <w:trPr>
          <w:trHeight w:val="291"/>
        </w:trPr>
        <w:tc>
          <w:tcPr>
            <w:tcW w:w="2865" w:type="dxa"/>
            <w:vMerge/>
          </w:tcPr>
          <w:p w:rsidR="00E23C70" w:rsidRPr="00262E3D" w:rsidRDefault="00E23C70" w:rsidP="0016786A">
            <w:pPr>
              <w:spacing w:line="240" w:lineRule="atLeast"/>
              <w:ind w:left="0" w:firstLine="0"/>
              <w:jc w:val="center"/>
              <w:rPr>
                <w:b/>
                <w:sz w:val="24"/>
                <w:szCs w:val="24"/>
              </w:rPr>
            </w:pPr>
          </w:p>
        </w:tc>
        <w:tc>
          <w:tcPr>
            <w:tcW w:w="3969" w:type="dxa"/>
            <w:gridSpan w:val="3"/>
            <w:vMerge/>
            <w:tcBorders>
              <w:tr2bl w:val="single" w:sz="4" w:space="0" w:color="auto"/>
            </w:tcBorders>
          </w:tcPr>
          <w:p w:rsidR="00E23C70" w:rsidRPr="00262E3D" w:rsidRDefault="00E23C70" w:rsidP="0016786A">
            <w:pPr>
              <w:spacing w:line="240" w:lineRule="atLeast"/>
              <w:ind w:left="0" w:firstLine="0"/>
              <w:rPr>
                <w:b/>
                <w:sz w:val="24"/>
                <w:szCs w:val="24"/>
              </w:rPr>
            </w:pPr>
          </w:p>
        </w:tc>
        <w:tc>
          <w:tcPr>
            <w:tcW w:w="708"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10а</w:t>
            </w:r>
          </w:p>
        </w:tc>
        <w:tc>
          <w:tcPr>
            <w:tcW w:w="709"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10б</w:t>
            </w:r>
          </w:p>
        </w:tc>
        <w:tc>
          <w:tcPr>
            <w:tcW w:w="709"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10в</w:t>
            </w:r>
          </w:p>
        </w:tc>
        <w:tc>
          <w:tcPr>
            <w:tcW w:w="567"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10г</w:t>
            </w:r>
          </w:p>
        </w:tc>
        <w:tc>
          <w:tcPr>
            <w:tcW w:w="992" w:type="dxa"/>
            <w:vMerge w:val="restart"/>
            <w:vAlign w:val="center"/>
          </w:tcPr>
          <w:p w:rsidR="00E23C70" w:rsidRPr="00262E3D" w:rsidRDefault="00E23C70" w:rsidP="0016786A">
            <w:pPr>
              <w:spacing w:line="240" w:lineRule="atLeast"/>
              <w:ind w:left="0" w:firstLine="0"/>
              <w:rPr>
                <w:b/>
                <w:sz w:val="24"/>
                <w:szCs w:val="24"/>
              </w:rPr>
            </w:pPr>
          </w:p>
        </w:tc>
      </w:tr>
      <w:tr w:rsidR="00E23C70" w:rsidRPr="00262E3D" w:rsidTr="0016786A">
        <w:trPr>
          <w:trHeight w:val="70"/>
        </w:trPr>
        <w:tc>
          <w:tcPr>
            <w:tcW w:w="2865" w:type="dxa"/>
            <w:vMerge/>
          </w:tcPr>
          <w:p w:rsidR="00E23C70" w:rsidRPr="00262E3D" w:rsidRDefault="00E23C70" w:rsidP="0016786A">
            <w:pPr>
              <w:spacing w:line="240" w:lineRule="atLeast"/>
              <w:ind w:left="0" w:firstLine="0"/>
              <w:jc w:val="center"/>
              <w:rPr>
                <w:b/>
                <w:sz w:val="24"/>
                <w:szCs w:val="24"/>
              </w:rPr>
            </w:pPr>
          </w:p>
        </w:tc>
        <w:tc>
          <w:tcPr>
            <w:tcW w:w="3969" w:type="dxa"/>
            <w:gridSpan w:val="3"/>
          </w:tcPr>
          <w:p w:rsidR="00E23C70" w:rsidRPr="00262E3D" w:rsidRDefault="00E23C70" w:rsidP="0016786A">
            <w:pPr>
              <w:spacing w:line="240" w:lineRule="atLeast"/>
              <w:ind w:left="0" w:firstLine="0"/>
              <w:rPr>
                <w:b/>
                <w:sz w:val="24"/>
                <w:szCs w:val="24"/>
              </w:rPr>
            </w:pPr>
            <w:r w:rsidRPr="00262E3D">
              <w:rPr>
                <w:b/>
                <w:sz w:val="24"/>
                <w:szCs w:val="24"/>
              </w:rPr>
              <w:t>Обязательная часть</w:t>
            </w:r>
          </w:p>
        </w:tc>
        <w:tc>
          <w:tcPr>
            <w:tcW w:w="708" w:type="dxa"/>
            <w:vMerge/>
          </w:tcPr>
          <w:p w:rsidR="00E23C70" w:rsidRPr="00262E3D" w:rsidRDefault="00E23C70" w:rsidP="0016786A">
            <w:pPr>
              <w:spacing w:line="240" w:lineRule="atLeast"/>
              <w:ind w:left="0" w:firstLine="0"/>
              <w:rPr>
                <w:b/>
                <w:sz w:val="24"/>
                <w:szCs w:val="24"/>
              </w:rPr>
            </w:pPr>
          </w:p>
        </w:tc>
        <w:tc>
          <w:tcPr>
            <w:tcW w:w="709" w:type="dxa"/>
            <w:vMerge/>
          </w:tcPr>
          <w:p w:rsidR="00E23C70" w:rsidRPr="00262E3D" w:rsidRDefault="00E23C70" w:rsidP="0016786A">
            <w:pPr>
              <w:spacing w:line="240" w:lineRule="atLeast"/>
              <w:ind w:left="0" w:firstLine="0"/>
              <w:rPr>
                <w:b/>
                <w:sz w:val="24"/>
                <w:szCs w:val="24"/>
              </w:rPr>
            </w:pPr>
          </w:p>
        </w:tc>
        <w:tc>
          <w:tcPr>
            <w:tcW w:w="709" w:type="dxa"/>
            <w:vMerge/>
          </w:tcPr>
          <w:p w:rsidR="00E23C70" w:rsidRPr="00262E3D" w:rsidRDefault="00E23C70" w:rsidP="0016786A">
            <w:pPr>
              <w:spacing w:line="240" w:lineRule="atLeast"/>
              <w:ind w:left="0" w:firstLine="0"/>
              <w:rPr>
                <w:b/>
                <w:sz w:val="24"/>
                <w:szCs w:val="24"/>
              </w:rPr>
            </w:pPr>
          </w:p>
        </w:tc>
        <w:tc>
          <w:tcPr>
            <w:tcW w:w="567" w:type="dxa"/>
            <w:vMerge/>
          </w:tcPr>
          <w:p w:rsidR="00E23C70" w:rsidRPr="00262E3D" w:rsidRDefault="00E23C70" w:rsidP="0016786A">
            <w:pPr>
              <w:spacing w:line="240" w:lineRule="atLeast"/>
              <w:ind w:left="0" w:firstLine="0"/>
              <w:rPr>
                <w:b/>
                <w:sz w:val="24"/>
                <w:szCs w:val="24"/>
              </w:rPr>
            </w:pPr>
          </w:p>
        </w:tc>
        <w:tc>
          <w:tcPr>
            <w:tcW w:w="992" w:type="dxa"/>
            <w:vMerge/>
          </w:tcPr>
          <w:p w:rsidR="00E23C70" w:rsidRPr="00262E3D" w:rsidRDefault="00E23C70" w:rsidP="0016786A">
            <w:pPr>
              <w:spacing w:line="240" w:lineRule="atLeast"/>
              <w:ind w:left="0" w:firstLine="0"/>
              <w:rPr>
                <w:b/>
                <w:sz w:val="24"/>
                <w:szCs w:val="24"/>
              </w:rPr>
            </w:pPr>
          </w:p>
        </w:tc>
      </w:tr>
      <w:tr w:rsidR="00E23C70" w:rsidRPr="00262E3D" w:rsidTr="0016786A">
        <w:trPr>
          <w:trHeight w:val="261"/>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Русский язык и литература</w:t>
            </w: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Русский язык</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253"/>
        </w:trPr>
        <w:tc>
          <w:tcPr>
            <w:tcW w:w="2865" w:type="dxa"/>
            <w:vMerge/>
          </w:tcPr>
          <w:p w:rsidR="00E23C70" w:rsidRPr="00262E3D" w:rsidRDefault="00E23C70" w:rsidP="0016786A">
            <w:pPr>
              <w:spacing w:line="240" w:lineRule="atLeast"/>
              <w:ind w:left="0" w:firstLine="0"/>
              <w:rPr>
                <w:sz w:val="24"/>
                <w:szCs w:val="24"/>
              </w:rPr>
            </w:pP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Литература</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12</w:t>
            </w:r>
          </w:p>
        </w:tc>
      </w:tr>
      <w:tr w:rsidR="00E23C70" w:rsidRPr="00262E3D" w:rsidTr="0016786A">
        <w:trPr>
          <w:trHeight w:val="377"/>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Родной язык и родная литература</w:t>
            </w:r>
          </w:p>
        </w:tc>
        <w:tc>
          <w:tcPr>
            <w:tcW w:w="3543" w:type="dxa"/>
            <w:gridSpan w:val="2"/>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Государственный (башкирский) язык Республики Башкортостан</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color w:val="FF0000"/>
                <w:sz w:val="24"/>
                <w:szCs w:val="24"/>
              </w:rPr>
            </w:pPr>
            <w:r w:rsidRPr="00262E3D">
              <w:rPr>
                <w:sz w:val="24"/>
                <w:szCs w:val="24"/>
              </w:rPr>
              <w:t>4/7</w:t>
            </w:r>
          </w:p>
        </w:tc>
      </w:tr>
      <w:tr w:rsidR="00E23C70" w:rsidRPr="00262E3D" w:rsidTr="0016786A">
        <w:trPr>
          <w:trHeight w:val="377"/>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 xml:space="preserve">Родной язык (русский) </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77"/>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Родная литература (русская)</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92"/>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Математика и информатика</w:t>
            </w:r>
          </w:p>
        </w:tc>
        <w:tc>
          <w:tcPr>
            <w:tcW w:w="1559" w:type="dxa"/>
            <w:vMerge w:val="restart"/>
          </w:tcPr>
          <w:p w:rsidR="00E23C70" w:rsidRPr="00262E3D" w:rsidRDefault="00E23C70" w:rsidP="0016786A">
            <w:pPr>
              <w:spacing w:line="240" w:lineRule="atLeast"/>
              <w:ind w:left="0" w:firstLine="0"/>
              <w:rPr>
                <w:sz w:val="24"/>
                <w:szCs w:val="24"/>
              </w:rPr>
            </w:pPr>
            <w:r w:rsidRPr="00262E3D">
              <w:rPr>
                <w:sz w:val="24"/>
                <w:szCs w:val="24"/>
              </w:rPr>
              <w:t>Математика</w:t>
            </w:r>
          </w:p>
        </w:tc>
        <w:tc>
          <w:tcPr>
            <w:tcW w:w="1984" w:type="dxa"/>
            <w:vAlign w:val="center"/>
          </w:tcPr>
          <w:p w:rsidR="00E23C70" w:rsidRPr="00262E3D" w:rsidRDefault="00E23C70" w:rsidP="0016786A">
            <w:pPr>
              <w:spacing w:line="240" w:lineRule="atLeast"/>
              <w:ind w:left="0" w:firstLine="0"/>
              <w:rPr>
                <w:sz w:val="24"/>
                <w:szCs w:val="24"/>
              </w:rPr>
            </w:pPr>
            <w:r w:rsidRPr="00262E3D">
              <w:rPr>
                <w:sz w:val="24"/>
                <w:szCs w:val="24"/>
              </w:rPr>
              <w:t>Алгебра и начала математического анализа</w:t>
            </w:r>
          </w:p>
        </w:tc>
        <w:tc>
          <w:tcPr>
            <w:tcW w:w="426" w:type="dxa"/>
            <w:vMerge w:val="restart"/>
          </w:tcPr>
          <w:p w:rsidR="00E23C70" w:rsidRPr="00262E3D" w:rsidRDefault="00E23C70" w:rsidP="0016786A">
            <w:pPr>
              <w:spacing w:line="240" w:lineRule="atLeast"/>
              <w:ind w:left="0" w:firstLine="0"/>
              <w:rPr>
                <w:sz w:val="24"/>
                <w:szCs w:val="24"/>
              </w:rPr>
            </w:pPr>
            <w:r w:rsidRPr="00262E3D">
              <w:rPr>
                <w:sz w:val="24"/>
                <w:szCs w:val="24"/>
              </w:rPr>
              <w:t>У</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992" w:type="dxa"/>
          </w:tcPr>
          <w:p w:rsidR="00E23C70" w:rsidRPr="00262E3D" w:rsidRDefault="00E23C70" w:rsidP="0016786A">
            <w:pPr>
              <w:spacing w:line="240" w:lineRule="atLeast"/>
              <w:ind w:left="0" w:firstLine="0"/>
              <w:jc w:val="center"/>
              <w:rPr>
                <w:color w:val="FF0000"/>
                <w:sz w:val="24"/>
                <w:szCs w:val="24"/>
              </w:rPr>
            </w:pPr>
            <w:r w:rsidRPr="00262E3D">
              <w:rPr>
                <w:sz w:val="24"/>
                <w:szCs w:val="24"/>
              </w:rPr>
              <w:t>16</w:t>
            </w:r>
          </w:p>
        </w:tc>
      </w:tr>
      <w:tr w:rsidR="00E23C70" w:rsidRPr="00262E3D" w:rsidTr="0016786A">
        <w:trPr>
          <w:trHeight w:val="162"/>
        </w:trPr>
        <w:tc>
          <w:tcPr>
            <w:tcW w:w="2865" w:type="dxa"/>
            <w:vMerge/>
          </w:tcPr>
          <w:p w:rsidR="00E23C70" w:rsidRPr="00262E3D" w:rsidRDefault="00E23C70" w:rsidP="0016786A">
            <w:pPr>
              <w:spacing w:line="240" w:lineRule="atLeast"/>
              <w:ind w:left="0" w:firstLine="0"/>
              <w:rPr>
                <w:b/>
                <w:sz w:val="24"/>
                <w:szCs w:val="24"/>
              </w:rPr>
            </w:pPr>
          </w:p>
        </w:tc>
        <w:tc>
          <w:tcPr>
            <w:tcW w:w="1559" w:type="dxa"/>
            <w:vMerge/>
          </w:tcPr>
          <w:p w:rsidR="00E23C70" w:rsidRPr="00262E3D" w:rsidRDefault="00E23C70" w:rsidP="0016786A">
            <w:pPr>
              <w:spacing w:line="240" w:lineRule="atLeast"/>
              <w:ind w:left="0" w:firstLine="0"/>
              <w:rPr>
                <w:sz w:val="24"/>
                <w:szCs w:val="24"/>
              </w:rPr>
            </w:pPr>
          </w:p>
        </w:tc>
        <w:tc>
          <w:tcPr>
            <w:tcW w:w="1984" w:type="dxa"/>
            <w:vAlign w:val="center"/>
          </w:tcPr>
          <w:p w:rsidR="00E23C70" w:rsidRPr="00262E3D" w:rsidRDefault="00E23C70" w:rsidP="0016786A">
            <w:pPr>
              <w:spacing w:line="240" w:lineRule="atLeast"/>
              <w:ind w:left="0" w:firstLine="0"/>
              <w:rPr>
                <w:sz w:val="24"/>
                <w:szCs w:val="24"/>
              </w:rPr>
            </w:pPr>
            <w:r w:rsidRPr="00262E3D">
              <w:rPr>
                <w:sz w:val="24"/>
                <w:szCs w:val="24"/>
              </w:rPr>
              <w:t xml:space="preserve">Геометрия </w:t>
            </w:r>
          </w:p>
        </w:tc>
        <w:tc>
          <w:tcPr>
            <w:tcW w:w="426" w:type="dxa"/>
            <w:vMerge/>
          </w:tcPr>
          <w:p w:rsidR="00E23C70" w:rsidRPr="00262E3D" w:rsidRDefault="00E23C70" w:rsidP="0016786A">
            <w:pPr>
              <w:spacing w:line="240" w:lineRule="atLeast"/>
              <w:ind w:left="0" w:firstLine="0"/>
              <w:rPr>
                <w:sz w:val="24"/>
                <w:szCs w:val="24"/>
              </w:rPr>
            </w:pP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12</w:t>
            </w:r>
          </w:p>
        </w:tc>
      </w:tr>
      <w:tr w:rsidR="00E23C70" w:rsidRPr="00262E3D" w:rsidTr="0016786A">
        <w:trPr>
          <w:trHeight w:val="556"/>
        </w:trPr>
        <w:tc>
          <w:tcPr>
            <w:tcW w:w="2865" w:type="dxa"/>
            <w:vMerge/>
          </w:tcPr>
          <w:p w:rsidR="00E23C70" w:rsidRPr="00262E3D" w:rsidRDefault="00E23C70" w:rsidP="0016786A">
            <w:pPr>
              <w:spacing w:line="240" w:lineRule="atLeast"/>
              <w:ind w:left="0" w:firstLine="0"/>
              <w:rPr>
                <w:b/>
                <w:sz w:val="24"/>
                <w:szCs w:val="24"/>
              </w:rPr>
            </w:pPr>
          </w:p>
        </w:tc>
        <w:tc>
          <w:tcPr>
            <w:tcW w:w="1559" w:type="dxa"/>
            <w:vMerge/>
          </w:tcPr>
          <w:p w:rsidR="00E23C70" w:rsidRPr="00262E3D" w:rsidRDefault="00E23C70" w:rsidP="0016786A">
            <w:pPr>
              <w:spacing w:line="240" w:lineRule="atLeast"/>
              <w:ind w:left="0" w:firstLine="0"/>
              <w:rPr>
                <w:sz w:val="24"/>
                <w:szCs w:val="24"/>
              </w:rPr>
            </w:pPr>
          </w:p>
        </w:tc>
        <w:tc>
          <w:tcPr>
            <w:tcW w:w="1984" w:type="dxa"/>
            <w:vAlign w:val="center"/>
          </w:tcPr>
          <w:p w:rsidR="00E23C70" w:rsidRPr="00262E3D" w:rsidRDefault="00E23C70" w:rsidP="0016786A">
            <w:pPr>
              <w:spacing w:line="240" w:lineRule="atLeast"/>
              <w:ind w:left="0" w:firstLine="0"/>
              <w:rPr>
                <w:sz w:val="24"/>
                <w:szCs w:val="24"/>
              </w:rPr>
            </w:pPr>
            <w:r w:rsidRPr="00262E3D">
              <w:rPr>
                <w:sz w:val="24"/>
                <w:szCs w:val="24"/>
              </w:rPr>
              <w:t xml:space="preserve">Вероятность и статистика </w:t>
            </w:r>
          </w:p>
        </w:tc>
        <w:tc>
          <w:tcPr>
            <w:tcW w:w="426" w:type="dxa"/>
            <w:vMerge/>
          </w:tcPr>
          <w:p w:rsidR="00E23C70" w:rsidRPr="00262E3D" w:rsidRDefault="00E23C70" w:rsidP="0016786A">
            <w:pPr>
              <w:spacing w:line="240" w:lineRule="atLeast"/>
              <w:ind w:left="0" w:firstLine="0"/>
              <w:rPr>
                <w:sz w:val="24"/>
                <w:szCs w:val="24"/>
              </w:rPr>
            </w:pP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73"/>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Информатика</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4/7</w:t>
            </w:r>
          </w:p>
        </w:tc>
      </w:tr>
      <w:tr w:rsidR="00E23C70" w:rsidRPr="00262E3D" w:rsidTr="0016786A">
        <w:trPr>
          <w:trHeight w:val="225"/>
        </w:trPr>
        <w:tc>
          <w:tcPr>
            <w:tcW w:w="2865" w:type="dxa"/>
          </w:tcPr>
          <w:p w:rsidR="00E23C70" w:rsidRPr="00262E3D" w:rsidRDefault="00E23C70" w:rsidP="0016786A">
            <w:pPr>
              <w:spacing w:line="240" w:lineRule="atLeast"/>
              <w:ind w:left="0" w:firstLine="0"/>
              <w:rPr>
                <w:b/>
                <w:sz w:val="24"/>
                <w:szCs w:val="24"/>
              </w:rPr>
            </w:pPr>
            <w:r w:rsidRPr="00262E3D">
              <w:rPr>
                <w:b/>
                <w:sz w:val="24"/>
                <w:szCs w:val="24"/>
              </w:rPr>
              <w:lastRenderedPageBreak/>
              <w:t>Иностранные языки</w:t>
            </w: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Иностранный язык(английский)</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12/21</w:t>
            </w:r>
          </w:p>
        </w:tc>
      </w:tr>
      <w:tr w:rsidR="00E23C70" w:rsidRPr="00262E3D" w:rsidTr="0016786A">
        <w:trPr>
          <w:trHeight w:val="343"/>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Естественно-научные предметы</w:t>
            </w: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 xml:space="preserve">Физика </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У</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20</w:t>
            </w:r>
          </w:p>
        </w:tc>
      </w:tr>
      <w:tr w:rsidR="00E23C70" w:rsidRPr="00262E3D" w:rsidTr="0016786A">
        <w:trPr>
          <w:trHeight w:val="343"/>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Химия</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43"/>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Биология</w:t>
            </w:r>
          </w:p>
        </w:tc>
        <w:tc>
          <w:tcPr>
            <w:tcW w:w="426" w:type="dxa"/>
          </w:tcPr>
          <w:p w:rsidR="00E23C70" w:rsidRPr="00262E3D" w:rsidRDefault="00E23C70" w:rsidP="0016786A">
            <w:pPr>
              <w:spacing w:line="240" w:lineRule="atLeast"/>
              <w:ind w:left="0" w:firstLine="0"/>
              <w:jc w:val="center"/>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43"/>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Общественно-научные предметы</w:t>
            </w: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География</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13"/>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История</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359"/>
        </w:trPr>
        <w:tc>
          <w:tcPr>
            <w:tcW w:w="2865" w:type="dxa"/>
            <w:vMerge/>
          </w:tcPr>
          <w:p w:rsidR="00E23C70" w:rsidRPr="00262E3D" w:rsidRDefault="00E23C70" w:rsidP="0016786A">
            <w:pPr>
              <w:spacing w:line="240" w:lineRule="atLeast"/>
              <w:ind w:left="0" w:firstLine="0"/>
              <w:rPr>
                <w:b/>
                <w:sz w:val="24"/>
                <w:szCs w:val="24"/>
              </w:rPr>
            </w:pPr>
          </w:p>
        </w:tc>
        <w:tc>
          <w:tcPr>
            <w:tcW w:w="3543" w:type="dxa"/>
            <w:gridSpan w:val="2"/>
          </w:tcPr>
          <w:p w:rsidR="00E23C70" w:rsidRPr="00262E3D" w:rsidRDefault="00E23C70" w:rsidP="0016786A">
            <w:pPr>
              <w:spacing w:line="240" w:lineRule="atLeast"/>
              <w:ind w:left="0" w:firstLine="0"/>
              <w:rPr>
                <w:sz w:val="24"/>
                <w:szCs w:val="24"/>
              </w:rPr>
            </w:pPr>
            <w:r w:rsidRPr="00262E3D">
              <w:rPr>
                <w:sz w:val="24"/>
                <w:szCs w:val="24"/>
              </w:rPr>
              <w:t>Обществознание</w:t>
            </w:r>
          </w:p>
        </w:tc>
        <w:tc>
          <w:tcPr>
            <w:tcW w:w="426" w:type="dxa"/>
          </w:tcPr>
          <w:p w:rsidR="00E23C70" w:rsidRPr="00262E3D" w:rsidRDefault="00E23C70" w:rsidP="0016786A">
            <w:pPr>
              <w:spacing w:line="240" w:lineRule="atLeast"/>
              <w:ind w:left="0" w:firstLine="0"/>
              <w:rPr>
                <w:sz w:val="24"/>
                <w:szCs w:val="24"/>
              </w:rPr>
            </w:pPr>
            <w:r w:rsidRPr="00262E3D">
              <w:rPr>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407"/>
        </w:trPr>
        <w:tc>
          <w:tcPr>
            <w:tcW w:w="2865" w:type="dxa"/>
          </w:tcPr>
          <w:p w:rsidR="00E23C70" w:rsidRPr="00262E3D" w:rsidRDefault="00E23C70" w:rsidP="0016786A">
            <w:pPr>
              <w:spacing w:line="240" w:lineRule="atLeast"/>
              <w:ind w:left="0" w:firstLine="0"/>
              <w:rPr>
                <w:b/>
                <w:sz w:val="24"/>
                <w:szCs w:val="24"/>
              </w:rPr>
            </w:pPr>
            <w:r w:rsidRPr="00262E3D">
              <w:rPr>
                <w:b/>
                <w:sz w:val="24"/>
                <w:szCs w:val="24"/>
              </w:rPr>
              <w:t xml:space="preserve">Физическая культура  </w:t>
            </w:r>
          </w:p>
        </w:tc>
        <w:tc>
          <w:tcPr>
            <w:tcW w:w="3543" w:type="dxa"/>
            <w:gridSpan w:val="2"/>
            <w:vAlign w:val="center"/>
          </w:tcPr>
          <w:p w:rsidR="00E23C70" w:rsidRPr="00262E3D" w:rsidRDefault="00E23C70" w:rsidP="0016786A">
            <w:pPr>
              <w:spacing w:line="240" w:lineRule="atLeast"/>
              <w:ind w:left="0" w:firstLine="0"/>
              <w:rPr>
                <w:sz w:val="24"/>
                <w:szCs w:val="24"/>
              </w:rPr>
            </w:pPr>
            <w:r w:rsidRPr="00262E3D">
              <w:rPr>
                <w:sz w:val="24"/>
                <w:szCs w:val="24"/>
              </w:rPr>
              <w:t>Физическая культура</w:t>
            </w:r>
          </w:p>
        </w:tc>
        <w:tc>
          <w:tcPr>
            <w:tcW w:w="426" w:type="dxa"/>
          </w:tcPr>
          <w:p w:rsidR="00E23C70" w:rsidRPr="00262E3D" w:rsidRDefault="00E23C70" w:rsidP="0016786A">
            <w:pPr>
              <w:spacing w:line="240" w:lineRule="atLeast"/>
              <w:ind w:left="0" w:firstLine="0"/>
              <w:rPr>
                <w:b/>
                <w:sz w:val="24"/>
                <w:szCs w:val="24"/>
              </w:rPr>
            </w:pPr>
            <w:r w:rsidRPr="00262E3D">
              <w:rPr>
                <w:b/>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648"/>
        </w:trPr>
        <w:tc>
          <w:tcPr>
            <w:tcW w:w="2865" w:type="dxa"/>
            <w:vAlign w:val="center"/>
          </w:tcPr>
          <w:p w:rsidR="00E23C70" w:rsidRPr="00262E3D" w:rsidRDefault="00E23C70" w:rsidP="0016786A">
            <w:pPr>
              <w:spacing w:line="240" w:lineRule="atLeast"/>
              <w:ind w:left="0" w:firstLine="0"/>
              <w:rPr>
                <w:b/>
                <w:sz w:val="24"/>
                <w:szCs w:val="24"/>
              </w:rPr>
            </w:pPr>
            <w:r w:rsidRPr="00262E3D">
              <w:rPr>
                <w:b/>
                <w:sz w:val="24"/>
                <w:szCs w:val="24"/>
              </w:rPr>
              <w:t>Основы безопасности и защиты Родины</w:t>
            </w:r>
          </w:p>
        </w:tc>
        <w:tc>
          <w:tcPr>
            <w:tcW w:w="3543" w:type="dxa"/>
            <w:gridSpan w:val="2"/>
            <w:vAlign w:val="center"/>
          </w:tcPr>
          <w:p w:rsidR="00E23C70" w:rsidRPr="00262E3D" w:rsidRDefault="00E23C70" w:rsidP="0016786A">
            <w:pPr>
              <w:spacing w:line="240" w:lineRule="atLeast"/>
              <w:ind w:left="0" w:firstLine="0"/>
              <w:rPr>
                <w:sz w:val="24"/>
                <w:szCs w:val="24"/>
              </w:rPr>
            </w:pPr>
            <w:r w:rsidRPr="00262E3D">
              <w:rPr>
                <w:sz w:val="24"/>
                <w:szCs w:val="24"/>
              </w:rPr>
              <w:t xml:space="preserve">Основы безопасности и защиты Родины </w:t>
            </w:r>
          </w:p>
        </w:tc>
        <w:tc>
          <w:tcPr>
            <w:tcW w:w="426" w:type="dxa"/>
          </w:tcPr>
          <w:p w:rsidR="00E23C70" w:rsidRPr="00262E3D" w:rsidRDefault="00E23C70" w:rsidP="0016786A">
            <w:pPr>
              <w:spacing w:line="240" w:lineRule="atLeast"/>
              <w:ind w:left="0" w:firstLine="0"/>
              <w:rPr>
                <w:b/>
                <w:sz w:val="24"/>
                <w:szCs w:val="24"/>
              </w:rPr>
            </w:pPr>
            <w:r w:rsidRPr="00262E3D">
              <w:rPr>
                <w:b/>
                <w:sz w:val="24"/>
                <w:szCs w:val="24"/>
              </w:rPr>
              <w:t>Б</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73"/>
        </w:trPr>
        <w:tc>
          <w:tcPr>
            <w:tcW w:w="6834" w:type="dxa"/>
            <w:gridSpan w:val="4"/>
          </w:tcPr>
          <w:p w:rsidR="00E23C70" w:rsidRPr="00262E3D" w:rsidRDefault="00E23C70" w:rsidP="0016786A">
            <w:pPr>
              <w:spacing w:line="240" w:lineRule="atLeast"/>
              <w:ind w:left="0" w:firstLine="0"/>
              <w:rPr>
                <w:b/>
                <w:sz w:val="24"/>
                <w:szCs w:val="24"/>
              </w:rPr>
            </w:pPr>
            <w:r w:rsidRPr="00262E3D">
              <w:rPr>
                <w:sz w:val="24"/>
                <w:szCs w:val="24"/>
              </w:rPr>
              <w:t>Индивидуальный проект</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95"/>
        </w:trPr>
        <w:tc>
          <w:tcPr>
            <w:tcW w:w="6834" w:type="dxa"/>
            <w:gridSpan w:val="4"/>
          </w:tcPr>
          <w:p w:rsidR="00E23C70" w:rsidRPr="00262E3D" w:rsidRDefault="00E23C70" w:rsidP="0016786A">
            <w:pPr>
              <w:spacing w:line="240" w:lineRule="atLeast"/>
              <w:ind w:left="0" w:firstLine="0"/>
              <w:rPr>
                <w:sz w:val="24"/>
                <w:szCs w:val="24"/>
              </w:rPr>
            </w:pPr>
            <w:r w:rsidRPr="00262E3D">
              <w:rPr>
                <w:sz w:val="24"/>
                <w:szCs w:val="24"/>
              </w:rPr>
              <w:t>Недельная нагрузка у каждого класса</w:t>
            </w:r>
          </w:p>
        </w:tc>
        <w:tc>
          <w:tcPr>
            <w:tcW w:w="708" w:type="dxa"/>
          </w:tcPr>
          <w:p w:rsidR="00E23C70" w:rsidRPr="00262E3D" w:rsidRDefault="00E23C70" w:rsidP="0016786A">
            <w:pPr>
              <w:spacing w:line="240" w:lineRule="atLeast"/>
              <w:ind w:left="0" w:firstLine="0"/>
              <w:jc w:val="center"/>
              <w:rPr>
                <w:b/>
                <w:sz w:val="24"/>
                <w:szCs w:val="24"/>
              </w:rPr>
            </w:pPr>
            <w:r w:rsidRPr="00262E3D">
              <w:rPr>
                <w:b/>
                <w:sz w:val="24"/>
                <w:szCs w:val="24"/>
              </w:rPr>
              <w:t>36</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36</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36</w:t>
            </w:r>
          </w:p>
        </w:tc>
        <w:tc>
          <w:tcPr>
            <w:tcW w:w="567" w:type="dxa"/>
          </w:tcPr>
          <w:p w:rsidR="00E23C70" w:rsidRPr="00262E3D" w:rsidRDefault="00E23C70" w:rsidP="0016786A">
            <w:pPr>
              <w:spacing w:line="240" w:lineRule="atLeast"/>
              <w:ind w:left="0" w:firstLine="0"/>
              <w:jc w:val="center"/>
              <w:rPr>
                <w:b/>
                <w:sz w:val="24"/>
                <w:szCs w:val="24"/>
              </w:rPr>
            </w:pPr>
            <w:r w:rsidRPr="00262E3D">
              <w:rPr>
                <w:b/>
                <w:sz w:val="24"/>
                <w:szCs w:val="24"/>
              </w:rPr>
              <w:t>36</w:t>
            </w:r>
          </w:p>
        </w:tc>
        <w:tc>
          <w:tcPr>
            <w:tcW w:w="992" w:type="dxa"/>
          </w:tcPr>
          <w:p w:rsidR="00E23C70" w:rsidRPr="00262E3D" w:rsidRDefault="00E23C70" w:rsidP="0016786A">
            <w:pPr>
              <w:spacing w:line="240" w:lineRule="atLeast"/>
              <w:ind w:left="0" w:firstLine="0"/>
              <w:jc w:val="center"/>
              <w:rPr>
                <w:b/>
                <w:bCs/>
                <w:sz w:val="24"/>
                <w:szCs w:val="24"/>
              </w:rPr>
            </w:pPr>
            <w:r w:rsidRPr="00262E3D">
              <w:rPr>
                <w:b/>
                <w:bCs/>
                <w:sz w:val="24"/>
                <w:szCs w:val="24"/>
              </w:rPr>
              <w:t>-</w:t>
            </w:r>
          </w:p>
        </w:tc>
      </w:tr>
      <w:tr w:rsidR="00E23C70" w:rsidRPr="00262E3D" w:rsidTr="0016786A">
        <w:trPr>
          <w:trHeight w:val="271"/>
        </w:trPr>
        <w:tc>
          <w:tcPr>
            <w:tcW w:w="9527" w:type="dxa"/>
            <w:gridSpan w:val="8"/>
          </w:tcPr>
          <w:p w:rsidR="00E23C70" w:rsidRPr="00262E3D" w:rsidRDefault="00E23C70" w:rsidP="0016786A">
            <w:pPr>
              <w:spacing w:line="240" w:lineRule="atLeast"/>
              <w:ind w:left="0" w:firstLine="0"/>
              <w:rPr>
                <w:sz w:val="24"/>
                <w:szCs w:val="24"/>
              </w:rPr>
            </w:pPr>
            <w:r w:rsidRPr="00262E3D">
              <w:rPr>
                <w:b/>
                <w:sz w:val="24"/>
                <w:szCs w:val="24"/>
              </w:rPr>
              <w:t>Итого</w:t>
            </w:r>
          </w:p>
        </w:tc>
        <w:tc>
          <w:tcPr>
            <w:tcW w:w="992" w:type="dxa"/>
          </w:tcPr>
          <w:p w:rsidR="00E23C70" w:rsidRPr="00262E3D" w:rsidRDefault="00E23C70" w:rsidP="0016786A">
            <w:pPr>
              <w:spacing w:line="240" w:lineRule="atLeast"/>
              <w:ind w:left="0" w:firstLine="0"/>
              <w:jc w:val="center"/>
              <w:rPr>
                <w:sz w:val="24"/>
                <w:szCs w:val="24"/>
              </w:rPr>
            </w:pPr>
            <w:r w:rsidRPr="00262E3D">
              <w:rPr>
                <w:b/>
                <w:bCs/>
                <w:sz w:val="24"/>
                <w:szCs w:val="24"/>
              </w:rPr>
              <w:t>144/159</w:t>
            </w:r>
          </w:p>
        </w:tc>
      </w:tr>
      <w:tr w:rsidR="00E23C70" w:rsidRPr="00262E3D" w:rsidTr="0016786A">
        <w:trPr>
          <w:trHeight w:val="324"/>
        </w:trPr>
        <w:tc>
          <w:tcPr>
            <w:tcW w:w="10519" w:type="dxa"/>
            <w:gridSpan w:val="9"/>
          </w:tcPr>
          <w:p w:rsidR="00E23C70" w:rsidRPr="00262E3D" w:rsidRDefault="00E23C70" w:rsidP="0016786A">
            <w:pPr>
              <w:spacing w:line="240" w:lineRule="atLeast"/>
              <w:ind w:left="0" w:firstLine="0"/>
              <w:jc w:val="center"/>
              <w:rPr>
                <w:b/>
                <w:sz w:val="24"/>
                <w:szCs w:val="24"/>
              </w:rPr>
            </w:pPr>
            <w:r w:rsidRPr="00262E3D">
              <w:rPr>
                <w:b/>
                <w:sz w:val="24"/>
                <w:szCs w:val="24"/>
              </w:rPr>
              <w:t>Предметы и курсы по выбору</w:t>
            </w:r>
          </w:p>
        </w:tc>
      </w:tr>
      <w:tr w:rsidR="00E23C70" w:rsidRPr="00262E3D" w:rsidTr="0016786A">
        <w:trPr>
          <w:trHeight w:val="234"/>
        </w:trPr>
        <w:tc>
          <w:tcPr>
            <w:tcW w:w="6834" w:type="dxa"/>
            <w:gridSpan w:val="4"/>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Военная авиационная подготовка</w:t>
            </w:r>
          </w:p>
        </w:tc>
        <w:tc>
          <w:tcPr>
            <w:tcW w:w="708"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992" w:type="dxa"/>
          </w:tcPr>
          <w:p w:rsidR="00E23C70" w:rsidRPr="00262E3D" w:rsidRDefault="00E23C70" w:rsidP="0016786A">
            <w:pPr>
              <w:spacing w:line="240" w:lineRule="atLeast"/>
              <w:ind w:left="0" w:firstLine="0"/>
              <w:jc w:val="center"/>
              <w:rPr>
                <w:sz w:val="24"/>
                <w:szCs w:val="24"/>
              </w:rPr>
            </w:pPr>
            <w:r w:rsidRPr="00262E3D">
              <w:rPr>
                <w:sz w:val="24"/>
                <w:szCs w:val="24"/>
              </w:rPr>
              <w:t>4/7</w:t>
            </w:r>
          </w:p>
        </w:tc>
      </w:tr>
      <w:tr w:rsidR="00E23C70" w:rsidRPr="00262E3D" w:rsidTr="0016786A">
        <w:trPr>
          <w:trHeight w:val="235"/>
        </w:trPr>
        <w:tc>
          <w:tcPr>
            <w:tcW w:w="6834" w:type="dxa"/>
            <w:gridSpan w:val="4"/>
          </w:tcPr>
          <w:p w:rsidR="00E23C70" w:rsidRPr="00262E3D" w:rsidRDefault="00E23C70" w:rsidP="0016786A">
            <w:pPr>
              <w:spacing w:line="240" w:lineRule="atLeast"/>
              <w:ind w:left="0" w:firstLine="0"/>
              <w:jc w:val="center"/>
              <w:rPr>
                <w:sz w:val="24"/>
                <w:szCs w:val="24"/>
              </w:rPr>
            </w:pPr>
            <w:r w:rsidRPr="00262E3D">
              <w:rPr>
                <w:b/>
                <w:sz w:val="24"/>
                <w:szCs w:val="24"/>
              </w:rPr>
              <w:t>Итого</w:t>
            </w:r>
          </w:p>
        </w:tc>
        <w:tc>
          <w:tcPr>
            <w:tcW w:w="708" w:type="dxa"/>
          </w:tcPr>
          <w:p w:rsidR="00E23C70" w:rsidRPr="00262E3D" w:rsidRDefault="00E23C70" w:rsidP="0016786A">
            <w:pPr>
              <w:spacing w:line="240" w:lineRule="atLeast"/>
              <w:ind w:left="0" w:firstLine="0"/>
              <w:jc w:val="center"/>
              <w:rPr>
                <w:b/>
                <w:sz w:val="24"/>
                <w:szCs w:val="24"/>
              </w:rPr>
            </w:pPr>
            <w:r w:rsidRPr="00262E3D">
              <w:rPr>
                <w:b/>
                <w:sz w:val="24"/>
                <w:szCs w:val="24"/>
              </w:rPr>
              <w:t>1</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1</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1</w:t>
            </w:r>
          </w:p>
        </w:tc>
        <w:tc>
          <w:tcPr>
            <w:tcW w:w="567" w:type="dxa"/>
          </w:tcPr>
          <w:p w:rsidR="00E23C70" w:rsidRPr="00262E3D" w:rsidRDefault="00E23C70" w:rsidP="0016786A">
            <w:pPr>
              <w:spacing w:line="240" w:lineRule="atLeast"/>
              <w:ind w:left="0" w:firstLine="0"/>
              <w:jc w:val="center"/>
              <w:rPr>
                <w:b/>
                <w:sz w:val="24"/>
                <w:szCs w:val="24"/>
              </w:rPr>
            </w:pPr>
            <w:r w:rsidRPr="00262E3D">
              <w:rPr>
                <w:b/>
                <w:sz w:val="24"/>
                <w:szCs w:val="24"/>
              </w:rPr>
              <w:t>1</w:t>
            </w:r>
          </w:p>
        </w:tc>
        <w:tc>
          <w:tcPr>
            <w:tcW w:w="992" w:type="dxa"/>
          </w:tcPr>
          <w:p w:rsidR="00E23C70" w:rsidRPr="00262E3D" w:rsidRDefault="00E23C70" w:rsidP="0016786A">
            <w:pPr>
              <w:spacing w:line="240" w:lineRule="atLeast"/>
              <w:ind w:left="0" w:firstLine="0"/>
              <w:jc w:val="center"/>
              <w:rPr>
                <w:b/>
                <w:bCs/>
                <w:sz w:val="24"/>
                <w:szCs w:val="24"/>
              </w:rPr>
            </w:pPr>
          </w:p>
        </w:tc>
      </w:tr>
      <w:tr w:rsidR="00E23C70" w:rsidRPr="00262E3D" w:rsidTr="0016786A">
        <w:trPr>
          <w:trHeight w:val="277"/>
        </w:trPr>
        <w:tc>
          <w:tcPr>
            <w:tcW w:w="6834" w:type="dxa"/>
            <w:gridSpan w:val="4"/>
          </w:tcPr>
          <w:p w:rsidR="00E23C70" w:rsidRPr="00262E3D" w:rsidRDefault="00E23C70" w:rsidP="0016786A">
            <w:pPr>
              <w:spacing w:line="240" w:lineRule="atLeast"/>
              <w:ind w:left="0" w:firstLine="0"/>
              <w:rPr>
                <w:b/>
                <w:sz w:val="24"/>
                <w:szCs w:val="24"/>
              </w:rPr>
            </w:pPr>
            <w:r w:rsidRPr="00262E3D">
              <w:rPr>
                <w:b/>
                <w:sz w:val="24"/>
                <w:szCs w:val="24"/>
              </w:rPr>
              <w:t>Максимально допустимая недельная нагрузка</w:t>
            </w:r>
          </w:p>
        </w:tc>
        <w:tc>
          <w:tcPr>
            <w:tcW w:w="708"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567"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992" w:type="dxa"/>
          </w:tcPr>
          <w:p w:rsidR="00E23C70" w:rsidRPr="00262E3D" w:rsidRDefault="00E23C70" w:rsidP="0016786A">
            <w:pPr>
              <w:spacing w:line="240" w:lineRule="atLeast"/>
              <w:ind w:left="0" w:firstLine="0"/>
              <w:jc w:val="center"/>
              <w:rPr>
                <w:b/>
                <w:bCs/>
                <w:sz w:val="24"/>
                <w:szCs w:val="24"/>
              </w:rPr>
            </w:pPr>
            <w:r w:rsidRPr="00262E3D">
              <w:rPr>
                <w:b/>
                <w:bCs/>
                <w:sz w:val="24"/>
                <w:szCs w:val="24"/>
              </w:rPr>
              <w:t>148/166</w:t>
            </w:r>
          </w:p>
        </w:tc>
      </w:tr>
      <w:tr w:rsidR="00E23C70" w:rsidRPr="00262E3D" w:rsidTr="0016786A">
        <w:trPr>
          <w:trHeight w:val="281"/>
        </w:trPr>
        <w:tc>
          <w:tcPr>
            <w:tcW w:w="6834" w:type="dxa"/>
            <w:gridSpan w:val="4"/>
          </w:tcPr>
          <w:p w:rsidR="00E23C70" w:rsidRPr="00262E3D" w:rsidRDefault="00E23C70" w:rsidP="0016786A">
            <w:pPr>
              <w:spacing w:line="240" w:lineRule="atLeast"/>
              <w:ind w:left="0" w:firstLine="0"/>
              <w:rPr>
                <w:b/>
                <w:sz w:val="24"/>
                <w:szCs w:val="24"/>
              </w:rPr>
            </w:pPr>
            <w:r w:rsidRPr="00262E3D">
              <w:rPr>
                <w:b/>
                <w:sz w:val="24"/>
                <w:szCs w:val="24"/>
              </w:rPr>
              <w:t>Максимально количество часов внеурочной деятельности*</w:t>
            </w:r>
          </w:p>
        </w:tc>
        <w:tc>
          <w:tcPr>
            <w:tcW w:w="708" w:type="dxa"/>
          </w:tcPr>
          <w:p w:rsidR="00E23C70" w:rsidRPr="00262E3D" w:rsidRDefault="00E23C70" w:rsidP="0016786A">
            <w:pPr>
              <w:spacing w:line="240" w:lineRule="atLeast"/>
              <w:ind w:left="0" w:firstLine="0"/>
              <w:jc w:val="center"/>
              <w:rPr>
                <w:b/>
                <w:sz w:val="24"/>
                <w:szCs w:val="24"/>
              </w:rPr>
            </w:pPr>
            <w:r w:rsidRPr="00262E3D">
              <w:rPr>
                <w:b/>
                <w:sz w:val="24"/>
                <w:szCs w:val="24"/>
              </w:rPr>
              <w:t>10</w:t>
            </w:r>
          </w:p>
        </w:tc>
        <w:tc>
          <w:tcPr>
            <w:tcW w:w="709" w:type="dxa"/>
          </w:tcPr>
          <w:p w:rsidR="00E23C70" w:rsidRPr="00262E3D" w:rsidRDefault="00E23C70" w:rsidP="0016786A">
            <w:pPr>
              <w:spacing w:line="240" w:lineRule="atLeast"/>
              <w:ind w:left="0" w:firstLine="0"/>
              <w:jc w:val="center"/>
              <w:rPr>
                <w:sz w:val="24"/>
                <w:szCs w:val="24"/>
              </w:rPr>
            </w:pPr>
            <w:r w:rsidRPr="00262E3D">
              <w:rPr>
                <w:b/>
                <w:sz w:val="24"/>
                <w:szCs w:val="24"/>
              </w:rPr>
              <w:t>10</w:t>
            </w:r>
          </w:p>
        </w:tc>
        <w:tc>
          <w:tcPr>
            <w:tcW w:w="709" w:type="dxa"/>
          </w:tcPr>
          <w:p w:rsidR="00E23C70" w:rsidRPr="00262E3D" w:rsidRDefault="00E23C70" w:rsidP="0016786A">
            <w:pPr>
              <w:spacing w:line="240" w:lineRule="atLeast"/>
              <w:ind w:left="0" w:firstLine="0"/>
              <w:jc w:val="center"/>
              <w:rPr>
                <w:sz w:val="24"/>
                <w:szCs w:val="24"/>
              </w:rPr>
            </w:pPr>
            <w:r w:rsidRPr="00262E3D">
              <w:rPr>
                <w:b/>
                <w:sz w:val="24"/>
                <w:szCs w:val="24"/>
              </w:rPr>
              <w:t>10</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10</w:t>
            </w:r>
          </w:p>
        </w:tc>
        <w:tc>
          <w:tcPr>
            <w:tcW w:w="992" w:type="dxa"/>
          </w:tcPr>
          <w:p w:rsidR="00E23C70" w:rsidRPr="00262E3D" w:rsidRDefault="00E23C70" w:rsidP="0016786A">
            <w:pPr>
              <w:spacing w:line="240" w:lineRule="atLeast"/>
              <w:ind w:left="0" w:firstLine="0"/>
              <w:jc w:val="center"/>
              <w:rPr>
                <w:b/>
                <w:sz w:val="24"/>
                <w:szCs w:val="24"/>
              </w:rPr>
            </w:pPr>
            <w:r w:rsidRPr="00262E3D">
              <w:rPr>
                <w:b/>
                <w:sz w:val="24"/>
                <w:szCs w:val="24"/>
              </w:rPr>
              <w:t>40</w:t>
            </w:r>
          </w:p>
        </w:tc>
      </w:tr>
      <w:tr w:rsidR="00E23C70" w:rsidRPr="00262E3D" w:rsidTr="0016786A">
        <w:trPr>
          <w:trHeight w:val="281"/>
        </w:trPr>
        <w:tc>
          <w:tcPr>
            <w:tcW w:w="9527" w:type="dxa"/>
            <w:gridSpan w:val="8"/>
          </w:tcPr>
          <w:p w:rsidR="00E23C70" w:rsidRPr="00262E3D" w:rsidRDefault="00E23C70" w:rsidP="0016786A">
            <w:pPr>
              <w:spacing w:line="240" w:lineRule="atLeast"/>
              <w:ind w:left="0" w:firstLine="0"/>
              <w:rPr>
                <w:b/>
                <w:sz w:val="24"/>
                <w:szCs w:val="24"/>
              </w:rPr>
            </w:pPr>
            <w:r w:rsidRPr="00262E3D">
              <w:rPr>
                <w:b/>
                <w:sz w:val="24"/>
                <w:szCs w:val="24"/>
              </w:rPr>
              <w:t xml:space="preserve">ИТОГО </w:t>
            </w:r>
          </w:p>
        </w:tc>
        <w:tc>
          <w:tcPr>
            <w:tcW w:w="992" w:type="dxa"/>
          </w:tcPr>
          <w:p w:rsidR="00E23C70" w:rsidRPr="00262E3D" w:rsidRDefault="00E23C70" w:rsidP="0016786A">
            <w:pPr>
              <w:spacing w:line="240" w:lineRule="atLeast"/>
              <w:ind w:left="0" w:firstLine="0"/>
              <w:jc w:val="center"/>
              <w:rPr>
                <w:b/>
                <w:sz w:val="24"/>
                <w:szCs w:val="24"/>
              </w:rPr>
            </w:pPr>
            <w:r w:rsidRPr="00262E3D">
              <w:rPr>
                <w:b/>
                <w:sz w:val="24"/>
                <w:szCs w:val="24"/>
              </w:rPr>
              <w:t>206</w:t>
            </w:r>
          </w:p>
        </w:tc>
      </w:tr>
    </w:tbl>
    <w:p w:rsidR="00E23C70" w:rsidRPr="00262E3D" w:rsidRDefault="00E23C70" w:rsidP="00E23C70">
      <w:pPr>
        <w:spacing w:after="0" w:line="240" w:lineRule="atLeast"/>
        <w:ind w:left="0" w:firstLine="0"/>
        <w:jc w:val="center"/>
        <w:rPr>
          <w:b/>
          <w:sz w:val="24"/>
          <w:szCs w:val="24"/>
        </w:rPr>
      </w:pPr>
    </w:p>
    <w:p w:rsidR="00E23C70" w:rsidRPr="00262E3D" w:rsidRDefault="00E23C70" w:rsidP="00E23C70">
      <w:pPr>
        <w:pStyle w:val="1"/>
        <w:spacing w:line="240" w:lineRule="atLeast"/>
        <w:ind w:left="0" w:right="0" w:firstLine="0"/>
        <w:rPr>
          <w:b w:val="0"/>
          <w:sz w:val="24"/>
          <w:szCs w:val="24"/>
        </w:rPr>
      </w:pPr>
      <w:bookmarkStart w:id="201" w:name="_Toc185063852"/>
      <w:r w:rsidRPr="00262E3D">
        <w:rPr>
          <w:sz w:val="24"/>
          <w:szCs w:val="24"/>
        </w:rPr>
        <w:t>КЛАССЫ ДЕЛЯТСЯ НА ПОДГРУППЫ ПО ПРЕДМЕТАМ:</w:t>
      </w:r>
      <w:bookmarkEnd w:id="201"/>
    </w:p>
    <w:p w:rsidR="00E23C70" w:rsidRPr="00262E3D" w:rsidRDefault="00E23C70" w:rsidP="00E23C70">
      <w:pPr>
        <w:spacing w:after="0" w:line="240" w:lineRule="atLeast"/>
        <w:ind w:left="0" w:firstLine="0"/>
        <w:rPr>
          <w:sz w:val="24"/>
          <w:szCs w:val="24"/>
        </w:rPr>
      </w:pPr>
    </w:p>
    <w:tbl>
      <w:tblPr>
        <w:tblW w:w="103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6750"/>
        <w:gridCol w:w="742"/>
        <w:gridCol w:w="742"/>
        <w:gridCol w:w="742"/>
        <w:gridCol w:w="742"/>
      </w:tblGrid>
      <w:tr w:rsidR="00E23C70" w:rsidRPr="00262E3D" w:rsidTr="0016786A">
        <w:trPr>
          <w:trHeight w:val="270"/>
        </w:trPr>
        <w:tc>
          <w:tcPr>
            <w:tcW w:w="617"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w:t>
            </w:r>
          </w:p>
        </w:tc>
        <w:tc>
          <w:tcPr>
            <w:tcW w:w="6750"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Учебные предметы</w:t>
            </w:r>
          </w:p>
        </w:tc>
        <w:tc>
          <w:tcPr>
            <w:tcW w:w="742"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10а</w:t>
            </w:r>
          </w:p>
        </w:tc>
        <w:tc>
          <w:tcPr>
            <w:tcW w:w="742"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10б</w:t>
            </w:r>
          </w:p>
        </w:tc>
        <w:tc>
          <w:tcPr>
            <w:tcW w:w="742"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10в</w:t>
            </w:r>
          </w:p>
        </w:tc>
        <w:tc>
          <w:tcPr>
            <w:tcW w:w="742"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10г</w:t>
            </w:r>
          </w:p>
        </w:tc>
      </w:tr>
      <w:tr w:rsidR="00E23C70" w:rsidRPr="00262E3D" w:rsidTr="0016786A">
        <w:trPr>
          <w:trHeight w:val="392"/>
        </w:trPr>
        <w:tc>
          <w:tcPr>
            <w:tcW w:w="617" w:type="dxa"/>
            <w:vAlign w:val="center"/>
          </w:tcPr>
          <w:p w:rsidR="00E23C70" w:rsidRPr="00262E3D" w:rsidRDefault="00E23C70" w:rsidP="008A705B">
            <w:pPr>
              <w:numPr>
                <w:ilvl w:val="0"/>
                <w:numId w:val="154"/>
              </w:numPr>
              <w:spacing w:after="0" w:line="240" w:lineRule="atLeast"/>
              <w:ind w:left="0" w:firstLine="0"/>
              <w:jc w:val="center"/>
              <w:rPr>
                <w:sz w:val="24"/>
                <w:szCs w:val="24"/>
              </w:rPr>
            </w:pPr>
          </w:p>
        </w:tc>
        <w:tc>
          <w:tcPr>
            <w:tcW w:w="6750" w:type="dxa"/>
            <w:vAlign w:val="center"/>
          </w:tcPr>
          <w:p w:rsidR="00E23C70" w:rsidRPr="00262E3D" w:rsidRDefault="00E23C70" w:rsidP="0016786A">
            <w:pPr>
              <w:spacing w:after="0" w:line="240" w:lineRule="atLeast"/>
              <w:ind w:left="0" w:firstLine="0"/>
              <w:rPr>
                <w:sz w:val="24"/>
                <w:szCs w:val="24"/>
              </w:rPr>
            </w:pPr>
            <w:r w:rsidRPr="00262E3D">
              <w:rPr>
                <w:sz w:val="24"/>
                <w:szCs w:val="24"/>
              </w:rPr>
              <w:t>Иностранный язык (английский)</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3:3</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3:3</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3:3</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w:t>
            </w:r>
          </w:p>
        </w:tc>
      </w:tr>
      <w:tr w:rsidR="00E23C70" w:rsidRPr="00262E3D" w:rsidTr="0016786A">
        <w:trPr>
          <w:trHeight w:val="299"/>
        </w:trPr>
        <w:tc>
          <w:tcPr>
            <w:tcW w:w="617" w:type="dxa"/>
            <w:vAlign w:val="center"/>
          </w:tcPr>
          <w:p w:rsidR="00E23C70" w:rsidRPr="00262E3D" w:rsidRDefault="00E23C70" w:rsidP="008A705B">
            <w:pPr>
              <w:numPr>
                <w:ilvl w:val="0"/>
                <w:numId w:val="154"/>
              </w:numPr>
              <w:spacing w:after="0" w:line="240" w:lineRule="atLeast"/>
              <w:ind w:left="0" w:firstLine="0"/>
              <w:jc w:val="center"/>
              <w:rPr>
                <w:sz w:val="24"/>
                <w:szCs w:val="24"/>
              </w:rPr>
            </w:pPr>
          </w:p>
        </w:tc>
        <w:tc>
          <w:tcPr>
            <w:tcW w:w="6750" w:type="dxa"/>
            <w:vAlign w:val="center"/>
          </w:tcPr>
          <w:p w:rsidR="00E23C70" w:rsidRPr="00262E3D" w:rsidRDefault="00E23C70" w:rsidP="0016786A">
            <w:pPr>
              <w:spacing w:after="0" w:line="240" w:lineRule="atLeast"/>
              <w:ind w:left="0" w:firstLine="0"/>
              <w:rPr>
                <w:sz w:val="24"/>
                <w:szCs w:val="24"/>
              </w:rPr>
            </w:pPr>
            <w:r w:rsidRPr="00262E3D">
              <w:rPr>
                <w:sz w:val="24"/>
                <w:szCs w:val="24"/>
              </w:rPr>
              <w:t>Военная авиационная подготовка</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w:t>
            </w:r>
          </w:p>
        </w:tc>
      </w:tr>
      <w:tr w:rsidR="00E23C70" w:rsidRPr="00262E3D" w:rsidTr="0016786A">
        <w:trPr>
          <w:trHeight w:val="299"/>
        </w:trPr>
        <w:tc>
          <w:tcPr>
            <w:tcW w:w="617" w:type="dxa"/>
            <w:vAlign w:val="center"/>
          </w:tcPr>
          <w:p w:rsidR="00E23C70" w:rsidRPr="00262E3D" w:rsidRDefault="00E23C70" w:rsidP="008A705B">
            <w:pPr>
              <w:numPr>
                <w:ilvl w:val="0"/>
                <w:numId w:val="154"/>
              </w:numPr>
              <w:spacing w:after="0" w:line="240" w:lineRule="atLeast"/>
              <w:ind w:left="0" w:firstLine="0"/>
              <w:jc w:val="center"/>
              <w:rPr>
                <w:sz w:val="24"/>
                <w:szCs w:val="24"/>
              </w:rPr>
            </w:pPr>
          </w:p>
        </w:tc>
        <w:tc>
          <w:tcPr>
            <w:tcW w:w="6750" w:type="dxa"/>
          </w:tcPr>
          <w:p w:rsidR="00E23C70" w:rsidRPr="00262E3D" w:rsidRDefault="00E23C70" w:rsidP="0016786A">
            <w:pPr>
              <w:spacing w:after="0" w:line="240" w:lineRule="atLeast"/>
              <w:ind w:left="0" w:firstLine="0"/>
              <w:rPr>
                <w:sz w:val="24"/>
                <w:szCs w:val="24"/>
              </w:rPr>
            </w:pPr>
            <w:r w:rsidRPr="00262E3D">
              <w:rPr>
                <w:sz w:val="24"/>
                <w:szCs w:val="24"/>
              </w:rPr>
              <w:t>Государственный (башкирский) язык Республики Башкортостан</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tcPr>
          <w:p w:rsidR="00E23C70" w:rsidRPr="00262E3D" w:rsidRDefault="00E23C70" w:rsidP="0016786A">
            <w:pPr>
              <w:spacing w:after="0" w:line="240" w:lineRule="atLeast"/>
              <w:ind w:left="0" w:firstLine="0"/>
              <w:jc w:val="center"/>
              <w:rPr>
                <w:sz w:val="24"/>
                <w:szCs w:val="24"/>
              </w:rPr>
            </w:pPr>
            <w:r w:rsidRPr="00262E3D">
              <w:rPr>
                <w:sz w:val="24"/>
                <w:szCs w:val="24"/>
              </w:rPr>
              <w:t>1</w:t>
            </w:r>
          </w:p>
        </w:tc>
      </w:tr>
      <w:tr w:rsidR="00E23C70" w:rsidRPr="00262E3D" w:rsidTr="0016786A">
        <w:trPr>
          <w:trHeight w:val="299"/>
        </w:trPr>
        <w:tc>
          <w:tcPr>
            <w:tcW w:w="617" w:type="dxa"/>
            <w:vAlign w:val="center"/>
          </w:tcPr>
          <w:p w:rsidR="00E23C70" w:rsidRPr="00262E3D" w:rsidRDefault="00E23C70" w:rsidP="008A705B">
            <w:pPr>
              <w:numPr>
                <w:ilvl w:val="0"/>
                <w:numId w:val="154"/>
              </w:numPr>
              <w:spacing w:after="0" w:line="240" w:lineRule="atLeast"/>
              <w:ind w:left="0" w:firstLine="0"/>
              <w:jc w:val="center"/>
              <w:rPr>
                <w:sz w:val="24"/>
                <w:szCs w:val="24"/>
              </w:rPr>
            </w:pPr>
          </w:p>
        </w:tc>
        <w:tc>
          <w:tcPr>
            <w:tcW w:w="6750" w:type="dxa"/>
          </w:tcPr>
          <w:p w:rsidR="00E23C70" w:rsidRPr="00262E3D" w:rsidRDefault="00E23C70" w:rsidP="0016786A">
            <w:pPr>
              <w:spacing w:after="0" w:line="240" w:lineRule="atLeast"/>
              <w:ind w:left="0" w:firstLine="0"/>
              <w:rPr>
                <w:sz w:val="24"/>
                <w:szCs w:val="24"/>
              </w:rPr>
            </w:pPr>
            <w:r w:rsidRPr="00262E3D">
              <w:rPr>
                <w:sz w:val="24"/>
                <w:szCs w:val="24"/>
              </w:rPr>
              <w:t xml:space="preserve">Информатика </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742" w:type="dxa"/>
          </w:tcPr>
          <w:p w:rsidR="00E23C70" w:rsidRPr="00262E3D" w:rsidRDefault="00E23C70" w:rsidP="0016786A">
            <w:pPr>
              <w:spacing w:after="0" w:line="240" w:lineRule="atLeast"/>
              <w:ind w:left="0" w:firstLine="0"/>
              <w:jc w:val="center"/>
              <w:rPr>
                <w:sz w:val="24"/>
                <w:szCs w:val="24"/>
              </w:rPr>
            </w:pPr>
            <w:r w:rsidRPr="00262E3D">
              <w:rPr>
                <w:sz w:val="24"/>
                <w:szCs w:val="24"/>
              </w:rPr>
              <w:t>1</w:t>
            </w:r>
          </w:p>
        </w:tc>
      </w:tr>
    </w:tbl>
    <w:p w:rsidR="00E23C70" w:rsidRPr="00262E3D" w:rsidRDefault="00E23C70" w:rsidP="00E23C70">
      <w:pPr>
        <w:spacing w:line="240" w:lineRule="atLeast"/>
        <w:ind w:left="0" w:firstLine="0"/>
        <w:jc w:val="center"/>
        <w:rPr>
          <w:b/>
          <w:sz w:val="24"/>
          <w:szCs w:val="24"/>
        </w:rPr>
      </w:pPr>
    </w:p>
    <w:p w:rsidR="00E23C70" w:rsidRPr="00262E3D" w:rsidRDefault="00E23C70" w:rsidP="00E23C70">
      <w:pPr>
        <w:spacing w:line="240" w:lineRule="atLeast"/>
        <w:ind w:left="0" w:firstLine="0"/>
        <w:jc w:val="center"/>
        <w:rPr>
          <w:sz w:val="24"/>
          <w:szCs w:val="24"/>
        </w:rPr>
      </w:pPr>
      <w:r w:rsidRPr="00262E3D">
        <w:rPr>
          <w:b/>
          <w:sz w:val="24"/>
          <w:szCs w:val="24"/>
        </w:rPr>
        <w:t xml:space="preserve">Учебный план (недельный) по ФГОС для </w:t>
      </w:r>
      <w:r w:rsidRPr="00262E3D">
        <w:rPr>
          <w:b/>
          <w:sz w:val="24"/>
          <w:szCs w:val="24"/>
          <w:lang w:val="en-US"/>
        </w:rPr>
        <w:t>XI</w:t>
      </w:r>
      <w:r w:rsidRPr="00262E3D">
        <w:rPr>
          <w:b/>
          <w:sz w:val="24"/>
          <w:szCs w:val="24"/>
        </w:rPr>
        <w:t xml:space="preserve"> классов</w:t>
      </w:r>
    </w:p>
    <w:p w:rsidR="00E23C70" w:rsidRPr="00262E3D" w:rsidRDefault="00E23C70" w:rsidP="00E23C70">
      <w:pPr>
        <w:spacing w:line="240" w:lineRule="atLeast"/>
        <w:ind w:left="0" w:firstLine="0"/>
        <w:jc w:val="center"/>
        <w:rPr>
          <w:b/>
          <w:sz w:val="24"/>
          <w:szCs w:val="24"/>
          <w:u w:val="single"/>
        </w:rPr>
      </w:pPr>
      <w:r w:rsidRPr="00262E3D">
        <w:rPr>
          <w:b/>
          <w:sz w:val="24"/>
          <w:szCs w:val="24"/>
          <w:u w:val="single"/>
        </w:rPr>
        <w:t>Среднее общее образование</w:t>
      </w:r>
    </w:p>
    <w:tbl>
      <w:tblPr>
        <w:tblStyle w:val="af7"/>
        <w:tblW w:w="10634" w:type="dxa"/>
        <w:tblInd w:w="-176" w:type="dxa"/>
        <w:tblLayout w:type="fixed"/>
        <w:tblLook w:val="04A0" w:firstRow="1" w:lastRow="0" w:firstColumn="1" w:lastColumn="0" w:noHBand="0" w:noVBand="1"/>
      </w:tblPr>
      <w:tblGrid>
        <w:gridCol w:w="2865"/>
        <w:gridCol w:w="1559"/>
        <w:gridCol w:w="2126"/>
        <w:gridCol w:w="425"/>
        <w:gridCol w:w="682"/>
        <w:gridCol w:w="594"/>
        <w:gridCol w:w="709"/>
        <w:gridCol w:w="567"/>
        <w:gridCol w:w="1107"/>
      </w:tblGrid>
      <w:tr w:rsidR="00E23C70" w:rsidRPr="00262E3D" w:rsidTr="0016786A">
        <w:trPr>
          <w:trHeight w:val="493"/>
        </w:trPr>
        <w:tc>
          <w:tcPr>
            <w:tcW w:w="2865" w:type="dxa"/>
            <w:vMerge w:val="restart"/>
          </w:tcPr>
          <w:p w:rsidR="00E23C70" w:rsidRPr="00262E3D" w:rsidRDefault="00E23C70" w:rsidP="0016786A">
            <w:pPr>
              <w:spacing w:line="240" w:lineRule="atLeast"/>
              <w:ind w:left="0" w:firstLine="0"/>
              <w:jc w:val="center"/>
              <w:rPr>
                <w:b/>
                <w:sz w:val="24"/>
                <w:szCs w:val="24"/>
              </w:rPr>
            </w:pPr>
          </w:p>
          <w:p w:rsidR="00E23C70" w:rsidRPr="00262E3D" w:rsidRDefault="00E23C70" w:rsidP="0016786A">
            <w:pPr>
              <w:spacing w:line="240" w:lineRule="atLeast"/>
              <w:ind w:left="0" w:firstLine="0"/>
              <w:jc w:val="center"/>
              <w:rPr>
                <w:b/>
                <w:sz w:val="24"/>
                <w:szCs w:val="24"/>
              </w:rPr>
            </w:pPr>
            <w:r w:rsidRPr="00262E3D">
              <w:rPr>
                <w:b/>
                <w:sz w:val="24"/>
                <w:szCs w:val="24"/>
              </w:rPr>
              <w:t>Предметные области</w:t>
            </w:r>
          </w:p>
        </w:tc>
        <w:tc>
          <w:tcPr>
            <w:tcW w:w="4110" w:type="dxa"/>
            <w:gridSpan w:val="3"/>
            <w:vMerge w:val="restart"/>
            <w:tcBorders>
              <w:tr2bl w:val="single" w:sz="4" w:space="0" w:color="auto"/>
            </w:tcBorders>
          </w:tcPr>
          <w:p w:rsidR="00E23C70" w:rsidRPr="00262E3D" w:rsidRDefault="00E23C70" w:rsidP="0016786A">
            <w:pPr>
              <w:spacing w:line="240" w:lineRule="atLeast"/>
              <w:ind w:left="0" w:firstLine="0"/>
              <w:rPr>
                <w:b/>
                <w:sz w:val="24"/>
                <w:szCs w:val="24"/>
              </w:rPr>
            </w:pPr>
            <w:r w:rsidRPr="00262E3D">
              <w:rPr>
                <w:b/>
                <w:sz w:val="24"/>
                <w:szCs w:val="24"/>
              </w:rPr>
              <w:t xml:space="preserve">Учебные </w:t>
            </w:r>
          </w:p>
          <w:p w:rsidR="00E23C70" w:rsidRPr="00262E3D" w:rsidRDefault="00E23C70" w:rsidP="0016786A">
            <w:pPr>
              <w:spacing w:line="240" w:lineRule="atLeast"/>
              <w:ind w:left="0" w:firstLine="0"/>
              <w:rPr>
                <w:b/>
                <w:sz w:val="24"/>
                <w:szCs w:val="24"/>
              </w:rPr>
            </w:pPr>
            <w:r w:rsidRPr="00262E3D">
              <w:rPr>
                <w:b/>
                <w:sz w:val="24"/>
                <w:szCs w:val="24"/>
              </w:rPr>
              <w:t>предметы                       Классы</w:t>
            </w:r>
          </w:p>
        </w:tc>
        <w:tc>
          <w:tcPr>
            <w:tcW w:w="2552" w:type="dxa"/>
            <w:gridSpan w:val="4"/>
          </w:tcPr>
          <w:p w:rsidR="00E23C70" w:rsidRPr="00262E3D" w:rsidRDefault="00E23C70" w:rsidP="0016786A">
            <w:pPr>
              <w:spacing w:line="240" w:lineRule="atLeast"/>
              <w:ind w:left="0" w:firstLine="0"/>
              <w:rPr>
                <w:b/>
                <w:sz w:val="24"/>
                <w:szCs w:val="24"/>
              </w:rPr>
            </w:pPr>
            <w:r w:rsidRPr="00262E3D">
              <w:rPr>
                <w:b/>
                <w:sz w:val="24"/>
                <w:szCs w:val="24"/>
              </w:rPr>
              <w:t>Количество часов в неделю</w:t>
            </w:r>
          </w:p>
        </w:tc>
        <w:tc>
          <w:tcPr>
            <w:tcW w:w="1107" w:type="dxa"/>
            <w:vMerge w:val="restart"/>
          </w:tcPr>
          <w:p w:rsidR="00E23C70" w:rsidRPr="00262E3D" w:rsidRDefault="00E23C70" w:rsidP="0016786A">
            <w:pPr>
              <w:spacing w:line="240" w:lineRule="atLeast"/>
              <w:ind w:left="0" w:firstLine="0"/>
              <w:rPr>
                <w:b/>
                <w:sz w:val="24"/>
                <w:szCs w:val="24"/>
              </w:rPr>
            </w:pPr>
          </w:p>
          <w:p w:rsidR="00E23C70" w:rsidRPr="00262E3D" w:rsidRDefault="00E23C70" w:rsidP="0016786A">
            <w:pPr>
              <w:spacing w:line="240" w:lineRule="atLeast"/>
              <w:ind w:left="0" w:firstLine="0"/>
              <w:rPr>
                <w:b/>
                <w:sz w:val="24"/>
                <w:szCs w:val="24"/>
              </w:rPr>
            </w:pPr>
          </w:p>
          <w:p w:rsidR="00E23C70" w:rsidRPr="00262E3D" w:rsidRDefault="00E23C70" w:rsidP="0016786A">
            <w:pPr>
              <w:spacing w:line="240" w:lineRule="atLeast"/>
              <w:ind w:left="0" w:firstLine="0"/>
              <w:rPr>
                <w:b/>
                <w:sz w:val="24"/>
                <w:szCs w:val="24"/>
              </w:rPr>
            </w:pPr>
            <w:r w:rsidRPr="00262E3D">
              <w:rPr>
                <w:b/>
                <w:sz w:val="24"/>
                <w:szCs w:val="24"/>
              </w:rPr>
              <w:t>Всего</w:t>
            </w:r>
          </w:p>
        </w:tc>
      </w:tr>
      <w:tr w:rsidR="00E23C70" w:rsidRPr="00262E3D" w:rsidTr="0016786A">
        <w:trPr>
          <w:trHeight w:val="291"/>
        </w:trPr>
        <w:tc>
          <w:tcPr>
            <w:tcW w:w="2865" w:type="dxa"/>
            <w:vMerge/>
          </w:tcPr>
          <w:p w:rsidR="00E23C70" w:rsidRPr="00262E3D" w:rsidRDefault="00E23C70" w:rsidP="0016786A">
            <w:pPr>
              <w:spacing w:line="240" w:lineRule="atLeast"/>
              <w:ind w:left="0" w:firstLine="0"/>
              <w:jc w:val="center"/>
              <w:rPr>
                <w:b/>
                <w:sz w:val="24"/>
                <w:szCs w:val="24"/>
              </w:rPr>
            </w:pPr>
          </w:p>
        </w:tc>
        <w:tc>
          <w:tcPr>
            <w:tcW w:w="4110" w:type="dxa"/>
            <w:gridSpan w:val="3"/>
            <w:vMerge/>
            <w:tcBorders>
              <w:tr2bl w:val="single" w:sz="4" w:space="0" w:color="auto"/>
            </w:tcBorders>
          </w:tcPr>
          <w:p w:rsidR="00E23C70" w:rsidRPr="00262E3D" w:rsidRDefault="00E23C70" w:rsidP="0016786A">
            <w:pPr>
              <w:spacing w:line="240" w:lineRule="atLeast"/>
              <w:ind w:left="0" w:firstLine="0"/>
              <w:rPr>
                <w:b/>
                <w:sz w:val="24"/>
                <w:szCs w:val="24"/>
              </w:rPr>
            </w:pPr>
          </w:p>
        </w:tc>
        <w:tc>
          <w:tcPr>
            <w:tcW w:w="682"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11а</w:t>
            </w:r>
          </w:p>
        </w:tc>
        <w:tc>
          <w:tcPr>
            <w:tcW w:w="594"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11б</w:t>
            </w:r>
          </w:p>
        </w:tc>
        <w:tc>
          <w:tcPr>
            <w:tcW w:w="709"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11в</w:t>
            </w:r>
          </w:p>
        </w:tc>
        <w:tc>
          <w:tcPr>
            <w:tcW w:w="567" w:type="dxa"/>
            <w:vMerge w:val="restart"/>
            <w:vAlign w:val="center"/>
          </w:tcPr>
          <w:p w:rsidR="00E23C70" w:rsidRPr="00262E3D" w:rsidRDefault="00E23C70" w:rsidP="0016786A">
            <w:pPr>
              <w:spacing w:line="240" w:lineRule="atLeast"/>
              <w:ind w:left="0" w:firstLine="0"/>
              <w:rPr>
                <w:b/>
                <w:sz w:val="24"/>
                <w:szCs w:val="24"/>
              </w:rPr>
            </w:pPr>
            <w:r w:rsidRPr="00262E3D">
              <w:rPr>
                <w:b/>
                <w:sz w:val="24"/>
                <w:szCs w:val="24"/>
              </w:rPr>
              <w:t>11г</w:t>
            </w:r>
          </w:p>
        </w:tc>
        <w:tc>
          <w:tcPr>
            <w:tcW w:w="1107" w:type="dxa"/>
            <w:vMerge/>
          </w:tcPr>
          <w:p w:rsidR="00E23C70" w:rsidRPr="00262E3D" w:rsidRDefault="00E23C70" w:rsidP="0016786A">
            <w:pPr>
              <w:spacing w:line="240" w:lineRule="atLeast"/>
              <w:ind w:left="0" w:firstLine="0"/>
              <w:rPr>
                <w:b/>
                <w:sz w:val="24"/>
                <w:szCs w:val="24"/>
              </w:rPr>
            </w:pPr>
          </w:p>
        </w:tc>
      </w:tr>
      <w:tr w:rsidR="00E23C70" w:rsidRPr="00262E3D" w:rsidTr="0016786A">
        <w:trPr>
          <w:trHeight w:val="70"/>
        </w:trPr>
        <w:tc>
          <w:tcPr>
            <w:tcW w:w="2865" w:type="dxa"/>
            <w:vMerge/>
          </w:tcPr>
          <w:p w:rsidR="00E23C70" w:rsidRPr="00262E3D" w:rsidRDefault="00E23C70" w:rsidP="0016786A">
            <w:pPr>
              <w:spacing w:line="240" w:lineRule="atLeast"/>
              <w:ind w:left="0" w:firstLine="0"/>
              <w:jc w:val="center"/>
              <w:rPr>
                <w:b/>
                <w:sz w:val="24"/>
                <w:szCs w:val="24"/>
              </w:rPr>
            </w:pPr>
          </w:p>
        </w:tc>
        <w:tc>
          <w:tcPr>
            <w:tcW w:w="4110" w:type="dxa"/>
            <w:gridSpan w:val="3"/>
          </w:tcPr>
          <w:p w:rsidR="00E23C70" w:rsidRPr="00262E3D" w:rsidRDefault="00E23C70" w:rsidP="0016786A">
            <w:pPr>
              <w:spacing w:line="240" w:lineRule="atLeast"/>
              <w:ind w:left="0" w:firstLine="0"/>
              <w:rPr>
                <w:b/>
                <w:sz w:val="24"/>
                <w:szCs w:val="24"/>
              </w:rPr>
            </w:pPr>
            <w:r w:rsidRPr="00262E3D">
              <w:rPr>
                <w:b/>
                <w:sz w:val="24"/>
                <w:szCs w:val="24"/>
              </w:rPr>
              <w:t>Обязательная часть</w:t>
            </w:r>
          </w:p>
        </w:tc>
        <w:tc>
          <w:tcPr>
            <w:tcW w:w="682" w:type="dxa"/>
            <w:vMerge/>
          </w:tcPr>
          <w:p w:rsidR="00E23C70" w:rsidRPr="00262E3D" w:rsidRDefault="00E23C70" w:rsidP="0016786A">
            <w:pPr>
              <w:spacing w:line="240" w:lineRule="atLeast"/>
              <w:ind w:left="0" w:firstLine="0"/>
              <w:rPr>
                <w:b/>
                <w:sz w:val="24"/>
                <w:szCs w:val="24"/>
              </w:rPr>
            </w:pPr>
          </w:p>
        </w:tc>
        <w:tc>
          <w:tcPr>
            <w:tcW w:w="594" w:type="dxa"/>
            <w:vMerge/>
          </w:tcPr>
          <w:p w:rsidR="00E23C70" w:rsidRPr="00262E3D" w:rsidRDefault="00E23C70" w:rsidP="0016786A">
            <w:pPr>
              <w:spacing w:line="240" w:lineRule="atLeast"/>
              <w:ind w:left="0" w:firstLine="0"/>
              <w:rPr>
                <w:b/>
                <w:sz w:val="24"/>
                <w:szCs w:val="24"/>
              </w:rPr>
            </w:pPr>
          </w:p>
        </w:tc>
        <w:tc>
          <w:tcPr>
            <w:tcW w:w="709" w:type="dxa"/>
            <w:vMerge/>
          </w:tcPr>
          <w:p w:rsidR="00E23C70" w:rsidRPr="00262E3D" w:rsidRDefault="00E23C70" w:rsidP="0016786A">
            <w:pPr>
              <w:spacing w:line="240" w:lineRule="atLeast"/>
              <w:ind w:left="0" w:firstLine="0"/>
              <w:rPr>
                <w:b/>
                <w:sz w:val="24"/>
                <w:szCs w:val="24"/>
              </w:rPr>
            </w:pPr>
          </w:p>
        </w:tc>
        <w:tc>
          <w:tcPr>
            <w:tcW w:w="567" w:type="dxa"/>
            <w:vMerge/>
          </w:tcPr>
          <w:p w:rsidR="00E23C70" w:rsidRPr="00262E3D" w:rsidRDefault="00E23C70" w:rsidP="0016786A">
            <w:pPr>
              <w:spacing w:line="240" w:lineRule="atLeast"/>
              <w:ind w:left="0" w:firstLine="0"/>
              <w:rPr>
                <w:b/>
                <w:sz w:val="24"/>
                <w:szCs w:val="24"/>
              </w:rPr>
            </w:pPr>
          </w:p>
        </w:tc>
        <w:tc>
          <w:tcPr>
            <w:tcW w:w="1107" w:type="dxa"/>
            <w:vMerge/>
          </w:tcPr>
          <w:p w:rsidR="00E23C70" w:rsidRPr="00262E3D" w:rsidRDefault="00E23C70" w:rsidP="0016786A">
            <w:pPr>
              <w:spacing w:line="240" w:lineRule="atLeast"/>
              <w:ind w:left="0" w:firstLine="0"/>
              <w:rPr>
                <w:b/>
                <w:sz w:val="24"/>
                <w:szCs w:val="24"/>
              </w:rPr>
            </w:pPr>
          </w:p>
        </w:tc>
      </w:tr>
      <w:tr w:rsidR="00E23C70" w:rsidRPr="00262E3D" w:rsidTr="0016786A">
        <w:trPr>
          <w:trHeight w:val="261"/>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Русский язык и литература</w:t>
            </w: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Русский язык</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253"/>
        </w:trPr>
        <w:tc>
          <w:tcPr>
            <w:tcW w:w="2865" w:type="dxa"/>
            <w:vMerge/>
          </w:tcPr>
          <w:p w:rsidR="00E23C70" w:rsidRPr="00262E3D" w:rsidRDefault="00E23C70" w:rsidP="0016786A">
            <w:pPr>
              <w:spacing w:line="240" w:lineRule="atLeast"/>
              <w:ind w:left="0" w:firstLine="0"/>
              <w:rPr>
                <w:sz w:val="24"/>
                <w:szCs w:val="24"/>
              </w:rPr>
            </w:pP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Литература</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12</w:t>
            </w:r>
          </w:p>
        </w:tc>
      </w:tr>
      <w:tr w:rsidR="00E23C70" w:rsidRPr="00262E3D" w:rsidTr="0016786A">
        <w:trPr>
          <w:trHeight w:val="377"/>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Родной язык и родная литература</w:t>
            </w:r>
          </w:p>
        </w:tc>
        <w:tc>
          <w:tcPr>
            <w:tcW w:w="3685" w:type="dxa"/>
            <w:gridSpan w:val="2"/>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Государственный (башкирский) язык Республики Башкортостан</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4/7</w:t>
            </w:r>
          </w:p>
        </w:tc>
      </w:tr>
      <w:tr w:rsidR="00E23C70" w:rsidRPr="00262E3D" w:rsidTr="0016786A">
        <w:trPr>
          <w:trHeight w:val="377"/>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 xml:space="preserve">Родной язык (русский) </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77"/>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Родная литература (русская)</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92"/>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lastRenderedPageBreak/>
              <w:t>Математика и информатика</w:t>
            </w:r>
          </w:p>
        </w:tc>
        <w:tc>
          <w:tcPr>
            <w:tcW w:w="1559" w:type="dxa"/>
            <w:vMerge w:val="restart"/>
          </w:tcPr>
          <w:p w:rsidR="00E23C70" w:rsidRPr="00262E3D" w:rsidRDefault="00E23C70" w:rsidP="0016786A">
            <w:pPr>
              <w:spacing w:line="240" w:lineRule="atLeast"/>
              <w:ind w:left="0" w:firstLine="0"/>
              <w:rPr>
                <w:sz w:val="24"/>
                <w:szCs w:val="24"/>
              </w:rPr>
            </w:pPr>
            <w:r w:rsidRPr="00262E3D">
              <w:rPr>
                <w:sz w:val="24"/>
                <w:szCs w:val="24"/>
              </w:rPr>
              <w:t>Математика</w:t>
            </w:r>
          </w:p>
        </w:tc>
        <w:tc>
          <w:tcPr>
            <w:tcW w:w="2126" w:type="dxa"/>
            <w:vAlign w:val="center"/>
          </w:tcPr>
          <w:p w:rsidR="00E23C70" w:rsidRPr="00262E3D" w:rsidRDefault="00E23C70" w:rsidP="0016786A">
            <w:pPr>
              <w:spacing w:line="240" w:lineRule="atLeast"/>
              <w:ind w:left="0" w:firstLine="0"/>
              <w:rPr>
                <w:sz w:val="24"/>
                <w:szCs w:val="24"/>
              </w:rPr>
            </w:pPr>
            <w:r w:rsidRPr="00262E3D">
              <w:rPr>
                <w:sz w:val="24"/>
                <w:szCs w:val="24"/>
              </w:rPr>
              <w:t>Алгебра и начала математического анализа</w:t>
            </w:r>
          </w:p>
        </w:tc>
        <w:tc>
          <w:tcPr>
            <w:tcW w:w="425" w:type="dxa"/>
            <w:vMerge w:val="restart"/>
          </w:tcPr>
          <w:p w:rsidR="00E23C70" w:rsidRPr="00262E3D" w:rsidRDefault="00E23C70" w:rsidP="0016786A">
            <w:pPr>
              <w:spacing w:line="240" w:lineRule="atLeast"/>
              <w:ind w:left="0" w:firstLine="0"/>
              <w:rPr>
                <w:sz w:val="24"/>
                <w:szCs w:val="24"/>
              </w:rPr>
            </w:pPr>
            <w:r w:rsidRPr="00262E3D">
              <w:rPr>
                <w:sz w:val="24"/>
                <w:szCs w:val="24"/>
              </w:rPr>
              <w:t>У</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4</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16</w:t>
            </w:r>
          </w:p>
        </w:tc>
      </w:tr>
      <w:tr w:rsidR="00E23C70" w:rsidRPr="00262E3D" w:rsidTr="0016786A">
        <w:trPr>
          <w:trHeight w:val="162"/>
        </w:trPr>
        <w:tc>
          <w:tcPr>
            <w:tcW w:w="2865" w:type="dxa"/>
            <w:vMerge/>
          </w:tcPr>
          <w:p w:rsidR="00E23C70" w:rsidRPr="00262E3D" w:rsidRDefault="00E23C70" w:rsidP="0016786A">
            <w:pPr>
              <w:spacing w:line="240" w:lineRule="atLeast"/>
              <w:ind w:left="0" w:firstLine="0"/>
              <w:rPr>
                <w:b/>
                <w:sz w:val="24"/>
                <w:szCs w:val="24"/>
              </w:rPr>
            </w:pPr>
          </w:p>
        </w:tc>
        <w:tc>
          <w:tcPr>
            <w:tcW w:w="1559" w:type="dxa"/>
            <w:vMerge/>
          </w:tcPr>
          <w:p w:rsidR="00E23C70" w:rsidRPr="00262E3D" w:rsidRDefault="00E23C70" w:rsidP="0016786A">
            <w:pPr>
              <w:spacing w:line="240" w:lineRule="atLeast"/>
              <w:ind w:left="0" w:firstLine="0"/>
              <w:rPr>
                <w:sz w:val="24"/>
                <w:szCs w:val="24"/>
              </w:rPr>
            </w:pPr>
          </w:p>
        </w:tc>
        <w:tc>
          <w:tcPr>
            <w:tcW w:w="2126" w:type="dxa"/>
            <w:vAlign w:val="center"/>
          </w:tcPr>
          <w:p w:rsidR="00E23C70" w:rsidRPr="00262E3D" w:rsidRDefault="00E23C70" w:rsidP="0016786A">
            <w:pPr>
              <w:spacing w:line="240" w:lineRule="atLeast"/>
              <w:ind w:left="0" w:firstLine="0"/>
              <w:rPr>
                <w:sz w:val="24"/>
                <w:szCs w:val="24"/>
              </w:rPr>
            </w:pPr>
            <w:r w:rsidRPr="00262E3D">
              <w:rPr>
                <w:sz w:val="24"/>
                <w:szCs w:val="24"/>
              </w:rPr>
              <w:t xml:space="preserve">Геометрия </w:t>
            </w:r>
          </w:p>
        </w:tc>
        <w:tc>
          <w:tcPr>
            <w:tcW w:w="425" w:type="dxa"/>
            <w:vMerge/>
          </w:tcPr>
          <w:p w:rsidR="00E23C70" w:rsidRPr="00262E3D" w:rsidRDefault="00E23C70" w:rsidP="0016786A">
            <w:pPr>
              <w:spacing w:line="240" w:lineRule="atLeast"/>
              <w:ind w:left="0" w:firstLine="0"/>
              <w:rPr>
                <w:sz w:val="24"/>
                <w:szCs w:val="24"/>
              </w:rPr>
            </w:pP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12</w:t>
            </w:r>
          </w:p>
        </w:tc>
      </w:tr>
      <w:tr w:rsidR="00E23C70" w:rsidRPr="00262E3D" w:rsidTr="0016786A">
        <w:trPr>
          <w:trHeight w:val="377"/>
        </w:trPr>
        <w:tc>
          <w:tcPr>
            <w:tcW w:w="2865" w:type="dxa"/>
            <w:vMerge/>
          </w:tcPr>
          <w:p w:rsidR="00E23C70" w:rsidRPr="00262E3D" w:rsidRDefault="00E23C70" w:rsidP="0016786A">
            <w:pPr>
              <w:spacing w:line="240" w:lineRule="atLeast"/>
              <w:ind w:left="0" w:firstLine="0"/>
              <w:rPr>
                <w:b/>
                <w:sz w:val="24"/>
                <w:szCs w:val="24"/>
              </w:rPr>
            </w:pPr>
          </w:p>
        </w:tc>
        <w:tc>
          <w:tcPr>
            <w:tcW w:w="1559" w:type="dxa"/>
            <w:vMerge/>
          </w:tcPr>
          <w:p w:rsidR="00E23C70" w:rsidRPr="00262E3D" w:rsidRDefault="00E23C70" w:rsidP="0016786A">
            <w:pPr>
              <w:spacing w:line="240" w:lineRule="atLeast"/>
              <w:ind w:left="0" w:firstLine="0"/>
              <w:rPr>
                <w:sz w:val="24"/>
                <w:szCs w:val="24"/>
              </w:rPr>
            </w:pPr>
          </w:p>
        </w:tc>
        <w:tc>
          <w:tcPr>
            <w:tcW w:w="2126" w:type="dxa"/>
            <w:vAlign w:val="center"/>
          </w:tcPr>
          <w:p w:rsidR="00E23C70" w:rsidRPr="00262E3D" w:rsidRDefault="00E23C70" w:rsidP="0016786A">
            <w:pPr>
              <w:spacing w:line="240" w:lineRule="atLeast"/>
              <w:ind w:left="0" w:firstLine="0"/>
              <w:rPr>
                <w:sz w:val="24"/>
                <w:szCs w:val="24"/>
              </w:rPr>
            </w:pPr>
            <w:r w:rsidRPr="00262E3D">
              <w:rPr>
                <w:sz w:val="24"/>
                <w:szCs w:val="24"/>
              </w:rPr>
              <w:t xml:space="preserve">Вероятность и статистика </w:t>
            </w:r>
          </w:p>
        </w:tc>
        <w:tc>
          <w:tcPr>
            <w:tcW w:w="425" w:type="dxa"/>
            <w:vMerge/>
          </w:tcPr>
          <w:p w:rsidR="00E23C70" w:rsidRPr="00262E3D" w:rsidRDefault="00E23C70" w:rsidP="0016786A">
            <w:pPr>
              <w:spacing w:line="240" w:lineRule="atLeast"/>
              <w:ind w:left="0" w:firstLine="0"/>
              <w:rPr>
                <w:sz w:val="24"/>
                <w:szCs w:val="24"/>
              </w:rPr>
            </w:pP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73"/>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Информатика</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4/7</w:t>
            </w:r>
          </w:p>
        </w:tc>
      </w:tr>
      <w:tr w:rsidR="00E23C70" w:rsidRPr="00262E3D" w:rsidTr="0016786A">
        <w:trPr>
          <w:trHeight w:val="225"/>
        </w:trPr>
        <w:tc>
          <w:tcPr>
            <w:tcW w:w="2865" w:type="dxa"/>
          </w:tcPr>
          <w:p w:rsidR="00E23C70" w:rsidRPr="00262E3D" w:rsidRDefault="00E23C70" w:rsidP="0016786A">
            <w:pPr>
              <w:spacing w:line="240" w:lineRule="atLeast"/>
              <w:ind w:left="0" w:firstLine="0"/>
              <w:rPr>
                <w:b/>
                <w:sz w:val="24"/>
                <w:szCs w:val="24"/>
              </w:rPr>
            </w:pPr>
            <w:r w:rsidRPr="00262E3D">
              <w:rPr>
                <w:b/>
                <w:sz w:val="24"/>
                <w:szCs w:val="24"/>
              </w:rPr>
              <w:t>Иностранные языки</w:t>
            </w: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Иностранный язык(английский)</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3</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12/21</w:t>
            </w:r>
          </w:p>
        </w:tc>
      </w:tr>
      <w:tr w:rsidR="00E23C70" w:rsidRPr="00262E3D" w:rsidTr="0016786A">
        <w:trPr>
          <w:trHeight w:val="343"/>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Естественно-научные предметы</w:t>
            </w: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 xml:space="preserve">Физика </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У</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5</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20</w:t>
            </w:r>
          </w:p>
        </w:tc>
      </w:tr>
      <w:tr w:rsidR="00E23C70" w:rsidRPr="00262E3D" w:rsidTr="0016786A">
        <w:trPr>
          <w:trHeight w:val="343"/>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Химия</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43"/>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Биология</w:t>
            </w:r>
          </w:p>
        </w:tc>
        <w:tc>
          <w:tcPr>
            <w:tcW w:w="425" w:type="dxa"/>
          </w:tcPr>
          <w:p w:rsidR="00E23C70" w:rsidRPr="00262E3D" w:rsidRDefault="00E23C70" w:rsidP="0016786A">
            <w:pPr>
              <w:spacing w:line="240" w:lineRule="atLeast"/>
              <w:ind w:left="0" w:firstLine="0"/>
              <w:jc w:val="center"/>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343"/>
        </w:trPr>
        <w:tc>
          <w:tcPr>
            <w:tcW w:w="2865" w:type="dxa"/>
            <w:vMerge w:val="restart"/>
          </w:tcPr>
          <w:p w:rsidR="00E23C70" w:rsidRPr="00262E3D" w:rsidRDefault="00E23C70" w:rsidP="0016786A">
            <w:pPr>
              <w:spacing w:line="240" w:lineRule="atLeast"/>
              <w:ind w:left="0" w:firstLine="0"/>
              <w:rPr>
                <w:b/>
                <w:sz w:val="24"/>
                <w:szCs w:val="24"/>
              </w:rPr>
            </w:pPr>
            <w:r w:rsidRPr="00262E3D">
              <w:rPr>
                <w:b/>
                <w:sz w:val="24"/>
                <w:szCs w:val="24"/>
              </w:rPr>
              <w:t>Общественно-научные предметы</w:t>
            </w: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География</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13"/>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История</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359"/>
        </w:trPr>
        <w:tc>
          <w:tcPr>
            <w:tcW w:w="2865" w:type="dxa"/>
            <w:vMerge/>
          </w:tcPr>
          <w:p w:rsidR="00E23C70" w:rsidRPr="00262E3D" w:rsidRDefault="00E23C70" w:rsidP="0016786A">
            <w:pPr>
              <w:spacing w:line="240" w:lineRule="atLeast"/>
              <w:ind w:left="0" w:firstLine="0"/>
              <w:rPr>
                <w:b/>
                <w:sz w:val="24"/>
                <w:szCs w:val="24"/>
              </w:rPr>
            </w:pPr>
          </w:p>
        </w:tc>
        <w:tc>
          <w:tcPr>
            <w:tcW w:w="3685" w:type="dxa"/>
            <w:gridSpan w:val="2"/>
          </w:tcPr>
          <w:p w:rsidR="00E23C70" w:rsidRPr="00262E3D" w:rsidRDefault="00E23C70" w:rsidP="0016786A">
            <w:pPr>
              <w:spacing w:line="240" w:lineRule="atLeast"/>
              <w:ind w:left="0" w:firstLine="0"/>
              <w:rPr>
                <w:sz w:val="24"/>
                <w:szCs w:val="24"/>
              </w:rPr>
            </w:pPr>
            <w:r w:rsidRPr="00262E3D">
              <w:rPr>
                <w:sz w:val="24"/>
                <w:szCs w:val="24"/>
              </w:rPr>
              <w:t>Обществознание</w:t>
            </w:r>
          </w:p>
        </w:tc>
        <w:tc>
          <w:tcPr>
            <w:tcW w:w="425" w:type="dxa"/>
          </w:tcPr>
          <w:p w:rsidR="00E23C70" w:rsidRPr="00262E3D" w:rsidRDefault="00E23C70" w:rsidP="0016786A">
            <w:pPr>
              <w:spacing w:line="240" w:lineRule="atLeast"/>
              <w:ind w:left="0" w:firstLine="0"/>
              <w:rPr>
                <w:sz w:val="24"/>
                <w:szCs w:val="24"/>
              </w:rPr>
            </w:pPr>
            <w:r w:rsidRPr="00262E3D">
              <w:rPr>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407"/>
        </w:trPr>
        <w:tc>
          <w:tcPr>
            <w:tcW w:w="2865" w:type="dxa"/>
          </w:tcPr>
          <w:p w:rsidR="00E23C70" w:rsidRPr="00262E3D" w:rsidRDefault="00E23C70" w:rsidP="0016786A">
            <w:pPr>
              <w:spacing w:line="240" w:lineRule="atLeast"/>
              <w:ind w:left="0" w:firstLine="0"/>
              <w:rPr>
                <w:b/>
                <w:sz w:val="24"/>
                <w:szCs w:val="24"/>
              </w:rPr>
            </w:pPr>
            <w:r w:rsidRPr="00262E3D">
              <w:rPr>
                <w:b/>
                <w:sz w:val="24"/>
                <w:szCs w:val="24"/>
              </w:rPr>
              <w:t xml:space="preserve">Физическая культура  </w:t>
            </w:r>
          </w:p>
        </w:tc>
        <w:tc>
          <w:tcPr>
            <w:tcW w:w="3685" w:type="dxa"/>
            <w:gridSpan w:val="2"/>
          </w:tcPr>
          <w:p w:rsidR="00E23C70" w:rsidRPr="00262E3D" w:rsidRDefault="00E23C70" w:rsidP="0016786A">
            <w:pPr>
              <w:spacing w:line="240" w:lineRule="atLeast"/>
              <w:ind w:left="0" w:firstLine="0"/>
              <w:rPr>
                <w:b/>
                <w:sz w:val="24"/>
                <w:szCs w:val="24"/>
              </w:rPr>
            </w:pPr>
            <w:r w:rsidRPr="00262E3D">
              <w:rPr>
                <w:sz w:val="24"/>
                <w:szCs w:val="24"/>
              </w:rPr>
              <w:t>Физическая культура</w:t>
            </w:r>
          </w:p>
        </w:tc>
        <w:tc>
          <w:tcPr>
            <w:tcW w:w="425" w:type="dxa"/>
          </w:tcPr>
          <w:p w:rsidR="00E23C70" w:rsidRPr="00262E3D" w:rsidRDefault="00E23C70" w:rsidP="0016786A">
            <w:pPr>
              <w:spacing w:line="240" w:lineRule="atLeast"/>
              <w:ind w:left="0" w:firstLine="0"/>
              <w:rPr>
                <w:b/>
                <w:sz w:val="24"/>
                <w:szCs w:val="24"/>
              </w:rPr>
            </w:pPr>
            <w:r w:rsidRPr="00262E3D">
              <w:rPr>
                <w:b/>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2</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8</w:t>
            </w:r>
          </w:p>
        </w:tc>
      </w:tr>
      <w:tr w:rsidR="00E23C70" w:rsidRPr="00262E3D" w:rsidTr="0016786A">
        <w:trPr>
          <w:trHeight w:val="648"/>
        </w:trPr>
        <w:tc>
          <w:tcPr>
            <w:tcW w:w="2865" w:type="dxa"/>
          </w:tcPr>
          <w:p w:rsidR="00E23C70" w:rsidRPr="00262E3D" w:rsidRDefault="00E23C70" w:rsidP="0016786A">
            <w:pPr>
              <w:spacing w:line="240" w:lineRule="atLeast"/>
              <w:ind w:left="0" w:firstLine="0"/>
              <w:rPr>
                <w:sz w:val="24"/>
                <w:szCs w:val="24"/>
              </w:rPr>
            </w:pPr>
            <w:r w:rsidRPr="00262E3D">
              <w:rPr>
                <w:b/>
                <w:sz w:val="24"/>
                <w:szCs w:val="24"/>
              </w:rPr>
              <w:t>Основы безопасности и защиты Родины</w:t>
            </w:r>
          </w:p>
        </w:tc>
        <w:tc>
          <w:tcPr>
            <w:tcW w:w="3685" w:type="dxa"/>
            <w:gridSpan w:val="2"/>
          </w:tcPr>
          <w:p w:rsidR="00E23C70" w:rsidRPr="00262E3D" w:rsidRDefault="00E23C70" w:rsidP="0016786A">
            <w:pPr>
              <w:spacing w:line="240" w:lineRule="atLeast"/>
              <w:ind w:left="0" w:firstLine="0"/>
              <w:rPr>
                <w:b/>
                <w:sz w:val="24"/>
                <w:szCs w:val="24"/>
              </w:rPr>
            </w:pPr>
            <w:r w:rsidRPr="00262E3D">
              <w:rPr>
                <w:sz w:val="24"/>
                <w:szCs w:val="24"/>
              </w:rPr>
              <w:t>Основы безопасности жизнедеятельности</w:t>
            </w:r>
          </w:p>
        </w:tc>
        <w:tc>
          <w:tcPr>
            <w:tcW w:w="425" w:type="dxa"/>
          </w:tcPr>
          <w:p w:rsidR="00E23C70" w:rsidRPr="00262E3D" w:rsidRDefault="00E23C70" w:rsidP="0016786A">
            <w:pPr>
              <w:spacing w:line="240" w:lineRule="atLeast"/>
              <w:ind w:left="0" w:firstLine="0"/>
              <w:rPr>
                <w:b/>
                <w:sz w:val="24"/>
                <w:szCs w:val="24"/>
              </w:rPr>
            </w:pPr>
            <w:r w:rsidRPr="00262E3D">
              <w:rPr>
                <w:b/>
                <w:sz w:val="24"/>
                <w:szCs w:val="24"/>
              </w:rPr>
              <w:t>Б</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95"/>
        </w:trPr>
        <w:tc>
          <w:tcPr>
            <w:tcW w:w="6975" w:type="dxa"/>
            <w:gridSpan w:val="4"/>
          </w:tcPr>
          <w:p w:rsidR="00E23C70" w:rsidRPr="00262E3D" w:rsidRDefault="00E23C70" w:rsidP="0016786A">
            <w:pPr>
              <w:spacing w:line="240" w:lineRule="atLeast"/>
              <w:ind w:left="0" w:firstLine="0"/>
              <w:rPr>
                <w:sz w:val="24"/>
                <w:szCs w:val="24"/>
              </w:rPr>
            </w:pPr>
            <w:r w:rsidRPr="00262E3D">
              <w:rPr>
                <w:sz w:val="24"/>
                <w:szCs w:val="24"/>
              </w:rPr>
              <w:t>Недельная нагрузка у каждого класса</w:t>
            </w:r>
          </w:p>
        </w:tc>
        <w:tc>
          <w:tcPr>
            <w:tcW w:w="682" w:type="dxa"/>
          </w:tcPr>
          <w:p w:rsidR="00E23C70" w:rsidRPr="00262E3D" w:rsidRDefault="00E23C70" w:rsidP="0016786A">
            <w:pPr>
              <w:spacing w:line="240" w:lineRule="atLeast"/>
              <w:ind w:left="0" w:firstLine="0"/>
              <w:jc w:val="center"/>
              <w:rPr>
                <w:b/>
                <w:sz w:val="24"/>
                <w:szCs w:val="24"/>
              </w:rPr>
            </w:pPr>
            <w:r w:rsidRPr="00262E3D">
              <w:rPr>
                <w:b/>
                <w:sz w:val="24"/>
                <w:szCs w:val="24"/>
              </w:rPr>
              <w:t>35</w:t>
            </w:r>
          </w:p>
        </w:tc>
        <w:tc>
          <w:tcPr>
            <w:tcW w:w="594" w:type="dxa"/>
          </w:tcPr>
          <w:p w:rsidR="00E23C70" w:rsidRPr="00262E3D" w:rsidRDefault="00E23C70" w:rsidP="0016786A">
            <w:pPr>
              <w:spacing w:line="240" w:lineRule="atLeast"/>
              <w:ind w:left="0" w:firstLine="0"/>
              <w:jc w:val="center"/>
              <w:rPr>
                <w:b/>
                <w:sz w:val="24"/>
                <w:szCs w:val="24"/>
              </w:rPr>
            </w:pPr>
            <w:r w:rsidRPr="00262E3D">
              <w:rPr>
                <w:b/>
                <w:sz w:val="24"/>
                <w:szCs w:val="24"/>
              </w:rPr>
              <w:t>35</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35</w:t>
            </w:r>
          </w:p>
        </w:tc>
        <w:tc>
          <w:tcPr>
            <w:tcW w:w="567" w:type="dxa"/>
          </w:tcPr>
          <w:p w:rsidR="00E23C70" w:rsidRPr="00262E3D" w:rsidRDefault="00E23C70" w:rsidP="0016786A">
            <w:pPr>
              <w:spacing w:line="240" w:lineRule="atLeast"/>
              <w:ind w:left="0" w:firstLine="0"/>
              <w:jc w:val="center"/>
              <w:rPr>
                <w:b/>
                <w:sz w:val="24"/>
                <w:szCs w:val="24"/>
              </w:rPr>
            </w:pPr>
            <w:r w:rsidRPr="00262E3D">
              <w:rPr>
                <w:b/>
                <w:sz w:val="24"/>
                <w:szCs w:val="24"/>
              </w:rPr>
              <w:t>35</w:t>
            </w:r>
          </w:p>
        </w:tc>
        <w:tc>
          <w:tcPr>
            <w:tcW w:w="1107" w:type="dxa"/>
          </w:tcPr>
          <w:p w:rsidR="00E23C70" w:rsidRPr="00262E3D" w:rsidRDefault="00E23C70" w:rsidP="0016786A">
            <w:pPr>
              <w:spacing w:line="240" w:lineRule="atLeast"/>
              <w:ind w:left="0" w:firstLine="0"/>
              <w:jc w:val="center"/>
              <w:rPr>
                <w:b/>
                <w:bCs/>
                <w:sz w:val="24"/>
                <w:szCs w:val="24"/>
              </w:rPr>
            </w:pPr>
            <w:r w:rsidRPr="00262E3D">
              <w:rPr>
                <w:b/>
                <w:bCs/>
                <w:sz w:val="24"/>
                <w:szCs w:val="24"/>
              </w:rPr>
              <w:t>-</w:t>
            </w:r>
          </w:p>
        </w:tc>
      </w:tr>
      <w:tr w:rsidR="00E23C70" w:rsidRPr="00262E3D" w:rsidTr="0016786A">
        <w:trPr>
          <w:trHeight w:val="271"/>
        </w:trPr>
        <w:tc>
          <w:tcPr>
            <w:tcW w:w="9527" w:type="dxa"/>
            <w:gridSpan w:val="8"/>
          </w:tcPr>
          <w:p w:rsidR="00E23C70" w:rsidRPr="00262E3D" w:rsidRDefault="00E23C70" w:rsidP="0016786A">
            <w:pPr>
              <w:spacing w:line="240" w:lineRule="atLeast"/>
              <w:ind w:left="0" w:firstLine="0"/>
              <w:rPr>
                <w:sz w:val="24"/>
                <w:szCs w:val="24"/>
              </w:rPr>
            </w:pPr>
            <w:r w:rsidRPr="00262E3D">
              <w:rPr>
                <w:b/>
                <w:sz w:val="24"/>
                <w:szCs w:val="24"/>
              </w:rPr>
              <w:t>Итого</w:t>
            </w:r>
          </w:p>
        </w:tc>
        <w:tc>
          <w:tcPr>
            <w:tcW w:w="1107" w:type="dxa"/>
          </w:tcPr>
          <w:p w:rsidR="00E23C70" w:rsidRPr="00262E3D" w:rsidRDefault="00E23C70" w:rsidP="0016786A">
            <w:pPr>
              <w:spacing w:line="240" w:lineRule="atLeast"/>
              <w:ind w:left="0" w:firstLine="0"/>
              <w:jc w:val="center"/>
              <w:rPr>
                <w:sz w:val="24"/>
                <w:szCs w:val="24"/>
              </w:rPr>
            </w:pPr>
            <w:r w:rsidRPr="00262E3D">
              <w:rPr>
                <w:b/>
                <w:bCs/>
                <w:sz w:val="24"/>
                <w:szCs w:val="24"/>
              </w:rPr>
              <w:t>140/155</w:t>
            </w:r>
          </w:p>
        </w:tc>
      </w:tr>
      <w:tr w:rsidR="00E23C70" w:rsidRPr="00262E3D" w:rsidTr="0016786A">
        <w:trPr>
          <w:trHeight w:val="324"/>
        </w:trPr>
        <w:tc>
          <w:tcPr>
            <w:tcW w:w="10634" w:type="dxa"/>
            <w:gridSpan w:val="9"/>
          </w:tcPr>
          <w:p w:rsidR="00E23C70" w:rsidRPr="00262E3D" w:rsidRDefault="00E23C70" w:rsidP="0016786A">
            <w:pPr>
              <w:spacing w:line="240" w:lineRule="atLeast"/>
              <w:ind w:left="0" w:firstLine="0"/>
              <w:jc w:val="center"/>
              <w:rPr>
                <w:b/>
                <w:sz w:val="24"/>
                <w:szCs w:val="24"/>
              </w:rPr>
            </w:pPr>
            <w:r w:rsidRPr="00262E3D">
              <w:rPr>
                <w:b/>
                <w:sz w:val="24"/>
                <w:szCs w:val="24"/>
              </w:rPr>
              <w:t>Предметы и курсы по выбору</w:t>
            </w:r>
          </w:p>
        </w:tc>
      </w:tr>
      <w:tr w:rsidR="00E23C70" w:rsidRPr="00262E3D" w:rsidTr="0016786A">
        <w:trPr>
          <w:trHeight w:val="234"/>
        </w:trPr>
        <w:tc>
          <w:tcPr>
            <w:tcW w:w="6975" w:type="dxa"/>
            <w:gridSpan w:val="4"/>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Современные проблемы истории</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34"/>
        </w:trPr>
        <w:tc>
          <w:tcPr>
            <w:tcW w:w="6975" w:type="dxa"/>
            <w:gridSpan w:val="4"/>
            <w:tcBorders>
              <w:top w:val="single" w:sz="4" w:space="0" w:color="auto"/>
              <w:left w:val="single" w:sz="4" w:space="0" w:color="auto"/>
              <w:bottom w:val="single" w:sz="4" w:space="0" w:color="auto"/>
              <w:right w:val="single" w:sz="4" w:space="0" w:color="auto"/>
            </w:tcBorders>
          </w:tcPr>
          <w:p w:rsidR="00E23C70" w:rsidRPr="00262E3D" w:rsidRDefault="00E23C70" w:rsidP="0016786A">
            <w:pPr>
              <w:spacing w:line="240" w:lineRule="atLeast"/>
              <w:ind w:left="0" w:firstLine="0"/>
              <w:rPr>
                <w:sz w:val="24"/>
                <w:szCs w:val="24"/>
              </w:rPr>
            </w:pPr>
            <w:r w:rsidRPr="00262E3D">
              <w:rPr>
                <w:sz w:val="24"/>
                <w:szCs w:val="24"/>
              </w:rPr>
              <w:t>Сдача норм ГТО</w:t>
            </w:r>
          </w:p>
        </w:tc>
        <w:tc>
          <w:tcPr>
            <w:tcW w:w="682"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94"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709"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567" w:type="dxa"/>
          </w:tcPr>
          <w:p w:rsidR="00E23C70" w:rsidRPr="00262E3D" w:rsidRDefault="00E23C70" w:rsidP="0016786A">
            <w:pPr>
              <w:spacing w:line="240" w:lineRule="atLeast"/>
              <w:ind w:left="0" w:firstLine="0"/>
              <w:jc w:val="center"/>
              <w:rPr>
                <w:sz w:val="24"/>
                <w:szCs w:val="24"/>
              </w:rPr>
            </w:pPr>
            <w:r w:rsidRPr="00262E3D">
              <w:rPr>
                <w:sz w:val="24"/>
                <w:szCs w:val="24"/>
              </w:rPr>
              <w:t>1</w:t>
            </w:r>
          </w:p>
        </w:tc>
        <w:tc>
          <w:tcPr>
            <w:tcW w:w="1107" w:type="dxa"/>
          </w:tcPr>
          <w:p w:rsidR="00E23C70" w:rsidRPr="00262E3D" w:rsidRDefault="00E23C70" w:rsidP="0016786A">
            <w:pPr>
              <w:spacing w:line="240" w:lineRule="atLeast"/>
              <w:ind w:left="0" w:firstLine="0"/>
              <w:jc w:val="center"/>
              <w:rPr>
                <w:sz w:val="24"/>
                <w:szCs w:val="24"/>
              </w:rPr>
            </w:pPr>
            <w:r w:rsidRPr="00262E3D">
              <w:rPr>
                <w:sz w:val="24"/>
                <w:szCs w:val="24"/>
              </w:rPr>
              <w:t>4</w:t>
            </w:r>
          </w:p>
        </w:tc>
      </w:tr>
      <w:tr w:rsidR="00E23C70" w:rsidRPr="00262E3D" w:rsidTr="0016786A">
        <w:trPr>
          <w:trHeight w:val="235"/>
        </w:trPr>
        <w:tc>
          <w:tcPr>
            <w:tcW w:w="6975" w:type="dxa"/>
            <w:gridSpan w:val="4"/>
          </w:tcPr>
          <w:p w:rsidR="00E23C70" w:rsidRPr="00262E3D" w:rsidRDefault="00E23C70" w:rsidP="0016786A">
            <w:pPr>
              <w:spacing w:line="240" w:lineRule="atLeast"/>
              <w:ind w:left="0" w:firstLine="0"/>
              <w:jc w:val="center"/>
              <w:rPr>
                <w:sz w:val="24"/>
                <w:szCs w:val="24"/>
              </w:rPr>
            </w:pPr>
            <w:r w:rsidRPr="00262E3D">
              <w:rPr>
                <w:b/>
                <w:sz w:val="24"/>
                <w:szCs w:val="24"/>
              </w:rPr>
              <w:t>Итого</w:t>
            </w:r>
          </w:p>
        </w:tc>
        <w:tc>
          <w:tcPr>
            <w:tcW w:w="682" w:type="dxa"/>
          </w:tcPr>
          <w:p w:rsidR="00E23C70" w:rsidRPr="00262E3D" w:rsidRDefault="00E23C70" w:rsidP="0016786A">
            <w:pPr>
              <w:spacing w:line="240" w:lineRule="atLeast"/>
              <w:ind w:left="0" w:firstLine="0"/>
              <w:jc w:val="center"/>
              <w:rPr>
                <w:b/>
                <w:sz w:val="24"/>
                <w:szCs w:val="24"/>
              </w:rPr>
            </w:pPr>
            <w:r w:rsidRPr="00262E3D">
              <w:rPr>
                <w:b/>
                <w:sz w:val="24"/>
                <w:szCs w:val="24"/>
              </w:rPr>
              <w:t>2</w:t>
            </w:r>
          </w:p>
        </w:tc>
        <w:tc>
          <w:tcPr>
            <w:tcW w:w="594" w:type="dxa"/>
          </w:tcPr>
          <w:p w:rsidR="00E23C70" w:rsidRPr="00262E3D" w:rsidRDefault="00E23C70" w:rsidP="0016786A">
            <w:pPr>
              <w:spacing w:line="240" w:lineRule="atLeast"/>
              <w:ind w:left="0" w:firstLine="0"/>
              <w:jc w:val="center"/>
              <w:rPr>
                <w:b/>
                <w:sz w:val="24"/>
                <w:szCs w:val="24"/>
              </w:rPr>
            </w:pPr>
            <w:r w:rsidRPr="00262E3D">
              <w:rPr>
                <w:b/>
                <w:sz w:val="24"/>
                <w:szCs w:val="24"/>
              </w:rPr>
              <w:t>2</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2</w:t>
            </w:r>
          </w:p>
        </w:tc>
        <w:tc>
          <w:tcPr>
            <w:tcW w:w="567" w:type="dxa"/>
          </w:tcPr>
          <w:p w:rsidR="00E23C70" w:rsidRPr="00262E3D" w:rsidRDefault="00E23C70" w:rsidP="0016786A">
            <w:pPr>
              <w:spacing w:line="240" w:lineRule="atLeast"/>
              <w:ind w:left="0" w:firstLine="0"/>
              <w:jc w:val="center"/>
              <w:rPr>
                <w:b/>
                <w:sz w:val="24"/>
                <w:szCs w:val="24"/>
              </w:rPr>
            </w:pPr>
            <w:r w:rsidRPr="00262E3D">
              <w:rPr>
                <w:b/>
                <w:sz w:val="24"/>
                <w:szCs w:val="24"/>
              </w:rPr>
              <w:t>2</w:t>
            </w:r>
          </w:p>
        </w:tc>
        <w:tc>
          <w:tcPr>
            <w:tcW w:w="1107" w:type="dxa"/>
          </w:tcPr>
          <w:p w:rsidR="00E23C70" w:rsidRPr="00262E3D" w:rsidRDefault="00E23C70" w:rsidP="0016786A">
            <w:pPr>
              <w:spacing w:line="240" w:lineRule="atLeast"/>
              <w:ind w:left="0" w:firstLine="0"/>
              <w:jc w:val="center"/>
              <w:rPr>
                <w:b/>
                <w:bCs/>
                <w:sz w:val="24"/>
                <w:szCs w:val="24"/>
              </w:rPr>
            </w:pPr>
          </w:p>
        </w:tc>
      </w:tr>
      <w:tr w:rsidR="00E23C70" w:rsidRPr="00262E3D" w:rsidTr="0016786A">
        <w:trPr>
          <w:trHeight w:val="277"/>
        </w:trPr>
        <w:tc>
          <w:tcPr>
            <w:tcW w:w="6975" w:type="dxa"/>
            <w:gridSpan w:val="4"/>
          </w:tcPr>
          <w:p w:rsidR="00E23C70" w:rsidRPr="00262E3D" w:rsidRDefault="00E23C70" w:rsidP="0016786A">
            <w:pPr>
              <w:spacing w:line="240" w:lineRule="atLeast"/>
              <w:ind w:left="0" w:firstLine="0"/>
              <w:rPr>
                <w:b/>
                <w:sz w:val="24"/>
                <w:szCs w:val="24"/>
              </w:rPr>
            </w:pPr>
            <w:r w:rsidRPr="00262E3D">
              <w:rPr>
                <w:b/>
                <w:sz w:val="24"/>
                <w:szCs w:val="24"/>
              </w:rPr>
              <w:t>Максимально допустимая недельная нагрузка</w:t>
            </w:r>
          </w:p>
        </w:tc>
        <w:tc>
          <w:tcPr>
            <w:tcW w:w="682"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594"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709"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567" w:type="dxa"/>
          </w:tcPr>
          <w:p w:rsidR="00E23C70" w:rsidRPr="00262E3D" w:rsidRDefault="00E23C70" w:rsidP="0016786A">
            <w:pPr>
              <w:spacing w:line="240" w:lineRule="atLeast"/>
              <w:ind w:left="0" w:firstLine="0"/>
              <w:jc w:val="center"/>
              <w:rPr>
                <w:b/>
                <w:sz w:val="24"/>
                <w:szCs w:val="24"/>
              </w:rPr>
            </w:pPr>
            <w:r w:rsidRPr="00262E3D">
              <w:rPr>
                <w:b/>
                <w:sz w:val="24"/>
                <w:szCs w:val="24"/>
              </w:rPr>
              <w:t>37</w:t>
            </w:r>
          </w:p>
        </w:tc>
        <w:tc>
          <w:tcPr>
            <w:tcW w:w="1107" w:type="dxa"/>
          </w:tcPr>
          <w:p w:rsidR="00E23C70" w:rsidRPr="00262E3D" w:rsidRDefault="00E23C70" w:rsidP="0016786A">
            <w:pPr>
              <w:spacing w:line="240" w:lineRule="atLeast"/>
              <w:ind w:left="0" w:firstLine="0"/>
              <w:jc w:val="center"/>
              <w:rPr>
                <w:b/>
                <w:bCs/>
                <w:sz w:val="24"/>
                <w:szCs w:val="24"/>
              </w:rPr>
            </w:pPr>
            <w:r w:rsidRPr="00262E3D">
              <w:rPr>
                <w:b/>
                <w:bCs/>
                <w:sz w:val="24"/>
                <w:szCs w:val="24"/>
              </w:rPr>
              <w:t>148/163</w:t>
            </w:r>
          </w:p>
        </w:tc>
      </w:tr>
      <w:tr w:rsidR="00E23C70" w:rsidRPr="00262E3D" w:rsidTr="0016786A">
        <w:trPr>
          <w:trHeight w:val="281"/>
        </w:trPr>
        <w:tc>
          <w:tcPr>
            <w:tcW w:w="6975" w:type="dxa"/>
            <w:gridSpan w:val="4"/>
          </w:tcPr>
          <w:p w:rsidR="00E23C70" w:rsidRPr="00262E3D" w:rsidRDefault="00E23C70" w:rsidP="0016786A">
            <w:pPr>
              <w:spacing w:line="240" w:lineRule="atLeast"/>
              <w:ind w:left="0" w:firstLine="0"/>
              <w:rPr>
                <w:b/>
                <w:sz w:val="24"/>
                <w:szCs w:val="24"/>
              </w:rPr>
            </w:pPr>
            <w:r w:rsidRPr="00262E3D">
              <w:rPr>
                <w:b/>
                <w:sz w:val="24"/>
                <w:szCs w:val="24"/>
              </w:rPr>
              <w:t>Максимально количество часов внеурочной деятельности*</w:t>
            </w:r>
          </w:p>
        </w:tc>
        <w:tc>
          <w:tcPr>
            <w:tcW w:w="682" w:type="dxa"/>
          </w:tcPr>
          <w:p w:rsidR="00E23C70" w:rsidRPr="00262E3D" w:rsidRDefault="00E23C70" w:rsidP="0016786A">
            <w:pPr>
              <w:spacing w:line="240" w:lineRule="atLeast"/>
              <w:ind w:left="0" w:firstLine="0"/>
              <w:jc w:val="center"/>
              <w:rPr>
                <w:b/>
                <w:sz w:val="24"/>
                <w:szCs w:val="24"/>
              </w:rPr>
            </w:pPr>
            <w:r w:rsidRPr="00262E3D">
              <w:rPr>
                <w:b/>
                <w:sz w:val="24"/>
                <w:szCs w:val="24"/>
              </w:rPr>
              <w:t>10</w:t>
            </w:r>
          </w:p>
        </w:tc>
        <w:tc>
          <w:tcPr>
            <w:tcW w:w="594" w:type="dxa"/>
          </w:tcPr>
          <w:p w:rsidR="00E23C70" w:rsidRPr="00262E3D" w:rsidRDefault="00E23C70" w:rsidP="0016786A">
            <w:pPr>
              <w:spacing w:line="240" w:lineRule="atLeast"/>
              <w:ind w:left="0" w:firstLine="0"/>
              <w:jc w:val="center"/>
              <w:rPr>
                <w:sz w:val="24"/>
                <w:szCs w:val="24"/>
              </w:rPr>
            </w:pPr>
            <w:r w:rsidRPr="00262E3D">
              <w:rPr>
                <w:b/>
                <w:sz w:val="24"/>
                <w:szCs w:val="24"/>
              </w:rPr>
              <w:t>10</w:t>
            </w:r>
          </w:p>
        </w:tc>
        <w:tc>
          <w:tcPr>
            <w:tcW w:w="709" w:type="dxa"/>
          </w:tcPr>
          <w:p w:rsidR="00E23C70" w:rsidRPr="00262E3D" w:rsidRDefault="00E23C70" w:rsidP="0016786A">
            <w:pPr>
              <w:spacing w:line="240" w:lineRule="atLeast"/>
              <w:ind w:left="0" w:firstLine="0"/>
              <w:jc w:val="center"/>
              <w:rPr>
                <w:sz w:val="24"/>
                <w:szCs w:val="24"/>
              </w:rPr>
            </w:pPr>
            <w:r w:rsidRPr="00262E3D">
              <w:rPr>
                <w:b/>
                <w:sz w:val="24"/>
                <w:szCs w:val="24"/>
              </w:rPr>
              <w:t>10</w:t>
            </w:r>
          </w:p>
        </w:tc>
        <w:tc>
          <w:tcPr>
            <w:tcW w:w="567" w:type="dxa"/>
          </w:tcPr>
          <w:p w:rsidR="00E23C70" w:rsidRPr="00262E3D" w:rsidRDefault="00E23C70" w:rsidP="0016786A">
            <w:pPr>
              <w:spacing w:line="240" w:lineRule="atLeast"/>
              <w:ind w:left="0" w:firstLine="0"/>
              <w:jc w:val="center"/>
              <w:rPr>
                <w:sz w:val="24"/>
                <w:szCs w:val="24"/>
              </w:rPr>
            </w:pPr>
            <w:r w:rsidRPr="00262E3D">
              <w:rPr>
                <w:b/>
                <w:sz w:val="24"/>
                <w:szCs w:val="24"/>
              </w:rPr>
              <w:t>10</w:t>
            </w:r>
          </w:p>
        </w:tc>
        <w:tc>
          <w:tcPr>
            <w:tcW w:w="1107" w:type="dxa"/>
          </w:tcPr>
          <w:p w:rsidR="00E23C70" w:rsidRPr="00262E3D" w:rsidRDefault="00E23C70" w:rsidP="0016786A">
            <w:pPr>
              <w:spacing w:line="240" w:lineRule="atLeast"/>
              <w:ind w:left="0" w:firstLine="0"/>
              <w:jc w:val="center"/>
              <w:rPr>
                <w:b/>
                <w:sz w:val="24"/>
                <w:szCs w:val="24"/>
              </w:rPr>
            </w:pPr>
            <w:r w:rsidRPr="00262E3D">
              <w:rPr>
                <w:b/>
                <w:sz w:val="24"/>
                <w:szCs w:val="24"/>
              </w:rPr>
              <w:t>40</w:t>
            </w:r>
          </w:p>
        </w:tc>
      </w:tr>
      <w:tr w:rsidR="00E23C70" w:rsidRPr="00262E3D" w:rsidTr="0016786A">
        <w:trPr>
          <w:trHeight w:val="281"/>
        </w:trPr>
        <w:tc>
          <w:tcPr>
            <w:tcW w:w="9527" w:type="dxa"/>
            <w:gridSpan w:val="8"/>
          </w:tcPr>
          <w:p w:rsidR="00E23C70" w:rsidRPr="00262E3D" w:rsidRDefault="00E23C70" w:rsidP="0016786A">
            <w:pPr>
              <w:spacing w:line="240" w:lineRule="atLeast"/>
              <w:ind w:left="0" w:firstLine="0"/>
              <w:rPr>
                <w:b/>
                <w:sz w:val="24"/>
                <w:szCs w:val="24"/>
              </w:rPr>
            </w:pPr>
            <w:r w:rsidRPr="00262E3D">
              <w:rPr>
                <w:b/>
                <w:sz w:val="24"/>
                <w:szCs w:val="24"/>
              </w:rPr>
              <w:t xml:space="preserve">ИТОГО </w:t>
            </w:r>
          </w:p>
        </w:tc>
        <w:tc>
          <w:tcPr>
            <w:tcW w:w="1107" w:type="dxa"/>
          </w:tcPr>
          <w:p w:rsidR="00E23C70" w:rsidRPr="00262E3D" w:rsidRDefault="00E23C70" w:rsidP="0016786A">
            <w:pPr>
              <w:spacing w:line="240" w:lineRule="atLeast"/>
              <w:ind w:left="0" w:firstLine="0"/>
              <w:jc w:val="center"/>
              <w:rPr>
                <w:b/>
                <w:sz w:val="24"/>
                <w:szCs w:val="24"/>
              </w:rPr>
            </w:pPr>
            <w:r w:rsidRPr="00262E3D">
              <w:rPr>
                <w:b/>
                <w:sz w:val="24"/>
                <w:szCs w:val="24"/>
              </w:rPr>
              <w:t>203</w:t>
            </w:r>
          </w:p>
        </w:tc>
      </w:tr>
    </w:tbl>
    <w:p w:rsidR="00E23C70" w:rsidRPr="00262E3D" w:rsidRDefault="00E23C70" w:rsidP="00E23C70">
      <w:pPr>
        <w:spacing w:after="0" w:line="240" w:lineRule="atLeast"/>
        <w:ind w:left="0" w:firstLine="0"/>
        <w:jc w:val="center"/>
        <w:rPr>
          <w:b/>
          <w:sz w:val="24"/>
          <w:szCs w:val="24"/>
        </w:rPr>
      </w:pPr>
    </w:p>
    <w:p w:rsidR="00E23C70" w:rsidRPr="00262E3D" w:rsidRDefault="00E23C70" w:rsidP="00E23C70">
      <w:pPr>
        <w:pStyle w:val="1"/>
        <w:spacing w:line="240" w:lineRule="atLeast"/>
        <w:ind w:left="0" w:right="0" w:firstLine="0"/>
        <w:rPr>
          <w:b w:val="0"/>
          <w:sz w:val="24"/>
          <w:szCs w:val="24"/>
        </w:rPr>
      </w:pPr>
      <w:bookmarkStart w:id="202" w:name="_Toc185063853"/>
      <w:r w:rsidRPr="00262E3D">
        <w:rPr>
          <w:sz w:val="24"/>
          <w:szCs w:val="24"/>
        </w:rPr>
        <w:t>КЛАССЫ ДЕЛЯТСЯ НА ПОДГРУППЫ ПО ПРЕДМЕТАМ:</w:t>
      </w:r>
      <w:bookmarkEnd w:id="202"/>
    </w:p>
    <w:p w:rsidR="00E23C70" w:rsidRPr="00262E3D" w:rsidRDefault="00E23C70" w:rsidP="00E23C70">
      <w:pPr>
        <w:spacing w:after="0" w:line="240" w:lineRule="atLeast"/>
        <w:ind w:left="0" w:firstLine="0"/>
        <w:rPr>
          <w:sz w:val="24"/>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7682"/>
        <w:gridCol w:w="927"/>
        <w:gridCol w:w="670"/>
        <w:gridCol w:w="860"/>
      </w:tblGrid>
      <w:tr w:rsidR="00E23C70" w:rsidRPr="00262E3D" w:rsidTr="0016786A">
        <w:trPr>
          <w:trHeight w:val="303"/>
        </w:trPr>
        <w:tc>
          <w:tcPr>
            <w:tcW w:w="493"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w:t>
            </w:r>
          </w:p>
        </w:tc>
        <w:tc>
          <w:tcPr>
            <w:tcW w:w="7682"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Учебные предметы</w:t>
            </w:r>
          </w:p>
        </w:tc>
        <w:tc>
          <w:tcPr>
            <w:tcW w:w="927"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11а</w:t>
            </w:r>
          </w:p>
        </w:tc>
        <w:tc>
          <w:tcPr>
            <w:tcW w:w="670"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11б</w:t>
            </w:r>
          </w:p>
        </w:tc>
        <w:tc>
          <w:tcPr>
            <w:tcW w:w="860" w:type="dxa"/>
            <w:vAlign w:val="center"/>
          </w:tcPr>
          <w:p w:rsidR="00E23C70" w:rsidRPr="00262E3D" w:rsidRDefault="00E23C70" w:rsidP="0016786A">
            <w:pPr>
              <w:spacing w:after="0" w:line="240" w:lineRule="atLeast"/>
              <w:ind w:left="0" w:firstLine="0"/>
              <w:jc w:val="center"/>
              <w:rPr>
                <w:b/>
                <w:sz w:val="24"/>
                <w:szCs w:val="24"/>
              </w:rPr>
            </w:pPr>
            <w:r w:rsidRPr="00262E3D">
              <w:rPr>
                <w:b/>
                <w:sz w:val="24"/>
                <w:szCs w:val="24"/>
              </w:rPr>
              <w:t>11в</w:t>
            </w:r>
          </w:p>
        </w:tc>
      </w:tr>
      <w:tr w:rsidR="00E23C70" w:rsidRPr="00262E3D" w:rsidTr="0016786A">
        <w:trPr>
          <w:trHeight w:val="440"/>
        </w:trPr>
        <w:tc>
          <w:tcPr>
            <w:tcW w:w="493" w:type="dxa"/>
            <w:vAlign w:val="center"/>
          </w:tcPr>
          <w:p w:rsidR="00E23C70" w:rsidRPr="00262E3D" w:rsidRDefault="00E23C70" w:rsidP="008A705B">
            <w:pPr>
              <w:numPr>
                <w:ilvl w:val="0"/>
                <w:numId w:val="156"/>
              </w:numPr>
              <w:spacing w:after="0" w:line="240" w:lineRule="atLeast"/>
              <w:ind w:left="0" w:firstLine="0"/>
              <w:jc w:val="center"/>
              <w:rPr>
                <w:sz w:val="24"/>
                <w:szCs w:val="24"/>
              </w:rPr>
            </w:pPr>
          </w:p>
        </w:tc>
        <w:tc>
          <w:tcPr>
            <w:tcW w:w="7682" w:type="dxa"/>
            <w:vAlign w:val="center"/>
          </w:tcPr>
          <w:p w:rsidR="00E23C70" w:rsidRPr="00262E3D" w:rsidRDefault="00E23C70" w:rsidP="0016786A">
            <w:pPr>
              <w:spacing w:after="0" w:line="240" w:lineRule="atLeast"/>
              <w:ind w:left="0" w:firstLine="0"/>
              <w:rPr>
                <w:sz w:val="24"/>
                <w:szCs w:val="24"/>
              </w:rPr>
            </w:pPr>
            <w:r w:rsidRPr="00262E3D">
              <w:rPr>
                <w:sz w:val="24"/>
                <w:szCs w:val="24"/>
              </w:rPr>
              <w:t>Иностранный язык (английский)</w:t>
            </w:r>
          </w:p>
        </w:tc>
        <w:tc>
          <w:tcPr>
            <w:tcW w:w="927"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3:3</w:t>
            </w:r>
          </w:p>
        </w:tc>
        <w:tc>
          <w:tcPr>
            <w:tcW w:w="670"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3:3</w:t>
            </w:r>
          </w:p>
        </w:tc>
        <w:tc>
          <w:tcPr>
            <w:tcW w:w="860"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3</w:t>
            </w:r>
          </w:p>
        </w:tc>
      </w:tr>
      <w:tr w:rsidR="00E23C70" w:rsidRPr="00262E3D" w:rsidTr="0016786A">
        <w:trPr>
          <w:trHeight w:val="336"/>
        </w:trPr>
        <w:tc>
          <w:tcPr>
            <w:tcW w:w="493" w:type="dxa"/>
            <w:vAlign w:val="center"/>
          </w:tcPr>
          <w:p w:rsidR="00E23C70" w:rsidRPr="00262E3D" w:rsidRDefault="00E23C70" w:rsidP="008A705B">
            <w:pPr>
              <w:numPr>
                <w:ilvl w:val="0"/>
                <w:numId w:val="156"/>
              </w:numPr>
              <w:spacing w:after="0" w:line="240" w:lineRule="atLeast"/>
              <w:ind w:left="0" w:firstLine="0"/>
              <w:jc w:val="center"/>
              <w:rPr>
                <w:sz w:val="24"/>
                <w:szCs w:val="24"/>
              </w:rPr>
            </w:pPr>
          </w:p>
        </w:tc>
        <w:tc>
          <w:tcPr>
            <w:tcW w:w="7682" w:type="dxa"/>
          </w:tcPr>
          <w:p w:rsidR="00E23C70" w:rsidRPr="00262E3D" w:rsidRDefault="00E23C70" w:rsidP="0016786A">
            <w:pPr>
              <w:spacing w:after="0" w:line="240" w:lineRule="atLeast"/>
              <w:ind w:left="0" w:firstLine="0"/>
              <w:rPr>
                <w:sz w:val="24"/>
                <w:szCs w:val="24"/>
              </w:rPr>
            </w:pPr>
            <w:r w:rsidRPr="00262E3D">
              <w:rPr>
                <w:sz w:val="24"/>
                <w:szCs w:val="24"/>
              </w:rPr>
              <w:t>Государственный (башкирский) язык Республики Башкортостан</w:t>
            </w:r>
          </w:p>
        </w:tc>
        <w:tc>
          <w:tcPr>
            <w:tcW w:w="927"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670"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860"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w:t>
            </w:r>
          </w:p>
        </w:tc>
      </w:tr>
      <w:tr w:rsidR="00E23C70" w:rsidRPr="00262E3D" w:rsidTr="0016786A">
        <w:trPr>
          <w:trHeight w:val="336"/>
        </w:trPr>
        <w:tc>
          <w:tcPr>
            <w:tcW w:w="493" w:type="dxa"/>
            <w:vAlign w:val="center"/>
          </w:tcPr>
          <w:p w:rsidR="00E23C70" w:rsidRPr="00262E3D" w:rsidRDefault="00E23C70" w:rsidP="008A705B">
            <w:pPr>
              <w:numPr>
                <w:ilvl w:val="0"/>
                <w:numId w:val="156"/>
              </w:numPr>
              <w:spacing w:after="0" w:line="240" w:lineRule="atLeast"/>
              <w:ind w:left="0" w:firstLine="0"/>
              <w:jc w:val="center"/>
              <w:rPr>
                <w:sz w:val="24"/>
                <w:szCs w:val="24"/>
              </w:rPr>
            </w:pPr>
          </w:p>
        </w:tc>
        <w:tc>
          <w:tcPr>
            <w:tcW w:w="7682" w:type="dxa"/>
          </w:tcPr>
          <w:p w:rsidR="00E23C70" w:rsidRPr="00262E3D" w:rsidRDefault="00E23C70" w:rsidP="0016786A">
            <w:pPr>
              <w:spacing w:after="0" w:line="240" w:lineRule="atLeast"/>
              <w:ind w:left="0" w:firstLine="0"/>
              <w:rPr>
                <w:sz w:val="24"/>
                <w:szCs w:val="24"/>
              </w:rPr>
            </w:pPr>
            <w:r w:rsidRPr="00262E3D">
              <w:rPr>
                <w:sz w:val="24"/>
                <w:szCs w:val="24"/>
              </w:rPr>
              <w:t xml:space="preserve">Информатика </w:t>
            </w:r>
          </w:p>
        </w:tc>
        <w:tc>
          <w:tcPr>
            <w:tcW w:w="927"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670"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1:1</w:t>
            </w:r>
          </w:p>
        </w:tc>
        <w:tc>
          <w:tcPr>
            <w:tcW w:w="860" w:type="dxa"/>
            <w:vAlign w:val="center"/>
          </w:tcPr>
          <w:p w:rsidR="00E23C70" w:rsidRPr="00262E3D" w:rsidRDefault="00E23C70" w:rsidP="0016786A">
            <w:pPr>
              <w:spacing w:after="0" w:line="240" w:lineRule="atLeast"/>
              <w:ind w:left="0" w:firstLine="0"/>
              <w:jc w:val="center"/>
              <w:rPr>
                <w:sz w:val="24"/>
                <w:szCs w:val="24"/>
              </w:rPr>
            </w:pPr>
            <w:r w:rsidRPr="00262E3D">
              <w:rPr>
                <w:sz w:val="24"/>
                <w:szCs w:val="24"/>
              </w:rPr>
              <w:t>1</w:t>
            </w:r>
          </w:p>
        </w:tc>
      </w:tr>
    </w:tbl>
    <w:p w:rsidR="00E23C70" w:rsidRPr="00262E3D" w:rsidRDefault="00E23C70" w:rsidP="00E23C70">
      <w:pPr>
        <w:pStyle w:val="af8"/>
        <w:spacing w:line="240" w:lineRule="atLeast"/>
        <w:ind w:left="0"/>
        <w:rPr>
          <w:color w:val="000000"/>
        </w:rPr>
      </w:pPr>
    </w:p>
    <w:p w:rsidR="00E23C70" w:rsidRDefault="0016786A" w:rsidP="00E23C70">
      <w:pPr>
        <w:pStyle w:val="af8"/>
        <w:spacing w:line="240" w:lineRule="atLeast"/>
        <w:ind w:left="0"/>
        <w:rPr>
          <w:b/>
          <w:color w:val="000000"/>
        </w:rPr>
      </w:pPr>
      <w:r w:rsidRPr="0016786A">
        <w:rPr>
          <w:b/>
          <w:color w:val="000000"/>
        </w:rPr>
        <w:t>3.2 Календарный учебный график</w:t>
      </w:r>
    </w:p>
    <w:p w:rsidR="0016786A" w:rsidRDefault="0016786A" w:rsidP="00E23C70">
      <w:pPr>
        <w:pStyle w:val="af8"/>
        <w:spacing w:line="240" w:lineRule="atLeast"/>
        <w:ind w:left="0"/>
        <w:rPr>
          <w:b/>
          <w:color w:val="000000"/>
        </w:rPr>
      </w:pPr>
    </w:p>
    <w:p w:rsidR="0016786A" w:rsidRPr="00C67B79" w:rsidRDefault="0016786A" w:rsidP="0016786A">
      <w:pPr>
        <w:pStyle w:val="a3"/>
        <w:spacing w:before="0" w:beforeAutospacing="0" w:after="0" w:afterAutospacing="0"/>
        <w:rPr>
          <w:b/>
        </w:rPr>
      </w:pPr>
      <w:r w:rsidRPr="00C67B79">
        <w:rPr>
          <w:b/>
        </w:rPr>
        <w:t>КАЛЕНДАРНЫЙ УЧЕБНЫЙ ГРАФИК</w:t>
      </w:r>
    </w:p>
    <w:tbl>
      <w:tblPr>
        <w:tblW w:w="10207" w:type="dxa"/>
        <w:tblInd w:w="-176" w:type="dxa"/>
        <w:tblLook w:val="04A0" w:firstRow="1" w:lastRow="0" w:firstColumn="1" w:lastColumn="0" w:noHBand="0" w:noVBand="1"/>
      </w:tblPr>
      <w:tblGrid>
        <w:gridCol w:w="6238"/>
        <w:gridCol w:w="3969"/>
      </w:tblGrid>
      <w:tr w:rsidR="0016786A" w:rsidRPr="00C67B79" w:rsidTr="0016786A">
        <w:tc>
          <w:tcPr>
            <w:tcW w:w="6238" w:type="dxa"/>
          </w:tcPr>
          <w:p w:rsidR="0016786A" w:rsidRPr="00C67B79" w:rsidRDefault="0016786A" w:rsidP="0016786A">
            <w:pPr>
              <w:spacing w:after="0" w:line="276" w:lineRule="auto"/>
              <w:ind w:left="0" w:firstLine="0"/>
              <w:jc w:val="left"/>
              <w:rPr>
                <w:rFonts w:eastAsia="Calibri"/>
                <w:color w:val="auto"/>
                <w:sz w:val="24"/>
                <w:szCs w:val="24"/>
                <w:lang w:eastAsia="en-US"/>
              </w:rPr>
            </w:pPr>
          </w:p>
        </w:tc>
        <w:tc>
          <w:tcPr>
            <w:tcW w:w="3969" w:type="dxa"/>
          </w:tcPr>
          <w:p w:rsidR="0016786A" w:rsidRPr="00C67B79" w:rsidRDefault="0016786A" w:rsidP="0016786A">
            <w:pPr>
              <w:spacing w:after="0" w:line="276" w:lineRule="auto"/>
              <w:ind w:left="0" w:firstLine="0"/>
              <w:jc w:val="left"/>
              <w:rPr>
                <w:rFonts w:eastAsia="Calibri"/>
                <w:color w:val="auto"/>
                <w:sz w:val="24"/>
                <w:szCs w:val="24"/>
                <w:lang w:eastAsia="en-US"/>
              </w:rPr>
            </w:pPr>
          </w:p>
        </w:tc>
      </w:tr>
    </w:tbl>
    <w:p w:rsidR="0016786A" w:rsidRPr="00C67B79" w:rsidRDefault="0016786A" w:rsidP="0016786A">
      <w:pPr>
        <w:spacing w:after="0" w:line="276" w:lineRule="auto"/>
        <w:ind w:left="0" w:firstLine="0"/>
        <w:jc w:val="left"/>
        <w:rPr>
          <w:i/>
          <w:iCs/>
          <w:color w:val="auto"/>
          <w:sz w:val="24"/>
          <w:szCs w:val="24"/>
        </w:rPr>
      </w:pPr>
      <w:r w:rsidRPr="00C67B79">
        <w:rPr>
          <w:rFonts w:eastAsia="Calibri"/>
          <w:color w:val="auto"/>
          <w:sz w:val="24"/>
          <w:szCs w:val="24"/>
          <w:lang w:eastAsia="en-US"/>
        </w:rPr>
        <w:tab/>
      </w:r>
      <w:r w:rsidRPr="00C67B79">
        <w:rPr>
          <w:i/>
          <w:iCs/>
          <w:color w:val="auto"/>
          <w:sz w:val="24"/>
          <w:szCs w:val="24"/>
        </w:rPr>
        <w:t xml:space="preserve">Начало учебного года:             </w:t>
      </w:r>
      <w:r>
        <w:rPr>
          <w:i/>
          <w:iCs/>
          <w:color w:val="auto"/>
          <w:sz w:val="24"/>
          <w:szCs w:val="24"/>
        </w:rPr>
        <w:t xml:space="preserve">                               2</w:t>
      </w:r>
      <w:r w:rsidRPr="00C67B79">
        <w:rPr>
          <w:i/>
          <w:iCs/>
          <w:color w:val="auto"/>
          <w:sz w:val="24"/>
          <w:szCs w:val="24"/>
        </w:rPr>
        <w:t xml:space="preserve"> сентября 2024 года</w:t>
      </w:r>
    </w:p>
    <w:p w:rsidR="0016786A" w:rsidRPr="00C67B79" w:rsidRDefault="0016786A" w:rsidP="0016786A">
      <w:pPr>
        <w:spacing w:after="0" w:line="276" w:lineRule="auto"/>
        <w:ind w:left="0" w:firstLine="0"/>
        <w:jc w:val="left"/>
        <w:rPr>
          <w:color w:val="auto"/>
          <w:sz w:val="24"/>
          <w:szCs w:val="24"/>
        </w:rPr>
      </w:pPr>
    </w:p>
    <w:tbl>
      <w:tblPr>
        <w:tblW w:w="9646" w:type="dxa"/>
        <w:tblInd w:w="5" w:type="dxa"/>
        <w:tblLayout w:type="fixed"/>
        <w:tblCellMar>
          <w:left w:w="0" w:type="dxa"/>
          <w:right w:w="0" w:type="dxa"/>
        </w:tblCellMar>
        <w:tblLook w:val="0000" w:firstRow="0" w:lastRow="0" w:firstColumn="0" w:lastColumn="0" w:noHBand="0" w:noVBand="0"/>
      </w:tblPr>
      <w:tblGrid>
        <w:gridCol w:w="1320"/>
        <w:gridCol w:w="5494"/>
        <w:gridCol w:w="1255"/>
        <w:gridCol w:w="1577"/>
      </w:tblGrid>
      <w:tr w:rsidR="0016786A" w:rsidRPr="00C67B79" w:rsidTr="0016786A">
        <w:trPr>
          <w:trHeight w:val="326"/>
        </w:trPr>
        <w:tc>
          <w:tcPr>
            <w:tcW w:w="1320" w:type="dxa"/>
            <w:tcBorders>
              <w:top w:val="single" w:sz="4" w:space="0" w:color="auto"/>
              <w:left w:val="single" w:sz="4" w:space="0" w:color="auto"/>
              <w:bottom w:val="nil"/>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Четверть</w:t>
            </w:r>
          </w:p>
        </w:tc>
        <w:tc>
          <w:tcPr>
            <w:tcW w:w="5494" w:type="dxa"/>
            <w:vMerge w:val="restart"/>
            <w:tcBorders>
              <w:top w:val="single" w:sz="4" w:space="0" w:color="auto"/>
              <w:left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Количество учебных дней по классам (недель)</w:t>
            </w:r>
          </w:p>
        </w:tc>
        <w:tc>
          <w:tcPr>
            <w:tcW w:w="1255" w:type="dxa"/>
            <w:tcBorders>
              <w:top w:val="single" w:sz="4" w:space="0" w:color="auto"/>
              <w:left w:val="single" w:sz="4" w:space="0" w:color="auto"/>
              <w:bottom w:val="nil"/>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Начало</w:t>
            </w:r>
          </w:p>
        </w:tc>
        <w:tc>
          <w:tcPr>
            <w:tcW w:w="1577" w:type="dxa"/>
            <w:tcBorders>
              <w:top w:val="single" w:sz="4" w:space="0" w:color="auto"/>
              <w:left w:val="single" w:sz="4" w:space="0" w:color="auto"/>
              <w:bottom w:val="nil"/>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Окончание</w:t>
            </w:r>
          </w:p>
        </w:tc>
      </w:tr>
      <w:tr w:rsidR="0016786A" w:rsidRPr="00C67B79" w:rsidTr="0016786A">
        <w:trPr>
          <w:trHeight w:val="219"/>
        </w:trPr>
        <w:tc>
          <w:tcPr>
            <w:tcW w:w="1320" w:type="dxa"/>
            <w:tcBorders>
              <w:top w:val="nil"/>
              <w:left w:val="single" w:sz="4" w:space="0" w:color="auto"/>
              <w:bottom w:val="nil"/>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p>
        </w:tc>
        <w:tc>
          <w:tcPr>
            <w:tcW w:w="5494" w:type="dxa"/>
            <w:vMerge/>
            <w:tcBorders>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b/>
                <w:bCs/>
                <w:color w:val="auto"/>
                <w:sz w:val="24"/>
                <w:szCs w:val="24"/>
              </w:rPr>
            </w:pPr>
          </w:p>
        </w:tc>
        <w:tc>
          <w:tcPr>
            <w:tcW w:w="1255" w:type="dxa"/>
            <w:tcBorders>
              <w:top w:val="nil"/>
              <w:left w:val="single" w:sz="4" w:space="0" w:color="auto"/>
              <w:bottom w:val="nil"/>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четверти</w:t>
            </w:r>
          </w:p>
        </w:tc>
        <w:tc>
          <w:tcPr>
            <w:tcW w:w="1577" w:type="dxa"/>
            <w:tcBorders>
              <w:top w:val="nil"/>
              <w:left w:val="single" w:sz="4" w:space="0" w:color="auto"/>
              <w:bottom w:val="nil"/>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четверти</w:t>
            </w:r>
          </w:p>
        </w:tc>
      </w:tr>
      <w:tr w:rsidR="0016786A" w:rsidRPr="00C67B79" w:rsidTr="0016786A">
        <w:trPr>
          <w:trHeight w:val="340"/>
        </w:trPr>
        <w:tc>
          <w:tcPr>
            <w:tcW w:w="1320" w:type="dxa"/>
            <w:tcBorders>
              <w:top w:val="nil"/>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8-11 классы</w:t>
            </w:r>
          </w:p>
        </w:tc>
        <w:tc>
          <w:tcPr>
            <w:tcW w:w="1255" w:type="dxa"/>
            <w:tcBorders>
              <w:top w:val="nil"/>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p>
        </w:tc>
        <w:tc>
          <w:tcPr>
            <w:tcW w:w="1577" w:type="dxa"/>
            <w:tcBorders>
              <w:top w:val="nil"/>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p>
        </w:tc>
      </w:tr>
      <w:tr w:rsidR="0016786A" w:rsidRPr="00C67B79" w:rsidTr="0016786A">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I</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39дней (8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02.09</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25.10</w:t>
            </w:r>
          </w:p>
        </w:tc>
      </w:tr>
      <w:tr w:rsidR="0016786A" w:rsidRPr="00C67B79" w:rsidTr="0016786A">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lastRenderedPageBreak/>
              <w:t>II</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40дней (8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05.11</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28.12</w:t>
            </w:r>
          </w:p>
        </w:tc>
      </w:tr>
      <w:tr w:rsidR="0016786A" w:rsidRPr="00C67B79" w:rsidTr="0016786A">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III</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55 (11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13.01</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28.03</w:t>
            </w:r>
          </w:p>
        </w:tc>
      </w:tr>
      <w:tr w:rsidR="0016786A" w:rsidRPr="00C67B79" w:rsidTr="0016786A">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IV</w:t>
            </w:r>
          </w:p>
        </w:tc>
        <w:tc>
          <w:tcPr>
            <w:tcW w:w="549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32 (7 недель)</w:t>
            </w:r>
          </w:p>
        </w:tc>
        <w:tc>
          <w:tcPr>
            <w:tcW w:w="1255"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07.04</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26.05</w:t>
            </w:r>
          </w:p>
        </w:tc>
      </w:tr>
      <w:tr w:rsidR="0016786A" w:rsidRPr="00C67B79" w:rsidTr="0016786A">
        <w:trPr>
          <w:trHeight w:val="268"/>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b/>
                <w:bCs/>
                <w:color w:val="auto"/>
                <w:sz w:val="24"/>
                <w:szCs w:val="24"/>
              </w:rPr>
            </w:pPr>
            <w:r w:rsidRPr="00C67B79">
              <w:rPr>
                <w:b/>
                <w:bCs/>
                <w:color w:val="auto"/>
                <w:sz w:val="24"/>
                <w:szCs w:val="24"/>
              </w:rPr>
              <w:t>Итого</w:t>
            </w:r>
          </w:p>
        </w:tc>
        <w:tc>
          <w:tcPr>
            <w:tcW w:w="8326" w:type="dxa"/>
            <w:gridSpan w:val="3"/>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                           166 (34 недели)</w:t>
            </w:r>
          </w:p>
        </w:tc>
      </w:tr>
    </w:tbl>
    <w:p w:rsidR="0016786A" w:rsidRPr="00C67B79" w:rsidRDefault="0016786A" w:rsidP="008A705B">
      <w:pPr>
        <w:numPr>
          <w:ilvl w:val="0"/>
          <w:numId w:val="157"/>
        </w:numPr>
        <w:spacing w:after="0" w:line="276" w:lineRule="auto"/>
        <w:ind w:left="0" w:firstLine="0"/>
        <w:jc w:val="left"/>
        <w:rPr>
          <w:i/>
          <w:iCs/>
          <w:color w:val="auto"/>
          <w:sz w:val="24"/>
          <w:szCs w:val="24"/>
        </w:rPr>
      </w:pPr>
      <w:r w:rsidRPr="00C67B79">
        <w:rPr>
          <w:i/>
          <w:iCs/>
          <w:color w:val="auto"/>
          <w:sz w:val="24"/>
          <w:szCs w:val="24"/>
        </w:rPr>
        <w:t>Под учебной неделей следует понимать 6 (шесть) учебных дней без вычета нерабочих праздничных дней и перенесенных выходных дней, предусмотренных трудовым законодательством РФ и РБ</w:t>
      </w:r>
    </w:p>
    <w:p w:rsidR="0016786A" w:rsidRPr="00C67B79" w:rsidRDefault="0016786A" w:rsidP="0016786A">
      <w:pPr>
        <w:spacing w:after="0" w:line="276" w:lineRule="auto"/>
        <w:ind w:left="0" w:firstLine="0"/>
        <w:rPr>
          <w:b/>
          <w:i/>
          <w:iCs/>
          <w:color w:val="auto"/>
          <w:sz w:val="24"/>
          <w:szCs w:val="24"/>
        </w:rPr>
      </w:pPr>
      <w:r w:rsidRPr="00C67B79">
        <w:rPr>
          <w:b/>
          <w:i/>
          <w:iCs/>
          <w:color w:val="auto"/>
          <w:sz w:val="24"/>
          <w:szCs w:val="24"/>
        </w:rPr>
        <w:t>Экзаменационный период:</w:t>
      </w:r>
    </w:p>
    <w:p w:rsidR="0016786A" w:rsidRPr="00C67B79" w:rsidRDefault="0016786A" w:rsidP="0016786A">
      <w:pPr>
        <w:spacing w:after="0" w:line="276" w:lineRule="auto"/>
        <w:ind w:left="0" w:firstLine="0"/>
        <w:rPr>
          <w:bCs/>
          <w:color w:val="auto"/>
          <w:sz w:val="24"/>
          <w:szCs w:val="24"/>
        </w:rPr>
      </w:pPr>
      <w:r w:rsidRPr="00C67B79">
        <w:rPr>
          <w:bCs/>
          <w:color w:val="auto"/>
          <w:sz w:val="24"/>
          <w:szCs w:val="24"/>
        </w:rPr>
        <w:t xml:space="preserve">для выпускников 9-11 классов - с 25 мая по 02 июля 2025 г.; </w:t>
      </w:r>
    </w:p>
    <w:p w:rsidR="0016786A" w:rsidRPr="00C67B79" w:rsidRDefault="0016786A" w:rsidP="0016786A">
      <w:pPr>
        <w:spacing w:after="0" w:line="276" w:lineRule="auto"/>
        <w:ind w:left="0" w:firstLine="0"/>
        <w:rPr>
          <w:bCs/>
          <w:color w:val="auto"/>
          <w:sz w:val="24"/>
          <w:szCs w:val="24"/>
        </w:rPr>
      </w:pPr>
    </w:p>
    <w:p w:rsidR="0016786A" w:rsidRPr="00C67B79" w:rsidRDefault="0016786A" w:rsidP="0016786A">
      <w:pPr>
        <w:spacing w:after="0" w:line="276" w:lineRule="auto"/>
        <w:ind w:left="0" w:firstLine="0"/>
        <w:jc w:val="left"/>
        <w:rPr>
          <w:b/>
          <w:i/>
          <w:iCs/>
          <w:color w:val="auto"/>
          <w:sz w:val="24"/>
          <w:szCs w:val="24"/>
        </w:rPr>
      </w:pPr>
      <w:r w:rsidRPr="00C67B79">
        <w:rPr>
          <w:b/>
          <w:i/>
          <w:iCs/>
          <w:color w:val="auto"/>
          <w:sz w:val="24"/>
          <w:szCs w:val="24"/>
        </w:rPr>
        <w:t>Продолжительность каникул в течение учебного года для обучающихся:</w:t>
      </w:r>
    </w:p>
    <w:tbl>
      <w:tblPr>
        <w:tblW w:w="0" w:type="auto"/>
        <w:tblInd w:w="5" w:type="dxa"/>
        <w:tblLayout w:type="fixed"/>
        <w:tblCellMar>
          <w:left w:w="0" w:type="dxa"/>
          <w:right w:w="0" w:type="dxa"/>
        </w:tblCellMar>
        <w:tblLook w:val="0000" w:firstRow="0" w:lastRow="0" w:firstColumn="0" w:lastColumn="0" w:noHBand="0" w:noVBand="0"/>
      </w:tblPr>
      <w:tblGrid>
        <w:gridCol w:w="1430"/>
        <w:gridCol w:w="2644"/>
        <w:gridCol w:w="3061"/>
        <w:gridCol w:w="2539"/>
      </w:tblGrid>
      <w:tr w:rsidR="0016786A" w:rsidRPr="00C67B79" w:rsidTr="0016786A">
        <w:trPr>
          <w:trHeight w:val="590"/>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b/>
                <w:bCs/>
                <w:color w:val="auto"/>
                <w:sz w:val="24"/>
                <w:szCs w:val="24"/>
              </w:rPr>
              <w:t>Каникулы</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b/>
                <w:bCs/>
                <w:color w:val="auto"/>
                <w:sz w:val="24"/>
                <w:szCs w:val="24"/>
              </w:rPr>
              <w:t>Дата начала каникул</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b/>
                <w:bCs/>
                <w:color w:val="auto"/>
                <w:sz w:val="24"/>
                <w:szCs w:val="24"/>
              </w:rPr>
              <w:t>Дата окончания каникул</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b/>
                <w:bCs/>
                <w:color w:val="auto"/>
                <w:sz w:val="24"/>
                <w:szCs w:val="24"/>
              </w:rPr>
              <w:t>Продолжительность в днях</w:t>
            </w:r>
          </w:p>
        </w:tc>
      </w:tr>
      <w:tr w:rsidR="0016786A" w:rsidRPr="00C67B79" w:rsidTr="0016786A">
        <w:trPr>
          <w:trHeight w:val="29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Осенние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26.10</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04.11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10 кален. дней</w:t>
            </w:r>
          </w:p>
        </w:tc>
      </w:tr>
      <w:tr w:rsidR="0016786A" w:rsidRPr="00C67B79" w:rsidTr="0016786A">
        <w:trPr>
          <w:trHeight w:val="29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Зимние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29.12</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12.01</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15 кален. дней</w:t>
            </w:r>
          </w:p>
        </w:tc>
      </w:tr>
      <w:tr w:rsidR="0016786A" w:rsidRPr="00C67B79" w:rsidTr="0016786A">
        <w:trPr>
          <w:trHeight w:val="30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Весенние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29.03</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06.04</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9 кален. дней</w:t>
            </w:r>
          </w:p>
        </w:tc>
      </w:tr>
      <w:tr w:rsidR="0016786A" w:rsidRPr="00C67B79" w:rsidTr="0016786A">
        <w:trPr>
          <w:trHeight w:val="305"/>
        </w:trPr>
        <w:tc>
          <w:tcPr>
            <w:tcW w:w="143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Летние</w:t>
            </w:r>
          </w:p>
        </w:tc>
        <w:tc>
          <w:tcPr>
            <w:tcW w:w="2644"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 xml:space="preserve">27.05 </w:t>
            </w:r>
          </w:p>
        </w:tc>
        <w:tc>
          <w:tcPr>
            <w:tcW w:w="3061"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31.08</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99 кален. дней</w:t>
            </w:r>
          </w:p>
        </w:tc>
      </w:tr>
      <w:tr w:rsidR="0016786A" w:rsidRPr="00C67B79" w:rsidTr="0016786A">
        <w:trPr>
          <w:trHeight w:val="305"/>
        </w:trPr>
        <w:tc>
          <w:tcPr>
            <w:tcW w:w="7135" w:type="dxa"/>
            <w:gridSpan w:val="3"/>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Итого</w:t>
            </w:r>
          </w:p>
        </w:tc>
        <w:tc>
          <w:tcPr>
            <w:tcW w:w="2539"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center"/>
              <w:rPr>
                <w:color w:val="auto"/>
                <w:sz w:val="24"/>
                <w:szCs w:val="24"/>
              </w:rPr>
            </w:pPr>
            <w:r w:rsidRPr="00C67B79">
              <w:rPr>
                <w:color w:val="auto"/>
                <w:sz w:val="24"/>
                <w:szCs w:val="24"/>
              </w:rPr>
              <w:t>130 кален. дней</w:t>
            </w:r>
          </w:p>
        </w:tc>
      </w:tr>
    </w:tbl>
    <w:p w:rsidR="0016786A" w:rsidRPr="00C67B79" w:rsidRDefault="0016786A" w:rsidP="0016786A">
      <w:pPr>
        <w:spacing w:after="0" w:line="276" w:lineRule="auto"/>
        <w:ind w:left="0" w:firstLine="0"/>
        <w:jc w:val="left"/>
        <w:rPr>
          <w:b/>
          <w:i/>
          <w:iCs/>
          <w:color w:val="auto"/>
          <w:sz w:val="24"/>
          <w:szCs w:val="24"/>
        </w:rPr>
      </w:pPr>
      <w:r w:rsidRPr="00C67B79">
        <w:rPr>
          <w:b/>
          <w:i/>
          <w:iCs/>
          <w:color w:val="auto"/>
          <w:sz w:val="24"/>
          <w:szCs w:val="24"/>
        </w:rPr>
        <w:t>Нерабочие дни:</w:t>
      </w:r>
    </w:p>
    <w:tbl>
      <w:tblPr>
        <w:tblW w:w="0" w:type="auto"/>
        <w:tblInd w:w="5" w:type="dxa"/>
        <w:tblLayout w:type="fixed"/>
        <w:tblCellMar>
          <w:left w:w="0" w:type="dxa"/>
          <w:right w:w="0" w:type="dxa"/>
        </w:tblCellMar>
        <w:tblLook w:val="0000" w:firstRow="0" w:lastRow="0" w:firstColumn="0" w:lastColumn="0" w:noHBand="0" w:noVBand="0"/>
      </w:tblPr>
      <w:tblGrid>
        <w:gridCol w:w="3417"/>
        <w:gridCol w:w="6250"/>
      </w:tblGrid>
      <w:tr w:rsidR="0016786A" w:rsidRPr="00C67B79" w:rsidTr="0016786A">
        <w:trPr>
          <w:trHeight w:val="275"/>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11 октября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День Республики Башкортостан</w:t>
            </w:r>
          </w:p>
        </w:tc>
      </w:tr>
      <w:tr w:rsidR="0016786A" w:rsidRPr="00C67B79" w:rsidTr="0016786A">
        <w:trPr>
          <w:trHeight w:val="309"/>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4 ноября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День народного единства</w:t>
            </w:r>
          </w:p>
        </w:tc>
      </w:tr>
      <w:tr w:rsidR="0016786A" w:rsidRPr="00C67B79" w:rsidTr="0016786A">
        <w:trPr>
          <w:trHeight w:val="215"/>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1-6, 8 января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Новогодние каникулы</w:t>
            </w:r>
          </w:p>
        </w:tc>
      </w:tr>
      <w:tr w:rsidR="0016786A" w:rsidRPr="00C67B79" w:rsidTr="0016786A">
        <w:trPr>
          <w:trHeight w:val="278"/>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7 января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Рождество Христово </w:t>
            </w:r>
          </w:p>
        </w:tc>
      </w:tr>
      <w:tr w:rsidR="0016786A" w:rsidRPr="00C67B79" w:rsidTr="0016786A">
        <w:trPr>
          <w:trHeight w:val="222"/>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23 февраля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День защитника Отечества</w:t>
            </w:r>
          </w:p>
        </w:tc>
      </w:tr>
      <w:tr w:rsidR="0016786A" w:rsidRPr="00C67B79" w:rsidTr="0016786A">
        <w:trPr>
          <w:trHeight w:val="283"/>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8 марта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Международный женский день</w:t>
            </w:r>
          </w:p>
        </w:tc>
      </w:tr>
      <w:tr w:rsidR="0016786A" w:rsidRPr="00C67B79" w:rsidTr="0016786A">
        <w:trPr>
          <w:trHeight w:val="230"/>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30 марта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Ураза-байрам</w:t>
            </w:r>
          </w:p>
        </w:tc>
      </w:tr>
      <w:tr w:rsidR="0016786A" w:rsidRPr="00C67B79" w:rsidTr="0016786A">
        <w:trPr>
          <w:trHeight w:val="219"/>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1 мая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Праздник Весны и Труда</w:t>
            </w:r>
          </w:p>
        </w:tc>
      </w:tr>
      <w:tr w:rsidR="0016786A" w:rsidRPr="00C67B79" w:rsidTr="0016786A">
        <w:trPr>
          <w:trHeight w:val="224"/>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 xml:space="preserve">9 мая </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День Победы</w:t>
            </w:r>
          </w:p>
        </w:tc>
      </w:tr>
      <w:tr w:rsidR="0016786A" w:rsidRPr="00C67B79" w:rsidTr="0016786A">
        <w:trPr>
          <w:trHeight w:val="213"/>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12 июня 2024 г.</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День России</w:t>
            </w:r>
          </w:p>
        </w:tc>
      </w:tr>
      <w:tr w:rsidR="0016786A" w:rsidRPr="00C67B79" w:rsidTr="0016786A">
        <w:trPr>
          <w:trHeight w:val="218"/>
        </w:trPr>
        <w:tc>
          <w:tcPr>
            <w:tcW w:w="3417"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16 июня 2024 г.</w:t>
            </w:r>
          </w:p>
        </w:tc>
        <w:tc>
          <w:tcPr>
            <w:tcW w:w="6250" w:type="dxa"/>
            <w:tcBorders>
              <w:top w:val="single" w:sz="4" w:space="0" w:color="auto"/>
              <w:left w:val="single" w:sz="4" w:space="0" w:color="auto"/>
              <w:bottom w:val="single" w:sz="4" w:space="0" w:color="auto"/>
              <w:right w:val="single" w:sz="4" w:space="0" w:color="auto"/>
            </w:tcBorders>
            <w:shd w:val="clear" w:color="auto" w:fill="FFFFFF"/>
          </w:tcPr>
          <w:p w:rsidR="0016786A" w:rsidRPr="00C67B79" w:rsidRDefault="0016786A" w:rsidP="0016786A">
            <w:pPr>
              <w:spacing w:after="0" w:line="276" w:lineRule="auto"/>
              <w:ind w:left="0" w:firstLine="0"/>
              <w:jc w:val="left"/>
              <w:rPr>
                <w:color w:val="auto"/>
                <w:sz w:val="24"/>
                <w:szCs w:val="24"/>
              </w:rPr>
            </w:pPr>
            <w:r w:rsidRPr="00C67B79">
              <w:rPr>
                <w:color w:val="auto"/>
                <w:sz w:val="24"/>
                <w:szCs w:val="24"/>
              </w:rPr>
              <w:t>Курбан-байрам</w:t>
            </w:r>
          </w:p>
        </w:tc>
      </w:tr>
    </w:tbl>
    <w:p w:rsidR="0016786A" w:rsidRPr="0016786A" w:rsidRDefault="0016786A" w:rsidP="00E23C70">
      <w:pPr>
        <w:pStyle w:val="af8"/>
        <w:spacing w:line="240" w:lineRule="atLeast"/>
        <w:ind w:left="0"/>
        <w:rPr>
          <w:b/>
          <w:color w:val="000000"/>
        </w:rPr>
      </w:pPr>
    </w:p>
    <w:p w:rsidR="00E1398C" w:rsidRDefault="00E1398C" w:rsidP="00361556">
      <w:pPr>
        <w:widowControl w:val="0"/>
        <w:autoSpaceDE w:val="0"/>
        <w:autoSpaceDN w:val="0"/>
        <w:adjustRightInd w:val="0"/>
        <w:spacing w:after="0" w:line="240" w:lineRule="auto"/>
        <w:ind w:left="0" w:firstLine="0"/>
        <w:rPr>
          <w:b/>
          <w:color w:val="auto"/>
          <w:sz w:val="24"/>
          <w:szCs w:val="24"/>
        </w:rPr>
      </w:pPr>
    </w:p>
    <w:p w:rsidR="00E1398C" w:rsidRDefault="00F37C17" w:rsidP="00361556">
      <w:pPr>
        <w:widowControl w:val="0"/>
        <w:autoSpaceDE w:val="0"/>
        <w:autoSpaceDN w:val="0"/>
        <w:adjustRightInd w:val="0"/>
        <w:spacing w:after="0" w:line="240" w:lineRule="auto"/>
        <w:ind w:left="0" w:firstLine="0"/>
        <w:rPr>
          <w:b/>
          <w:color w:val="auto"/>
          <w:sz w:val="24"/>
          <w:szCs w:val="24"/>
        </w:rPr>
      </w:pPr>
      <w:r>
        <w:rPr>
          <w:b/>
          <w:color w:val="auto"/>
          <w:sz w:val="24"/>
          <w:szCs w:val="24"/>
        </w:rPr>
        <w:t>3.3 План внеурочной деятельности</w:t>
      </w:r>
    </w:p>
    <w:p w:rsidR="00E1398C" w:rsidRPr="00F37C17" w:rsidRDefault="00E1398C" w:rsidP="00F37C17">
      <w:pPr>
        <w:widowControl w:val="0"/>
        <w:autoSpaceDE w:val="0"/>
        <w:autoSpaceDN w:val="0"/>
        <w:adjustRightInd w:val="0"/>
        <w:spacing w:after="0" w:line="240" w:lineRule="atLeast"/>
        <w:ind w:left="0" w:firstLine="0"/>
        <w:rPr>
          <w:b/>
          <w:color w:val="auto"/>
          <w:sz w:val="24"/>
          <w:szCs w:val="24"/>
        </w:rPr>
      </w:pPr>
    </w:p>
    <w:p w:rsidR="00F37C17" w:rsidRPr="00F37C17" w:rsidRDefault="00F37C17" w:rsidP="00F37C17">
      <w:pPr>
        <w:spacing w:after="0" w:line="240" w:lineRule="atLeast"/>
        <w:ind w:left="0" w:firstLine="0"/>
        <w:jc w:val="center"/>
        <w:rPr>
          <w:b/>
          <w:sz w:val="24"/>
          <w:szCs w:val="24"/>
        </w:rPr>
      </w:pPr>
      <w:r w:rsidRPr="00F37C17">
        <w:rPr>
          <w:b/>
          <w:sz w:val="24"/>
          <w:szCs w:val="24"/>
        </w:rPr>
        <w:t xml:space="preserve">  План курсов внеурочной деятельности МАОУ «УОШИ с ПЛП» </w:t>
      </w:r>
    </w:p>
    <w:p w:rsidR="00F37C17" w:rsidRPr="00F37C17" w:rsidRDefault="00F37C17" w:rsidP="00F37C17">
      <w:pPr>
        <w:spacing w:after="0" w:line="240" w:lineRule="atLeast"/>
        <w:ind w:left="0" w:firstLine="0"/>
        <w:jc w:val="center"/>
        <w:rPr>
          <w:b/>
          <w:sz w:val="24"/>
          <w:szCs w:val="24"/>
        </w:rPr>
      </w:pPr>
      <w:r w:rsidRPr="00F37C17">
        <w:rPr>
          <w:b/>
          <w:sz w:val="24"/>
          <w:szCs w:val="24"/>
        </w:rPr>
        <w:t xml:space="preserve">среднего общего образования 2024-2025 учебный год (недельный) </w:t>
      </w:r>
    </w:p>
    <w:p w:rsidR="00F37C17" w:rsidRPr="00F37C17" w:rsidRDefault="00F37C17" w:rsidP="00F37C17">
      <w:pPr>
        <w:spacing w:after="0" w:line="240" w:lineRule="atLeast"/>
        <w:ind w:left="0" w:firstLine="0"/>
        <w:jc w:val="center"/>
        <w:rPr>
          <w:b/>
          <w:sz w:val="24"/>
          <w:szCs w:val="24"/>
        </w:rPr>
      </w:pPr>
      <w:r w:rsidRPr="00F37C17">
        <w:rPr>
          <w:b/>
          <w:sz w:val="24"/>
          <w:szCs w:val="24"/>
        </w:rPr>
        <w:t>по 10-11 классам</w:t>
      </w:r>
    </w:p>
    <w:p w:rsidR="00F37C17" w:rsidRPr="00F37C17" w:rsidRDefault="00F37C17" w:rsidP="00F37C17">
      <w:pPr>
        <w:spacing w:after="0" w:line="240" w:lineRule="atLeast"/>
        <w:ind w:left="0" w:firstLine="0"/>
        <w:jc w:val="center"/>
        <w:rPr>
          <w:b/>
          <w:sz w:val="24"/>
          <w:szCs w:val="24"/>
        </w:rPr>
      </w:pPr>
    </w:p>
    <w:tbl>
      <w:tblPr>
        <w:tblStyle w:val="af7"/>
        <w:tblW w:w="10246" w:type="dxa"/>
        <w:tblInd w:w="-5" w:type="dxa"/>
        <w:tblLayout w:type="fixed"/>
        <w:tblLook w:val="04A0" w:firstRow="1" w:lastRow="0" w:firstColumn="1" w:lastColumn="0" w:noHBand="0" w:noVBand="1"/>
      </w:tblPr>
      <w:tblGrid>
        <w:gridCol w:w="2470"/>
        <w:gridCol w:w="1783"/>
        <w:gridCol w:w="636"/>
        <w:gridCol w:w="636"/>
        <w:gridCol w:w="648"/>
        <w:gridCol w:w="624"/>
        <w:gridCol w:w="636"/>
        <w:gridCol w:w="636"/>
        <w:gridCol w:w="648"/>
        <w:gridCol w:w="537"/>
        <w:gridCol w:w="87"/>
        <w:gridCol w:w="905"/>
      </w:tblGrid>
      <w:tr w:rsidR="00F37C17" w:rsidRPr="00F37C17" w:rsidTr="00F37C17">
        <w:trPr>
          <w:trHeight w:val="372"/>
        </w:trPr>
        <w:tc>
          <w:tcPr>
            <w:tcW w:w="2470" w:type="dxa"/>
            <w:vMerge w:val="restart"/>
          </w:tcPr>
          <w:p w:rsidR="00F37C17" w:rsidRPr="00F37C17" w:rsidRDefault="00F37C17" w:rsidP="00F37C17">
            <w:pPr>
              <w:spacing w:line="240" w:lineRule="atLeast"/>
              <w:ind w:left="0" w:firstLine="0"/>
              <w:jc w:val="center"/>
              <w:rPr>
                <w:b/>
                <w:sz w:val="24"/>
                <w:szCs w:val="24"/>
              </w:rPr>
            </w:pPr>
            <w:r w:rsidRPr="00F37C17">
              <w:rPr>
                <w:b/>
                <w:sz w:val="24"/>
                <w:szCs w:val="24"/>
              </w:rPr>
              <w:t>Направления внеурочной деятельности</w:t>
            </w:r>
          </w:p>
        </w:tc>
        <w:tc>
          <w:tcPr>
            <w:tcW w:w="1783" w:type="dxa"/>
            <w:vMerge w:val="restart"/>
          </w:tcPr>
          <w:p w:rsidR="00F37C17" w:rsidRPr="00F37C17" w:rsidRDefault="00F37C17" w:rsidP="00F37C17">
            <w:pPr>
              <w:spacing w:line="240" w:lineRule="atLeast"/>
              <w:ind w:left="0" w:firstLine="0"/>
              <w:jc w:val="center"/>
              <w:rPr>
                <w:b/>
                <w:sz w:val="24"/>
                <w:szCs w:val="24"/>
              </w:rPr>
            </w:pPr>
            <w:r w:rsidRPr="00F37C17">
              <w:rPr>
                <w:b/>
                <w:sz w:val="24"/>
                <w:szCs w:val="24"/>
              </w:rPr>
              <w:t>Учебные курсы</w:t>
            </w:r>
          </w:p>
        </w:tc>
        <w:tc>
          <w:tcPr>
            <w:tcW w:w="5088" w:type="dxa"/>
            <w:gridSpan w:val="9"/>
          </w:tcPr>
          <w:p w:rsidR="00F37C17" w:rsidRPr="00F37C17" w:rsidRDefault="00F37C17" w:rsidP="00F37C17">
            <w:pPr>
              <w:spacing w:line="240" w:lineRule="atLeast"/>
              <w:ind w:left="0" w:firstLine="0"/>
              <w:jc w:val="center"/>
              <w:rPr>
                <w:b/>
                <w:sz w:val="24"/>
                <w:szCs w:val="24"/>
              </w:rPr>
            </w:pPr>
            <w:r w:rsidRPr="00F37C17">
              <w:rPr>
                <w:b/>
                <w:sz w:val="24"/>
                <w:szCs w:val="24"/>
              </w:rPr>
              <w:t>Количество часов в неделю</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Итого</w:t>
            </w:r>
          </w:p>
        </w:tc>
      </w:tr>
      <w:tr w:rsidR="00F37C17" w:rsidRPr="00F37C17" w:rsidTr="00F37C17">
        <w:trPr>
          <w:trHeight w:val="588"/>
        </w:trPr>
        <w:tc>
          <w:tcPr>
            <w:tcW w:w="2470" w:type="dxa"/>
            <w:vMerge/>
          </w:tcPr>
          <w:p w:rsidR="00F37C17" w:rsidRPr="00F37C17" w:rsidRDefault="00F37C17" w:rsidP="00F37C17">
            <w:pPr>
              <w:spacing w:line="240" w:lineRule="atLeast"/>
              <w:ind w:left="0" w:firstLine="0"/>
              <w:jc w:val="center"/>
              <w:rPr>
                <w:b/>
                <w:sz w:val="24"/>
                <w:szCs w:val="24"/>
              </w:rPr>
            </w:pPr>
          </w:p>
        </w:tc>
        <w:tc>
          <w:tcPr>
            <w:tcW w:w="1783" w:type="dxa"/>
            <w:vMerge/>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10а</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10б</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10в</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10г</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11а</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11б</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11в</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11г</w:t>
            </w:r>
          </w:p>
        </w:tc>
        <w:tc>
          <w:tcPr>
            <w:tcW w:w="905" w:type="dxa"/>
          </w:tcPr>
          <w:p w:rsidR="00F37C17" w:rsidRPr="00F37C17" w:rsidRDefault="00F37C17" w:rsidP="00F37C17">
            <w:pPr>
              <w:spacing w:line="240" w:lineRule="atLeast"/>
              <w:ind w:left="0" w:firstLine="0"/>
              <w:jc w:val="center"/>
              <w:rPr>
                <w:b/>
                <w:sz w:val="24"/>
                <w:szCs w:val="24"/>
              </w:rPr>
            </w:pPr>
          </w:p>
        </w:tc>
      </w:tr>
      <w:tr w:rsidR="00F37C17" w:rsidRPr="00F37C17" w:rsidTr="00F37C17">
        <w:trPr>
          <w:trHeight w:val="852"/>
        </w:trPr>
        <w:tc>
          <w:tcPr>
            <w:tcW w:w="2470" w:type="dxa"/>
            <w:vMerge w:val="restart"/>
          </w:tcPr>
          <w:p w:rsidR="00F37C17" w:rsidRPr="00F37C17" w:rsidRDefault="00F37C17" w:rsidP="00F37C17">
            <w:pPr>
              <w:spacing w:line="240" w:lineRule="atLeast"/>
              <w:ind w:left="0" w:firstLine="0"/>
              <w:rPr>
                <w:sz w:val="24"/>
                <w:szCs w:val="24"/>
              </w:rPr>
            </w:pPr>
            <w:r w:rsidRPr="00F37C17">
              <w:rPr>
                <w:sz w:val="24"/>
                <w:szCs w:val="24"/>
              </w:rPr>
              <w:t xml:space="preserve">1.Информационно-просветительские занятия </w:t>
            </w:r>
            <w:r w:rsidRPr="00F37C17">
              <w:rPr>
                <w:sz w:val="24"/>
                <w:szCs w:val="24"/>
              </w:rPr>
              <w:lastRenderedPageBreak/>
              <w:t>патриотической, нравственной и экологической направленности «Разговоры о важном»</w:t>
            </w:r>
          </w:p>
        </w:tc>
        <w:tc>
          <w:tcPr>
            <w:tcW w:w="1783" w:type="dxa"/>
          </w:tcPr>
          <w:p w:rsidR="00F37C17" w:rsidRPr="00F37C17" w:rsidRDefault="00F37C17" w:rsidP="00F37C17">
            <w:pPr>
              <w:spacing w:line="240" w:lineRule="atLeast"/>
              <w:ind w:left="0" w:firstLine="0"/>
              <w:rPr>
                <w:sz w:val="24"/>
                <w:szCs w:val="24"/>
              </w:rPr>
            </w:pPr>
            <w:r w:rsidRPr="00F37C17">
              <w:rPr>
                <w:sz w:val="24"/>
                <w:szCs w:val="24"/>
              </w:rPr>
              <w:lastRenderedPageBreak/>
              <w:t>Разговоры о важном</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gridSpan w:val="2"/>
          </w:tcPr>
          <w:p w:rsidR="00F37C17" w:rsidRPr="00F37C17" w:rsidRDefault="00F37C17" w:rsidP="00F37C17">
            <w:pPr>
              <w:spacing w:line="240" w:lineRule="atLeast"/>
              <w:ind w:left="0" w:firstLine="0"/>
              <w:jc w:val="center"/>
              <w:rPr>
                <w:b/>
                <w:sz w:val="24"/>
                <w:szCs w:val="24"/>
              </w:rPr>
            </w:pP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rPr>
          <w:trHeight w:val="1616"/>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Разговоры о важном</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rPr>
          <w:trHeight w:val="1464"/>
        </w:trPr>
        <w:tc>
          <w:tcPr>
            <w:tcW w:w="2470" w:type="dxa"/>
          </w:tcPr>
          <w:p w:rsidR="00F37C17" w:rsidRPr="00F37C17" w:rsidRDefault="00F37C17" w:rsidP="00F37C17">
            <w:pPr>
              <w:spacing w:line="240" w:lineRule="atLeast"/>
              <w:ind w:left="0" w:firstLine="0"/>
              <w:rPr>
                <w:b/>
                <w:i/>
                <w:sz w:val="24"/>
                <w:szCs w:val="24"/>
              </w:rPr>
            </w:pPr>
            <w:r w:rsidRPr="00F37C17">
              <w:rPr>
                <w:b/>
                <w:i/>
                <w:sz w:val="24"/>
                <w:szCs w:val="24"/>
              </w:rPr>
              <w:lastRenderedPageBreak/>
              <w:t>Общее количество часов по направлению</w:t>
            </w:r>
          </w:p>
        </w:tc>
        <w:tc>
          <w:tcPr>
            <w:tcW w:w="1783"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24"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24" w:type="dxa"/>
            <w:gridSpan w:val="2"/>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905" w:type="dxa"/>
          </w:tcPr>
          <w:p w:rsidR="00F37C17" w:rsidRPr="00F37C17" w:rsidRDefault="00F37C17" w:rsidP="00F37C17">
            <w:pPr>
              <w:spacing w:line="240" w:lineRule="atLeast"/>
              <w:ind w:left="0" w:firstLine="0"/>
              <w:jc w:val="center"/>
              <w:rPr>
                <w:b/>
                <w:i/>
                <w:sz w:val="24"/>
                <w:szCs w:val="24"/>
              </w:rPr>
            </w:pPr>
            <w:r w:rsidRPr="00F37C17">
              <w:rPr>
                <w:b/>
                <w:i/>
                <w:sz w:val="24"/>
                <w:szCs w:val="24"/>
              </w:rPr>
              <w:t>8</w:t>
            </w:r>
          </w:p>
        </w:tc>
      </w:tr>
      <w:tr w:rsidR="00F37C17" w:rsidRPr="00F37C17" w:rsidTr="00F37C17">
        <w:trPr>
          <w:trHeight w:val="982"/>
        </w:trPr>
        <w:tc>
          <w:tcPr>
            <w:tcW w:w="2470" w:type="dxa"/>
          </w:tcPr>
          <w:p w:rsidR="00F37C17" w:rsidRPr="00F37C17" w:rsidRDefault="00F37C17" w:rsidP="00F37C17">
            <w:pPr>
              <w:spacing w:line="240" w:lineRule="atLeast"/>
              <w:ind w:left="0" w:firstLine="0"/>
              <w:rPr>
                <w:sz w:val="24"/>
                <w:szCs w:val="24"/>
              </w:rPr>
            </w:pPr>
            <w:r w:rsidRPr="00F37C17">
              <w:rPr>
                <w:sz w:val="24"/>
                <w:szCs w:val="24"/>
              </w:rPr>
              <w:t>2.Занятия по формированию функциональной грамотности обучающихся</w:t>
            </w:r>
          </w:p>
        </w:tc>
        <w:tc>
          <w:tcPr>
            <w:tcW w:w="1783" w:type="dxa"/>
          </w:tcPr>
          <w:p w:rsidR="00F37C17" w:rsidRPr="00F37C17" w:rsidRDefault="00F37C17" w:rsidP="00F37C17">
            <w:pPr>
              <w:spacing w:line="240" w:lineRule="atLeast"/>
              <w:ind w:left="0" w:firstLine="0"/>
              <w:rPr>
                <w:sz w:val="24"/>
                <w:szCs w:val="24"/>
              </w:rPr>
            </w:pPr>
            <w:r w:rsidRPr="00F37C17">
              <w:rPr>
                <w:sz w:val="24"/>
                <w:szCs w:val="24"/>
              </w:rPr>
              <w:t>Функциональная грамотность: учимся для жизни</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8</w:t>
            </w:r>
          </w:p>
        </w:tc>
      </w:tr>
      <w:tr w:rsidR="00F37C17" w:rsidRPr="00F37C17" w:rsidTr="00F37C17">
        <w:tc>
          <w:tcPr>
            <w:tcW w:w="2470" w:type="dxa"/>
          </w:tcPr>
          <w:p w:rsidR="00F37C17" w:rsidRPr="00F37C17" w:rsidRDefault="00F37C17" w:rsidP="00F37C17">
            <w:pPr>
              <w:spacing w:line="240" w:lineRule="atLeast"/>
              <w:ind w:left="0" w:firstLine="0"/>
              <w:rPr>
                <w:sz w:val="24"/>
                <w:szCs w:val="24"/>
              </w:rPr>
            </w:pPr>
            <w:r w:rsidRPr="00F37C17">
              <w:rPr>
                <w:b/>
                <w:i/>
                <w:sz w:val="24"/>
                <w:szCs w:val="24"/>
              </w:rPr>
              <w:t>Общее количество часов по направлению</w:t>
            </w:r>
          </w:p>
        </w:tc>
        <w:tc>
          <w:tcPr>
            <w:tcW w:w="1783"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24"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24" w:type="dxa"/>
            <w:gridSpan w:val="2"/>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905" w:type="dxa"/>
          </w:tcPr>
          <w:p w:rsidR="00F37C17" w:rsidRPr="00F37C17" w:rsidRDefault="00F37C17" w:rsidP="00F37C17">
            <w:pPr>
              <w:spacing w:line="240" w:lineRule="atLeast"/>
              <w:ind w:left="0" w:firstLine="0"/>
              <w:jc w:val="center"/>
              <w:rPr>
                <w:b/>
                <w:i/>
                <w:sz w:val="24"/>
                <w:szCs w:val="24"/>
              </w:rPr>
            </w:pPr>
            <w:r w:rsidRPr="00F37C17">
              <w:rPr>
                <w:b/>
                <w:i/>
                <w:sz w:val="24"/>
                <w:szCs w:val="24"/>
              </w:rPr>
              <w:t>8</w:t>
            </w:r>
          </w:p>
        </w:tc>
      </w:tr>
      <w:tr w:rsidR="00F37C17" w:rsidRPr="00F37C17" w:rsidTr="00F37C17">
        <w:trPr>
          <w:trHeight w:val="1572"/>
        </w:trPr>
        <w:tc>
          <w:tcPr>
            <w:tcW w:w="2470" w:type="dxa"/>
          </w:tcPr>
          <w:p w:rsidR="00F37C17" w:rsidRPr="00F37C17" w:rsidRDefault="00F37C17" w:rsidP="00F37C17">
            <w:pPr>
              <w:spacing w:line="240" w:lineRule="atLeast"/>
              <w:ind w:left="0" w:firstLine="0"/>
              <w:rPr>
                <w:sz w:val="24"/>
                <w:szCs w:val="24"/>
              </w:rPr>
            </w:pPr>
            <w:r w:rsidRPr="00F37C17">
              <w:rPr>
                <w:sz w:val="24"/>
                <w:szCs w:val="24"/>
              </w:rPr>
              <w:t>3.Занятия, направленные на удовлетворение профориентационных интересов и потребностей обучающихся</w:t>
            </w:r>
          </w:p>
        </w:tc>
        <w:tc>
          <w:tcPr>
            <w:tcW w:w="1783" w:type="dxa"/>
          </w:tcPr>
          <w:p w:rsidR="00F37C17" w:rsidRPr="00F37C17" w:rsidRDefault="00F37C17" w:rsidP="00F37C17">
            <w:pPr>
              <w:spacing w:line="240" w:lineRule="atLeast"/>
              <w:ind w:left="0" w:firstLine="0"/>
              <w:rPr>
                <w:sz w:val="24"/>
                <w:szCs w:val="24"/>
              </w:rPr>
            </w:pPr>
            <w:r w:rsidRPr="00F37C17">
              <w:rPr>
                <w:sz w:val="24"/>
                <w:szCs w:val="24"/>
              </w:rPr>
              <w:t>Профориентация</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8</w:t>
            </w:r>
          </w:p>
        </w:tc>
      </w:tr>
      <w:tr w:rsidR="00F37C17" w:rsidRPr="00F37C17" w:rsidTr="00F37C17">
        <w:tc>
          <w:tcPr>
            <w:tcW w:w="2470" w:type="dxa"/>
          </w:tcPr>
          <w:p w:rsidR="00F37C17" w:rsidRPr="00F37C17" w:rsidRDefault="00F37C17" w:rsidP="00F37C17">
            <w:pPr>
              <w:spacing w:line="240" w:lineRule="atLeast"/>
              <w:ind w:left="0" w:firstLine="0"/>
              <w:rPr>
                <w:sz w:val="24"/>
                <w:szCs w:val="24"/>
              </w:rPr>
            </w:pPr>
            <w:r w:rsidRPr="00F37C17">
              <w:rPr>
                <w:b/>
                <w:i/>
                <w:sz w:val="24"/>
                <w:szCs w:val="24"/>
              </w:rPr>
              <w:t>Общее количество часов по направлению</w:t>
            </w:r>
          </w:p>
        </w:tc>
        <w:tc>
          <w:tcPr>
            <w:tcW w:w="1783"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24"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624" w:type="dxa"/>
            <w:gridSpan w:val="2"/>
          </w:tcPr>
          <w:p w:rsidR="00F37C17" w:rsidRPr="00F37C17" w:rsidRDefault="00F37C17" w:rsidP="00F37C17">
            <w:pPr>
              <w:spacing w:line="240" w:lineRule="atLeast"/>
              <w:ind w:left="0" w:firstLine="0"/>
              <w:jc w:val="center"/>
              <w:rPr>
                <w:b/>
                <w:i/>
                <w:sz w:val="24"/>
                <w:szCs w:val="24"/>
              </w:rPr>
            </w:pPr>
            <w:r w:rsidRPr="00F37C17">
              <w:rPr>
                <w:b/>
                <w:i/>
                <w:sz w:val="24"/>
                <w:szCs w:val="24"/>
              </w:rPr>
              <w:t>1</w:t>
            </w:r>
          </w:p>
        </w:tc>
        <w:tc>
          <w:tcPr>
            <w:tcW w:w="905" w:type="dxa"/>
          </w:tcPr>
          <w:p w:rsidR="00F37C17" w:rsidRPr="00F37C17" w:rsidRDefault="00F37C17" w:rsidP="00F37C17">
            <w:pPr>
              <w:spacing w:line="240" w:lineRule="atLeast"/>
              <w:ind w:left="0" w:firstLine="0"/>
              <w:jc w:val="center"/>
              <w:rPr>
                <w:b/>
                <w:i/>
                <w:sz w:val="24"/>
                <w:szCs w:val="24"/>
              </w:rPr>
            </w:pPr>
            <w:r w:rsidRPr="00F37C17">
              <w:rPr>
                <w:b/>
                <w:i/>
                <w:sz w:val="24"/>
                <w:szCs w:val="24"/>
              </w:rPr>
              <w:t>8</w:t>
            </w:r>
          </w:p>
        </w:tc>
      </w:tr>
      <w:tr w:rsidR="00F37C17" w:rsidRPr="00F37C17" w:rsidTr="00F37C17">
        <w:trPr>
          <w:trHeight w:val="384"/>
        </w:trPr>
        <w:tc>
          <w:tcPr>
            <w:tcW w:w="2470" w:type="dxa"/>
            <w:vMerge w:val="restart"/>
          </w:tcPr>
          <w:p w:rsidR="00F37C17" w:rsidRPr="00F37C17" w:rsidRDefault="00F37C17" w:rsidP="00F37C17">
            <w:pPr>
              <w:spacing w:line="240" w:lineRule="atLeast"/>
              <w:ind w:left="0" w:firstLine="0"/>
              <w:rPr>
                <w:sz w:val="24"/>
                <w:szCs w:val="24"/>
              </w:rPr>
            </w:pPr>
            <w:r w:rsidRPr="00F37C17">
              <w:rPr>
                <w:sz w:val="24"/>
                <w:szCs w:val="24"/>
              </w:rPr>
              <w:t>4.Занятия, связанные с реализацией особых интеллектуальных и социокультурных потребностей обучающихся</w:t>
            </w:r>
          </w:p>
        </w:tc>
        <w:tc>
          <w:tcPr>
            <w:tcW w:w="1783" w:type="dxa"/>
          </w:tcPr>
          <w:p w:rsidR="00F37C17" w:rsidRPr="00F37C17" w:rsidRDefault="00F37C17" w:rsidP="00F37C17">
            <w:pPr>
              <w:spacing w:line="240" w:lineRule="atLeast"/>
              <w:ind w:left="0" w:firstLine="0"/>
              <w:rPr>
                <w:sz w:val="24"/>
                <w:szCs w:val="24"/>
              </w:rPr>
            </w:pPr>
            <w:r w:rsidRPr="00F37C17">
              <w:rPr>
                <w:sz w:val="24"/>
                <w:szCs w:val="24"/>
              </w:rPr>
              <w:t>Решение задач при подготовке и сдаче ЕГЭ по математике</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rPr>
          <w:trHeight w:val="384"/>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Физика в задачах</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rPr>
          <w:trHeight w:val="408"/>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Говори публично</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8</w:t>
            </w:r>
          </w:p>
        </w:tc>
      </w:tr>
      <w:tr w:rsidR="00F37C17" w:rsidRPr="00F37C17" w:rsidTr="00F37C17">
        <w:trPr>
          <w:trHeight w:val="408"/>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Говори свободно</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gridSpan w:val="2"/>
          </w:tcPr>
          <w:p w:rsidR="00F37C17" w:rsidRPr="00F37C17" w:rsidRDefault="00F37C17" w:rsidP="00F37C17">
            <w:pPr>
              <w:spacing w:line="240" w:lineRule="atLeast"/>
              <w:ind w:left="0" w:firstLine="0"/>
              <w:jc w:val="center"/>
              <w:rPr>
                <w:b/>
                <w:sz w:val="24"/>
                <w:szCs w:val="24"/>
              </w:rPr>
            </w:pP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rPr>
          <w:trHeight w:val="408"/>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Россия – моя история</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gridSpan w:val="2"/>
          </w:tcPr>
          <w:p w:rsidR="00F37C17" w:rsidRPr="00F37C17" w:rsidRDefault="00F37C17" w:rsidP="00F37C17">
            <w:pPr>
              <w:spacing w:line="240" w:lineRule="atLeast"/>
              <w:ind w:left="0" w:firstLine="0"/>
              <w:jc w:val="center"/>
              <w:rPr>
                <w:b/>
                <w:sz w:val="24"/>
                <w:szCs w:val="24"/>
              </w:rPr>
            </w:pPr>
          </w:p>
        </w:tc>
        <w:tc>
          <w:tcPr>
            <w:tcW w:w="905" w:type="dxa"/>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c>
          <w:tcPr>
            <w:tcW w:w="2470" w:type="dxa"/>
          </w:tcPr>
          <w:p w:rsidR="00F37C17" w:rsidRPr="00F37C17" w:rsidRDefault="00F37C17" w:rsidP="00F37C17">
            <w:pPr>
              <w:spacing w:line="240" w:lineRule="atLeast"/>
              <w:ind w:left="0" w:firstLine="0"/>
              <w:rPr>
                <w:sz w:val="24"/>
                <w:szCs w:val="24"/>
              </w:rPr>
            </w:pPr>
            <w:r w:rsidRPr="00F37C17">
              <w:rPr>
                <w:b/>
                <w:i/>
                <w:sz w:val="24"/>
                <w:szCs w:val="24"/>
              </w:rPr>
              <w:t>Общее количество часов по направлению</w:t>
            </w:r>
          </w:p>
        </w:tc>
        <w:tc>
          <w:tcPr>
            <w:tcW w:w="1783" w:type="dxa"/>
          </w:tcPr>
          <w:p w:rsidR="00F37C17" w:rsidRPr="00F37C17" w:rsidRDefault="00F37C17" w:rsidP="00F37C17">
            <w:pPr>
              <w:spacing w:line="240" w:lineRule="atLeast"/>
              <w:ind w:left="0" w:firstLine="0"/>
              <w:jc w:val="center"/>
              <w:rPr>
                <w:sz w:val="24"/>
                <w:szCs w:val="24"/>
              </w:rPr>
            </w:pP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624"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537" w:type="dxa"/>
          </w:tcPr>
          <w:p w:rsidR="00F37C17" w:rsidRPr="00F37C17" w:rsidRDefault="00F37C17" w:rsidP="00F37C17">
            <w:pPr>
              <w:spacing w:line="240" w:lineRule="atLeast"/>
              <w:ind w:left="0" w:firstLine="0"/>
              <w:jc w:val="center"/>
              <w:rPr>
                <w:b/>
                <w:i/>
                <w:sz w:val="24"/>
                <w:szCs w:val="24"/>
              </w:rPr>
            </w:pPr>
            <w:r w:rsidRPr="00F37C17">
              <w:rPr>
                <w:b/>
                <w:i/>
                <w:sz w:val="24"/>
                <w:szCs w:val="24"/>
              </w:rPr>
              <w:t>3</w:t>
            </w:r>
          </w:p>
        </w:tc>
        <w:tc>
          <w:tcPr>
            <w:tcW w:w="992" w:type="dxa"/>
            <w:gridSpan w:val="2"/>
          </w:tcPr>
          <w:p w:rsidR="00F37C17" w:rsidRPr="00F37C17" w:rsidRDefault="00F37C17" w:rsidP="00F37C17">
            <w:pPr>
              <w:spacing w:line="240" w:lineRule="atLeast"/>
              <w:ind w:left="0" w:firstLine="0"/>
              <w:jc w:val="center"/>
              <w:rPr>
                <w:b/>
                <w:i/>
                <w:sz w:val="24"/>
                <w:szCs w:val="24"/>
              </w:rPr>
            </w:pPr>
            <w:r w:rsidRPr="00F37C17">
              <w:rPr>
                <w:b/>
                <w:i/>
                <w:sz w:val="24"/>
                <w:szCs w:val="24"/>
              </w:rPr>
              <w:t>24</w:t>
            </w:r>
          </w:p>
        </w:tc>
      </w:tr>
      <w:tr w:rsidR="00F37C17" w:rsidRPr="00F37C17" w:rsidTr="00F37C17">
        <w:trPr>
          <w:trHeight w:val="372"/>
        </w:trPr>
        <w:tc>
          <w:tcPr>
            <w:tcW w:w="2470" w:type="dxa"/>
            <w:vMerge w:val="restart"/>
          </w:tcPr>
          <w:p w:rsidR="00F37C17" w:rsidRPr="00F37C17" w:rsidRDefault="00F37C17" w:rsidP="00F37C17">
            <w:pPr>
              <w:spacing w:line="240" w:lineRule="atLeast"/>
              <w:ind w:left="0" w:firstLine="0"/>
              <w:rPr>
                <w:sz w:val="24"/>
                <w:szCs w:val="24"/>
              </w:rPr>
            </w:pPr>
            <w:r w:rsidRPr="00F37C17">
              <w:rPr>
                <w:sz w:val="24"/>
                <w:szCs w:val="24"/>
              </w:rPr>
              <w:t xml:space="preserve">5.Занятия, направленные на удовлетворение интересов и </w:t>
            </w:r>
            <w:r w:rsidRPr="00F37C17">
              <w:rPr>
                <w:sz w:val="24"/>
                <w:szCs w:val="24"/>
              </w:rPr>
              <w:lastRenderedPageBreak/>
              <w:t>потребностей обучающихся в творческом и физическом развитии, помощь в самореализации раскрытии и развитии способностей и талантов</w:t>
            </w:r>
          </w:p>
        </w:tc>
        <w:tc>
          <w:tcPr>
            <w:tcW w:w="1783" w:type="dxa"/>
          </w:tcPr>
          <w:p w:rsidR="00F37C17" w:rsidRPr="00F37C17" w:rsidRDefault="00F37C17" w:rsidP="00F37C17">
            <w:pPr>
              <w:spacing w:line="240" w:lineRule="atLeast"/>
              <w:ind w:left="0" w:firstLine="0"/>
              <w:rPr>
                <w:sz w:val="24"/>
                <w:szCs w:val="24"/>
              </w:rPr>
            </w:pPr>
            <w:r w:rsidRPr="00F37C17">
              <w:rPr>
                <w:sz w:val="24"/>
                <w:szCs w:val="24"/>
              </w:rPr>
              <w:lastRenderedPageBreak/>
              <w:t>Лётчик</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537"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92"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5</w:t>
            </w:r>
          </w:p>
        </w:tc>
      </w:tr>
      <w:tr w:rsidR="00F37C17" w:rsidRPr="00F37C17" w:rsidTr="00F37C17">
        <w:trPr>
          <w:trHeight w:val="804"/>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Сдача норм ГТО</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537" w:type="dxa"/>
          </w:tcPr>
          <w:p w:rsidR="00F37C17" w:rsidRPr="00F37C17" w:rsidRDefault="00F37C17" w:rsidP="00F37C17">
            <w:pPr>
              <w:spacing w:line="240" w:lineRule="atLeast"/>
              <w:ind w:left="0" w:firstLine="0"/>
              <w:jc w:val="center"/>
              <w:rPr>
                <w:b/>
                <w:sz w:val="24"/>
                <w:szCs w:val="24"/>
              </w:rPr>
            </w:pPr>
          </w:p>
        </w:tc>
        <w:tc>
          <w:tcPr>
            <w:tcW w:w="992"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4</w:t>
            </w:r>
          </w:p>
        </w:tc>
      </w:tr>
      <w:tr w:rsidR="00F37C17" w:rsidRPr="00F37C17" w:rsidTr="00F37C17">
        <w:trPr>
          <w:trHeight w:val="804"/>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rPr>
            </w:pPr>
            <w:r w:rsidRPr="00F37C17">
              <w:rPr>
                <w:sz w:val="24"/>
                <w:szCs w:val="24"/>
              </w:rPr>
              <w:t>Начальная военная подготовка</w:t>
            </w: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p>
        </w:tc>
        <w:tc>
          <w:tcPr>
            <w:tcW w:w="624"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p>
        </w:tc>
        <w:tc>
          <w:tcPr>
            <w:tcW w:w="537" w:type="dxa"/>
          </w:tcPr>
          <w:p w:rsidR="00F37C17" w:rsidRPr="00F37C17" w:rsidRDefault="00F37C17" w:rsidP="00F37C17">
            <w:pPr>
              <w:spacing w:line="240" w:lineRule="atLeast"/>
              <w:ind w:left="0" w:firstLine="0"/>
              <w:jc w:val="center"/>
              <w:rPr>
                <w:b/>
                <w:sz w:val="24"/>
                <w:szCs w:val="24"/>
              </w:rPr>
            </w:pPr>
          </w:p>
        </w:tc>
        <w:tc>
          <w:tcPr>
            <w:tcW w:w="992"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2</w:t>
            </w:r>
          </w:p>
        </w:tc>
      </w:tr>
      <w:tr w:rsidR="00F37C17" w:rsidRPr="00F37C17" w:rsidTr="00F37C17">
        <w:trPr>
          <w:trHeight w:val="1320"/>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sz w:val="24"/>
                <w:szCs w:val="24"/>
                <w:lang w:val="en-US"/>
              </w:rPr>
            </w:pPr>
            <w:r w:rsidRPr="00F37C17">
              <w:rPr>
                <w:sz w:val="24"/>
                <w:szCs w:val="24"/>
              </w:rPr>
              <w:t xml:space="preserve">Основы программирования на </w:t>
            </w:r>
            <w:r w:rsidRPr="00F37C17">
              <w:rPr>
                <w:sz w:val="24"/>
                <w:szCs w:val="24"/>
                <w:lang w:val="en-US"/>
              </w:rPr>
              <w:t>PYTHON</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sz w:val="24"/>
                <w:szCs w:val="24"/>
              </w:rPr>
            </w:pP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537"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92"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5</w:t>
            </w:r>
          </w:p>
        </w:tc>
      </w:tr>
      <w:tr w:rsidR="00F37C17" w:rsidRPr="00F37C17" w:rsidTr="00F37C17">
        <w:tc>
          <w:tcPr>
            <w:tcW w:w="2470" w:type="dxa"/>
          </w:tcPr>
          <w:p w:rsidR="00F37C17" w:rsidRPr="00F37C17" w:rsidRDefault="00F37C17" w:rsidP="00F37C17">
            <w:pPr>
              <w:spacing w:line="240" w:lineRule="atLeast"/>
              <w:ind w:left="0" w:firstLine="0"/>
              <w:rPr>
                <w:sz w:val="24"/>
                <w:szCs w:val="24"/>
              </w:rPr>
            </w:pPr>
            <w:r w:rsidRPr="00F37C17">
              <w:rPr>
                <w:b/>
                <w:i/>
                <w:sz w:val="24"/>
                <w:szCs w:val="24"/>
              </w:rPr>
              <w:t>Общее количество часов по направлению</w:t>
            </w:r>
          </w:p>
        </w:tc>
        <w:tc>
          <w:tcPr>
            <w:tcW w:w="1783"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24"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537"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992" w:type="dxa"/>
            <w:gridSpan w:val="2"/>
          </w:tcPr>
          <w:p w:rsidR="00F37C17" w:rsidRPr="00F37C17" w:rsidRDefault="00F37C17" w:rsidP="00F37C17">
            <w:pPr>
              <w:spacing w:line="240" w:lineRule="atLeast"/>
              <w:ind w:left="0" w:firstLine="0"/>
              <w:jc w:val="center"/>
              <w:rPr>
                <w:b/>
                <w:i/>
                <w:sz w:val="24"/>
                <w:szCs w:val="24"/>
              </w:rPr>
            </w:pPr>
            <w:r w:rsidRPr="00F37C17">
              <w:rPr>
                <w:b/>
                <w:i/>
                <w:sz w:val="24"/>
                <w:szCs w:val="24"/>
              </w:rPr>
              <w:t>16</w:t>
            </w:r>
          </w:p>
        </w:tc>
      </w:tr>
      <w:tr w:rsidR="00F37C17" w:rsidRPr="00F37C17" w:rsidTr="00F37C17">
        <w:trPr>
          <w:trHeight w:val="2837"/>
        </w:trPr>
        <w:tc>
          <w:tcPr>
            <w:tcW w:w="2470" w:type="dxa"/>
            <w:vMerge w:val="restart"/>
          </w:tcPr>
          <w:p w:rsidR="00F37C17" w:rsidRPr="00F37C17" w:rsidRDefault="00F37C17" w:rsidP="00F37C17">
            <w:pPr>
              <w:spacing w:line="240" w:lineRule="atLeast"/>
              <w:ind w:left="0" w:firstLine="0"/>
              <w:rPr>
                <w:sz w:val="24"/>
                <w:szCs w:val="24"/>
              </w:rPr>
            </w:pPr>
            <w:r w:rsidRPr="00F37C17">
              <w:rPr>
                <w:sz w:val="24"/>
                <w:szCs w:val="24"/>
              </w:rPr>
              <w:t>6.Занятия,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783" w:type="dxa"/>
          </w:tcPr>
          <w:p w:rsidR="00F37C17" w:rsidRPr="00F37C17" w:rsidRDefault="00F37C17" w:rsidP="00F37C17">
            <w:pPr>
              <w:spacing w:line="240" w:lineRule="atLeast"/>
              <w:ind w:left="0" w:firstLine="0"/>
              <w:rPr>
                <w:b/>
                <w:sz w:val="24"/>
                <w:szCs w:val="24"/>
              </w:rPr>
            </w:pPr>
            <w:r w:rsidRPr="00F37C17">
              <w:rPr>
                <w:sz w:val="24"/>
                <w:szCs w:val="24"/>
              </w:rPr>
              <w:t>Коллективные творческие дела с классом- КТД</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537"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92"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8</w:t>
            </w:r>
          </w:p>
        </w:tc>
      </w:tr>
      <w:tr w:rsidR="00F37C17" w:rsidRPr="00F37C17" w:rsidTr="00F37C17">
        <w:trPr>
          <w:trHeight w:val="2288"/>
        </w:trPr>
        <w:tc>
          <w:tcPr>
            <w:tcW w:w="2470" w:type="dxa"/>
            <w:vMerge/>
          </w:tcPr>
          <w:p w:rsidR="00F37C17" w:rsidRPr="00F37C17" w:rsidRDefault="00F37C17" w:rsidP="00F37C17">
            <w:pPr>
              <w:spacing w:line="240" w:lineRule="atLeast"/>
              <w:ind w:left="0" w:firstLine="0"/>
              <w:rPr>
                <w:sz w:val="24"/>
                <w:szCs w:val="24"/>
              </w:rPr>
            </w:pPr>
          </w:p>
        </w:tc>
        <w:tc>
          <w:tcPr>
            <w:tcW w:w="1783" w:type="dxa"/>
          </w:tcPr>
          <w:p w:rsidR="00F37C17" w:rsidRPr="00F37C17" w:rsidRDefault="00F37C17" w:rsidP="00F37C17">
            <w:pPr>
              <w:spacing w:line="240" w:lineRule="atLeast"/>
              <w:ind w:left="0" w:firstLine="0"/>
              <w:rPr>
                <w:b/>
                <w:sz w:val="24"/>
                <w:szCs w:val="24"/>
              </w:rPr>
            </w:pPr>
            <w:r w:rsidRPr="00F37C17">
              <w:rPr>
                <w:sz w:val="24"/>
                <w:szCs w:val="24"/>
              </w:rPr>
              <w:t>Ситуационные классные часы</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24"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36"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648"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537" w:type="dxa"/>
          </w:tcPr>
          <w:p w:rsidR="00F37C17" w:rsidRPr="00F37C17" w:rsidRDefault="00F37C17" w:rsidP="00F37C17">
            <w:pPr>
              <w:spacing w:line="240" w:lineRule="atLeast"/>
              <w:ind w:left="0" w:firstLine="0"/>
              <w:jc w:val="center"/>
              <w:rPr>
                <w:b/>
                <w:sz w:val="24"/>
                <w:szCs w:val="24"/>
              </w:rPr>
            </w:pPr>
            <w:r w:rsidRPr="00F37C17">
              <w:rPr>
                <w:b/>
                <w:sz w:val="24"/>
                <w:szCs w:val="24"/>
              </w:rPr>
              <w:t>1</w:t>
            </w:r>
          </w:p>
        </w:tc>
        <w:tc>
          <w:tcPr>
            <w:tcW w:w="992" w:type="dxa"/>
            <w:gridSpan w:val="2"/>
          </w:tcPr>
          <w:p w:rsidR="00F37C17" w:rsidRPr="00F37C17" w:rsidRDefault="00F37C17" w:rsidP="00F37C17">
            <w:pPr>
              <w:spacing w:line="240" w:lineRule="atLeast"/>
              <w:ind w:left="0" w:firstLine="0"/>
              <w:jc w:val="center"/>
              <w:rPr>
                <w:b/>
                <w:sz w:val="24"/>
                <w:szCs w:val="24"/>
              </w:rPr>
            </w:pPr>
            <w:r w:rsidRPr="00F37C17">
              <w:rPr>
                <w:b/>
                <w:sz w:val="24"/>
                <w:szCs w:val="24"/>
              </w:rPr>
              <w:t>8</w:t>
            </w:r>
          </w:p>
        </w:tc>
      </w:tr>
      <w:tr w:rsidR="00F37C17" w:rsidRPr="00F37C17" w:rsidTr="00F37C17">
        <w:tc>
          <w:tcPr>
            <w:tcW w:w="2470" w:type="dxa"/>
          </w:tcPr>
          <w:p w:rsidR="00F37C17" w:rsidRPr="00F37C17" w:rsidRDefault="00F37C17" w:rsidP="00F37C17">
            <w:pPr>
              <w:spacing w:line="240" w:lineRule="atLeast"/>
              <w:ind w:left="0" w:firstLine="0"/>
              <w:rPr>
                <w:sz w:val="24"/>
                <w:szCs w:val="24"/>
              </w:rPr>
            </w:pPr>
            <w:r w:rsidRPr="00F37C17">
              <w:rPr>
                <w:b/>
                <w:i/>
                <w:sz w:val="24"/>
                <w:szCs w:val="24"/>
              </w:rPr>
              <w:t>Общее количество часов по направлению</w:t>
            </w:r>
          </w:p>
        </w:tc>
        <w:tc>
          <w:tcPr>
            <w:tcW w:w="1783" w:type="dxa"/>
          </w:tcPr>
          <w:p w:rsidR="00F37C17" w:rsidRPr="00F37C17" w:rsidRDefault="00F37C17" w:rsidP="00F37C17">
            <w:pPr>
              <w:spacing w:line="240" w:lineRule="atLeast"/>
              <w:ind w:left="0" w:firstLine="0"/>
              <w:jc w:val="center"/>
              <w:rPr>
                <w:b/>
                <w:sz w:val="24"/>
                <w:szCs w:val="24"/>
              </w:rPr>
            </w:pP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24"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36"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648"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537" w:type="dxa"/>
          </w:tcPr>
          <w:p w:rsidR="00F37C17" w:rsidRPr="00F37C17" w:rsidRDefault="00F37C17" w:rsidP="00F37C17">
            <w:pPr>
              <w:spacing w:line="240" w:lineRule="atLeast"/>
              <w:ind w:left="0" w:firstLine="0"/>
              <w:jc w:val="center"/>
              <w:rPr>
                <w:b/>
                <w:i/>
                <w:sz w:val="24"/>
                <w:szCs w:val="24"/>
              </w:rPr>
            </w:pPr>
            <w:r w:rsidRPr="00F37C17">
              <w:rPr>
                <w:b/>
                <w:i/>
                <w:sz w:val="24"/>
                <w:szCs w:val="24"/>
              </w:rPr>
              <w:t>2</w:t>
            </w:r>
          </w:p>
        </w:tc>
        <w:tc>
          <w:tcPr>
            <w:tcW w:w="992" w:type="dxa"/>
            <w:gridSpan w:val="2"/>
          </w:tcPr>
          <w:p w:rsidR="00F37C17" w:rsidRPr="00F37C17" w:rsidRDefault="00F37C17" w:rsidP="00F37C17">
            <w:pPr>
              <w:spacing w:line="240" w:lineRule="atLeast"/>
              <w:ind w:left="0" w:firstLine="0"/>
              <w:jc w:val="center"/>
              <w:rPr>
                <w:b/>
                <w:i/>
                <w:sz w:val="24"/>
                <w:szCs w:val="24"/>
              </w:rPr>
            </w:pPr>
            <w:r w:rsidRPr="00F37C17">
              <w:rPr>
                <w:b/>
                <w:i/>
                <w:sz w:val="24"/>
                <w:szCs w:val="24"/>
              </w:rPr>
              <w:t>16</w:t>
            </w:r>
          </w:p>
        </w:tc>
      </w:tr>
    </w:tbl>
    <w:p w:rsidR="00F37C17" w:rsidRPr="00F37C17" w:rsidRDefault="00F37C17" w:rsidP="00F37C17">
      <w:pPr>
        <w:spacing w:line="240" w:lineRule="atLeast"/>
        <w:ind w:left="0" w:firstLine="0"/>
        <w:jc w:val="center"/>
        <w:rPr>
          <w:b/>
          <w:sz w:val="24"/>
          <w:szCs w:val="24"/>
        </w:rPr>
      </w:pPr>
    </w:p>
    <w:p w:rsidR="00EA3E83" w:rsidRPr="00EA3E83" w:rsidRDefault="00EA3E83" w:rsidP="00EA3E83">
      <w:pPr>
        <w:widowControl w:val="0"/>
        <w:autoSpaceDE w:val="0"/>
        <w:autoSpaceDN w:val="0"/>
        <w:adjustRightInd w:val="0"/>
        <w:spacing w:after="0" w:line="240" w:lineRule="auto"/>
        <w:ind w:left="0" w:firstLine="0"/>
        <w:rPr>
          <w:b/>
          <w:sz w:val="24"/>
          <w:szCs w:val="24"/>
        </w:rPr>
      </w:pPr>
      <w:r>
        <w:rPr>
          <w:b/>
          <w:color w:val="auto"/>
          <w:sz w:val="24"/>
          <w:szCs w:val="24"/>
        </w:rPr>
        <w:t xml:space="preserve">3.4 </w:t>
      </w:r>
      <w:r w:rsidRPr="00EA3E83">
        <w:rPr>
          <w:b/>
          <w:sz w:val="24"/>
          <w:szCs w:val="24"/>
        </w:rPr>
        <w:t xml:space="preserve">КАЛЕНДАРНЫЙ ПЛАН ВОСПИТАТЕЛЬНОЙ РАБОТЫ НА 2024/2025 УЧЕБНЫЙ ГОД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b/>
          <w:sz w:val="24"/>
          <w:szCs w:val="24"/>
          <w:lang w:val="ru-RU"/>
        </w:rPr>
        <w:t>2024 год</w:t>
      </w:r>
      <w:r w:rsidRPr="00EA3E83">
        <w:rPr>
          <w:rFonts w:ascii="Times New Roman" w:hAnsi="Times New Roman" w:cs="Times New Roman"/>
          <w:sz w:val="24"/>
          <w:szCs w:val="24"/>
          <w:lang w:val="ru-RU"/>
        </w:rPr>
        <w:t xml:space="preserve"> - Год семьи, 225 лет со дня рождения А.С. Пушкина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b/>
          <w:sz w:val="24"/>
          <w:szCs w:val="24"/>
          <w:lang w:val="ru-RU"/>
        </w:rPr>
        <w:t>2025 год</w:t>
      </w:r>
      <w:r w:rsidRPr="00EA3E83">
        <w:rPr>
          <w:rFonts w:ascii="Times New Roman" w:hAnsi="Times New Roman" w:cs="Times New Roman"/>
          <w:sz w:val="24"/>
          <w:szCs w:val="24"/>
          <w:lang w:val="ru-RU"/>
        </w:rPr>
        <w:t xml:space="preserve"> – 80-летие Победы в Великой Отечественной войне 1941-1945 годов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Сентябрь: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сентября: День знаний;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3 сентября: День окончания Второй мировой войны;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День солидарности в борьбе с терроризмом;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lastRenderedPageBreak/>
        <w:t xml:space="preserve">8 сентября: Международный день распространения грамотности;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10 сентября: Международный день памяти жертв фашизма;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11 сентября: День специалиста органов воспитательной работы (офицервоспитатель);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21 сентября: День зарождения российской государственности (приурочен к открытию памятника «Тысячелетие России» в Великом Новгороде императором Александром </w:t>
      </w:r>
      <w:r w:rsidRPr="003B4244">
        <w:rPr>
          <w:rFonts w:ascii="Times New Roman" w:hAnsi="Times New Roman" w:cs="Times New Roman"/>
          <w:sz w:val="24"/>
          <w:szCs w:val="24"/>
        </w:rPr>
        <w:t>II</w:t>
      </w: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21 сентября 1862 г.)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сентября: День работника дошкольного образования, Всемирный день туризма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30 сентября: День воссоединения Донецкой Народной Республики, Луганской Народной Республики, Запорожской области и Херсонской области с Российской Федерацией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Октябрь: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октября: Международный день пожилых людей; Международный день музыки;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 октября: Международный день социального педагога;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4 октября: День защиты животных;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5 октября: День Учителя;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20 октября (третье воскресенье октября): День отца;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25 октября: Международный день школьных библиотек;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Ноябрь: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4 ноября: День народного единства;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10 ноября: День  сотрудников органов внутренних дел Российской Федерации;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20 ноября: День начала Нюрнбергского процесса;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24 ноября (последнее воскресенье ноября): День матери в России;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30 ноября: День Государственного герба Российской Федерации.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Декабрь: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декабря: День математика;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3 декабря: День неизвестного солдата; Международный день инвалидов;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5 декабря: Битва за Москву в период Великой Отечественной войны 1941-1945 гг.;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Международный день добровольцев;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9 декабря: День Героев Отечества;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10 декабря: День прав человека;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12 декабря: День Конституции Российской Федерации;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декабря: День спасателя Российской Федерации.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Январь: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января: Новый год;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7 января: Рождество Христово;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25 января: День российского студенчества;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26 января: Международный день без Интернета;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января: День освобождения Ленинграда от фашистской блокады;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День освобождения Красной армией крупнейшего «лагеря смерти» АушвицБиркенау (Освенцима) – День памяти жертв Холокоста.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Февраль: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 февраля: День воинской славы России;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7 февраля: Всемирный день балета;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8 февраля: День российской науки;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14 февраля: День книгодарения;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15 февраля: День памяти воинов-интернационалистов;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21 февраля: Международный день родного языка;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23 февраля: День защитника Отечества.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Март: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8 марта: Международный женский день;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18 марта: День воссоединения Крыма с Россией;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21 марта: Всемирный день поэзии;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25 марта: час Земли;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марта: Всемирный день театра.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Апрель: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7 апреля: Всемирный день здоровья;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12 апреля: День космонавтики;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19 апреля: День памяти о геноциде советского народа нацистами и их пособниками в годы Великой Отечественной войны;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22 апреля: Международный день Матери-Земли;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апреля: День российского парламентаризма.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Май: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мая: Праздник Весны и Труда;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9 мая: День Победы;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18 мая: Международный день музеев;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19 мая: День детских общественных организаций России;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24 мая: День славянской письменности и культуры. </w:t>
      </w:r>
    </w:p>
    <w:p w:rsidR="00EA3E83" w:rsidRPr="00EA3E83" w:rsidRDefault="00EA3E83" w:rsidP="00EA3E83">
      <w:pPr>
        <w:pStyle w:val="a6"/>
        <w:rPr>
          <w:rFonts w:ascii="Times New Roman" w:hAnsi="Times New Roman" w:cs="Times New Roman"/>
          <w:sz w:val="24"/>
          <w:szCs w:val="24"/>
          <w:lang w:val="ru-RU"/>
        </w:rPr>
      </w:pP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Июнь: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июня: Международный день защиты детей;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5 июня: День эколога;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6 июня: День русского языка;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12 июня: День России;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22 июня: День памяти и скорби;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июня: День молодежи.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Июль: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8 июля: День семьи, любви и верности;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27 июля (последнее воскресенье июля): День военно-морского флота.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Август: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9 августа: День физкультурника;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22 августа: День Государственного флага Российской Федерации;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25 августа: День воинской славы России; </w:t>
      </w:r>
    </w:p>
    <w:p w:rsidR="00EA3E83" w:rsidRPr="00EA3E83" w:rsidRDefault="00EA3E83" w:rsidP="00EA3E83">
      <w:pPr>
        <w:pStyle w:val="a6"/>
        <w:rPr>
          <w:rFonts w:ascii="Times New Roman" w:hAnsi="Times New Roman" w:cs="Times New Roman"/>
          <w:b/>
          <w:sz w:val="24"/>
          <w:szCs w:val="24"/>
          <w:lang w:val="ru-RU"/>
        </w:rPr>
      </w:pPr>
      <w:r w:rsidRPr="00EA3E83">
        <w:rPr>
          <w:rFonts w:ascii="Times New Roman" w:hAnsi="Times New Roman" w:cs="Times New Roman"/>
          <w:sz w:val="24"/>
          <w:szCs w:val="24"/>
          <w:lang w:val="ru-RU"/>
        </w:rPr>
        <w:t xml:space="preserve">27 августа: День российского кино. </w:t>
      </w:r>
      <w:r w:rsidRPr="00EA3E83">
        <w:rPr>
          <w:rFonts w:ascii="Times New Roman" w:hAnsi="Times New Roman" w:cs="Times New Roman"/>
          <w:b/>
          <w:sz w:val="24"/>
          <w:szCs w:val="24"/>
          <w:lang w:val="ru-RU"/>
        </w:rPr>
        <w:t xml:space="preserve"> </w:t>
      </w:r>
    </w:p>
    <w:p w:rsidR="00EA3E83" w:rsidRPr="00EA3E83" w:rsidRDefault="00EA3E83" w:rsidP="00EA3E83">
      <w:pPr>
        <w:pStyle w:val="a6"/>
        <w:rPr>
          <w:rFonts w:ascii="Times New Roman" w:hAnsi="Times New Roman" w:cs="Times New Roman"/>
          <w:b/>
          <w:sz w:val="24"/>
          <w:szCs w:val="24"/>
          <w:lang w:val="ru-RU"/>
        </w:rPr>
      </w:pPr>
    </w:p>
    <w:p w:rsidR="00EA3E83" w:rsidRPr="00EA3E83" w:rsidRDefault="00EA3E83" w:rsidP="00EA3E83">
      <w:pPr>
        <w:pStyle w:val="a6"/>
        <w:rPr>
          <w:rFonts w:ascii="Times New Roman" w:hAnsi="Times New Roman" w:cs="Times New Roman"/>
          <w:b/>
          <w:sz w:val="24"/>
          <w:szCs w:val="24"/>
          <w:lang w:val="ru-RU"/>
        </w:rPr>
      </w:pPr>
      <w:r w:rsidRPr="00EA3E83">
        <w:rPr>
          <w:rFonts w:ascii="Times New Roman" w:hAnsi="Times New Roman" w:cs="Times New Roman"/>
          <w:b/>
          <w:sz w:val="24"/>
          <w:szCs w:val="24"/>
          <w:lang w:val="ru-RU"/>
        </w:rPr>
        <w:t>Юбилейные даты со дня рождения писателей, музыкантов, художников  и других деятелей и пр.</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 сентября 105 лет со дня основания Всесоюзного государственного института кинематографии имени С. А. Герасимова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10 (21) сентября 1799 года Войска А.В. Суворова начали знаменитый переход через Альпы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13(25) сентября 1854 года начало героической обороны Севастополя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lastRenderedPageBreak/>
        <w:t xml:space="preserve">22 сентября 1789 года победа русско-австрийских войск в сражении при Рыннике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24 сентября - 285 лет со дня рождения Григория Александровича Потёмкина, русского государственного деятеля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14 (26) сентября — (1849 год) 175 лет со дня рождения Ивана Петровича Павлова, доктора медицинских наук, первого в России лауреата Нобелевской премии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октября - 270 лет со дня рождения Павла </w:t>
      </w:r>
      <w:r w:rsidRPr="003B4244">
        <w:rPr>
          <w:rFonts w:ascii="Times New Roman" w:hAnsi="Times New Roman" w:cs="Times New Roman"/>
          <w:sz w:val="24"/>
          <w:szCs w:val="24"/>
        </w:rPr>
        <w:t>I</w:t>
      </w:r>
      <w:r w:rsidRPr="00EA3E83">
        <w:rPr>
          <w:rFonts w:ascii="Times New Roman" w:hAnsi="Times New Roman" w:cs="Times New Roman"/>
          <w:sz w:val="24"/>
          <w:szCs w:val="24"/>
          <w:lang w:val="ru-RU"/>
        </w:rPr>
        <w:t xml:space="preserve">, российского императора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октября - 110 лет со дня рождения Юрия Борисовича Левитана, советского диктора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октября — 210 лет со дня рождения Михаила Юрьевича Лермонтова, русского писателя и поэта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9 октября - 150 лет со дня рождения Николая Константиновича Рериха, русского художника и философа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9 ноября - 95 лет со дня рождения Александры Николаевны Пахмутовой, российского композитора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13 (24) ноября </w:t>
      </w:r>
      <w:r w:rsidRPr="00EA3E83">
        <w:rPr>
          <w:rFonts w:ascii="Times New Roman" w:hAnsi="Times New Roman" w:cs="Times New Roman"/>
          <w:i/>
          <w:sz w:val="24"/>
          <w:szCs w:val="24"/>
          <w:lang w:val="ru-RU"/>
        </w:rPr>
        <w:t xml:space="preserve">1729 года — </w:t>
      </w:r>
      <w:r w:rsidRPr="00EA3E83">
        <w:rPr>
          <w:rFonts w:ascii="Times New Roman" w:hAnsi="Times New Roman" w:cs="Times New Roman"/>
          <w:sz w:val="24"/>
          <w:szCs w:val="24"/>
          <w:lang w:val="ru-RU"/>
        </w:rPr>
        <w:t>295 лет со дня рождения Александра Васильевича Суворова, русского полководца</w:t>
      </w:r>
      <w:r w:rsidRPr="00EA3E83">
        <w:rPr>
          <w:rFonts w:ascii="Times New Roman" w:hAnsi="Times New Roman" w:cs="Times New Roman"/>
          <w:i/>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29 декабря - 315 лет со дня рождения Елизаветы </w:t>
      </w:r>
      <w:r w:rsidRPr="003B4244">
        <w:rPr>
          <w:rFonts w:ascii="Times New Roman" w:hAnsi="Times New Roman" w:cs="Times New Roman"/>
          <w:sz w:val="24"/>
          <w:szCs w:val="24"/>
        </w:rPr>
        <w:t>I</w:t>
      </w:r>
      <w:r w:rsidRPr="00EA3E83">
        <w:rPr>
          <w:rFonts w:ascii="Times New Roman" w:hAnsi="Times New Roman" w:cs="Times New Roman"/>
          <w:sz w:val="24"/>
          <w:szCs w:val="24"/>
          <w:lang w:val="ru-RU"/>
        </w:rPr>
        <w:t xml:space="preserve">, российской императрицы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15 января - 230 лет со дня рождения Александра Сергеевича Грибоедова, поэта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17 (29) января - 165 лет со дня рождения Антона Павловича Чехова, русского писателя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10 февраля - 135 лет со дня рождения Бориса Леонидовича Пастернака, писателя, поэта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6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13 (24) февраля  - 280 лет со дня рождения Фёдора Фёдоровича Ушакова, адмирал, командующий Черноморским флотом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6 марта - 210 лет со дня рождения Петра Павловича Ершова, писателя, педагога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8 апреля - 155 лет со дня рождения Вениамина Петровича Семенова Тян-Шанского, географа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25 апреля (7 мая) – 185 лет со дня рождения Петра Ильича Чайковского, русского композитора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28 мая - 285 лет со дня рождения Федота Ивановича Шубина, скульптора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012101" w:rsidRDefault="00EA3E83" w:rsidP="00EA3E83">
      <w:pPr>
        <w:pStyle w:val="a6"/>
        <w:rPr>
          <w:rFonts w:ascii="Times New Roman" w:hAnsi="Times New Roman" w:cs="Times New Roman"/>
          <w:sz w:val="24"/>
          <w:szCs w:val="24"/>
          <w:lang w:val="ru-RU"/>
        </w:rPr>
      </w:pPr>
      <w:r w:rsidRPr="00012101">
        <w:rPr>
          <w:rFonts w:ascii="Times New Roman" w:hAnsi="Times New Roman" w:cs="Times New Roman"/>
          <w:sz w:val="24"/>
          <w:szCs w:val="24"/>
          <w:lang w:val="ru-RU"/>
        </w:rPr>
        <w:t xml:space="preserve">КНИГИ-ЮБИЛЯРЫ </w:t>
      </w:r>
    </w:p>
    <w:p w:rsidR="00EA3E83" w:rsidRPr="00012101" w:rsidRDefault="00EA3E83" w:rsidP="00EA3E83">
      <w:pPr>
        <w:pStyle w:val="a6"/>
        <w:rPr>
          <w:rFonts w:ascii="Times New Roman" w:hAnsi="Times New Roman" w:cs="Times New Roman"/>
          <w:sz w:val="24"/>
          <w:szCs w:val="24"/>
          <w:lang w:val="ru-RU"/>
        </w:rPr>
      </w:pPr>
      <w:r w:rsidRPr="00012101">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255 лет «Бригадир» Д. И. Фонвизин (1769)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210 лет «Воспоминания о царском селе» А. С. Пушкин (1814, дата написания)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200 лет «Горе от ума» А. С. Грибоедов (1824, дата написания)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lastRenderedPageBreak/>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190 лет «Конек-Горбунок» П. П. Ершов (1834)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185 лет «Мцыри» М. Ю. Лермонтов (1839, дата написания)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170 лет «Муму» И. С. Тургенев (1854)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155 лет «Война и мир» Л. Н. Толстой (1869)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125 лет «Дама с собачкой» А. П. Чехов (1899)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110 лет «Детство. В людях. Мои университеты» М. Горький (1914) </w:t>
      </w:r>
    </w:p>
    <w:p w:rsidR="00EA3E83" w:rsidRP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 </w:t>
      </w:r>
    </w:p>
    <w:p w:rsidR="00EA3E83" w:rsidRDefault="00EA3E83" w:rsidP="00EA3E83">
      <w:pPr>
        <w:pStyle w:val="a6"/>
        <w:rPr>
          <w:rFonts w:ascii="Times New Roman" w:hAnsi="Times New Roman" w:cs="Times New Roman"/>
          <w:sz w:val="24"/>
          <w:szCs w:val="24"/>
          <w:lang w:val="ru-RU"/>
        </w:rPr>
      </w:pPr>
      <w:r w:rsidRPr="00EA3E83">
        <w:rPr>
          <w:rFonts w:ascii="Times New Roman" w:hAnsi="Times New Roman" w:cs="Times New Roman"/>
          <w:sz w:val="24"/>
          <w:szCs w:val="24"/>
          <w:lang w:val="ru-RU"/>
        </w:rPr>
        <w:t xml:space="preserve">55 лет «А зори здесь тихие...» Б.Л. Васильев (1969); «Они сражались за Родину» М.А. Шолохов (1969) </w:t>
      </w:r>
    </w:p>
    <w:p w:rsidR="009A06A5" w:rsidRPr="00E166BB" w:rsidRDefault="009A06A5" w:rsidP="009A06A5">
      <w:pPr>
        <w:spacing w:after="0" w:line="259" w:lineRule="auto"/>
        <w:ind w:left="0" w:firstLine="0"/>
        <w:jc w:val="left"/>
        <w:rPr>
          <w:sz w:val="22"/>
        </w:rPr>
      </w:pPr>
    </w:p>
    <w:tbl>
      <w:tblPr>
        <w:tblStyle w:val="TableGrid1"/>
        <w:tblW w:w="10396" w:type="dxa"/>
        <w:tblInd w:w="-453" w:type="dxa"/>
        <w:tblCellMar>
          <w:top w:w="8" w:type="dxa"/>
          <w:left w:w="7" w:type="dxa"/>
        </w:tblCellMar>
        <w:tblLook w:val="04A0" w:firstRow="1" w:lastRow="0" w:firstColumn="1" w:lastColumn="0" w:noHBand="0" w:noVBand="1"/>
      </w:tblPr>
      <w:tblGrid>
        <w:gridCol w:w="19"/>
        <w:gridCol w:w="825"/>
        <w:gridCol w:w="19"/>
        <w:gridCol w:w="3462"/>
        <w:gridCol w:w="49"/>
        <w:gridCol w:w="1033"/>
        <w:gridCol w:w="19"/>
        <w:gridCol w:w="1682"/>
        <w:gridCol w:w="13"/>
        <w:gridCol w:w="3247"/>
        <w:gridCol w:w="28"/>
      </w:tblGrid>
      <w:tr w:rsidR="009A06A5" w:rsidRPr="009A06A5" w:rsidTr="00012101">
        <w:trPr>
          <w:gridBefore w:val="1"/>
          <w:gridAfter w:val="1"/>
          <w:wBefore w:w="19" w:type="dxa"/>
          <w:wAfter w:w="28" w:type="dxa"/>
          <w:trHeight w:val="52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center"/>
              <w:rPr>
                <w:sz w:val="24"/>
                <w:szCs w:val="24"/>
              </w:rPr>
            </w:pPr>
            <w:r w:rsidRPr="009A06A5">
              <w:rPr>
                <w:sz w:val="24"/>
                <w:szCs w:val="24"/>
              </w:rPr>
              <w:t xml:space="preserve">№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b/>
                <w:sz w:val="24"/>
                <w:szCs w:val="24"/>
              </w:rPr>
              <w:t xml:space="preserve">Дела, события, мероприятия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b/>
                <w:sz w:val="24"/>
                <w:szCs w:val="24"/>
              </w:rPr>
              <w:t xml:space="preserve">Классы </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b/>
                <w:sz w:val="24"/>
                <w:szCs w:val="24"/>
              </w:rPr>
              <w:t xml:space="preserve">сроки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b/>
                <w:sz w:val="24"/>
                <w:szCs w:val="24"/>
              </w:rPr>
              <w:t xml:space="preserve">Ответственные </w:t>
            </w:r>
          </w:p>
        </w:tc>
      </w:tr>
      <w:tr w:rsidR="009A06A5" w:rsidRPr="009A06A5" w:rsidTr="00012101">
        <w:trPr>
          <w:gridBefore w:val="1"/>
          <w:gridAfter w:val="1"/>
          <w:wBefore w:w="19" w:type="dxa"/>
          <w:wAfter w:w="28" w:type="dxa"/>
          <w:trHeight w:val="601"/>
        </w:trPr>
        <w:tc>
          <w:tcPr>
            <w:tcW w:w="844" w:type="dxa"/>
            <w:gridSpan w:val="2"/>
            <w:tcBorders>
              <w:top w:val="single" w:sz="6" w:space="0" w:color="000000"/>
              <w:left w:val="single" w:sz="6" w:space="0" w:color="000000"/>
              <w:bottom w:val="single" w:sz="6" w:space="0" w:color="000000"/>
              <w:right w:val="nil"/>
            </w:tcBorders>
          </w:tcPr>
          <w:p w:rsidR="009A06A5" w:rsidRPr="009A06A5" w:rsidRDefault="009A06A5" w:rsidP="00012101">
            <w:pPr>
              <w:spacing w:after="0" w:line="240" w:lineRule="auto"/>
              <w:ind w:left="0" w:firstLine="0"/>
              <w:jc w:val="left"/>
              <w:rPr>
                <w:sz w:val="24"/>
                <w:szCs w:val="24"/>
              </w:rPr>
            </w:pPr>
          </w:p>
        </w:tc>
        <w:tc>
          <w:tcPr>
            <w:tcW w:w="6245" w:type="dxa"/>
            <w:gridSpan w:val="5"/>
            <w:tcBorders>
              <w:top w:val="single" w:sz="6" w:space="0" w:color="000000"/>
              <w:left w:val="nil"/>
              <w:bottom w:val="single" w:sz="6" w:space="0" w:color="000000"/>
              <w:right w:val="nil"/>
            </w:tcBorders>
          </w:tcPr>
          <w:p w:rsidR="009A06A5" w:rsidRPr="009A06A5" w:rsidRDefault="009A06A5" w:rsidP="00012101">
            <w:pPr>
              <w:spacing w:after="0" w:line="240" w:lineRule="auto"/>
              <w:ind w:left="0" w:right="-58" w:firstLine="0"/>
              <w:jc w:val="left"/>
              <w:rPr>
                <w:sz w:val="24"/>
                <w:szCs w:val="24"/>
              </w:rPr>
            </w:pPr>
            <w:r w:rsidRPr="009A06A5">
              <w:rPr>
                <w:b/>
                <w:sz w:val="24"/>
                <w:szCs w:val="24"/>
              </w:rPr>
              <w:t>1. КЛАССНОЕ РУКОВОДСТВО</w:t>
            </w:r>
          </w:p>
        </w:tc>
        <w:tc>
          <w:tcPr>
            <w:tcW w:w="3260" w:type="dxa"/>
            <w:gridSpan w:val="2"/>
            <w:tcBorders>
              <w:top w:val="single" w:sz="6" w:space="0" w:color="000000"/>
              <w:left w:val="nil"/>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r>
      <w:tr w:rsidR="009A06A5" w:rsidRPr="009A06A5" w:rsidTr="00012101">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Знаний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01.09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gridBefore w:val="1"/>
          <w:gridAfter w:val="1"/>
          <w:wBefore w:w="19" w:type="dxa"/>
          <w:wAfter w:w="28" w:type="dxa"/>
          <w:trHeight w:val="1829"/>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4" w:lineRule="auto"/>
              <w:ind w:left="0" w:right="27" w:firstLine="0"/>
              <w:jc w:val="left"/>
              <w:rPr>
                <w:sz w:val="24"/>
                <w:szCs w:val="24"/>
              </w:rPr>
            </w:pPr>
            <w:r w:rsidRPr="009A06A5">
              <w:rPr>
                <w:sz w:val="24"/>
                <w:szCs w:val="24"/>
              </w:rPr>
              <w:t xml:space="preserve">День окончания Второй мировой войны. </w:t>
            </w:r>
          </w:p>
          <w:p w:rsidR="009A06A5" w:rsidRPr="009A06A5" w:rsidRDefault="009A06A5" w:rsidP="00012101">
            <w:pPr>
              <w:spacing w:after="47" w:line="254" w:lineRule="auto"/>
              <w:ind w:left="0" w:right="3446"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День солидарности в борьбе с терроризмом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03.09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gridBefore w:val="1"/>
          <w:gridAfter w:val="1"/>
          <w:wBefore w:w="19" w:type="dxa"/>
          <w:wAfter w:w="28" w:type="dxa"/>
          <w:trHeight w:val="155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6" w:lineRule="auto"/>
              <w:ind w:left="0" w:firstLine="0"/>
              <w:jc w:val="left"/>
              <w:rPr>
                <w:sz w:val="24"/>
                <w:szCs w:val="24"/>
              </w:rPr>
            </w:pPr>
            <w:r w:rsidRPr="009A06A5">
              <w:rPr>
                <w:sz w:val="24"/>
                <w:szCs w:val="24"/>
              </w:rPr>
              <w:t xml:space="preserve">Международный день распространения грамотности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Всемирный день оказания первой медицинской помощи</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08.09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711"/>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день памяти жертв фашизма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10.09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989"/>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5" w:lineRule="auto"/>
              <w:ind w:left="0" w:firstLine="0"/>
              <w:jc w:val="left"/>
              <w:rPr>
                <w:sz w:val="24"/>
                <w:szCs w:val="24"/>
              </w:rPr>
            </w:pPr>
            <w:r w:rsidRPr="009A06A5">
              <w:rPr>
                <w:sz w:val="24"/>
                <w:szCs w:val="24"/>
              </w:rPr>
              <w:t xml:space="preserve">День работника дошкольного образования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День туризма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27.09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994"/>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6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6" w:line="274" w:lineRule="auto"/>
              <w:ind w:left="0" w:firstLine="0"/>
              <w:jc w:val="left"/>
              <w:rPr>
                <w:sz w:val="24"/>
                <w:szCs w:val="24"/>
              </w:rPr>
            </w:pPr>
            <w:r w:rsidRPr="009A06A5">
              <w:rPr>
                <w:sz w:val="24"/>
                <w:szCs w:val="24"/>
              </w:rPr>
              <w:t xml:space="preserve">Международный день пожилых людей. </w:t>
            </w:r>
          </w:p>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день музыки.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01.10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7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защиты животных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04.10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9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Учителя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05.10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отца в России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16.10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71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11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день школьных библиотек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25.10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народного единства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04.11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1268"/>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13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6" w:lineRule="auto"/>
              <w:ind w:left="0" w:firstLine="0"/>
              <w:jc w:val="left"/>
              <w:rPr>
                <w:sz w:val="24"/>
                <w:szCs w:val="24"/>
              </w:rPr>
            </w:pPr>
            <w:r w:rsidRPr="009A06A5">
              <w:rPr>
                <w:sz w:val="24"/>
                <w:szCs w:val="24"/>
              </w:rPr>
              <w:t xml:space="preserve">День памяти погибших при исполнении служебных </w:t>
            </w:r>
          </w:p>
          <w:p w:rsidR="009A06A5" w:rsidRPr="009A06A5" w:rsidRDefault="009A06A5" w:rsidP="00012101">
            <w:pPr>
              <w:spacing w:after="0" w:line="240" w:lineRule="auto"/>
              <w:ind w:left="0" w:firstLine="0"/>
              <w:jc w:val="left"/>
              <w:rPr>
                <w:sz w:val="24"/>
                <w:szCs w:val="24"/>
              </w:rPr>
            </w:pPr>
            <w:r w:rsidRPr="009A06A5">
              <w:rPr>
                <w:sz w:val="24"/>
                <w:szCs w:val="24"/>
              </w:rPr>
              <w:t xml:space="preserve">обязанностей сотрудников органов внутренних дел России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08.11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715"/>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14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начала Нюрнбергского процесса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20.11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матери в России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27.11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71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16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Государственного герба Российской Федерации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30.11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155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17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неизвестного солдата. </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41"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Международный день инвалидов.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03.12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715"/>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18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7" w:line="240" w:lineRule="auto"/>
              <w:ind w:left="0" w:firstLine="0"/>
              <w:jc w:val="left"/>
              <w:rPr>
                <w:sz w:val="24"/>
                <w:szCs w:val="24"/>
              </w:rPr>
            </w:pPr>
            <w:r w:rsidRPr="009A06A5">
              <w:rPr>
                <w:sz w:val="24"/>
                <w:szCs w:val="24"/>
              </w:rPr>
              <w:t xml:space="preserve">День добровольца (волонтера) в </w:t>
            </w:r>
          </w:p>
          <w:p w:rsidR="009A06A5" w:rsidRPr="009A06A5" w:rsidRDefault="009A06A5" w:rsidP="00012101">
            <w:pPr>
              <w:spacing w:after="0" w:line="240" w:lineRule="auto"/>
              <w:ind w:left="0" w:firstLine="0"/>
              <w:jc w:val="left"/>
              <w:rPr>
                <w:sz w:val="24"/>
                <w:szCs w:val="24"/>
              </w:rPr>
            </w:pPr>
            <w:r w:rsidRPr="009A06A5">
              <w:rPr>
                <w:sz w:val="24"/>
                <w:szCs w:val="24"/>
              </w:rPr>
              <w:t xml:space="preserve">России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05.12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7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19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день художника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08.12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3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20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Героев Отечества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09.12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21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прав человека </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10.12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19" w:type="dxa"/>
          </w:tblCellMar>
        </w:tblPrEx>
        <w:trPr>
          <w:gridBefore w:val="1"/>
          <w:gridAfter w:val="1"/>
          <w:wBefore w:w="19" w:type="dxa"/>
          <w:wAfter w:w="28" w:type="dxa"/>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 </w:t>
            </w:r>
          </w:p>
        </w:tc>
        <w:tc>
          <w:tcPr>
            <w:tcW w:w="346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День Конституции Российской Федерации</w:t>
            </w:r>
          </w:p>
        </w:tc>
        <w:tc>
          <w:tcPr>
            <w:tcW w:w="108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701"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12.12 </w:t>
            </w:r>
          </w:p>
        </w:tc>
        <w:tc>
          <w:tcPr>
            <w:tcW w:w="326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1268"/>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23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76" w:lineRule="auto"/>
              <w:ind w:left="0" w:firstLine="0"/>
              <w:jc w:val="left"/>
              <w:rPr>
                <w:sz w:val="24"/>
                <w:szCs w:val="24"/>
              </w:rPr>
            </w:pPr>
            <w:r w:rsidRPr="009A06A5">
              <w:rPr>
                <w:sz w:val="24"/>
                <w:szCs w:val="24"/>
              </w:rPr>
              <w:t xml:space="preserve">День принятия Федеральных конституционных законов о </w:t>
            </w:r>
          </w:p>
          <w:p w:rsidR="009A06A5" w:rsidRPr="009A06A5" w:rsidRDefault="009A06A5" w:rsidP="00012101">
            <w:pPr>
              <w:spacing w:after="0" w:line="240" w:lineRule="auto"/>
              <w:ind w:left="0" w:firstLine="0"/>
              <w:jc w:val="left"/>
              <w:rPr>
                <w:sz w:val="24"/>
                <w:szCs w:val="24"/>
              </w:rPr>
            </w:pPr>
            <w:r w:rsidRPr="009A06A5">
              <w:rPr>
                <w:sz w:val="24"/>
                <w:szCs w:val="24"/>
              </w:rPr>
              <w:t xml:space="preserve">Государственных символах Российской Федерации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25.12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24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российского студенчества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25.01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2934"/>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firstLine="0"/>
              <w:jc w:val="left"/>
              <w:rPr>
                <w:sz w:val="24"/>
                <w:szCs w:val="24"/>
              </w:rPr>
            </w:pPr>
            <w:r w:rsidRPr="009A06A5">
              <w:rPr>
                <w:sz w:val="24"/>
                <w:szCs w:val="24"/>
              </w:rPr>
              <w:t xml:space="preserve">День полного освобождения </w:t>
            </w:r>
          </w:p>
          <w:p w:rsidR="009A06A5" w:rsidRPr="009A06A5" w:rsidRDefault="009A06A5" w:rsidP="00012101">
            <w:pPr>
              <w:spacing w:after="0" w:line="279" w:lineRule="auto"/>
              <w:ind w:left="0" w:firstLine="0"/>
              <w:jc w:val="left"/>
              <w:rPr>
                <w:sz w:val="24"/>
                <w:szCs w:val="24"/>
              </w:rPr>
            </w:pPr>
            <w:r w:rsidRPr="009A06A5">
              <w:rPr>
                <w:sz w:val="24"/>
                <w:szCs w:val="24"/>
              </w:rPr>
              <w:t xml:space="preserve">Ленинграда от фашистской блокады.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1"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77" w:lineRule="auto"/>
              <w:ind w:left="0" w:firstLine="0"/>
              <w:jc w:val="left"/>
              <w:rPr>
                <w:sz w:val="24"/>
                <w:szCs w:val="24"/>
              </w:rPr>
            </w:pPr>
            <w:r w:rsidRPr="009A06A5">
              <w:rPr>
                <w:sz w:val="24"/>
                <w:szCs w:val="24"/>
              </w:rPr>
              <w:t xml:space="preserve">День освобождения Красной армией крупнейшего №лагеря смерти» Аушвиц-Биркенау </w:t>
            </w:r>
          </w:p>
          <w:p w:rsidR="009A06A5" w:rsidRPr="009A06A5" w:rsidRDefault="009A06A5" w:rsidP="00012101">
            <w:pPr>
              <w:spacing w:after="0" w:line="240" w:lineRule="auto"/>
              <w:ind w:left="0" w:firstLine="0"/>
              <w:jc w:val="left"/>
              <w:rPr>
                <w:sz w:val="24"/>
                <w:szCs w:val="24"/>
              </w:rPr>
            </w:pPr>
            <w:r w:rsidRPr="009A06A5">
              <w:rPr>
                <w:sz w:val="24"/>
                <w:szCs w:val="24"/>
              </w:rPr>
              <w:t xml:space="preserve">(Освенцима) – День памяти жертв Холокоста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27.01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994"/>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26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разгрома советскими войсками немецко-фашистских войск в Сталинградской битве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02.02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1268"/>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220" w:firstLine="0"/>
              <w:jc w:val="left"/>
              <w:rPr>
                <w:sz w:val="24"/>
                <w:szCs w:val="24"/>
              </w:rPr>
            </w:pPr>
            <w:r w:rsidRPr="009A06A5">
              <w:rPr>
                <w:sz w:val="24"/>
                <w:szCs w:val="24"/>
              </w:rPr>
              <w:t xml:space="preserve">День российской науки, 300- летие со времени основания Российской академии наук (1724)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08.02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18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28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6" w:lineRule="auto"/>
              <w:ind w:left="0" w:firstLine="0"/>
              <w:jc w:val="left"/>
              <w:rPr>
                <w:sz w:val="24"/>
                <w:szCs w:val="24"/>
              </w:rPr>
            </w:pPr>
            <w:r w:rsidRPr="009A06A5">
              <w:rPr>
                <w:sz w:val="24"/>
                <w:szCs w:val="24"/>
              </w:rPr>
              <w:t xml:space="preserve">День памяти о россиянах, исполнявших служебный долг </w:t>
            </w:r>
          </w:p>
          <w:p w:rsidR="009A06A5" w:rsidRPr="009A06A5" w:rsidRDefault="009A06A5" w:rsidP="00012101">
            <w:pPr>
              <w:spacing w:after="20" w:line="240" w:lineRule="auto"/>
              <w:ind w:left="0" w:firstLine="0"/>
              <w:jc w:val="left"/>
              <w:rPr>
                <w:sz w:val="24"/>
                <w:szCs w:val="24"/>
              </w:rPr>
            </w:pPr>
            <w:r w:rsidRPr="009A06A5">
              <w:rPr>
                <w:sz w:val="24"/>
                <w:szCs w:val="24"/>
              </w:rPr>
              <w:t xml:space="preserve">за пределами Отечества, 35 лет </w:t>
            </w:r>
          </w:p>
          <w:p w:rsidR="009A06A5" w:rsidRPr="009A06A5" w:rsidRDefault="009A06A5" w:rsidP="00012101">
            <w:pPr>
              <w:spacing w:after="25" w:line="240" w:lineRule="auto"/>
              <w:ind w:left="0" w:firstLine="0"/>
              <w:jc w:val="left"/>
              <w:rPr>
                <w:sz w:val="24"/>
                <w:szCs w:val="24"/>
              </w:rPr>
            </w:pPr>
            <w:r w:rsidRPr="009A06A5">
              <w:rPr>
                <w:sz w:val="24"/>
                <w:szCs w:val="24"/>
              </w:rPr>
              <w:t xml:space="preserve">со дня вывода советских войск </w:t>
            </w:r>
          </w:p>
          <w:p w:rsidR="009A06A5" w:rsidRPr="009A06A5" w:rsidRDefault="009A06A5" w:rsidP="00012101">
            <w:pPr>
              <w:spacing w:after="0" w:line="240" w:lineRule="auto"/>
              <w:ind w:left="0" w:firstLine="0"/>
              <w:jc w:val="left"/>
              <w:rPr>
                <w:sz w:val="24"/>
                <w:szCs w:val="24"/>
              </w:rPr>
            </w:pPr>
            <w:r w:rsidRPr="009A06A5">
              <w:rPr>
                <w:sz w:val="24"/>
                <w:szCs w:val="24"/>
              </w:rPr>
              <w:t xml:space="preserve">из Республики Афганистан </w:t>
            </w:r>
          </w:p>
          <w:p w:rsidR="009A06A5" w:rsidRPr="009A06A5" w:rsidRDefault="009A06A5" w:rsidP="00012101">
            <w:pPr>
              <w:spacing w:after="0" w:line="240" w:lineRule="auto"/>
              <w:ind w:left="0" w:firstLine="0"/>
              <w:jc w:val="left"/>
              <w:rPr>
                <w:sz w:val="24"/>
                <w:szCs w:val="24"/>
              </w:rPr>
            </w:pPr>
            <w:r w:rsidRPr="009A06A5">
              <w:rPr>
                <w:sz w:val="24"/>
                <w:szCs w:val="24"/>
              </w:rPr>
              <w:t xml:space="preserve">(1989)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15.02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721"/>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29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день родного языка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21.02.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30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защитника Отечества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23.02.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43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31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женский день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08.03.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127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32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 лет со Дня воссоединения Крыма с Россией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18.03.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33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Всемирный день театра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27.03.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34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Всемирный день здоровья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07.04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994"/>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35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2" w:firstLine="0"/>
              <w:jc w:val="left"/>
              <w:rPr>
                <w:sz w:val="24"/>
                <w:szCs w:val="24"/>
              </w:rPr>
            </w:pPr>
            <w:r w:rsidRPr="009A06A5">
              <w:rPr>
                <w:sz w:val="24"/>
                <w:szCs w:val="24"/>
              </w:rPr>
              <w:t xml:space="preserve">День космонавтики, 65 лет со дня запуска СССР первого искусственного спутника Земли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12.04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58" w:type="dxa"/>
          </w:tblCellMar>
        </w:tblPrEx>
        <w:trPr>
          <w:trHeight w:val="442"/>
        </w:trPr>
        <w:tc>
          <w:tcPr>
            <w:tcW w:w="844" w:type="dxa"/>
            <w:gridSpan w:val="2"/>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36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7" w:line="240" w:lineRule="auto"/>
              <w:ind w:left="0" w:firstLine="0"/>
              <w:jc w:val="left"/>
              <w:rPr>
                <w:sz w:val="24"/>
                <w:szCs w:val="24"/>
              </w:rPr>
            </w:pPr>
            <w:r w:rsidRPr="009A06A5">
              <w:rPr>
                <w:sz w:val="24"/>
                <w:szCs w:val="24"/>
              </w:rPr>
              <w:t xml:space="preserve">День памяти о геноциде советского народа нацистами и </w:t>
            </w:r>
          </w:p>
          <w:p w:rsidR="009A06A5" w:rsidRPr="009A06A5" w:rsidRDefault="009A06A5" w:rsidP="00012101">
            <w:pPr>
              <w:spacing w:after="0" w:line="240" w:lineRule="auto"/>
              <w:ind w:left="0" w:firstLine="0"/>
              <w:jc w:val="left"/>
              <w:rPr>
                <w:sz w:val="24"/>
                <w:szCs w:val="24"/>
              </w:rPr>
            </w:pPr>
            <w:r w:rsidRPr="009A06A5">
              <w:rPr>
                <w:sz w:val="24"/>
                <w:szCs w:val="24"/>
              </w:rPr>
              <w:t>их пособниками в годы Великой Отечественной войны</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10-11 </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19.04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37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Всемирный день Земли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22.04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715"/>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38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российского парламентаризма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27.04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39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Праздник Весны и Труда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01.05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40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Победы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09.05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3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41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день музеев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18.05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7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42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детских общественных организаций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19.05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71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43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славянской письменности и культуры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24.05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44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защиты детей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01.06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45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эколога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05.06.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46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России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12.06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3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47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памяти и скорби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22.06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48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молодежи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27.06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49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семьи, любви и верности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08.07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50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военно-морского флота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28.07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42"/>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51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физкультурника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12.08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70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52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Государственного флага Российской Федерации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22.08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43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53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российского кино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27.08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2391"/>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54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76" w:lineRule="auto"/>
              <w:ind w:left="0" w:firstLine="0"/>
              <w:jc w:val="left"/>
              <w:rPr>
                <w:sz w:val="24"/>
                <w:szCs w:val="24"/>
              </w:rPr>
            </w:pPr>
            <w:r w:rsidRPr="009A06A5">
              <w:rPr>
                <w:sz w:val="24"/>
                <w:szCs w:val="24"/>
              </w:rPr>
              <w:t xml:space="preserve">Консультации с учителями- предметниками (соблюдение единых требований в </w:t>
            </w:r>
          </w:p>
          <w:p w:rsidR="009A06A5" w:rsidRPr="009A06A5" w:rsidRDefault="009A06A5" w:rsidP="00012101">
            <w:pPr>
              <w:spacing w:after="0" w:line="240" w:lineRule="auto"/>
              <w:ind w:left="0" w:firstLine="0"/>
              <w:jc w:val="left"/>
              <w:rPr>
                <w:sz w:val="24"/>
                <w:szCs w:val="24"/>
              </w:rPr>
            </w:pPr>
            <w:r w:rsidRPr="009A06A5">
              <w:rPr>
                <w:sz w:val="24"/>
                <w:szCs w:val="24"/>
              </w:rPr>
              <w:t xml:space="preserve">воспитании, предупреждение и разрешение конфликтов)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Еженедельно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Учителя-предметники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Педагоги внеурочной деятельности </w:t>
            </w:r>
          </w:p>
        </w:tc>
      </w:tr>
      <w:tr w:rsidR="009A06A5" w:rsidRPr="009A06A5" w:rsidTr="00012101">
        <w:tblPrEx>
          <w:tblCellMar>
            <w:top w:w="9" w:type="dxa"/>
            <w:right w:w="34" w:type="dxa"/>
          </w:tblCellMar>
        </w:tblPrEx>
        <w:trPr>
          <w:trHeight w:val="1277"/>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55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Индивидуальные консультации по вопросам воспитания детей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 требованию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Психолог </w:t>
            </w:r>
          </w:p>
        </w:tc>
      </w:tr>
      <w:tr w:rsidR="009A06A5" w:rsidRPr="009A06A5" w:rsidTr="00012101">
        <w:tblPrEx>
          <w:tblCellMar>
            <w:top w:w="9" w:type="dxa"/>
            <w:right w:w="34" w:type="dxa"/>
          </w:tblCellMar>
        </w:tblPrEx>
        <w:trPr>
          <w:trHeight w:val="725"/>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56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родительские собрания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раз в четверть </w:t>
            </w:r>
          </w:p>
        </w:tc>
        <w:tc>
          <w:tcPr>
            <w:tcW w:w="327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9" w:type="dxa"/>
            <w:right w:w="34" w:type="dxa"/>
          </w:tblCellMar>
        </w:tblPrEx>
        <w:trPr>
          <w:trHeight w:val="725"/>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57 </w:t>
            </w:r>
          </w:p>
        </w:tc>
        <w:tc>
          <w:tcPr>
            <w:tcW w:w="3530"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Организация совместного посещения музеев, выставок, поездок в театр, экскурсий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 плану посещения </w:t>
            </w:r>
          </w:p>
          <w:p w:rsidR="009A06A5" w:rsidRPr="009A06A5" w:rsidRDefault="009A06A5" w:rsidP="00012101">
            <w:pPr>
              <w:spacing w:line="275" w:lineRule="auto"/>
              <w:ind w:left="0" w:firstLine="0"/>
              <w:jc w:val="left"/>
              <w:rPr>
                <w:sz w:val="24"/>
                <w:szCs w:val="24"/>
              </w:rPr>
            </w:pPr>
            <w:r w:rsidRPr="009A06A5">
              <w:rPr>
                <w:sz w:val="24"/>
                <w:szCs w:val="24"/>
              </w:rPr>
              <w:t xml:space="preserve">Согласно планам ВР </w:t>
            </w:r>
          </w:p>
          <w:p w:rsidR="009A06A5" w:rsidRPr="009A06A5" w:rsidRDefault="009A06A5" w:rsidP="00012101">
            <w:pPr>
              <w:spacing w:after="0" w:line="240" w:lineRule="auto"/>
              <w:ind w:left="0" w:firstLine="0"/>
              <w:jc w:val="left"/>
              <w:rPr>
                <w:sz w:val="24"/>
                <w:szCs w:val="24"/>
              </w:rPr>
            </w:pPr>
            <w:r w:rsidRPr="009A06A5">
              <w:rPr>
                <w:sz w:val="24"/>
                <w:szCs w:val="24"/>
              </w:rPr>
              <w:t>классных руководителей</w:t>
            </w:r>
          </w:p>
        </w:tc>
        <w:tc>
          <w:tcPr>
            <w:tcW w:w="3275" w:type="dxa"/>
            <w:gridSpan w:val="2"/>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right="1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right="5" w:firstLine="0"/>
              <w:jc w:val="left"/>
              <w:rPr>
                <w:sz w:val="24"/>
                <w:szCs w:val="24"/>
              </w:rPr>
            </w:pPr>
            <w:r w:rsidRPr="009A06A5">
              <w:rPr>
                <w:sz w:val="24"/>
                <w:szCs w:val="24"/>
              </w:rPr>
              <w:t>Администрация МАОУ «УОШИ с ПЛП»</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right="10" w:firstLine="0"/>
              <w:jc w:val="left"/>
              <w:rPr>
                <w:sz w:val="24"/>
                <w:szCs w:val="24"/>
              </w:rPr>
            </w:pPr>
            <w:r w:rsidRPr="009A06A5">
              <w:rPr>
                <w:sz w:val="24"/>
                <w:szCs w:val="24"/>
              </w:rPr>
              <w:t>Родительский комитет</w:t>
            </w:r>
          </w:p>
        </w:tc>
      </w:tr>
    </w:tbl>
    <w:p w:rsidR="009A06A5" w:rsidRPr="009A06A5" w:rsidRDefault="009A06A5" w:rsidP="009A06A5">
      <w:pPr>
        <w:spacing w:after="0" w:line="259" w:lineRule="auto"/>
        <w:ind w:left="0" w:right="10464" w:firstLine="0"/>
        <w:jc w:val="left"/>
        <w:rPr>
          <w:sz w:val="24"/>
          <w:szCs w:val="24"/>
        </w:rPr>
      </w:pPr>
    </w:p>
    <w:tbl>
      <w:tblPr>
        <w:tblStyle w:val="TableGrid1"/>
        <w:tblW w:w="11452" w:type="dxa"/>
        <w:tblInd w:w="-453" w:type="dxa"/>
        <w:tblCellMar>
          <w:left w:w="12" w:type="dxa"/>
          <w:bottom w:w="9" w:type="dxa"/>
          <w:right w:w="24" w:type="dxa"/>
        </w:tblCellMar>
        <w:tblLook w:val="04A0" w:firstRow="1" w:lastRow="0" w:firstColumn="1" w:lastColumn="0" w:noHBand="0" w:noVBand="1"/>
      </w:tblPr>
      <w:tblGrid>
        <w:gridCol w:w="845"/>
        <w:gridCol w:w="3528"/>
        <w:gridCol w:w="1055"/>
        <w:gridCol w:w="1695"/>
        <w:gridCol w:w="3273"/>
        <w:gridCol w:w="25"/>
        <w:gridCol w:w="1031"/>
      </w:tblGrid>
      <w:tr w:rsidR="009A06A5" w:rsidRPr="009A06A5" w:rsidTr="00012101">
        <w:trPr>
          <w:gridAfter w:val="1"/>
          <w:wAfter w:w="1031" w:type="dxa"/>
          <w:trHeight w:val="7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77"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2" w:line="240" w:lineRule="auto"/>
              <w:ind w:left="0" w:firstLine="0"/>
              <w:jc w:val="left"/>
              <w:rPr>
                <w:sz w:val="24"/>
                <w:szCs w:val="24"/>
              </w:rPr>
            </w:pPr>
            <w:r w:rsidRPr="009A06A5">
              <w:rPr>
                <w:b/>
                <w:sz w:val="24"/>
                <w:szCs w:val="24"/>
              </w:rPr>
              <w:t xml:space="preserve">2. УРОЧНАЯ ДЕЯТЕЛЬНОСТЬ </w:t>
            </w:r>
          </w:p>
          <w:p w:rsidR="009A06A5" w:rsidRPr="009A06A5" w:rsidRDefault="009A06A5" w:rsidP="00012101">
            <w:pPr>
              <w:spacing w:after="0" w:line="240" w:lineRule="auto"/>
              <w:ind w:left="0" w:firstLine="0"/>
              <w:jc w:val="left"/>
              <w:rPr>
                <w:sz w:val="24"/>
                <w:szCs w:val="24"/>
              </w:rPr>
            </w:pPr>
            <w:r w:rsidRPr="009A06A5">
              <w:rPr>
                <w:b/>
                <w:sz w:val="24"/>
                <w:szCs w:val="24"/>
              </w:rPr>
              <w:t xml:space="preserve">(согласно индивидуальным планам работы учителей-предметников) </w:t>
            </w:r>
          </w:p>
        </w:tc>
      </w:tr>
      <w:tr w:rsidR="009A06A5" w:rsidRPr="009A06A5" w:rsidTr="00012101">
        <w:trPr>
          <w:gridAfter w:val="1"/>
          <w:wAfter w:w="1031" w:type="dxa"/>
          <w:trHeight w:val="71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00" w:firstLine="0"/>
              <w:rPr>
                <w:sz w:val="24"/>
                <w:szCs w:val="24"/>
              </w:rPr>
            </w:pPr>
            <w:r w:rsidRPr="009A06A5">
              <w:rPr>
                <w:sz w:val="24"/>
                <w:szCs w:val="24"/>
              </w:rPr>
              <w:t>Парашютно-десантная подготовка</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По расписанию</w:t>
            </w:r>
          </w:p>
        </w:tc>
        <w:tc>
          <w:tcPr>
            <w:tcW w:w="3298"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3" w:line="240" w:lineRule="auto"/>
              <w:ind w:left="0" w:firstLine="0"/>
              <w:jc w:val="left"/>
              <w:rPr>
                <w:sz w:val="24"/>
                <w:szCs w:val="24"/>
              </w:rPr>
            </w:pPr>
            <w:r w:rsidRPr="009A06A5">
              <w:rPr>
                <w:sz w:val="24"/>
                <w:szCs w:val="24"/>
              </w:rPr>
              <w:t>Учитель-предметник</w:t>
            </w:r>
          </w:p>
        </w:tc>
      </w:tr>
      <w:tr w:rsidR="009A06A5" w:rsidRPr="009A06A5" w:rsidTr="00012101">
        <w:trPr>
          <w:gridAfter w:val="1"/>
          <w:wAfter w:w="1031" w:type="dxa"/>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2</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00" w:firstLine="0"/>
              <w:rPr>
                <w:sz w:val="24"/>
                <w:szCs w:val="24"/>
              </w:rPr>
            </w:pPr>
            <w:r w:rsidRPr="009A06A5">
              <w:rPr>
                <w:sz w:val="24"/>
                <w:szCs w:val="24"/>
              </w:rPr>
              <w:t>Подготовка к сдаче норм ГТО</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По расписанию</w:t>
            </w:r>
          </w:p>
        </w:tc>
        <w:tc>
          <w:tcPr>
            <w:tcW w:w="3298"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3" w:line="240" w:lineRule="auto"/>
              <w:ind w:left="0" w:firstLine="0"/>
              <w:jc w:val="left"/>
              <w:rPr>
                <w:sz w:val="24"/>
                <w:szCs w:val="24"/>
              </w:rPr>
            </w:pPr>
            <w:r w:rsidRPr="009A06A5">
              <w:rPr>
                <w:sz w:val="24"/>
                <w:szCs w:val="24"/>
              </w:rPr>
              <w:t>Учителя физической культуры</w:t>
            </w:r>
          </w:p>
        </w:tc>
      </w:tr>
      <w:tr w:rsidR="009A06A5" w:rsidRPr="009A06A5" w:rsidTr="00012101">
        <w:trPr>
          <w:gridAfter w:val="1"/>
          <w:wAfter w:w="1031" w:type="dxa"/>
          <w:trHeight w:val="52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77"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3" w:line="240" w:lineRule="auto"/>
              <w:ind w:left="0" w:firstLine="0"/>
              <w:jc w:val="left"/>
              <w:rPr>
                <w:sz w:val="24"/>
                <w:szCs w:val="24"/>
              </w:rPr>
            </w:pPr>
            <w:r w:rsidRPr="009A06A5">
              <w:rPr>
                <w:b/>
                <w:sz w:val="24"/>
                <w:szCs w:val="24"/>
              </w:rPr>
              <w:t xml:space="preserve">3. ВЗАИМОДЕЙСТВИЕ С РОДИТЕЛЯМИ (ЗАКОННЫМИ ПРЕДСТАВИТЕЛЯМИ) </w:t>
            </w:r>
          </w:p>
        </w:tc>
      </w:tr>
      <w:tr w:rsidR="009A06A5" w:rsidRPr="009A06A5" w:rsidTr="00012101">
        <w:trPr>
          <w:gridAfter w:val="1"/>
          <w:wAfter w:w="1031" w:type="dxa"/>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Заседания общешкольного родительского комитета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3"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апрель </w:t>
            </w:r>
          </w:p>
        </w:tc>
        <w:tc>
          <w:tcPr>
            <w:tcW w:w="3298"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3" w:firstLine="0"/>
              <w:jc w:val="left"/>
              <w:rPr>
                <w:sz w:val="24"/>
                <w:szCs w:val="24"/>
              </w:rPr>
            </w:pPr>
            <w:r w:rsidRPr="009A06A5">
              <w:rPr>
                <w:sz w:val="24"/>
                <w:szCs w:val="24"/>
              </w:rPr>
              <w:t>Директор МАОУ «УОШИ с ПЛП»</w:t>
            </w:r>
          </w:p>
        </w:tc>
      </w:tr>
      <w:tr w:rsidR="009A06A5" w:rsidRPr="009A06A5" w:rsidTr="00012101">
        <w:trPr>
          <w:gridAfter w:val="1"/>
          <w:wAfter w:w="1031" w:type="dxa"/>
          <w:trHeight w:val="934"/>
        </w:trPr>
        <w:tc>
          <w:tcPr>
            <w:tcW w:w="844" w:type="dxa"/>
            <w:tcBorders>
              <w:top w:val="single" w:sz="6" w:space="0" w:color="000000"/>
              <w:left w:val="single" w:sz="6" w:space="0" w:color="000000"/>
              <w:bottom w:val="nil"/>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w:t>
            </w:r>
          </w:p>
        </w:tc>
        <w:tc>
          <w:tcPr>
            <w:tcW w:w="3529" w:type="dxa"/>
            <w:tcBorders>
              <w:top w:val="single" w:sz="6" w:space="0" w:color="000000"/>
              <w:left w:val="single" w:sz="6" w:space="0" w:color="000000"/>
              <w:bottom w:val="nil"/>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Общешкольные родительские собрания </w:t>
            </w:r>
          </w:p>
        </w:tc>
        <w:tc>
          <w:tcPr>
            <w:tcW w:w="1055" w:type="dxa"/>
            <w:vMerge w:val="restart"/>
            <w:tcBorders>
              <w:top w:val="single" w:sz="6" w:space="0" w:color="000000"/>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p w:rsidR="009A06A5" w:rsidRPr="009A06A5" w:rsidRDefault="009A06A5" w:rsidP="00012101">
            <w:pPr>
              <w:spacing w:after="0" w:line="240" w:lineRule="auto"/>
              <w:ind w:left="0" w:firstLine="0"/>
              <w:jc w:val="left"/>
              <w:rPr>
                <w:sz w:val="24"/>
                <w:szCs w:val="24"/>
              </w:rPr>
            </w:pPr>
          </w:p>
        </w:tc>
        <w:tc>
          <w:tcPr>
            <w:tcW w:w="1695" w:type="dxa"/>
            <w:tcBorders>
              <w:top w:val="single" w:sz="6" w:space="0" w:color="000000"/>
              <w:left w:val="single" w:sz="6" w:space="0" w:color="000000"/>
              <w:bottom w:val="nil"/>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 апрель </w:t>
            </w:r>
          </w:p>
        </w:tc>
        <w:tc>
          <w:tcPr>
            <w:tcW w:w="3298" w:type="dxa"/>
            <w:gridSpan w:val="2"/>
            <w:tcBorders>
              <w:top w:val="single" w:sz="6" w:space="0" w:color="000000"/>
              <w:left w:val="single" w:sz="6" w:space="0" w:color="000000"/>
              <w:bottom w:val="nil"/>
              <w:right w:val="single" w:sz="6" w:space="0" w:color="000000"/>
            </w:tcBorders>
          </w:tcPr>
          <w:p w:rsidR="009A06A5" w:rsidRPr="009A06A5" w:rsidRDefault="009A06A5" w:rsidP="00012101">
            <w:pPr>
              <w:spacing w:after="0" w:line="240" w:lineRule="auto"/>
              <w:ind w:left="0" w:right="3" w:firstLine="0"/>
              <w:jc w:val="left"/>
              <w:rPr>
                <w:sz w:val="24"/>
                <w:szCs w:val="24"/>
              </w:rPr>
            </w:pPr>
            <w:r w:rsidRPr="009A06A5">
              <w:rPr>
                <w:sz w:val="24"/>
                <w:szCs w:val="24"/>
              </w:rPr>
              <w:t>Директор МАОУ «УОШИ с ПЛП»</w:t>
            </w:r>
          </w:p>
        </w:tc>
      </w:tr>
      <w:tr w:rsidR="009A06A5" w:rsidRPr="009A06A5" w:rsidTr="00012101">
        <w:trPr>
          <w:gridAfter w:val="1"/>
          <w:wAfter w:w="1031" w:type="dxa"/>
          <w:trHeight w:val="709"/>
        </w:trPr>
        <w:tc>
          <w:tcPr>
            <w:tcW w:w="844" w:type="dxa"/>
            <w:tcBorders>
              <w:top w:val="nil"/>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3529" w:type="dxa"/>
            <w:tcBorders>
              <w:top w:val="nil"/>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родительские собрания </w:t>
            </w:r>
          </w:p>
        </w:tc>
        <w:tc>
          <w:tcPr>
            <w:tcW w:w="1055" w:type="dxa"/>
            <w:vMerge/>
            <w:tcBorders>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1695" w:type="dxa"/>
            <w:tcBorders>
              <w:top w:val="nil"/>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Первая неделя каждой четверти </w:t>
            </w:r>
          </w:p>
        </w:tc>
        <w:tc>
          <w:tcPr>
            <w:tcW w:w="3298" w:type="dxa"/>
            <w:gridSpan w:val="2"/>
            <w:tcBorders>
              <w:top w:val="nil"/>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64"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Классные руководители </w:t>
            </w:r>
          </w:p>
        </w:tc>
      </w:tr>
      <w:tr w:rsidR="009A06A5" w:rsidRPr="009A06A5" w:rsidTr="00012101">
        <w:trPr>
          <w:gridAfter w:val="1"/>
          <w:wAfter w:w="1031" w:type="dxa"/>
          <w:trHeight w:val="721"/>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Консультации с психологом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Вторая неделя месяца </w:t>
            </w:r>
          </w:p>
        </w:tc>
        <w:tc>
          <w:tcPr>
            <w:tcW w:w="3298"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1" w:firstLine="0"/>
              <w:jc w:val="left"/>
              <w:rPr>
                <w:sz w:val="24"/>
                <w:szCs w:val="24"/>
              </w:rPr>
            </w:pPr>
            <w:r w:rsidRPr="009A06A5">
              <w:rPr>
                <w:sz w:val="24"/>
                <w:szCs w:val="24"/>
              </w:rPr>
              <w:t xml:space="preserve">Психолог </w:t>
            </w:r>
          </w:p>
        </w:tc>
      </w:tr>
      <w:tr w:rsidR="009A06A5" w:rsidRPr="009A06A5" w:rsidTr="00012101">
        <w:trPr>
          <w:gridAfter w:val="1"/>
          <w:wAfter w:w="1031" w:type="dxa"/>
          <w:trHeight w:val="71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Индивидуальные встречи с администрацией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 запросу </w:t>
            </w:r>
          </w:p>
        </w:tc>
        <w:tc>
          <w:tcPr>
            <w:tcW w:w="3298"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9" w:firstLine="0"/>
              <w:jc w:val="left"/>
              <w:rPr>
                <w:sz w:val="24"/>
                <w:szCs w:val="24"/>
              </w:rPr>
            </w:pPr>
            <w:r w:rsidRPr="009A06A5">
              <w:rPr>
                <w:sz w:val="24"/>
                <w:szCs w:val="24"/>
              </w:rPr>
              <w:t>Администрация МАОУ «УОШИ с ПЛП»</w:t>
            </w:r>
          </w:p>
        </w:tc>
      </w:tr>
      <w:tr w:rsidR="009A06A5" w:rsidRPr="009A06A5" w:rsidTr="00012101">
        <w:trPr>
          <w:gridAfter w:val="1"/>
          <w:wAfter w:w="1031" w:type="dxa"/>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Круглый стол «Вопросы воспитания»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Октябрь/ февраль/ апрель </w:t>
            </w:r>
          </w:p>
        </w:tc>
        <w:tc>
          <w:tcPr>
            <w:tcW w:w="3298"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3" w:firstLine="0"/>
              <w:jc w:val="left"/>
              <w:rPr>
                <w:sz w:val="24"/>
                <w:szCs w:val="24"/>
              </w:rPr>
            </w:pPr>
            <w:r w:rsidRPr="009A06A5">
              <w:rPr>
                <w:sz w:val="24"/>
                <w:szCs w:val="24"/>
              </w:rPr>
              <w:t xml:space="preserve">Зам 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right="11" w:firstLine="0"/>
              <w:jc w:val="left"/>
              <w:rPr>
                <w:sz w:val="24"/>
                <w:szCs w:val="24"/>
              </w:rPr>
            </w:pPr>
            <w:r w:rsidRPr="009A06A5">
              <w:rPr>
                <w:sz w:val="24"/>
                <w:szCs w:val="24"/>
              </w:rPr>
              <w:t xml:space="preserve">Психолог </w:t>
            </w:r>
          </w:p>
        </w:tc>
      </w:tr>
      <w:tr w:rsidR="009A06A5" w:rsidRPr="009A06A5" w:rsidTr="00012101">
        <w:trPr>
          <w:gridAfter w:val="1"/>
          <w:wAfter w:w="1031" w:type="dxa"/>
          <w:trHeight w:val="367"/>
        </w:trPr>
        <w:tc>
          <w:tcPr>
            <w:tcW w:w="844"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6</w:t>
            </w:r>
          </w:p>
        </w:tc>
        <w:tc>
          <w:tcPr>
            <w:tcW w:w="3529"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Сдача норм ГТО. Спортивный день, посвященный основателю Кадетского корпуса Якупову С. Г.</w:t>
            </w:r>
          </w:p>
        </w:tc>
        <w:tc>
          <w:tcPr>
            <w:tcW w:w="105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4" w:space="0" w:color="auto"/>
              <w:left w:val="single" w:sz="4" w:space="0" w:color="auto"/>
              <w:bottom w:val="single" w:sz="4" w:space="0" w:color="auto"/>
              <w:right w:val="single" w:sz="4" w:space="0" w:color="auto"/>
            </w:tcBorders>
          </w:tcPr>
          <w:p w:rsidR="009A06A5" w:rsidRPr="009A06A5" w:rsidRDefault="009A06A5" w:rsidP="005D52F5">
            <w:pPr>
              <w:spacing w:after="0" w:line="240" w:lineRule="auto"/>
              <w:ind w:left="0" w:firstLine="0"/>
              <w:jc w:val="left"/>
              <w:rPr>
                <w:sz w:val="24"/>
                <w:szCs w:val="24"/>
              </w:rPr>
            </w:pPr>
            <w:r w:rsidRPr="009A06A5">
              <w:rPr>
                <w:sz w:val="24"/>
                <w:szCs w:val="24"/>
              </w:rPr>
              <w:t>22.10</w:t>
            </w:r>
          </w:p>
        </w:tc>
        <w:tc>
          <w:tcPr>
            <w:tcW w:w="3298" w:type="dxa"/>
            <w:gridSpan w:val="2"/>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 физической культуры</w:t>
            </w:r>
          </w:p>
          <w:p w:rsidR="009A06A5" w:rsidRPr="009A06A5" w:rsidRDefault="009A06A5" w:rsidP="00012101">
            <w:pPr>
              <w:spacing w:after="0" w:line="240" w:lineRule="auto"/>
              <w:ind w:left="0" w:firstLine="0"/>
              <w:jc w:val="left"/>
              <w:rPr>
                <w:sz w:val="24"/>
                <w:szCs w:val="24"/>
              </w:rPr>
            </w:pPr>
            <w:r w:rsidRPr="009A06A5">
              <w:rPr>
                <w:sz w:val="24"/>
                <w:szCs w:val="24"/>
              </w:rPr>
              <w:t>Офицеры-воспитатели</w:t>
            </w:r>
          </w:p>
        </w:tc>
      </w:tr>
      <w:tr w:rsidR="009A06A5" w:rsidRPr="009A06A5" w:rsidTr="00012101">
        <w:tblPrEx>
          <w:tblCellMar>
            <w:top w:w="9" w:type="dxa"/>
            <w:left w:w="7" w:type="dxa"/>
            <w:bottom w:w="0" w:type="dxa"/>
            <w:right w:w="14" w:type="dxa"/>
          </w:tblCellMar>
        </w:tblPrEx>
        <w:trPr>
          <w:gridAfter w:val="2"/>
          <w:wAfter w:w="1055" w:type="dxa"/>
          <w:trHeight w:val="11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7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Встреча с психологом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15.01– 30.01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Педагог-психолог </w:t>
            </w:r>
          </w:p>
        </w:tc>
      </w:tr>
      <w:tr w:rsidR="009A06A5" w:rsidRPr="009A06A5" w:rsidTr="00012101">
        <w:tblPrEx>
          <w:tblCellMar>
            <w:top w:w="9" w:type="dxa"/>
            <w:left w:w="7" w:type="dxa"/>
            <w:bottom w:w="0" w:type="dxa"/>
            <w:right w:w="14" w:type="dxa"/>
          </w:tblCellMar>
        </w:tblPrEx>
        <w:trPr>
          <w:gridAfter w:val="2"/>
          <w:wAfter w:w="1055" w:type="dxa"/>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Индивидуальные беседы с родителями, советы при выборе ВВУЗа</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13.01-13.02</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w:t>
            </w:r>
          </w:p>
          <w:p w:rsidR="009A06A5" w:rsidRPr="009A06A5" w:rsidRDefault="009A06A5" w:rsidP="00012101">
            <w:pPr>
              <w:spacing w:after="0" w:line="240" w:lineRule="auto"/>
              <w:ind w:left="0" w:firstLine="0"/>
              <w:jc w:val="left"/>
              <w:rPr>
                <w:sz w:val="24"/>
                <w:szCs w:val="24"/>
              </w:rPr>
            </w:pPr>
            <w:r w:rsidRPr="009A06A5">
              <w:rPr>
                <w:sz w:val="24"/>
                <w:szCs w:val="24"/>
              </w:rPr>
              <w:t>Офицеры-воспитатели</w:t>
            </w:r>
          </w:p>
        </w:tc>
      </w:tr>
      <w:tr w:rsidR="009A06A5" w:rsidRPr="009A06A5" w:rsidTr="00012101">
        <w:tblPrEx>
          <w:tblCellMar>
            <w:top w:w="9" w:type="dxa"/>
            <w:left w:w="7" w:type="dxa"/>
            <w:bottom w:w="0" w:type="dxa"/>
            <w:right w:w="14" w:type="dxa"/>
          </w:tblCellMar>
        </w:tblPrEx>
        <w:trPr>
          <w:gridAfter w:val="2"/>
          <w:wAfter w:w="1055" w:type="dxa"/>
          <w:trHeight w:val="71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11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Лётная практика</w:t>
            </w:r>
          </w:p>
        </w:tc>
        <w:tc>
          <w:tcPr>
            <w:tcW w:w="1055" w:type="dxa"/>
            <w:tcBorders>
              <w:top w:val="single" w:sz="6" w:space="0" w:color="000000"/>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15.05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w:t>
            </w:r>
          </w:p>
          <w:p w:rsidR="009A06A5" w:rsidRPr="009A06A5" w:rsidRDefault="009A06A5" w:rsidP="00012101">
            <w:pPr>
              <w:spacing w:after="0" w:line="240" w:lineRule="auto"/>
              <w:ind w:left="0" w:firstLine="0"/>
              <w:jc w:val="left"/>
              <w:rPr>
                <w:sz w:val="24"/>
                <w:szCs w:val="24"/>
              </w:rPr>
            </w:pPr>
            <w:r w:rsidRPr="009A06A5">
              <w:rPr>
                <w:sz w:val="24"/>
                <w:szCs w:val="24"/>
              </w:rPr>
              <w:t>Офицеры-воспитатели</w:t>
            </w:r>
          </w:p>
        </w:tc>
      </w:tr>
      <w:tr w:rsidR="009A06A5" w:rsidRPr="009A06A5" w:rsidTr="00012101">
        <w:tblPrEx>
          <w:tblCellMar>
            <w:top w:w="9" w:type="dxa"/>
            <w:left w:w="7" w:type="dxa"/>
            <w:bottom w:w="0" w:type="dxa"/>
            <w:right w:w="14" w:type="dxa"/>
          </w:tblCellMar>
        </w:tblPrEx>
        <w:trPr>
          <w:trHeight w:val="43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53"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4. САМОУПРАВЛЕНИЕ </w:t>
            </w:r>
          </w:p>
        </w:tc>
        <w:tc>
          <w:tcPr>
            <w:tcW w:w="1055" w:type="dxa"/>
            <w:gridSpan w:val="2"/>
            <w:tcBorders>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r>
      <w:tr w:rsidR="009A06A5" w:rsidRPr="009A06A5" w:rsidTr="00012101">
        <w:tblPrEx>
          <w:tblCellMar>
            <w:top w:w="9" w:type="dxa"/>
            <w:left w:w="7" w:type="dxa"/>
            <w:bottom w:w="0" w:type="dxa"/>
            <w:right w:w="14" w:type="dxa"/>
          </w:tblCellMar>
        </w:tblPrEx>
        <w:trPr>
          <w:gridAfter w:val="2"/>
          <w:wAfter w:w="1055" w:type="dxa"/>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29" w:firstLine="0"/>
              <w:jc w:val="left"/>
              <w:rPr>
                <w:sz w:val="24"/>
                <w:szCs w:val="24"/>
              </w:rPr>
            </w:pPr>
            <w:r w:rsidRPr="009A06A5">
              <w:rPr>
                <w:sz w:val="24"/>
                <w:szCs w:val="24"/>
              </w:rPr>
              <w:t xml:space="preserve">Оформление информационного стенда «Классное самоуправление»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 мере </w:t>
            </w:r>
          </w:p>
          <w:p w:rsidR="009A06A5" w:rsidRPr="009A06A5" w:rsidRDefault="009A06A5" w:rsidP="00012101">
            <w:pPr>
              <w:spacing w:after="0" w:line="240" w:lineRule="auto"/>
              <w:ind w:left="0" w:firstLine="0"/>
              <w:jc w:val="left"/>
              <w:rPr>
                <w:sz w:val="24"/>
                <w:szCs w:val="24"/>
              </w:rPr>
            </w:pPr>
            <w:r w:rsidRPr="009A06A5">
              <w:rPr>
                <w:sz w:val="24"/>
                <w:szCs w:val="24"/>
              </w:rPr>
              <w:t xml:space="preserve">обновления </w:t>
            </w:r>
          </w:p>
          <w:p w:rsidR="009A06A5" w:rsidRPr="009A06A5" w:rsidRDefault="009A06A5" w:rsidP="00012101">
            <w:pPr>
              <w:spacing w:after="0" w:line="240" w:lineRule="auto"/>
              <w:ind w:left="0" w:firstLine="0"/>
              <w:jc w:val="left"/>
              <w:rPr>
                <w:sz w:val="24"/>
                <w:szCs w:val="24"/>
              </w:rPr>
            </w:pPr>
            <w:r w:rsidRPr="009A06A5">
              <w:rPr>
                <w:sz w:val="24"/>
                <w:szCs w:val="24"/>
              </w:rPr>
              <w:t xml:space="preserve">информации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Классный руководитель </w:t>
            </w:r>
          </w:p>
        </w:tc>
      </w:tr>
      <w:tr w:rsidR="009A06A5" w:rsidRPr="009A06A5" w:rsidTr="00012101">
        <w:tblPrEx>
          <w:tblCellMar>
            <w:top w:w="9" w:type="dxa"/>
            <w:left w:w="7" w:type="dxa"/>
            <w:bottom w:w="0" w:type="dxa"/>
            <w:right w:w="14" w:type="dxa"/>
          </w:tblCellMar>
        </w:tblPrEx>
        <w:trPr>
          <w:gridAfter w:val="2"/>
          <w:wAfter w:w="1055" w:type="dxa"/>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2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Индивидуальные социальные проекты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неделя декабря, апреля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 xml:space="preserve">Советник директора по воспитанию и взаимодействию с детскими общественными объединениями, </w:t>
            </w:r>
            <w:r w:rsidRPr="009A06A5">
              <w:rPr>
                <w:sz w:val="24"/>
                <w:szCs w:val="24"/>
              </w:rPr>
              <w:t>совет кадетской чести</w:t>
            </w:r>
          </w:p>
        </w:tc>
      </w:tr>
      <w:tr w:rsidR="009A06A5" w:rsidRPr="009A06A5" w:rsidTr="00012101">
        <w:tblPrEx>
          <w:tblCellMar>
            <w:top w:w="9" w:type="dxa"/>
            <w:left w:w="7" w:type="dxa"/>
            <w:bottom w:w="0" w:type="dxa"/>
            <w:right w:w="14" w:type="dxa"/>
          </w:tblCellMar>
        </w:tblPrEx>
        <w:trPr>
          <w:gridAfter w:val="2"/>
          <w:wAfter w:w="1055" w:type="dxa"/>
          <w:trHeight w:val="71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Экологический проект «Добрые крышечки»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 январь, май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 xml:space="preserve">Советник директора по воспитанию и взаимодействию с детскими общественными объединениями, совет кадетской чести </w:t>
            </w:r>
          </w:p>
        </w:tc>
      </w:tr>
      <w:tr w:rsidR="009A06A5" w:rsidRPr="009A06A5" w:rsidTr="00012101">
        <w:tblPrEx>
          <w:tblCellMar>
            <w:top w:w="9" w:type="dxa"/>
            <w:left w:w="7" w:type="dxa"/>
            <w:bottom w:w="0" w:type="dxa"/>
            <w:right w:w="14" w:type="dxa"/>
          </w:tblCellMar>
        </w:tblPrEx>
        <w:trPr>
          <w:gridAfter w:val="2"/>
          <w:wAfter w:w="1055" w:type="dxa"/>
          <w:trHeight w:val="7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w:t>
            </w:r>
          </w:p>
        </w:tc>
        <w:tc>
          <w:tcPr>
            <w:tcW w:w="3529"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Экологический проект «Батарейки, сдавайтесь!» </w:t>
            </w:r>
          </w:p>
        </w:tc>
        <w:tc>
          <w:tcPr>
            <w:tcW w:w="1055"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 январь, май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shd w:val="clear" w:color="auto" w:fill="FFFFFF"/>
              </w:rPr>
            </w:pPr>
            <w:r w:rsidRPr="009A06A5">
              <w:rPr>
                <w:sz w:val="24"/>
                <w:szCs w:val="24"/>
                <w:shd w:val="clear" w:color="auto" w:fill="FFFFFF"/>
              </w:rPr>
              <w:t xml:space="preserve">Советник директора по воспитанию и взаимодействию с детскими общественными объединениями, совет кадетской чести </w:t>
            </w:r>
          </w:p>
        </w:tc>
      </w:tr>
      <w:tr w:rsidR="009A06A5" w:rsidRPr="009A06A5" w:rsidTr="00012101">
        <w:tblPrEx>
          <w:tblCellMar>
            <w:top w:w="9" w:type="dxa"/>
            <w:left w:w="7" w:type="dxa"/>
            <w:bottom w:w="0" w:type="dxa"/>
            <w:right w:w="14" w:type="dxa"/>
          </w:tblCellMar>
        </w:tblPrEx>
        <w:trPr>
          <w:gridAfter w:val="2"/>
          <w:wAfter w:w="1055" w:type="dxa"/>
          <w:trHeight w:val="71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 </w:t>
            </w:r>
          </w:p>
        </w:tc>
        <w:tc>
          <w:tcPr>
            <w:tcW w:w="3529" w:type="dxa"/>
            <w:tcBorders>
              <w:top w:val="single" w:sz="4" w:space="0" w:color="auto"/>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Экологический проект «Сдай макулатуру – спаси дерево!» </w:t>
            </w:r>
          </w:p>
        </w:tc>
        <w:tc>
          <w:tcPr>
            <w:tcW w:w="1055" w:type="dxa"/>
            <w:tcBorders>
              <w:top w:val="single" w:sz="4" w:space="0" w:color="auto"/>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p>
        </w:tc>
        <w:tc>
          <w:tcPr>
            <w:tcW w:w="1695" w:type="dxa"/>
            <w:tcBorders>
              <w:top w:val="single" w:sz="4" w:space="0" w:color="auto"/>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 январь, май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left w:w="7" w:type="dxa"/>
            <w:bottom w:w="0" w:type="dxa"/>
            <w:right w:w="14" w:type="dxa"/>
          </w:tblCellMar>
        </w:tblPrEx>
        <w:trPr>
          <w:gridAfter w:val="2"/>
          <w:wAfter w:w="1055" w:type="dxa"/>
          <w:trHeight w:val="71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6 </w:t>
            </w:r>
          </w:p>
        </w:tc>
        <w:tc>
          <w:tcPr>
            <w:tcW w:w="3529"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Праздничное поздравление «Мой любимый учитель» </w:t>
            </w:r>
          </w:p>
        </w:tc>
        <w:tc>
          <w:tcPr>
            <w:tcW w:w="1055"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05.10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left w:w="7" w:type="dxa"/>
            <w:bottom w:w="0" w:type="dxa"/>
            <w:right w:w="14" w:type="dxa"/>
          </w:tblCellMar>
        </w:tblPrEx>
        <w:trPr>
          <w:gridAfter w:val="2"/>
          <w:wAfter w:w="1055" w:type="dxa"/>
          <w:trHeight w:val="44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7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Посвящение в Кадеты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25.09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 xml:space="preserve">Администрация МАОУ «УОШИ с ПЛП», советник директора по воспитанию </w:t>
            </w:r>
          </w:p>
        </w:tc>
      </w:tr>
      <w:tr w:rsidR="009A06A5" w:rsidRPr="009A06A5" w:rsidTr="00012101">
        <w:tblPrEx>
          <w:tblCellMar>
            <w:top w:w="9" w:type="dxa"/>
            <w:left w:w="7" w:type="dxa"/>
            <w:bottom w:w="0" w:type="dxa"/>
            <w:right w:w="14" w:type="dxa"/>
          </w:tblCellMar>
        </w:tblPrEx>
        <w:trPr>
          <w:gridAfter w:val="2"/>
          <w:wAfter w:w="1055" w:type="dxa"/>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8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20" w:firstLine="0"/>
              <w:jc w:val="left"/>
              <w:rPr>
                <w:sz w:val="24"/>
                <w:szCs w:val="24"/>
              </w:rPr>
            </w:pPr>
            <w:r w:rsidRPr="009A06A5">
              <w:rPr>
                <w:sz w:val="24"/>
                <w:szCs w:val="24"/>
              </w:rPr>
              <w:t xml:space="preserve">«Проект "Наследники Великой Победы"» (поздравление ветеранов ко Дню героев Отечества) </w:t>
            </w:r>
          </w:p>
        </w:tc>
        <w:tc>
          <w:tcPr>
            <w:tcW w:w="105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09.11–13.11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left w:w="7" w:type="dxa"/>
            <w:bottom w:w="0" w:type="dxa"/>
            <w:right w:w="14" w:type="dxa"/>
          </w:tblCellMar>
        </w:tblPrEx>
        <w:trPr>
          <w:gridAfter w:val="2"/>
          <w:wAfter w:w="1055" w:type="dxa"/>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9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75" w:lineRule="auto"/>
              <w:ind w:left="0" w:firstLine="0"/>
              <w:jc w:val="left"/>
              <w:rPr>
                <w:sz w:val="24"/>
                <w:szCs w:val="24"/>
              </w:rPr>
            </w:pPr>
            <w:r w:rsidRPr="009A06A5">
              <w:rPr>
                <w:sz w:val="24"/>
                <w:szCs w:val="24"/>
              </w:rPr>
              <w:t>Подготовка к новогодним мероприятиям</w:t>
            </w:r>
          </w:p>
        </w:tc>
        <w:tc>
          <w:tcPr>
            <w:tcW w:w="1055" w:type="dxa"/>
            <w:tcBorders>
              <w:top w:val="single" w:sz="6" w:space="0" w:color="000000"/>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23.11–27.11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left w:w="7" w:type="dxa"/>
            <w:bottom w:w="0" w:type="dxa"/>
            <w:right w:w="14" w:type="dxa"/>
          </w:tblCellMar>
        </w:tblPrEx>
        <w:trPr>
          <w:gridAfter w:val="2"/>
          <w:wAfter w:w="1055" w:type="dxa"/>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 </w:t>
            </w:r>
          </w:p>
        </w:tc>
        <w:tc>
          <w:tcPr>
            <w:tcW w:w="352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Новогодняя сказка-«Аладдин», конкурсы, посвященные праздникам Новый год и Рождество</w:t>
            </w:r>
          </w:p>
        </w:tc>
        <w:tc>
          <w:tcPr>
            <w:tcW w:w="1055" w:type="dxa"/>
            <w:tcBorders>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01.01– 07.01 </w:t>
            </w:r>
          </w:p>
        </w:tc>
        <w:tc>
          <w:tcPr>
            <w:tcW w:w="327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театр «Золотая маска», совет кадетской чести</w:t>
            </w:r>
          </w:p>
        </w:tc>
      </w:tr>
      <w:tr w:rsidR="009A06A5" w:rsidRPr="009A06A5" w:rsidTr="00012101">
        <w:tblPrEx>
          <w:tblCellMar>
            <w:top w:w="9" w:type="dxa"/>
            <w:bottom w:w="0" w:type="dxa"/>
          </w:tblCellMar>
        </w:tblPrEx>
        <w:trPr>
          <w:gridAfter w:val="1"/>
          <w:wAfter w:w="1032" w:type="dxa"/>
          <w:trHeight w:val="1551"/>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11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 w:line="240" w:lineRule="auto"/>
              <w:ind w:left="0" w:firstLine="0"/>
              <w:jc w:val="left"/>
              <w:rPr>
                <w:sz w:val="24"/>
                <w:szCs w:val="24"/>
              </w:rPr>
            </w:pPr>
            <w:r w:rsidRPr="009A06A5">
              <w:rPr>
                <w:sz w:val="24"/>
                <w:szCs w:val="24"/>
              </w:rPr>
              <w:t xml:space="preserve">Подготовка к мероприятиям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«День защитника Отечества»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2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(27 января) </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27.01 </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bottom w:w="0" w:type="dxa"/>
          </w:tblCellMar>
        </w:tblPrEx>
        <w:trPr>
          <w:gridAfter w:val="1"/>
          <w:wAfter w:w="1032" w:type="dxa"/>
          <w:trHeight w:val="72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Смотр – конкурс классных уголков «День Русской науки» </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04.02–08.02 </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 xml:space="preserve">Советник директора по воспитанию и взаимодействию с детскими общественными </w:t>
            </w:r>
            <w:r w:rsidRPr="009A06A5">
              <w:rPr>
                <w:sz w:val="24"/>
                <w:szCs w:val="24"/>
                <w:shd w:val="clear" w:color="auto" w:fill="FFFFFF"/>
              </w:rPr>
              <w:lastRenderedPageBreak/>
              <w:t>объединениями, совет кадетской чести</w:t>
            </w:r>
          </w:p>
        </w:tc>
      </w:tr>
      <w:tr w:rsidR="009A06A5" w:rsidRPr="009A06A5" w:rsidTr="00012101">
        <w:tblPrEx>
          <w:tblCellMar>
            <w:top w:w="9" w:type="dxa"/>
            <w:bottom w:w="0" w:type="dxa"/>
          </w:tblCellMar>
        </w:tblPrEx>
        <w:trPr>
          <w:gridAfter w:val="1"/>
          <w:wAfter w:w="1032" w:type="dxa"/>
          <w:trHeight w:val="716"/>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13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«Неделя детской книги» - конкурсы, викторины </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24.02–26.02 </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bottom w:w="0" w:type="dxa"/>
          </w:tblCellMar>
        </w:tblPrEx>
        <w:trPr>
          <w:gridAfter w:val="1"/>
          <w:wAfter w:w="1032" w:type="dxa"/>
          <w:trHeight w:val="715"/>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14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«Моя любимая мама!» праздничные поздравления </w:t>
            </w:r>
          </w:p>
        </w:tc>
        <w:tc>
          <w:tcPr>
            <w:tcW w:w="1056" w:type="dxa"/>
            <w:tcBorders>
              <w:top w:val="single" w:sz="6" w:space="0" w:color="000000"/>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01.03. - 07.03 </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bottom w:w="0" w:type="dxa"/>
          </w:tblCellMar>
        </w:tblPrEx>
        <w:trPr>
          <w:gridAfter w:val="1"/>
          <w:wAfter w:w="1032" w:type="dxa"/>
          <w:trHeight w:val="994"/>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firstLine="0"/>
              <w:jc w:val="left"/>
              <w:rPr>
                <w:sz w:val="24"/>
                <w:szCs w:val="24"/>
              </w:rPr>
            </w:pPr>
            <w:r w:rsidRPr="009A06A5">
              <w:rPr>
                <w:sz w:val="24"/>
                <w:szCs w:val="24"/>
              </w:rPr>
              <w:t xml:space="preserve">«Проект "Наследники Великой </w:t>
            </w:r>
          </w:p>
          <w:p w:rsidR="009A06A5" w:rsidRPr="009A06A5" w:rsidRDefault="009A06A5" w:rsidP="00012101">
            <w:pPr>
              <w:spacing w:after="0" w:line="240" w:lineRule="auto"/>
              <w:ind w:left="0" w:firstLine="0"/>
              <w:jc w:val="left"/>
              <w:rPr>
                <w:sz w:val="24"/>
                <w:szCs w:val="24"/>
              </w:rPr>
            </w:pPr>
            <w:r w:rsidRPr="009A06A5">
              <w:rPr>
                <w:sz w:val="24"/>
                <w:szCs w:val="24"/>
              </w:rPr>
              <w:t xml:space="preserve">Победы"» ко Дню воссоединения Крыма с Россией </w:t>
            </w:r>
          </w:p>
        </w:tc>
        <w:tc>
          <w:tcPr>
            <w:tcW w:w="1056" w:type="dxa"/>
            <w:tcBorders>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18.03 </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 w:firstLine="0"/>
              <w:jc w:val="left"/>
              <w:rPr>
                <w:sz w:val="24"/>
                <w:szCs w:val="24"/>
              </w:rPr>
            </w:pPr>
            <w:r w:rsidRPr="009A06A5">
              <w:rPr>
                <w:sz w:val="24"/>
                <w:szCs w:val="24"/>
                <w:shd w:val="clear" w:color="auto" w:fill="FFFFFF"/>
              </w:rPr>
              <w:t>Советник директора по воспитанию и взаимодействию с детскими общественными объединениями, совет кадетской чести</w:t>
            </w:r>
          </w:p>
        </w:tc>
      </w:tr>
      <w:tr w:rsidR="009A06A5" w:rsidRPr="009A06A5" w:rsidTr="00012101">
        <w:tblPrEx>
          <w:tblCellMar>
            <w:top w:w="9" w:type="dxa"/>
            <w:bottom w:w="0" w:type="dxa"/>
          </w:tblCellMar>
        </w:tblPrEx>
        <w:trPr>
          <w:gridAfter w:val="1"/>
          <w:wAfter w:w="1032" w:type="dxa"/>
          <w:trHeight w:val="72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75"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5. ПРОФОРИЕНТАЦИЯ </w:t>
            </w:r>
          </w:p>
        </w:tc>
      </w:tr>
      <w:tr w:rsidR="009A06A5" w:rsidRPr="009A06A5" w:rsidTr="00012101">
        <w:tblPrEx>
          <w:tblCellMar>
            <w:top w:w="9" w:type="dxa"/>
            <w:bottom w:w="0" w:type="dxa"/>
          </w:tblCellMar>
        </w:tblPrEx>
        <w:trPr>
          <w:gridAfter w:val="1"/>
          <w:wAfter w:w="1032" w:type="dxa"/>
          <w:trHeight w:val="1277"/>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Профориентационные – онлайн беседы</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Третья неделя месяца </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2" w:line="240" w:lineRule="auto"/>
              <w:ind w:left="0" w:firstLine="0"/>
              <w:jc w:val="left"/>
              <w:rPr>
                <w:sz w:val="24"/>
                <w:szCs w:val="24"/>
              </w:rPr>
            </w:pPr>
            <w:r w:rsidRPr="009A06A5">
              <w:rPr>
                <w:sz w:val="24"/>
                <w:szCs w:val="24"/>
              </w:rPr>
              <w:t xml:space="preserve">Классные руководители, психолог </w:t>
            </w:r>
          </w:p>
        </w:tc>
      </w:tr>
      <w:tr w:rsidR="009A06A5" w:rsidRPr="009A06A5" w:rsidTr="00012101">
        <w:tblPrEx>
          <w:tblCellMar>
            <w:top w:w="9" w:type="dxa"/>
            <w:bottom w:w="0" w:type="dxa"/>
          </w:tblCellMar>
        </w:tblPrEx>
        <w:trPr>
          <w:gridAfter w:val="1"/>
          <w:wAfter w:w="1032" w:type="dxa"/>
          <w:trHeight w:val="1277"/>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2</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rPr>
                <w:sz w:val="24"/>
                <w:szCs w:val="24"/>
              </w:rPr>
            </w:pPr>
            <w:r w:rsidRPr="009A06A5">
              <w:rPr>
                <w:sz w:val="24"/>
                <w:szCs w:val="24"/>
              </w:rPr>
              <w:t>Присвоение кадетских званий</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20.02</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3" w:line="240" w:lineRule="auto"/>
              <w:ind w:left="0" w:firstLine="0"/>
              <w:jc w:val="left"/>
              <w:rPr>
                <w:sz w:val="24"/>
                <w:szCs w:val="24"/>
              </w:rPr>
            </w:pPr>
            <w:r w:rsidRPr="009A06A5">
              <w:rPr>
                <w:sz w:val="24"/>
                <w:szCs w:val="24"/>
              </w:rPr>
              <w:t>Офицеры-воспитатели</w:t>
            </w:r>
          </w:p>
        </w:tc>
      </w:tr>
      <w:tr w:rsidR="009A06A5" w:rsidRPr="009A06A5" w:rsidTr="00012101">
        <w:tblPrEx>
          <w:tblCellMar>
            <w:top w:w="9" w:type="dxa"/>
            <w:bottom w:w="0" w:type="dxa"/>
          </w:tblCellMar>
        </w:tblPrEx>
        <w:trPr>
          <w:gridAfter w:val="1"/>
          <w:wAfter w:w="1032" w:type="dxa"/>
          <w:trHeight w:val="678"/>
        </w:trPr>
        <w:tc>
          <w:tcPr>
            <w:tcW w:w="845"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w:t>
            </w:r>
          </w:p>
        </w:tc>
        <w:tc>
          <w:tcPr>
            <w:tcW w:w="3525"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Прыжки с парашютом в аэроклубе г. Октябрьский</w:t>
            </w:r>
          </w:p>
        </w:tc>
        <w:tc>
          <w:tcPr>
            <w:tcW w:w="1056"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Февраль</w:t>
            </w:r>
          </w:p>
          <w:p w:rsidR="009A06A5" w:rsidRPr="009A06A5" w:rsidRDefault="009A06A5" w:rsidP="00012101">
            <w:pPr>
              <w:spacing w:after="0" w:line="240" w:lineRule="auto"/>
              <w:ind w:left="0" w:firstLine="0"/>
              <w:jc w:val="left"/>
              <w:rPr>
                <w:sz w:val="24"/>
                <w:szCs w:val="24"/>
              </w:rPr>
            </w:pPr>
            <w:r w:rsidRPr="009A06A5">
              <w:rPr>
                <w:sz w:val="24"/>
                <w:szCs w:val="24"/>
              </w:rPr>
              <w:t>март</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6" w:line="240" w:lineRule="auto"/>
              <w:ind w:left="0" w:firstLine="0"/>
              <w:jc w:val="left"/>
              <w:rPr>
                <w:sz w:val="24"/>
                <w:szCs w:val="24"/>
              </w:rPr>
            </w:pPr>
            <w:r w:rsidRPr="009A06A5">
              <w:rPr>
                <w:sz w:val="24"/>
                <w:szCs w:val="24"/>
              </w:rPr>
              <w:t>Зам. директора по ВР, офицеры-воспитатели</w:t>
            </w:r>
          </w:p>
        </w:tc>
      </w:tr>
      <w:tr w:rsidR="009A06A5" w:rsidRPr="009A06A5" w:rsidTr="00012101">
        <w:tblPrEx>
          <w:tblCellMar>
            <w:top w:w="9" w:type="dxa"/>
            <w:bottom w:w="0" w:type="dxa"/>
          </w:tblCellMar>
        </w:tblPrEx>
        <w:trPr>
          <w:gridAfter w:val="1"/>
          <w:wAfter w:w="1032" w:type="dxa"/>
          <w:trHeight w:val="550"/>
        </w:trPr>
        <w:tc>
          <w:tcPr>
            <w:tcW w:w="84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4</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Проведение тестирований по профориентации обучающихся на различных ступенях образования</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По мере необходимости</w:t>
            </w:r>
          </w:p>
        </w:tc>
        <w:tc>
          <w:tcPr>
            <w:tcW w:w="3299" w:type="dxa"/>
            <w:gridSpan w:val="2"/>
            <w:tcBorders>
              <w:top w:val="single" w:sz="6" w:space="0" w:color="000000"/>
              <w:left w:val="single" w:sz="4" w:space="0" w:color="auto"/>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 офицеры-воспитатели</w:t>
            </w:r>
          </w:p>
          <w:p w:rsidR="009A06A5" w:rsidRPr="009A06A5" w:rsidRDefault="009A06A5" w:rsidP="00012101">
            <w:pPr>
              <w:spacing w:after="0" w:line="240" w:lineRule="auto"/>
              <w:ind w:left="0" w:firstLine="0"/>
              <w:jc w:val="left"/>
              <w:rPr>
                <w:sz w:val="24"/>
                <w:szCs w:val="24"/>
              </w:rPr>
            </w:pPr>
            <w:r w:rsidRPr="009A06A5">
              <w:rPr>
                <w:sz w:val="24"/>
                <w:szCs w:val="24"/>
              </w:rPr>
              <w:t>педагоги-психологи</w:t>
            </w:r>
          </w:p>
        </w:tc>
      </w:tr>
      <w:tr w:rsidR="009A06A5" w:rsidRPr="009A06A5" w:rsidTr="00012101">
        <w:tblPrEx>
          <w:tblCellMar>
            <w:top w:w="9" w:type="dxa"/>
            <w:bottom w:w="0" w:type="dxa"/>
          </w:tblCellMar>
        </w:tblPrEx>
        <w:trPr>
          <w:gridAfter w:val="1"/>
          <w:wAfter w:w="1032" w:type="dxa"/>
          <w:trHeight w:val="550"/>
        </w:trPr>
        <w:tc>
          <w:tcPr>
            <w:tcW w:w="845"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5</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Проведение занятий по парашютно-десантной подготовке, авиационной подготовке</w:t>
            </w:r>
          </w:p>
        </w:tc>
        <w:tc>
          <w:tcPr>
            <w:tcW w:w="1056"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1695"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в течении года</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w:t>
            </w:r>
          </w:p>
          <w:p w:rsidR="009A06A5" w:rsidRPr="009A06A5" w:rsidRDefault="009A06A5" w:rsidP="00012101">
            <w:pPr>
              <w:spacing w:after="0" w:line="240" w:lineRule="auto"/>
              <w:ind w:left="0" w:firstLine="0"/>
              <w:jc w:val="left"/>
              <w:rPr>
                <w:sz w:val="24"/>
                <w:szCs w:val="24"/>
              </w:rPr>
            </w:pPr>
            <w:r w:rsidRPr="009A06A5">
              <w:rPr>
                <w:sz w:val="24"/>
                <w:szCs w:val="24"/>
              </w:rPr>
              <w:t>Учитель ПЛП</w:t>
            </w:r>
          </w:p>
          <w:p w:rsidR="009A06A5" w:rsidRPr="009A06A5" w:rsidRDefault="009A06A5" w:rsidP="00012101">
            <w:pPr>
              <w:spacing w:after="296" w:line="240" w:lineRule="auto"/>
              <w:ind w:left="0" w:firstLine="0"/>
              <w:jc w:val="left"/>
              <w:rPr>
                <w:sz w:val="24"/>
                <w:szCs w:val="24"/>
              </w:rPr>
            </w:pPr>
          </w:p>
        </w:tc>
      </w:tr>
      <w:tr w:rsidR="009A06A5" w:rsidRPr="009A06A5" w:rsidTr="00012101">
        <w:tblPrEx>
          <w:tblCellMar>
            <w:top w:w="9" w:type="dxa"/>
            <w:bottom w:w="0" w:type="dxa"/>
          </w:tblCellMar>
        </w:tblPrEx>
        <w:trPr>
          <w:gridAfter w:val="1"/>
          <w:wAfter w:w="1032" w:type="dxa"/>
          <w:trHeight w:val="55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6</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Участие в мероприятиях города с отработкой строевой подготовки (Авангард, парады. Конференции, открытия памятников и значимых мероприятиях)</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 w:val="left" w:pos="1080"/>
              </w:tabs>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в течении года</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 офицеры-воспитатели</w:t>
            </w:r>
          </w:p>
          <w:p w:rsidR="009A06A5" w:rsidRPr="009A06A5" w:rsidRDefault="009A06A5" w:rsidP="00012101">
            <w:pPr>
              <w:spacing w:after="296" w:line="240" w:lineRule="auto"/>
              <w:ind w:left="0" w:firstLine="0"/>
              <w:jc w:val="left"/>
              <w:rPr>
                <w:sz w:val="24"/>
                <w:szCs w:val="24"/>
              </w:rPr>
            </w:pPr>
          </w:p>
        </w:tc>
      </w:tr>
      <w:tr w:rsidR="009A06A5" w:rsidRPr="009A06A5" w:rsidTr="00012101">
        <w:tblPrEx>
          <w:tblCellMar>
            <w:top w:w="9" w:type="dxa"/>
            <w:bottom w:w="0" w:type="dxa"/>
          </w:tblCellMar>
        </w:tblPrEx>
        <w:trPr>
          <w:gridAfter w:val="1"/>
          <w:wAfter w:w="1032" w:type="dxa"/>
          <w:trHeight w:val="55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7</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Проведение встреч с представителями вузов</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 w:val="left" w:pos="1080"/>
              </w:tabs>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в течении года</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 офицеры-воспитатели</w:t>
            </w:r>
          </w:p>
          <w:p w:rsidR="009A06A5" w:rsidRPr="009A06A5" w:rsidRDefault="009A06A5" w:rsidP="00012101">
            <w:pPr>
              <w:spacing w:after="296" w:line="240" w:lineRule="auto"/>
              <w:ind w:left="0" w:firstLine="0"/>
              <w:jc w:val="left"/>
              <w:rPr>
                <w:sz w:val="24"/>
                <w:szCs w:val="24"/>
              </w:rPr>
            </w:pPr>
          </w:p>
        </w:tc>
      </w:tr>
      <w:tr w:rsidR="009A06A5" w:rsidRPr="009A06A5" w:rsidTr="00012101">
        <w:tblPrEx>
          <w:tblCellMar>
            <w:top w:w="9" w:type="dxa"/>
            <w:bottom w:w="0" w:type="dxa"/>
          </w:tblCellMar>
        </w:tblPrEx>
        <w:trPr>
          <w:gridAfter w:val="1"/>
          <w:wAfter w:w="1032" w:type="dxa"/>
          <w:trHeight w:val="55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8</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Проведение лётной практики после окончания 10 класса</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 w:val="left" w:pos="1080"/>
              </w:tabs>
              <w:spacing w:after="0" w:line="240" w:lineRule="auto"/>
              <w:ind w:left="0" w:firstLine="0"/>
              <w:jc w:val="left"/>
              <w:rPr>
                <w:sz w:val="24"/>
                <w:szCs w:val="24"/>
              </w:rPr>
            </w:pPr>
            <w:r w:rsidRPr="009A06A5">
              <w:rPr>
                <w:sz w:val="24"/>
                <w:szCs w:val="24"/>
              </w:rPr>
              <w:t>10</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июнь</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 офицеры-воспитатели</w:t>
            </w:r>
          </w:p>
          <w:p w:rsidR="009A06A5" w:rsidRPr="009A06A5" w:rsidRDefault="009A06A5" w:rsidP="00012101">
            <w:pPr>
              <w:spacing w:after="0" w:line="240" w:lineRule="auto"/>
              <w:ind w:left="0" w:firstLine="0"/>
              <w:jc w:val="left"/>
              <w:rPr>
                <w:sz w:val="24"/>
                <w:szCs w:val="24"/>
              </w:rPr>
            </w:pPr>
          </w:p>
        </w:tc>
      </w:tr>
      <w:tr w:rsidR="009A06A5" w:rsidRPr="009A06A5" w:rsidTr="00012101">
        <w:tblPrEx>
          <w:tblCellMar>
            <w:top w:w="9" w:type="dxa"/>
            <w:bottom w:w="0" w:type="dxa"/>
          </w:tblCellMar>
        </w:tblPrEx>
        <w:trPr>
          <w:gridAfter w:val="1"/>
          <w:wAfter w:w="1032" w:type="dxa"/>
          <w:trHeight w:val="55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9</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Встречи с выпускниками  прошлых лет, проходящими службу в ВС РФ в настоящее время</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 w:val="left" w:pos="1080"/>
              </w:tabs>
              <w:spacing w:after="0" w:line="240" w:lineRule="auto"/>
              <w:ind w:left="0" w:firstLine="0"/>
              <w:jc w:val="center"/>
              <w:rPr>
                <w:sz w:val="24"/>
                <w:szCs w:val="24"/>
              </w:rPr>
            </w:pPr>
            <w:r w:rsidRPr="009A06A5">
              <w:rPr>
                <w:sz w:val="24"/>
                <w:szCs w:val="24"/>
              </w:rPr>
              <w:t>10-11</w:t>
            </w:r>
          </w:p>
        </w:tc>
        <w:tc>
          <w:tcPr>
            <w:tcW w:w="169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tabs>
                <w:tab w:val="left" w:pos="300"/>
              </w:tabs>
              <w:spacing w:after="0" w:line="240" w:lineRule="auto"/>
              <w:ind w:left="0" w:firstLine="0"/>
              <w:jc w:val="left"/>
              <w:rPr>
                <w:sz w:val="24"/>
                <w:szCs w:val="24"/>
              </w:rPr>
            </w:pPr>
            <w:r w:rsidRPr="009A06A5">
              <w:rPr>
                <w:sz w:val="24"/>
                <w:szCs w:val="24"/>
              </w:rPr>
              <w:t>Закиров Р.Г.</w:t>
            </w:r>
          </w:p>
        </w:tc>
        <w:tc>
          <w:tcPr>
            <w:tcW w:w="3299"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Зам. директора по ВР, офицеры-воспитатели</w:t>
            </w:r>
          </w:p>
          <w:p w:rsidR="009A06A5" w:rsidRPr="009A06A5" w:rsidRDefault="009A06A5" w:rsidP="00012101">
            <w:pPr>
              <w:spacing w:after="0" w:line="240" w:lineRule="auto"/>
              <w:ind w:left="0" w:firstLine="0"/>
              <w:jc w:val="left"/>
              <w:rPr>
                <w:sz w:val="24"/>
                <w:szCs w:val="24"/>
              </w:rPr>
            </w:pPr>
          </w:p>
        </w:tc>
      </w:tr>
      <w:tr w:rsidR="009A06A5" w:rsidRPr="009A06A5" w:rsidTr="00012101">
        <w:tblPrEx>
          <w:tblCellMar>
            <w:top w:w="9" w:type="dxa"/>
            <w:bottom w:w="0" w:type="dxa"/>
          </w:tblCellMar>
        </w:tblPrEx>
        <w:trPr>
          <w:gridAfter w:val="1"/>
          <w:wAfter w:w="1032" w:type="dxa"/>
          <w:trHeight w:val="720"/>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75"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6. ОСНОВНЫЕ ШКОЛЬНЫЕ ДЕЛА </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6" w:type="dxa"/>
          <w:left w:w="12" w:type="dxa"/>
          <w:right w:w="19"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270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 w:line="276" w:lineRule="auto"/>
              <w:ind w:left="0" w:firstLine="0"/>
              <w:jc w:val="left"/>
              <w:rPr>
                <w:sz w:val="24"/>
                <w:szCs w:val="24"/>
              </w:rPr>
            </w:pPr>
            <w:r w:rsidRPr="009A06A5">
              <w:rPr>
                <w:sz w:val="24"/>
                <w:szCs w:val="24"/>
              </w:rPr>
              <w:t xml:space="preserve">День знаний. Торжественная линейка. Всероссийский </w:t>
            </w:r>
          </w:p>
          <w:p w:rsidR="009A06A5" w:rsidRPr="009A06A5" w:rsidRDefault="009A06A5" w:rsidP="00012101">
            <w:pPr>
              <w:spacing w:after="0" w:line="240" w:lineRule="auto"/>
              <w:ind w:left="0" w:firstLine="0"/>
              <w:jc w:val="left"/>
              <w:rPr>
                <w:sz w:val="24"/>
                <w:szCs w:val="24"/>
              </w:rPr>
            </w:pPr>
            <w:r w:rsidRPr="009A06A5">
              <w:rPr>
                <w:sz w:val="24"/>
                <w:szCs w:val="24"/>
              </w:rPr>
              <w:t xml:space="preserve">открытый урок ОБЖ.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8" w:line="240" w:lineRule="auto"/>
              <w:ind w:left="0" w:firstLine="0"/>
              <w:jc w:val="left"/>
              <w:rPr>
                <w:sz w:val="24"/>
                <w:szCs w:val="24"/>
              </w:rPr>
            </w:pPr>
            <w:r w:rsidRPr="009A06A5">
              <w:rPr>
                <w:sz w:val="24"/>
                <w:szCs w:val="24"/>
              </w:rPr>
              <w:t xml:space="preserve">Поднятие флага Российской </w:t>
            </w:r>
          </w:p>
          <w:p w:rsidR="009A06A5" w:rsidRPr="009A06A5" w:rsidRDefault="009A06A5" w:rsidP="00012101">
            <w:pPr>
              <w:spacing w:after="0" w:line="240" w:lineRule="auto"/>
              <w:ind w:left="0" w:firstLine="0"/>
              <w:jc w:val="left"/>
              <w:rPr>
                <w:sz w:val="24"/>
                <w:szCs w:val="24"/>
              </w:rPr>
            </w:pPr>
            <w:r w:rsidRPr="009A06A5">
              <w:rPr>
                <w:sz w:val="24"/>
                <w:szCs w:val="24"/>
              </w:rPr>
              <w:t xml:space="preserve">Федерации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Спуск флага Российской Федерации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01.09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73" w:lineRule="auto"/>
              <w:ind w:left="0" w:firstLine="0"/>
              <w:jc w:val="left"/>
              <w:rPr>
                <w:sz w:val="24"/>
                <w:szCs w:val="24"/>
              </w:rPr>
            </w:pPr>
            <w:r w:rsidRPr="009A06A5">
              <w:rPr>
                <w:sz w:val="24"/>
                <w:szCs w:val="24"/>
              </w:rPr>
              <w:t xml:space="preserve">По понедельника м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8"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По пятницам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 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1019"/>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firstLine="0"/>
              <w:jc w:val="left"/>
              <w:rPr>
                <w:sz w:val="24"/>
                <w:szCs w:val="24"/>
              </w:rPr>
            </w:pPr>
            <w:r w:rsidRPr="009A06A5">
              <w:rPr>
                <w:sz w:val="24"/>
                <w:szCs w:val="24"/>
              </w:rPr>
              <w:t xml:space="preserve">Классные часы, посвящённые </w:t>
            </w:r>
          </w:p>
          <w:p w:rsidR="009A06A5" w:rsidRPr="009A06A5" w:rsidRDefault="009A06A5" w:rsidP="00012101">
            <w:pPr>
              <w:spacing w:after="0" w:line="240" w:lineRule="auto"/>
              <w:ind w:left="0" w:firstLine="0"/>
              <w:jc w:val="left"/>
              <w:rPr>
                <w:sz w:val="24"/>
                <w:szCs w:val="24"/>
              </w:rPr>
            </w:pPr>
            <w:r w:rsidRPr="009A06A5">
              <w:rPr>
                <w:sz w:val="24"/>
                <w:szCs w:val="24"/>
              </w:rPr>
              <w:t xml:space="preserve">Дню солидарности в борьбе с терроризмом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03.09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firstLine="0"/>
              <w:jc w:val="left"/>
              <w:rPr>
                <w:sz w:val="24"/>
                <w:szCs w:val="24"/>
              </w:rPr>
            </w:pPr>
            <w:r w:rsidRPr="009A06A5">
              <w:rPr>
                <w:sz w:val="24"/>
                <w:szCs w:val="24"/>
              </w:rPr>
              <w:t xml:space="preserve">Классные часы, посвящённые </w:t>
            </w:r>
          </w:p>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Международному дню распространения грамотности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08.09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8" w:line="273" w:lineRule="auto"/>
              <w:ind w:left="0" w:firstLine="0"/>
              <w:jc w:val="left"/>
              <w:rPr>
                <w:sz w:val="24"/>
                <w:szCs w:val="24"/>
              </w:rPr>
            </w:pPr>
            <w:r w:rsidRPr="009A06A5">
              <w:rPr>
                <w:sz w:val="24"/>
                <w:szCs w:val="24"/>
              </w:rPr>
              <w:t xml:space="preserve">Организация участия обучающихся в школьном этапе 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Всероссийской олимпиады школьников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 октябрь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1229"/>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Неделя безопасности дорожного движения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25.09 – 29.09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Перед каникулами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841"/>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6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Концерт ко Дню учителя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01.10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Замдиректора по ВР </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7</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5" w:firstLine="0"/>
              <w:jc w:val="left"/>
              <w:rPr>
                <w:sz w:val="24"/>
                <w:szCs w:val="24"/>
              </w:rPr>
            </w:pPr>
            <w:r w:rsidRPr="009A06A5">
              <w:rPr>
                <w:sz w:val="24"/>
                <w:szCs w:val="24"/>
              </w:rPr>
              <w:t xml:space="preserve">Викторина «Библиотечный мир» к Международному дню школьных библиотек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25.10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Актив гимназии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1" w:type="dxa"/>
          <w:left w:w="104" w:type="dxa"/>
          <w:right w:w="14"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78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0" w:firstLine="0"/>
              <w:jc w:val="left"/>
              <w:rPr>
                <w:sz w:val="24"/>
                <w:szCs w:val="24"/>
              </w:rPr>
            </w:pPr>
            <w:r w:rsidRPr="009A06A5">
              <w:rPr>
                <w:sz w:val="24"/>
                <w:szCs w:val="24"/>
              </w:rPr>
              <w:lastRenderedPageBreak/>
              <w:t>8</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6" w:line="273" w:lineRule="auto"/>
              <w:ind w:left="0" w:firstLine="0"/>
              <w:jc w:val="left"/>
              <w:rPr>
                <w:sz w:val="24"/>
                <w:szCs w:val="24"/>
              </w:rPr>
            </w:pPr>
            <w:r w:rsidRPr="009A06A5">
              <w:rPr>
                <w:sz w:val="24"/>
                <w:szCs w:val="24"/>
              </w:rPr>
              <w:t xml:space="preserve">Единый классный час «Мы вместе сильны! Мы едины!» ко </w:t>
            </w:r>
          </w:p>
          <w:p w:rsidR="009A06A5" w:rsidRPr="009A06A5" w:rsidRDefault="009A06A5" w:rsidP="00012101">
            <w:pPr>
              <w:spacing w:after="0" w:line="240" w:lineRule="auto"/>
              <w:ind w:left="0" w:right="56" w:firstLine="0"/>
              <w:jc w:val="left"/>
              <w:rPr>
                <w:sz w:val="24"/>
                <w:szCs w:val="24"/>
              </w:rPr>
            </w:pPr>
            <w:r w:rsidRPr="009A06A5">
              <w:rPr>
                <w:sz w:val="24"/>
                <w:szCs w:val="24"/>
              </w:rPr>
              <w:t xml:space="preserve">Дню народного единства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03.11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7" w:firstLine="0"/>
              <w:jc w:val="left"/>
              <w:rPr>
                <w:sz w:val="24"/>
                <w:szCs w:val="24"/>
              </w:rPr>
            </w:pPr>
            <w:r w:rsidRPr="009A06A5">
              <w:rPr>
                <w:sz w:val="24"/>
                <w:szCs w:val="24"/>
              </w:rPr>
              <w:t xml:space="preserve">Классные руководители </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9</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9" w:firstLine="0"/>
              <w:jc w:val="left"/>
              <w:rPr>
                <w:sz w:val="24"/>
                <w:szCs w:val="24"/>
              </w:rPr>
            </w:pPr>
            <w:r w:rsidRPr="009A06A5">
              <w:rPr>
                <w:sz w:val="24"/>
                <w:szCs w:val="24"/>
              </w:rPr>
              <w:t xml:space="preserve">Игра «Мы разные, но мы вместе» к Международному дню толерантности.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16.11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Классные руководители</w:t>
            </w:r>
          </w:p>
        </w:tc>
      </w:tr>
      <w:tr w:rsidR="009A06A5" w:rsidRPr="009A06A5" w:rsidTr="00012101">
        <w:trPr>
          <w:trHeight w:val="641"/>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концерты и конкурсы ко Дню матери в России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26.11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 w:line="240" w:lineRule="auto"/>
              <w:ind w:left="0" w:right="73" w:firstLine="0"/>
              <w:jc w:val="left"/>
              <w:rPr>
                <w:sz w:val="24"/>
                <w:szCs w:val="24"/>
              </w:rPr>
            </w:pPr>
            <w:r w:rsidRPr="009A06A5">
              <w:rPr>
                <w:sz w:val="24"/>
                <w:szCs w:val="24"/>
              </w:rPr>
              <w:t xml:space="preserve">Замдиректора по ВР </w:t>
            </w:r>
          </w:p>
          <w:p w:rsidR="009A06A5" w:rsidRPr="009A06A5" w:rsidRDefault="009A06A5" w:rsidP="00012101">
            <w:pPr>
              <w:spacing w:after="22" w:line="240" w:lineRule="auto"/>
              <w:ind w:left="0" w:right="77" w:firstLine="0"/>
              <w:jc w:val="left"/>
              <w:rPr>
                <w:sz w:val="24"/>
                <w:szCs w:val="24"/>
              </w:rPr>
            </w:pPr>
            <w:r w:rsidRPr="009A06A5">
              <w:rPr>
                <w:sz w:val="24"/>
                <w:szCs w:val="24"/>
              </w:rPr>
              <w:t>Классные руководители</w:t>
            </w:r>
          </w:p>
        </w:tc>
      </w:tr>
      <w:tr w:rsidR="009A06A5" w:rsidRPr="009A06A5" w:rsidTr="00012101">
        <w:trPr>
          <w:trHeight w:val="71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11</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часы, посвящённые Дню Неизвестного Солдата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03.12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Актив гимназии </w:t>
            </w:r>
          </w:p>
        </w:tc>
      </w:tr>
      <w:tr w:rsidR="009A06A5" w:rsidRPr="009A06A5" w:rsidTr="00012101">
        <w:trPr>
          <w:trHeight w:val="94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12</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74" w:lineRule="auto"/>
              <w:ind w:left="0" w:firstLine="0"/>
              <w:jc w:val="left"/>
              <w:rPr>
                <w:sz w:val="24"/>
                <w:szCs w:val="24"/>
              </w:rPr>
            </w:pPr>
            <w:r w:rsidRPr="009A06A5">
              <w:rPr>
                <w:sz w:val="24"/>
                <w:szCs w:val="24"/>
              </w:rPr>
              <w:t xml:space="preserve">Уроки мужества «Памяти павших будьте достойны» ко </w:t>
            </w:r>
          </w:p>
          <w:p w:rsidR="009A06A5" w:rsidRPr="009A06A5" w:rsidRDefault="009A06A5" w:rsidP="00012101">
            <w:pPr>
              <w:spacing w:after="0" w:line="240" w:lineRule="auto"/>
              <w:ind w:left="0" w:right="55" w:firstLine="0"/>
              <w:jc w:val="left"/>
              <w:rPr>
                <w:sz w:val="24"/>
                <w:szCs w:val="24"/>
              </w:rPr>
            </w:pPr>
            <w:r w:rsidRPr="009A06A5">
              <w:rPr>
                <w:sz w:val="24"/>
                <w:szCs w:val="24"/>
              </w:rPr>
              <w:t xml:space="preserve">Дню Героев Отечества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09.12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Актив гимназии </w:t>
            </w:r>
          </w:p>
        </w:tc>
      </w:tr>
      <w:tr w:rsidR="009A06A5" w:rsidRPr="009A06A5" w:rsidTr="00012101">
        <w:trPr>
          <w:trHeight w:val="1541"/>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13</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7" w:lineRule="auto"/>
              <w:ind w:left="0" w:firstLine="0"/>
              <w:jc w:val="left"/>
              <w:rPr>
                <w:sz w:val="24"/>
                <w:szCs w:val="24"/>
              </w:rPr>
            </w:pPr>
            <w:r w:rsidRPr="009A06A5">
              <w:rPr>
                <w:sz w:val="24"/>
                <w:szCs w:val="24"/>
              </w:rPr>
              <w:t xml:space="preserve">Мастерская Деда Мороза (подготовка к новому году: </w:t>
            </w:r>
          </w:p>
          <w:p w:rsidR="009A06A5" w:rsidRPr="009A06A5" w:rsidRDefault="009A06A5" w:rsidP="00012101">
            <w:pPr>
              <w:spacing w:after="23" w:line="240" w:lineRule="auto"/>
              <w:ind w:left="0" w:right="67" w:firstLine="0"/>
              <w:jc w:val="left"/>
              <w:rPr>
                <w:sz w:val="24"/>
                <w:szCs w:val="24"/>
              </w:rPr>
            </w:pPr>
            <w:r w:rsidRPr="009A06A5">
              <w:rPr>
                <w:sz w:val="24"/>
                <w:szCs w:val="24"/>
              </w:rPr>
              <w:t xml:space="preserve">украшение классов, выпуск </w:t>
            </w:r>
          </w:p>
          <w:p w:rsidR="009A06A5" w:rsidRPr="009A06A5" w:rsidRDefault="009A06A5" w:rsidP="00012101">
            <w:pPr>
              <w:spacing w:line="240" w:lineRule="auto"/>
              <w:ind w:left="0" w:firstLine="0"/>
              <w:jc w:val="left"/>
              <w:rPr>
                <w:sz w:val="24"/>
                <w:szCs w:val="24"/>
              </w:rPr>
            </w:pPr>
            <w:r w:rsidRPr="009A06A5">
              <w:rPr>
                <w:sz w:val="24"/>
                <w:szCs w:val="24"/>
              </w:rPr>
              <w:t xml:space="preserve">праздничных газет, подготовка </w:t>
            </w:r>
          </w:p>
          <w:p w:rsidR="009A06A5" w:rsidRPr="009A06A5" w:rsidRDefault="009A06A5" w:rsidP="00012101">
            <w:pPr>
              <w:spacing w:after="0" w:line="240" w:lineRule="auto"/>
              <w:ind w:left="0" w:right="58" w:firstLine="0"/>
              <w:jc w:val="left"/>
              <w:rPr>
                <w:sz w:val="24"/>
                <w:szCs w:val="24"/>
              </w:rPr>
            </w:pPr>
            <w:r w:rsidRPr="009A06A5">
              <w:rPr>
                <w:sz w:val="24"/>
                <w:szCs w:val="24"/>
              </w:rPr>
              <w:t xml:space="preserve">поделок и т. д.)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7" w:firstLine="0"/>
              <w:jc w:val="left"/>
              <w:rPr>
                <w:sz w:val="24"/>
                <w:szCs w:val="24"/>
              </w:rPr>
            </w:pPr>
            <w:r w:rsidRPr="009A06A5">
              <w:rPr>
                <w:sz w:val="24"/>
                <w:szCs w:val="24"/>
              </w:rPr>
              <w:t xml:space="preserve">Декабрь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 w:line="240" w:lineRule="auto"/>
              <w:ind w:left="0" w:right="74"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44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14</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Единый урок «Права человека»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10.12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7" w:firstLine="0"/>
              <w:jc w:val="left"/>
              <w:rPr>
                <w:sz w:val="24"/>
                <w:szCs w:val="24"/>
              </w:rPr>
            </w:pPr>
            <w:r w:rsidRPr="009A06A5">
              <w:rPr>
                <w:sz w:val="24"/>
                <w:szCs w:val="24"/>
              </w:rPr>
              <w:t xml:space="preserve">Классные руководители </w:t>
            </w:r>
          </w:p>
        </w:tc>
      </w:tr>
      <w:tr w:rsidR="009A06A5" w:rsidRPr="009A06A5" w:rsidTr="00012101">
        <w:trPr>
          <w:trHeight w:val="71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 xml:space="preserve">15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часы, посвящённые Дню Конституции РФ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12.12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7" w:firstLine="0"/>
              <w:jc w:val="left"/>
              <w:rPr>
                <w:sz w:val="24"/>
                <w:szCs w:val="24"/>
              </w:rPr>
            </w:pPr>
            <w:r w:rsidRPr="009A06A5">
              <w:rPr>
                <w:sz w:val="24"/>
                <w:szCs w:val="24"/>
              </w:rPr>
              <w:t xml:space="preserve">Классные руководители </w:t>
            </w:r>
          </w:p>
        </w:tc>
      </w:tr>
      <w:tr w:rsidR="009A06A5" w:rsidRPr="009A06A5" w:rsidTr="00012101">
        <w:trPr>
          <w:trHeight w:val="44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16</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2" w:firstLine="0"/>
              <w:jc w:val="left"/>
              <w:rPr>
                <w:sz w:val="24"/>
                <w:szCs w:val="24"/>
              </w:rPr>
            </w:pPr>
            <w:r w:rsidRPr="009A06A5">
              <w:rPr>
                <w:sz w:val="24"/>
                <w:szCs w:val="24"/>
              </w:rPr>
              <w:t>Новогодние мероприятия</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7" w:firstLine="0"/>
              <w:jc w:val="left"/>
              <w:rPr>
                <w:sz w:val="24"/>
                <w:szCs w:val="24"/>
              </w:rPr>
            </w:pPr>
            <w:r w:rsidRPr="009A06A5">
              <w:rPr>
                <w:sz w:val="24"/>
                <w:szCs w:val="24"/>
              </w:rPr>
              <w:t xml:space="preserve">28.12, 29.12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7" w:firstLine="0"/>
              <w:jc w:val="left"/>
              <w:rPr>
                <w:sz w:val="24"/>
                <w:szCs w:val="24"/>
              </w:rPr>
            </w:pPr>
            <w:r w:rsidRPr="009A06A5">
              <w:rPr>
                <w:sz w:val="24"/>
                <w:szCs w:val="24"/>
              </w:rPr>
              <w:t xml:space="preserve">Классные руководители </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17</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right="67" w:firstLine="0"/>
              <w:jc w:val="left"/>
              <w:rPr>
                <w:sz w:val="24"/>
                <w:szCs w:val="24"/>
              </w:rPr>
            </w:pPr>
            <w:r w:rsidRPr="009A06A5">
              <w:rPr>
                <w:sz w:val="24"/>
                <w:szCs w:val="24"/>
              </w:rPr>
              <w:t xml:space="preserve">Классные часы, посвящённые </w:t>
            </w:r>
          </w:p>
          <w:p w:rsidR="009A06A5" w:rsidRPr="009A06A5" w:rsidRDefault="009A06A5" w:rsidP="00012101">
            <w:pPr>
              <w:spacing w:after="0" w:line="240" w:lineRule="auto"/>
              <w:ind w:left="0" w:firstLine="0"/>
              <w:jc w:val="left"/>
              <w:rPr>
                <w:sz w:val="24"/>
                <w:szCs w:val="24"/>
              </w:rPr>
            </w:pPr>
            <w:r w:rsidRPr="009A06A5">
              <w:rPr>
                <w:sz w:val="24"/>
                <w:szCs w:val="24"/>
              </w:rPr>
              <w:t xml:space="preserve">Дню полного освобождения Ленинграда от блокады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27.01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7" w:firstLine="0"/>
              <w:jc w:val="left"/>
              <w:rPr>
                <w:sz w:val="24"/>
                <w:szCs w:val="24"/>
              </w:rPr>
            </w:pPr>
            <w:r w:rsidRPr="009A06A5">
              <w:rPr>
                <w:sz w:val="24"/>
                <w:szCs w:val="24"/>
              </w:rPr>
              <w:t xml:space="preserve">Классные руководители </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 xml:space="preserve">18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205" w:firstLine="0"/>
              <w:jc w:val="left"/>
              <w:rPr>
                <w:sz w:val="24"/>
                <w:szCs w:val="24"/>
              </w:rPr>
            </w:pPr>
            <w:r w:rsidRPr="009A06A5">
              <w:rPr>
                <w:sz w:val="24"/>
                <w:szCs w:val="24"/>
              </w:rPr>
              <w:t xml:space="preserve">Классные часы, посвящённые правилам безопасного поведения в МАОУ «УОШИ с ПЛП»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неделя января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Актив гимназии </w:t>
            </w:r>
          </w:p>
        </w:tc>
      </w:tr>
      <w:tr w:rsidR="009A06A5" w:rsidRPr="009A06A5" w:rsidTr="00012101">
        <w:trPr>
          <w:trHeight w:val="71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19</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Военно-патриотическая игра «Зарница»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 xml:space="preserve">10-11 </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20.02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Классные руководители,</w:t>
            </w:r>
          </w:p>
          <w:p w:rsidR="009A06A5" w:rsidRPr="009A06A5" w:rsidRDefault="009A06A5" w:rsidP="00012101">
            <w:pPr>
              <w:spacing w:after="0" w:line="240" w:lineRule="auto"/>
              <w:ind w:left="0" w:firstLine="0"/>
              <w:jc w:val="left"/>
              <w:rPr>
                <w:sz w:val="24"/>
                <w:szCs w:val="24"/>
              </w:rPr>
            </w:pPr>
            <w:r w:rsidRPr="009A06A5">
              <w:rPr>
                <w:sz w:val="24"/>
                <w:szCs w:val="24"/>
              </w:rPr>
              <w:t xml:space="preserve">офицеры-воспитатели, учитель физкультуры </w:t>
            </w:r>
          </w:p>
        </w:tc>
      </w:tr>
      <w:tr w:rsidR="009A06A5" w:rsidRPr="009A06A5" w:rsidTr="00012101">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20</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9" w:line="259" w:lineRule="auto"/>
              <w:ind w:left="0" w:firstLine="0"/>
              <w:jc w:val="left"/>
              <w:rPr>
                <w:sz w:val="24"/>
                <w:szCs w:val="24"/>
              </w:rPr>
            </w:pPr>
            <w:r w:rsidRPr="009A06A5">
              <w:rPr>
                <w:sz w:val="24"/>
                <w:szCs w:val="24"/>
              </w:rPr>
              <w:t xml:space="preserve">Тематические классные часы </w:t>
            </w:r>
          </w:p>
          <w:p w:rsidR="009A06A5" w:rsidRPr="009A06A5" w:rsidRDefault="009A06A5" w:rsidP="00012101">
            <w:pPr>
              <w:spacing w:after="23" w:line="259" w:lineRule="auto"/>
              <w:ind w:left="0" w:firstLine="0"/>
              <w:jc w:val="left"/>
              <w:rPr>
                <w:sz w:val="24"/>
                <w:szCs w:val="24"/>
              </w:rPr>
            </w:pPr>
            <w:r w:rsidRPr="009A06A5">
              <w:rPr>
                <w:sz w:val="24"/>
                <w:szCs w:val="24"/>
              </w:rPr>
              <w:t xml:space="preserve">«Край родной» к </w:t>
            </w:r>
          </w:p>
          <w:p w:rsidR="009A06A5" w:rsidRPr="009A06A5" w:rsidRDefault="009A06A5" w:rsidP="00012101">
            <w:pPr>
              <w:spacing w:after="17" w:line="240" w:lineRule="auto"/>
              <w:ind w:left="0" w:firstLine="0"/>
              <w:jc w:val="left"/>
              <w:rPr>
                <w:sz w:val="24"/>
                <w:szCs w:val="24"/>
              </w:rPr>
            </w:pPr>
            <w:r w:rsidRPr="009A06A5">
              <w:rPr>
                <w:sz w:val="24"/>
                <w:szCs w:val="24"/>
              </w:rPr>
              <w:t xml:space="preserve">Международному дню родного языка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56" w:firstLine="0"/>
              <w:jc w:val="left"/>
              <w:rPr>
                <w:sz w:val="24"/>
                <w:szCs w:val="24"/>
              </w:rPr>
            </w:pPr>
            <w:r w:rsidRPr="009A06A5">
              <w:rPr>
                <w:sz w:val="24"/>
                <w:szCs w:val="24"/>
              </w:rPr>
              <w:t xml:space="preserve">21.02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77"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right="77" w:firstLine="0"/>
              <w:jc w:val="left"/>
              <w:rPr>
                <w:sz w:val="24"/>
                <w:szCs w:val="24"/>
              </w:rPr>
            </w:pPr>
            <w:r w:rsidRPr="009A06A5">
              <w:rPr>
                <w:sz w:val="24"/>
                <w:szCs w:val="24"/>
              </w:rPr>
              <w:t>Филологи</w:t>
            </w:r>
          </w:p>
        </w:tc>
      </w:tr>
      <w:tr w:rsidR="009A06A5" w:rsidRPr="009A06A5" w:rsidTr="00012101">
        <w:trPr>
          <w:trHeight w:val="989"/>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21</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214" w:firstLine="0"/>
              <w:jc w:val="left"/>
              <w:rPr>
                <w:sz w:val="24"/>
                <w:szCs w:val="24"/>
              </w:rPr>
            </w:pPr>
            <w:r w:rsidRPr="009A06A5">
              <w:rPr>
                <w:sz w:val="24"/>
                <w:szCs w:val="24"/>
              </w:rPr>
              <w:t xml:space="preserve">Торжественная линейка, посвященная Дню Защитника Отечества.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1" w:firstLine="0"/>
              <w:jc w:val="left"/>
              <w:rPr>
                <w:sz w:val="24"/>
                <w:szCs w:val="24"/>
              </w:rPr>
            </w:pPr>
            <w:r w:rsidRPr="009A06A5">
              <w:rPr>
                <w:sz w:val="24"/>
                <w:szCs w:val="24"/>
              </w:rPr>
              <w:t xml:space="preserve">22.02.2024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Офицеры-воспитатели</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1" w:type="dxa"/>
          <w:left w:w="12" w:type="dxa"/>
          <w:right w:w="67"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22</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firstLine="0"/>
              <w:jc w:val="left"/>
              <w:rPr>
                <w:sz w:val="24"/>
                <w:szCs w:val="24"/>
              </w:rPr>
            </w:pPr>
            <w:r w:rsidRPr="009A06A5">
              <w:rPr>
                <w:sz w:val="24"/>
                <w:szCs w:val="24"/>
              </w:rPr>
              <w:t xml:space="preserve">Всемирный день иммунитета. </w:t>
            </w:r>
          </w:p>
          <w:p w:rsidR="009A06A5" w:rsidRPr="009A06A5" w:rsidRDefault="009A06A5" w:rsidP="00012101">
            <w:pPr>
              <w:spacing w:after="23" w:line="240" w:lineRule="auto"/>
              <w:ind w:left="0" w:firstLine="0"/>
              <w:jc w:val="left"/>
              <w:rPr>
                <w:sz w:val="24"/>
                <w:szCs w:val="24"/>
              </w:rPr>
            </w:pPr>
            <w:r w:rsidRPr="009A06A5">
              <w:rPr>
                <w:sz w:val="24"/>
                <w:szCs w:val="24"/>
              </w:rPr>
              <w:t xml:space="preserve">Всероссийский открытый урок </w:t>
            </w:r>
          </w:p>
          <w:p w:rsidR="009A06A5" w:rsidRPr="009A06A5" w:rsidRDefault="009A06A5" w:rsidP="00012101">
            <w:pPr>
              <w:spacing w:after="0" w:line="240" w:lineRule="auto"/>
              <w:ind w:left="0" w:firstLine="0"/>
              <w:jc w:val="left"/>
              <w:rPr>
                <w:sz w:val="24"/>
                <w:szCs w:val="24"/>
              </w:rPr>
            </w:pPr>
            <w:r w:rsidRPr="009A06A5">
              <w:rPr>
                <w:sz w:val="24"/>
                <w:szCs w:val="24"/>
              </w:rPr>
              <w:t xml:space="preserve">ОБЖ (Всемирный деньГО)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23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Праздник «Широкая Масленица»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04.03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24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Концерт к 8 Марта «Моя мама!»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05.03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18"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43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25</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Неделя математики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14.03 – 20.03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26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0" w:line="240" w:lineRule="auto"/>
              <w:ind w:left="0" w:firstLine="0"/>
              <w:jc w:val="left"/>
              <w:rPr>
                <w:sz w:val="24"/>
                <w:szCs w:val="24"/>
              </w:rPr>
            </w:pPr>
            <w:r w:rsidRPr="009A06A5">
              <w:rPr>
                <w:sz w:val="24"/>
                <w:szCs w:val="24"/>
              </w:rPr>
              <w:t xml:space="preserve">Классные часы, посвящённые </w:t>
            </w:r>
          </w:p>
          <w:p w:rsidR="009A06A5" w:rsidRPr="009A06A5" w:rsidRDefault="009A06A5" w:rsidP="00012101">
            <w:pPr>
              <w:spacing w:after="0" w:line="240" w:lineRule="auto"/>
              <w:ind w:left="0" w:firstLine="0"/>
              <w:jc w:val="left"/>
              <w:rPr>
                <w:sz w:val="24"/>
                <w:szCs w:val="24"/>
              </w:rPr>
            </w:pPr>
            <w:r w:rsidRPr="009A06A5">
              <w:rPr>
                <w:sz w:val="24"/>
                <w:szCs w:val="24"/>
              </w:rPr>
              <w:t xml:space="preserve">Дню воссоединения Крыма и России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18.03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5" w:lineRule="auto"/>
              <w:ind w:left="0" w:firstLine="0"/>
              <w:jc w:val="left"/>
              <w:rPr>
                <w:sz w:val="24"/>
                <w:szCs w:val="24"/>
              </w:rPr>
            </w:pPr>
            <w:r w:rsidRPr="009A06A5">
              <w:rPr>
                <w:sz w:val="24"/>
                <w:szCs w:val="24"/>
              </w:rPr>
              <w:t xml:space="preserve">Праздник «Мир театра», посвященный всемирному Дню </w:t>
            </w:r>
          </w:p>
          <w:p w:rsidR="009A06A5" w:rsidRPr="009A06A5" w:rsidRDefault="009A06A5" w:rsidP="00012101">
            <w:pPr>
              <w:spacing w:after="0" w:line="240" w:lineRule="auto"/>
              <w:ind w:left="0" w:firstLine="0"/>
              <w:jc w:val="left"/>
              <w:rPr>
                <w:sz w:val="24"/>
                <w:szCs w:val="24"/>
              </w:rPr>
            </w:pPr>
            <w:r w:rsidRPr="009A06A5">
              <w:rPr>
                <w:sz w:val="24"/>
                <w:szCs w:val="24"/>
              </w:rPr>
              <w:t xml:space="preserve">театра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Библиотекарь </w:t>
            </w:r>
          </w:p>
          <w:p w:rsidR="009A06A5" w:rsidRPr="009A06A5" w:rsidRDefault="009A06A5" w:rsidP="00012101">
            <w:pPr>
              <w:spacing w:after="0" w:line="240" w:lineRule="auto"/>
              <w:ind w:left="0" w:firstLine="0"/>
              <w:jc w:val="left"/>
              <w:rPr>
                <w:sz w:val="24"/>
                <w:szCs w:val="24"/>
              </w:rPr>
            </w:pPr>
            <w:r w:rsidRPr="009A06A5">
              <w:rPr>
                <w:sz w:val="24"/>
                <w:szCs w:val="24"/>
              </w:rPr>
              <w:t>Театр «Золотая  маска»</w:t>
            </w:r>
          </w:p>
        </w:tc>
      </w:tr>
      <w:tr w:rsidR="009A06A5" w:rsidRPr="009A06A5" w:rsidTr="00012101">
        <w:trPr>
          <w:trHeight w:val="989"/>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28</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5" w:lineRule="auto"/>
              <w:ind w:left="0" w:firstLine="0"/>
              <w:jc w:val="left"/>
              <w:rPr>
                <w:sz w:val="24"/>
                <w:szCs w:val="24"/>
              </w:rPr>
            </w:pPr>
            <w:r w:rsidRPr="009A06A5">
              <w:rPr>
                <w:sz w:val="24"/>
                <w:szCs w:val="24"/>
              </w:rPr>
              <w:t xml:space="preserve">Театрализованное представление «Праздник книги»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Театр «Золотая маска»</w:t>
            </w:r>
          </w:p>
        </w:tc>
      </w:tr>
      <w:tr w:rsidR="009A06A5" w:rsidRPr="009A06A5" w:rsidTr="00012101">
        <w:trPr>
          <w:trHeight w:val="989"/>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29</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7" w:line="240" w:lineRule="auto"/>
              <w:ind w:left="0" w:firstLine="0"/>
              <w:jc w:val="left"/>
              <w:rPr>
                <w:sz w:val="24"/>
                <w:szCs w:val="24"/>
              </w:rPr>
            </w:pPr>
            <w:r w:rsidRPr="009A06A5">
              <w:rPr>
                <w:sz w:val="24"/>
                <w:szCs w:val="24"/>
              </w:rPr>
              <w:t xml:space="preserve">День космонавтики. </w:t>
            </w:r>
          </w:p>
          <w:p w:rsidR="009A06A5" w:rsidRPr="009A06A5" w:rsidRDefault="009A06A5" w:rsidP="00012101">
            <w:pPr>
              <w:spacing w:after="0" w:line="240" w:lineRule="auto"/>
              <w:ind w:left="0" w:firstLine="0"/>
              <w:jc w:val="left"/>
              <w:rPr>
                <w:sz w:val="24"/>
                <w:szCs w:val="24"/>
              </w:rPr>
            </w:pPr>
            <w:r w:rsidRPr="009A06A5">
              <w:rPr>
                <w:sz w:val="24"/>
                <w:szCs w:val="24"/>
              </w:rPr>
              <w:t xml:space="preserve">Гагаринский урок «Космос-это мы»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12.04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7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30</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Всероссийский открытый урок ОБЖ(День пожарной охраны)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30.04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31</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5" w:lineRule="auto"/>
              <w:ind w:left="0" w:firstLine="0"/>
              <w:jc w:val="left"/>
              <w:rPr>
                <w:sz w:val="24"/>
                <w:szCs w:val="24"/>
              </w:rPr>
            </w:pPr>
            <w:r w:rsidRPr="009A06A5">
              <w:rPr>
                <w:sz w:val="24"/>
                <w:szCs w:val="24"/>
              </w:rPr>
              <w:t xml:space="preserve">Межведомственные профилактические акции </w:t>
            </w:r>
          </w:p>
          <w:p w:rsidR="009A06A5" w:rsidRPr="009A06A5" w:rsidRDefault="009A06A5" w:rsidP="00012101">
            <w:pPr>
              <w:spacing w:after="0" w:line="240" w:lineRule="auto"/>
              <w:ind w:left="0" w:right="61" w:firstLine="0"/>
              <w:jc w:val="left"/>
              <w:rPr>
                <w:sz w:val="24"/>
                <w:szCs w:val="24"/>
              </w:rPr>
            </w:pPr>
            <w:r w:rsidRPr="009A06A5">
              <w:rPr>
                <w:sz w:val="24"/>
                <w:szCs w:val="24"/>
              </w:rPr>
              <w:t xml:space="preserve">«Здоровье –твое богатство»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01.09 – 07.09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15.11 – 19.11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социальный педагог </w:t>
            </w:r>
          </w:p>
        </w:tc>
      </w:tr>
      <w:tr w:rsidR="009A06A5" w:rsidRPr="009A06A5" w:rsidTr="00012101">
        <w:trPr>
          <w:trHeight w:val="71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Интеллектуальный марафон «Эрудит2023»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06.05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71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33</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Вахта памяти, посвящённая Дню Победы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02.05 – 06.05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r w:rsidR="009A06A5" w:rsidRPr="009A06A5" w:rsidTr="00012101">
        <w:trPr>
          <w:trHeight w:val="110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34</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76" w:lineRule="auto"/>
              <w:ind w:left="0" w:firstLine="0"/>
              <w:jc w:val="left"/>
              <w:rPr>
                <w:sz w:val="24"/>
                <w:szCs w:val="24"/>
              </w:rPr>
            </w:pPr>
            <w:r w:rsidRPr="009A06A5">
              <w:rPr>
                <w:sz w:val="24"/>
                <w:szCs w:val="24"/>
              </w:rPr>
              <w:t xml:space="preserve">Конкурс рисунков «Мы счастливы вместе» к </w:t>
            </w:r>
          </w:p>
          <w:p w:rsidR="009A06A5" w:rsidRPr="009A06A5" w:rsidRDefault="009A06A5" w:rsidP="00012101">
            <w:pPr>
              <w:spacing w:after="0" w:line="240" w:lineRule="auto"/>
              <w:ind w:left="0" w:right="2" w:firstLine="0"/>
              <w:jc w:val="left"/>
              <w:rPr>
                <w:sz w:val="24"/>
                <w:szCs w:val="24"/>
              </w:rPr>
            </w:pPr>
            <w:r w:rsidRPr="009A06A5">
              <w:rPr>
                <w:sz w:val="24"/>
                <w:szCs w:val="24"/>
              </w:rPr>
              <w:t xml:space="preserve">Международному дню семьи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15.05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7"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8"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p>
        </w:tc>
      </w:tr>
      <w:tr w:rsidR="009A06A5" w:rsidRPr="009A06A5" w:rsidTr="00012101">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35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9" w:line="240" w:lineRule="auto"/>
              <w:ind w:left="0" w:firstLine="0"/>
              <w:jc w:val="left"/>
              <w:rPr>
                <w:sz w:val="24"/>
                <w:szCs w:val="24"/>
              </w:rPr>
            </w:pPr>
            <w:r w:rsidRPr="009A06A5">
              <w:rPr>
                <w:sz w:val="24"/>
                <w:szCs w:val="24"/>
              </w:rPr>
              <w:t xml:space="preserve">Информационный час «Флаг </w:t>
            </w:r>
          </w:p>
          <w:p w:rsidR="009A06A5" w:rsidRPr="009A06A5" w:rsidRDefault="009A06A5" w:rsidP="00012101">
            <w:pPr>
              <w:spacing w:after="3" w:line="277" w:lineRule="auto"/>
              <w:ind w:left="0" w:firstLine="0"/>
              <w:jc w:val="left"/>
              <w:rPr>
                <w:sz w:val="24"/>
                <w:szCs w:val="24"/>
              </w:rPr>
            </w:pPr>
            <w:r w:rsidRPr="009A06A5">
              <w:rPr>
                <w:sz w:val="24"/>
                <w:szCs w:val="24"/>
              </w:rPr>
              <w:t xml:space="preserve">России» ко Дню государственного флага </w:t>
            </w:r>
          </w:p>
          <w:p w:rsidR="009A06A5" w:rsidRPr="009A06A5" w:rsidRDefault="009A06A5" w:rsidP="00012101">
            <w:pPr>
              <w:spacing w:after="0" w:line="240" w:lineRule="auto"/>
              <w:ind w:left="0" w:firstLine="0"/>
              <w:jc w:val="left"/>
              <w:rPr>
                <w:sz w:val="24"/>
                <w:szCs w:val="24"/>
              </w:rPr>
            </w:pPr>
            <w:r w:rsidRPr="009A06A5">
              <w:rPr>
                <w:sz w:val="24"/>
                <w:szCs w:val="24"/>
              </w:rPr>
              <w:t xml:space="preserve">Российской Федерации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22.05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7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36</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Познавательная игра «Откуда азбука пошла» ко Дню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24.05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7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37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Последний звонок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25.05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Совет кадетской чести</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 w:type="dxa"/>
          <w:left w:w="7" w:type="dxa"/>
          <w:right w:w="43"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7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52"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7. ВНЕШКОЛЬНЫЕ МЕРОПРИЯТИЯ </w:t>
            </w:r>
          </w:p>
        </w:tc>
      </w:tr>
      <w:tr w:rsidR="009A06A5" w:rsidRPr="009A06A5" w:rsidTr="00012101">
        <w:trPr>
          <w:trHeight w:val="449"/>
        </w:trPr>
        <w:tc>
          <w:tcPr>
            <w:tcW w:w="844"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w:t>
            </w:r>
          </w:p>
        </w:tc>
        <w:tc>
          <w:tcPr>
            <w:tcW w:w="3530"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Экскурсии в музеи, кинотеатры</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В четверть 1 раз</w:t>
            </w:r>
          </w:p>
        </w:tc>
        <w:tc>
          <w:tcPr>
            <w:tcW w:w="3275" w:type="dxa"/>
            <w:tcBorders>
              <w:top w:val="single" w:sz="4" w:space="0" w:color="auto"/>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p>
        </w:tc>
      </w:tr>
      <w:tr w:rsidR="009A06A5" w:rsidRPr="009A06A5" w:rsidTr="00012101">
        <w:trPr>
          <w:trHeight w:val="127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105 лет со дня основания Всесоюзного государственного института кинематографии имени С. А. Герасимова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6" w:line="240" w:lineRule="auto"/>
              <w:ind w:left="0" w:firstLine="0"/>
              <w:jc w:val="left"/>
              <w:rPr>
                <w:sz w:val="24"/>
                <w:szCs w:val="24"/>
              </w:rPr>
            </w:pPr>
            <w:r w:rsidRPr="009A06A5">
              <w:rPr>
                <w:rFonts w:eastAsia="Arial"/>
                <w:i/>
                <w:sz w:val="24"/>
                <w:szCs w:val="24"/>
              </w:rPr>
              <w:t xml:space="preserve"> </w:t>
            </w:r>
            <w:r w:rsidRPr="009A06A5">
              <w:rPr>
                <w:sz w:val="24"/>
                <w:szCs w:val="24"/>
              </w:rPr>
              <w:t xml:space="preserve">5 сентября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4"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285 лет со дня рождения Григория Александровича Потёмкина, русского государственного деятеля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5" w:line="240" w:lineRule="auto"/>
              <w:ind w:left="0" w:firstLine="0"/>
              <w:jc w:val="left"/>
              <w:rPr>
                <w:sz w:val="24"/>
                <w:szCs w:val="24"/>
              </w:rPr>
            </w:pPr>
            <w:r w:rsidRPr="009A06A5">
              <w:rPr>
                <w:rFonts w:eastAsia="Arial"/>
                <w:i/>
                <w:sz w:val="24"/>
                <w:szCs w:val="24"/>
              </w:rPr>
              <w:t xml:space="preserve"> </w:t>
            </w:r>
            <w:r w:rsidRPr="009A06A5">
              <w:rPr>
                <w:sz w:val="24"/>
                <w:szCs w:val="24"/>
              </w:rPr>
              <w:t>24 сентября</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8"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rPr>
          <w:trHeight w:val="124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4</w:t>
            </w:r>
          </w:p>
        </w:tc>
        <w:tc>
          <w:tcPr>
            <w:tcW w:w="3530" w:type="dxa"/>
            <w:tcBorders>
              <w:top w:val="single" w:sz="6" w:space="0" w:color="000000"/>
              <w:left w:val="single" w:sz="6" w:space="0" w:color="000000"/>
              <w:bottom w:val="single" w:sz="6" w:space="0" w:color="000000"/>
              <w:right w:val="single" w:sz="6" w:space="0" w:color="000000"/>
            </w:tcBorders>
            <w:vAlign w:val="center"/>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175 лет со дня рождения Ивана Петровича Павлова, доктора медицинских наук, первого в России лауреата Нобелевской премии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72" w:line="240" w:lineRule="auto"/>
              <w:ind w:left="0" w:firstLine="0"/>
              <w:jc w:val="left"/>
              <w:rPr>
                <w:sz w:val="24"/>
                <w:szCs w:val="24"/>
              </w:rPr>
            </w:pPr>
            <w:r w:rsidRPr="009A06A5">
              <w:rPr>
                <w:rFonts w:eastAsia="Arial"/>
                <w:i/>
                <w:sz w:val="24"/>
                <w:szCs w:val="24"/>
              </w:rPr>
              <w:t xml:space="preserve"> </w:t>
            </w:r>
            <w:r w:rsidRPr="009A06A5">
              <w:rPr>
                <w:sz w:val="24"/>
                <w:szCs w:val="24"/>
              </w:rPr>
              <w:t>14 сентября</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8"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5</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270 лет со дня рождения Павла </w:t>
            </w:r>
            <w:r w:rsidRPr="009A06A5">
              <w:rPr>
                <w:rFonts w:ascii="Times New Roman" w:hAnsi="Times New Roman" w:cs="Times New Roman"/>
                <w:sz w:val="24"/>
                <w:szCs w:val="24"/>
              </w:rPr>
              <w:t>I</w:t>
            </w:r>
            <w:r w:rsidRPr="009A06A5">
              <w:rPr>
                <w:rFonts w:ascii="Times New Roman" w:hAnsi="Times New Roman" w:cs="Times New Roman"/>
                <w:sz w:val="24"/>
                <w:szCs w:val="24"/>
                <w:lang w:val="ru-RU"/>
              </w:rPr>
              <w:t xml:space="preserve">, российского императора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4" w:line="240" w:lineRule="auto"/>
              <w:ind w:left="0" w:firstLine="0"/>
              <w:jc w:val="left"/>
              <w:rPr>
                <w:sz w:val="24"/>
                <w:szCs w:val="24"/>
              </w:rPr>
            </w:pPr>
            <w:r w:rsidRPr="009A06A5">
              <w:rPr>
                <w:rFonts w:eastAsia="Arial"/>
                <w:i/>
                <w:sz w:val="24"/>
                <w:szCs w:val="24"/>
              </w:rPr>
              <w:t xml:space="preserve"> </w:t>
            </w:r>
            <w:r w:rsidRPr="009A06A5">
              <w:rPr>
                <w:sz w:val="24"/>
                <w:szCs w:val="24"/>
              </w:rPr>
              <w:t xml:space="preserve">3 октября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6</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 95 лет со дня рождения Александры Николаевны Пахмутовой, российского композитора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4" w:line="240" w:lineRule="auto"/>
              <w:ind w:left="0" w:firstLine="0"/>
              <w:jc w:val="left"/>
              <w:rPr>
                <w:sz w:val="24"/>
                <w:szCs w:val="24"/>
              </w:rPr>
            </w:pPr>
            <w:r w:rsidRPr="009A06A5">
              <w:rPr>
                <w:rFonts w:eastAsia="Arial"/>
                <w:i/>
                <w:sz w:val="24"/>
                <w:szCs w:val="24"/>
              </w:rPr>
              <w:t xml:space="preserve"> </w:t>
            </w:r>
            <w:r w:rsidRPr="009A06A5">
              <w:rPr>
                <w:sz w:val="24"/>
                <w:szCs w:val="24"/>
              </w:rPr>
              <w:t xml:space="preserve">9 ноября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4"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rPr>
          <w:trHeight w:val="1273"/>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7</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315 лет со дня рождения Елизаветы I, российской императрицы</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6" w:line="240" w:lineRule="auto"/>
              <w:ind w:left="0" w:firstLine="0"/>
              <w:jc w:val="left"/>
              <w:rPr>
                <w:sz w:val="24"/>
                <w:szCs w:val="24"/>
              </w:rPr>
            </w:pPr>
            <w:r w:rsidRPr="009A06A5">
              <w:rPr>
                <w:rFonts w:eastAsia="Arial"/>
                <w:i/>
                <w:sz w:val="24"/>
                <w:szCs w:val="24"/>
              </w:rPr>
              <w:t xml:space="preserve"> </w:t>
            </w:r>
            <w:r w:rsidRPr="009A06A5">
              <w:rPr>
                <w:sz w:val="24"/>
                <w:szCs w:val="24"/>
              </w:rPr>
              <w:t xml:space="preserve">29 декабря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8"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54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8</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165 лет со дня рождения Антона Павловича Чехова, русского писателя</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9" w:line="240" w:lineRule="auto"/>
              <w:ind w:left="0" w:firstLine="0"/>
              <w:jc w:val="left"/>
              <w:rPr>
                <w:sz w:val="24"/>
                <w:szCs w:val="24"/>
              </w:rPr>
            </w:pPr>
            <w:r w:rsidRPr="009A06A5">
              <w:rPr>
                <w:rFonts w:eastAsia="Arial"/>
                <w:i/>
                <w:sz w:val="24"/>
                <w:szCs w:val="24"/>
              </w:rPr>
              <w:t xml:space="preserve"> </w:t>
            </w:r>
            <w:r w:rsidRPr="009A06A5">
              <w:rPr>
                <w:sz w:val="24"/>
                <w:szCs w:val="24"/>
              </w:rPr>
              <w:t>17 января</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4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9</w:t>
            </w:r>
          </w:p>
        </w:tc>
        <w:tc>
          <w:tcPr>
            <w:tcW w:w="3530" w:type="dxa"/>
            <w:tcBorders>
              <w:top w:val="single" w:sz="6" w:space="0" w:color="000000"/>
              <w:left w:val="single" w:sz="6" w:space="0" w:color="000000"/>
              <w:bottom w:val="single" w:sz="6" w:space="0" w:color="000000"/>
              <w:right w:val="single" w:sz="6" w:space="0" w:color="000000"/>
            </w:tcBorders>
            <w:vAlign w:val="center"/>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280 лет со дня рождения Фёдора Фёдоровича Ушакова, адмирал, командующий Черноморским флотом </w:t>
            </w:r>
          </w:p>
          <w:p w:rsidR="009A06A5" w:rsidRPr="009A06A5" w:rsidRDefault="009A06A5" w:rsidP="00012101">
            <w:pPr>
              <w:spacing w:after="0" w:line="240" w:lineRule="auto"/>
              <w:ind w:left="0" w:right="32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64" w:line="240" w:lineRule="auto"/>
              <w:ind w:left="0" w:firstLine="0"/>
              <w:jc w:val="left"/>
              <w:rPr>
                <w:sz w:val="24"/>
                <w:szCs w:val="24"/>
              </w:rPr>
            </w:pPr>
            <w:r w:rsidRPr="009A06A5">
              <w:rPr>
                <w:rFonts w:eastAsia="Arial"/>
                <w:i/>
                <w:sz w:val="24"/>
                <w:szCs w:val="24"/>
              </w:rPr>
              <w:t xml:space="preserve"> </w:t>
            </w:r>
            <w:r w:rsidRPr="009A06A5">
              <w:rPr>
                <w:sz w:val="24"/>
                <w:szCs w:val="24"/>
              </w:rPr>
              <w:t xml:space="preserve">13 февраля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 210 лет со дня рождения Петра Павловича Ершова, писателя, педагога </w:t>
            </w:r>
          </w:p>
          <w:p w:rsidR="009A06A5" w:rsidRPr="009A06A5" w:rsidRDefault="009A06A5" w:rsidP="00012101">
            <w:pPr>
              <w:spacing w:after="0" w:line="240" w:lineRule="auto"/>
              <w:ind w:left="0" w:right="123"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4" w:line="240" w:lineRule="auto"/>
              <w:ind w:left="0" w:firstLine="0"/>
              <w:jc w:val="left"/>
              <w:rPr>
                <w:sz w:val="24"/>
                <w:szCs w:val="24"/>
              </w:rPr>
            </w:pPr>
            <w:r w:rsidRPr="009A06A5">
              <w:rPr>
                <w:rFonts w:eastAsia="Arial"/>
                <w:i/>
                <w:sz w:val="24"/>
                <w:szCs w:val="24"/>
              </w:rPr>
              <w:t xml:space="preserve"> </w:t>
            </w:r>
            <w:r w:rsidRPr="009A06A5">
              <w:rPr>
                <w:sz w:val="24"/>
                <w:szCs w:val="24"/>
              </w:rPr>
              <w:t>6 марта</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546"/>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155 лет со дня рождения Вениамина Петровича Семенова Тян-Шанского, географа</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line="240" w:lineRule="auto"/>
              <w:ind w:left="0" w:firstLine="0"/>
              <w:jc w:val="left"/>
              <w:rPr>
                <w:sz w:val="24"/>
                <w:szCs w:val="24"/>
              </w:rPr>
            </w:pPr>
            <w:r w:rsidRPr="009A06A5">
              <w:rPr>
                <w:rFonts w:eastAsia="Arial"/>
                <w:i/>
                <w:sz w:val="24"/>
                <w:szCs w:val="24"/>
              </w:rPr>
              <w:t xml:space="preserve"> 6</w:t>
            </w:r>
            <w:r w:rsidRPr="009A06A5">
              <w:rPr>
                <w:sz w:val="24"/>
                <w:szCs w:val="24"/>
              </w:rPr>
              <w:t xml:space="preserve"> апреля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99"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4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12</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185 лет со дня рождения Петра Ильича Чайковского, русского композитора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58" w:line="240" w:lineRule="auto"/>
              <w:ind w:left="0" w:firstLine="0"/>
              <w:jc w:val="left"/>
              <w:rPr>
                <w:sz w:val="24"/>
                <w:szCs w:val="24"/>
              </w:rPr>
            </w:pPr>
            <w:r w:rsidRPr="009A06A5">
              <w:rPr>
                <w:rFonts w:eastAsia="Arial"/>
                <w:i/>
                <w:sz w:val="24"/>
                <w:szCs w:val="24"/>
              </w:rPr>
              <w:t xml:space="preserve"> </w:t>
            </w:r>
            <w:r w:rsidRPr="009A06A5">
              <w:rPr>
                <w:sz w:val="24"/>
                <w:szCs w:val="24"/>
              </w:rPr>
              <w:t xml:space="preserve">25 апреля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4"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4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13</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285 лет со дня рождения Федота Ивановича Шубина, скульптора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58" w:line="240" w:lineRule="auto"/>
              <w:ind w:left="0" w:firstLine="0"/>
              <w:jc w:val="left"/>
              <w:rPr>
                <w:sz w:val="24"/>
                <w:szCs w:val="24"/>
              </w:rPr>
            </w:pPr>
            <w:r w:rsidRPr="009A06A5">
              <w:rPr>
                <w:rFonts w:eastAsia="Arial"/>
                <w:i/>
                <w:sz w:val="24"/>
                <w:szCs w:val="24"/>
              </w:rPr>
              <w:t xml:space="preserve"> </w:t>
            </w:r>
            <w:r w:rsidRPr="009A06A5">
              <w:rPr>
                <w:sz w:val="24"/>
                <w:szCs w:val="24"/>
              </w:rPr>
              <w:t xml:space="preserve">28 мая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6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14</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 210 лет «Воспоминания о царском селе» А. С. Пушкин (1814, дата написания) </w:t>
            </w:r>
          </w:p>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81" w:line="240" w:lineRule="auto"/>
              <w:ind w:left="0" w:firstLine="0"/>
              <w:jc w:val="left"/>
              <w:rPr>
                <w:sz w:val="24"/>
                <w:szCs w:val="24"/>
              </w:rPr>
            </w:pPr>
            <w:r w:rsidRPr="009A06A5">
              <w:rPr>
                <w:rFonts w:eastAsia="Arial"/>
                <w:i/>
                <w:sz w:val="24"/>
                <w:szCs w:val="24"/>
              </w:rPr>
              <w:t xml:space="preserve"> </w:t>
            </w:r>
            <w:r w:rsidRPr="009A06A5">
              <w:rPr>
                <w:sz w:val="24"/>
                <w:szCs w:val="24"/>
              </w:rPr>
              <w:t xml:space="preserve">6 июня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4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15</w:t>
            </w:r>
          </w:p>
        </w:tc>
        <w:tc>
          <w:tcPr>
            <w:tcW w:w="3530" w:type="dxa"/>
            <w:tcBorders>
              <w:top w:val="single" w:sz="6" w:space="0" w:color="000000"/>
              <w:left w:val="single" w:sz="6" w:space="0" w:color="000000"/>
              <w:bottom w:val="single" w:sz="6" w:space="0" w:color="000000"/>
              <w:right w:val="single" w:sz="6" w:space="0" w:color="000000"/>
            </w:tcBorders>
            <w:vAlign w:val="center"/>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eastAsia="Times New Roman" w:hAnsi="Times New Roman" w:cs="Times New Roman"/>
                <w:sz w:val="24"/>
                <w:szCs w:val="24"/>
                <w:lang w:val="ru-RU"/>
              </w:rPr>
              <w:t xml:space="preserve"> </w:t>
            </w:r>
            <w:r w:rsidRPr="009A06A5">
              <w:rPr>
                <w:rFonts w:ascii="Times New Roman" w:hAnsi="Times New Roman" w:cs="Times New Roman"/>
                <w:sz w:val="24"/>
                <w:szCs w:val="24"/>
                <w:lang w:val="ru-RU"/>
              </w:rPr>
              <w:t xml:space="preserve">200 лет «Горе от ума» А. С. Грибоедов (1824, дата написания)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63" w:line="240" w:lineRule="auto"/>
              <w:ind w:left="0" w:firstLine="0"/>
              <w:jc w:val="left"/>
              <w:rPr>
                <w:sz w:val="24"/>
                <w:szCs w:val="24"/>
              </w:rPr>
            </w:pPr>
            <w:r w:rsidRPr="009A06A5">
              <w:rPr>
                <w:rFonts w:eastAsia="Arial"/>
                <w:i/>
                <w:sz w:val="24"/>
                <w:szCs w:val="24"/>
              </w:rPr>
              <w:t xml:space="preserve"> </w:t>
            </w:r>
            <w:r w:rsidRPr="009A06A5">
              <w:rPr>
                <w:sz w:val="24"/>
                <w:szCs w:val="24"/>
              </w:rPr>
              <w:t xml:space="preserve">14 июля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4"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124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16 </w:t>
            </w:r>
          </w:p>
        </w:tc>
        <w:tc>
          <w:tcPr>
            <w:tcW w:w="3530" w:type="dxa"/>
            <w:tcBorders>
              <w:top w:val="single" w:sz="6" w:space="0" w:color="000000"/>
              <w:left w:val="single" w:sz="6" w:space="0" w:color="000000"/>
              <w:bottom w:val="single" w:sz="6" w:space="0" w:color="000000"/>
              <w:right w:val="single" w:sz="6" w:space="0" w:color="000000"/>
            </w:tcBorders>
            <w:vAlign w:val="center"/>
          </w:tcPr>
          <w:p w:rsidR="009A06A5" w:rsidRPr="009A06A5" w:rsidRDefault="009A06A5" w:rsidP="00012101">
            <w:pPr>
              <w:pStyle w:val="a6"/>
              <w:rPr>
                <w:rFonts w:ascii="Times New Roman" w:hAnsi="Times New Roman" w:cs="Times New Roman"/>
                <w:sz w:val="24"/>
                <w:szCs w:val="24"/>
                <w:lang w:val="ru-RU"/>
              </w:rPr>
            </w:pPr>
            <w:r w:rsidRPr="009A06A5">
              <w:rPr>
                <w:rFonts w:ascii="Times New Roman" w:hAnsi="Times New Roman" w:cs="Times New Roman"/>
                <w:sz w:val="24"/>
                <w:szCs w:val="24"/>
                <w:lang w:val="ru-RU"/>
              </w:rPr>
              <w:t xml:space="preserve">155 лет «Война и мир» Л. Н. Толстой (1869) </w:t>
            </w:r>
          </w:p>
          <w:p w:rsidR="009A06A5" w:rsidRPr="009A06A5" w:rsidRDefault="009A06A5" w:rsidP="00012101">
            <w:pPr>
              <w:spacing w:after="0" w:line="240" w:lineRule="auto"/>
              <w:ind w:left="0" w:firstLine="0"/>
              <w:jc w:val="left"/>
              <w:rPr>
                <w:sz w:val="24"/>
                <w:szCs w:val="24"/>
              </w:rPr>
            </w:pP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67" w:line="240" w:lineRule="auto"/>
              <w:ind w:left="0" w:firstLine="0"/>
              <w:jc w:val="left"/>
              <w:rPr>
                <w:sz w:val="24"/>
                <w:szCs w:val="24"/>
              </w:rPr>
            </w:pPr>
            <w:r w:rsidRPr="009A06A5">
              <w:rPr>
                <w:rFonts w:eastAsia="Arial"/>
                <w:i/>
                <w:sz w:val="24"/>
                <w:szCs w:val="24"/>
              </w:rPr>
              <w:t xml:space="preserve"> </w:t>
            </w:r>
            <w:r w:rsidRPr="009A06A5">
              <w:rPr>
                <w:sz w:val="24"/>
                <w:szCs w:val="24"/>
              </w:rPr>
              <w:t xml:space="preserve">19 июля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sz w:val="24"/>
                <w:szCs w:val="24"/>
              </w:rPr>
              <w:t xml:space="preserve">Библиотекарь </w:t>
            </w:r>
          </w:p>
        </w:tc>
      </w:tr>
      <w:tr w:rsidR="009A06A5" w:rsidRPr="009A06A5" w:rsidTr="00012101">
        <w:tblPrEx>
          <w:tblCellMar>
            <w:left w:w="12" w:type="dxa"/>
            <w:right w:w="10" w:type="dxa"/>
          </w:tblCellMar>
        </w:tblPrEx>
        <w:trPr>
          <w:trHeight w:val="72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52"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8. СОЦИАЛЬНОЕ ПАРТНЕРСТВО </w:t>
            </w:r>
          </w:p>
        </w:tc>
      </w:tr>
      <w:tr w:rsidR="009A06A5" w:rsidRPr="009A06A5" w:rsidTr="00012101">
        <w:tblPrEx>
          <w:tblCellMar>
            <w:left w:w="12" w:type="dxa"/>
            <w:right w:w="10" w:type="dxa"/>
          </w:tblCellMar>
        </w:tblPrEx>
        <w:trPr>
          <w:trHeight w:val="44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Экскурсии в музей М. Г. Гареева</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 графику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Классные руководители</w:t>
            </w:r>
          </w:p>
          <w:p w:rsidR="009A06A5" w:rsidRPr="009A06A5" w:rsidRDefault="009A06A5" w:rsidP="00012101">
            <w:pPr>
              <w:spacing w:after="0" w:line="240" w:lineRule="auto"/>
              <w:ind w:left="0" w:firstLine="0"/>
              <w:jc w:val="left"/>
              <w:rPr>
                <w:sz w:val="24"/>
                <w:szCs w:val="24"/>
              </w:rPr>
            </w:pPr>
            <w:r w:rsidRPr="009A06A5">
              <w:rPr>
                <w:sz w:val="24"/>
                <w:szCs w:val="24"/>
              </w:rPr>
              <w:t xml:space="preserve">Офицеры-воспитатели </w:t>
            </w:r>
          </w:p>
        </w:tc>
      </w:tr>
      <w:tr w:rsidR="009A06A5" w:rsidRPr="009A06A5" w:rsidTr="00012101">
        <w:tblPrEx>
          <w:tblCellMar>
            <w:left w:w="12" w:type="dxa"/>
            <w:right w:w="10" w:type="dxa"/>
          </w:tblCellMar>
        </w:tblPrEx>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149" w:firstLine="0"/>
              <w:rPr>
                <w:sz w:val="24"/>
                <w:szCs w:val="24"/>
              </w:rPr>
            </w:pPr>
            <w:r w:rsidRPr="009A06A5">
              <w:rPr>
                <w:sz w:val="24"/>
                <w:szCs w:val="24"/>
              </w:rPr>
              <w:t>Посещение Центра спортивной подготовки РБ имени Баталовой Р. А</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rPr>
                <w:sz w:val="24"/>
                <w:szCs w:val="24"/>
              </w:rPr>
            </w:pPr>
            <w:r w:rsidRPr="009A06A5">
              <w:rPr>
                <w:sz w:val="24"/>
                <w:szCs w:val="24"/>
              </w:rPr>
              <w:t>По расписанию</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 физкультуры, офицеры-воспитатели</w:t>
            </w:r>
          </w:p>
        </w:tc>
      </w:tr>
      <w:tr w:rsidR="009A06A5" w:rsidRPr="009A06A5" w:rsidTr="00012101">
        <w:tblPrEx>
          <w:tblCellMar>
            <w:left w:w="12" w:type="dxa"/>
            <w:right w:w="10" w:type="dxa"/>
          </w:tblCellMar>
        </w:tblPrEx>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Профилактические встречи с инспектором ОДН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По графику </w:t>
            </w:r>
          </w:p>
          <w:p w:rsidR="009A06A5" w:rsidRPr="009A06A5" w:rsidRDefault="009A06A5" w:rsidP="00012101">
            <w:pPr>
              <w:spacing w:after="20" w:line="240" w:lineRule="auto"/>
              <w:ind w:left="0" w:firstLine="0"/>
              <w:jc w:val="left"/>
              <w:rPr>
                <w:sz w:val="24"/>
                <w:szCs w:val="24"/>
              </w:rPr>
            </w:pPr>
            <w:r w:rsidRPr="009A06A5">
              <w:rPr>
                <w:sz w:val="24"/>
                <w:szCs w:val="24"/>
              </w:rPr>
              <w:t xml:space="preserve">ОДН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left w:w="12" w:type="dxa"/>
            <w:right w:w="10" w:type="dxa"/>
          </w:tblCellMar>
        </w:tblPrEx>
        <w:trPr>
          <w:trHeight w:val="126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4</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Cs/>
                <w:sz w:val="24"/>
                <w:szCs w:val="24"/>
              </w:rPr>
              <w:t>Государственное бюджетное учреждение культуры Республики Башкортостан Государственный концертный зал «Башкортостан»</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В четверть один раз</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Классные руководители</w:t>
            </w:r>
          </w:p>
          <w:p w:rsidR="009A06A5" w:rsidRPr="009A06A5" w:rsidRDefault="009A06A5" w:rsidP="00012101">
            <w:pPr>
              <w:spacing w:after="0" w:line="240" w:lineRule="auto"/>
              <w:ind w:left="0" w:firstLine="0"/>
              <w:jc w:val="left"/>
              <w:rPr>
                <w:sz w:val="24"/>
                <w:szCs w:val="24"/>
              </w:rPr>
            </w:pPr>
            <w:r w:rsidRPr="009A06A5">
              <w:rPr>
                <w:sz w:val="24"/>
                <w:szCs w:val="24"/>
              </w:rPr>
              <w:t>Офицеры-воспитатели</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 w:type="dxa"/>
          <w:left w:w="12" w:type="dxa"/>
          <w:right w:w="38"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721"/>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52"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9. ОРГАНИЗАЦИЯ ПРЕДМЕТНО-ЭСТЕТИЧЕСКОЙ СРЕДЫ </w:t>
            </w:r>
          </w:p>
        </w:tc>
      </w:tr>
      <w:tr w:rsidR="009A06A5" w:rsidRPr="009A06A5" w:rsidTr="00012101">
        <w:trPr>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31" w:firstLine="0"/>
              <w:jc w:val="left"/>
              <w:rPr>
                <w:sz w:val="24"/>
                <w:szCs w:val="24"/>
              </w:rPr>
            </w:pPr>
            <w:r w:rsidRPr="009A06A5">
              <w:rPr>
                <w:sz w:val="24"/>
                <w:szCs w:val="24"/>
              </w:rPr>
              <w:t xml:space="preserve">Выставки рисунков, фотографий, творческих работ, посвященных событиям и памятным датам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Сентябрь–май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3"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p>
        </w:tc>
      </w:tr>
      <w:tr w:rsidR="009A06A5" w:rsidRPr="009A06A5" w:rsidTr="00012101">
        <w:trPr>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Оформление классных уголков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5D52F5" w:rsidP="005D52F5">
            <w:pPr>
              <w:spacing w:after="0" w:line="240" w:lineRule="auto"/>
              <w:ind w:left="0" w:firstLine="0"/>
              <w:jc w:val="left"/>
              <w:rPr>
                <w:sz w:val="24"/>
                <w:szCs w:val="24"/>
              </w:rPr>
            </w:pPr>
            <w:r>
              <w:rPr>
                <w:sz w:val="24"/>
                <w:szCs w:val="24"/>
              </w:rPr>
              <w:t>05.09</w:t>
            </w:r>
            <w:r w:rsidR="009A06A5" w:rsidRPr="009A06A5">
              <w:rPr>
                <w:sz w:val="24"/>
                <w:szCs w:val="24"/>
              </w:rPr>
              <w:t xml:space="preserve"> – </w:t>
            </w:r>
            <w:r>
              <w:rPr>
                <w:sz w:val="24"/>
                <w:szCs w:val="24"/>
              </w:rPr>
              <w:t>30.09</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44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Уход в кабинетах за растениями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Сентябрь–май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49" w:firstLine="0"/>
              <w:jc w:val="left"/>
              <w:rPr>
                <w:sz w:val="24"/>
                <w:szCs w:val="24"/>
              </w:rPr>
            </w:pPr>
            <w:r w:rsidRPr="009A06A5">
              <w:rPr>
                <w:sz w:val="24"/>
                <w:szCs w:val="24"/>
              </w:rPr>
              <w:t xml:space="preserve">Озеленение пришкольной территории, участие в посадке школьного сада.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Сентябрь–май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Учитель биологии </w:t>
            </w:r>
          </w:p>
        </w:tc>
      </w:tr>
      <w:tr w:rsidR="009A06A5" w:rsidRPr="009A06A5" w:rsidTr="00012101">
        <w:trPr>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4" w:lineRule="auto"/>
              <w:ind w:left="0" w:firstLine="0"/>
              <w:jc w:val="left"/>
              <w:rPr>
                <w:sz w:val="24"/>
                <w:szCs w:val="24"/>
              </w:rPr>
            </w:pPr>
            <w:r w:rsidRPr="009A06A5">
              <w:rPr>
                <w:sz w:val="24"/>
                <w:szCs w:val="24"/>
              </w:rPr>
              <w:t xml:space="preserve">Конкурс «Лучший проект оформления школьного уголка в </w:t>
            </w:r>
          </w:p>
          <w:p w:rsidR="009A06A5" w:rsidRPr="009A06A5" w:rsidRDefault="009A06A5" w:rsidP="00012101">
            <w:pPr>
              <w:spacing w:after="0" w:line="240" w:lineRule="auto"/>
              <w:ind w:left="0" w:firstLine="0"/>
              <w:jc w:val="left"/>
              <w:rPr>
                <w:sz w:val="24"/>
                <w:szCs w:val="24"/>
              </w:rPr>
            </w:pPr>
            <w:r w:rsidRPr="009A06A5">
              <w:rPr>
                <w:sz w:val="24"/>
                <w:szCs w:val="24"/>
              </w:rPr>
              <w:t xml:space="preserve">классе»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01.09. – 30.09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rPr>
          <w:trHeight w:val="3503"/>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6</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4" w:lineRule="auto"/>
              <w:ind w:left="0" w:firstLine="0"/>
              <w:jc w:val="left"/>
              <w:rPr>
                <w:sz w:val="24"/>
                <w:szCs w:val="24"/>
              </w:rPr>
            </w:pPr>
            <w:r w:rsidRPr="009A06A5">
              <w:rPr>
                <w:sz w:val="24"/>
                <w:szCs w:val="24"/>
              </w:rPr>
              <w:t xml:space="preserve">Оформление выставки рисунков и фотографий: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8"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312" w:lineRule="auto"/>
              <w:ind w:left="0" w:firstLine="0"/>
              <w:jc w:val="left"/>
              <w:rPr>
                <w:sz w:val="24"/>
                <w:szCs w:val="24"/>
              </w:rPr>
            </w:pPr>
            <w:r w:rsidRPr="009A06A5">
              <w:rPr>
                <w:sz w:val="24"/>
                <w:szCs w:val="24"/>
              </w:rPr>
              <w:t xml:space="preserve">«Тепло любимых рук» (ко Дню пожилых людей) </w:t>
            </w:r>
          </w:p>
          <w:p w:rsidR="009A06A5" w:rsidRPr="009A06A5" w:rsidRDefault="009A06A5" w:rsidP="00012101">
            <w:pPr>
              <w:spacing w:after="49" w:line="254" w:lineRule="auto"/>
              <w:ind w:left="0" w:right="3407"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74" w:lineRule="auto"/>
              <w:ind w:left="0" w:firstLine="0"/>
              <w:jc w:val="left"/>
              <w:rPr>
                <w:sz w:val="24"/>
                <w:szCs w:val="24"/>
              </w:rPr>
            </w:pPr>
            <w:r w:rsidRPr="009A06A5">
              <w:rPr>
                <w:sz w:val="24"/>
                <w:szCs w:val="24"/>
              </w:rPr>
              <w:t xml:space="preserve">«Учительница первая моя» (к Дню учителя) </w:t>
            </w:r>
          </w:p>
          <w:p w:rsidR="009A06A5" w:rsidRPr="009A06A5" w:rsidRDefault="009A06A5" w:rsidP="00012101">
            <w:pPr>
              <w:spacing w:after="49" w:line="254" w:lineRule="auto"/>
              <w:ind w:left="0" w:right="3407"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«В мире животных»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2"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01.10.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4"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05.09.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04.10.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 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Классные руководители</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7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403" w:firstLine="0"/>
              <w:jc w:val="left"/>
              <w:rPr>
                <w:sz w:val="24"/>
                <w:szCs w:val="24"/>
              </w:rPr>
            </w:pPr>
            <w:r w:rsidRPr="009A06A5">
              <w:rPr>
                <w:sz w:val="24"/>
                <w:szCs w:val="24"/>
              </w:rPr>
              <w:t>Конкурс «Новогодний марафон»</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Новый год – до 01.12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 директора по ВР </w:t>
            </w:r>
          </w:p>
        </w:tc>
      </w:tr>
      <w:tr w:rsidR="009A06A5" w:rsidRPr="009A06A5" w:rsidTr="00012101">
        <w:tblPrEx>
          <w:tblCellMar>
            <w:left w:w="7" w:type="dxa"/>
            <w:right w:w="86" w:type="dxa"/>
          </w:tblCellMar>
        </w:tblPrEx>
        <w:trPr>
          <w:trHeight w:val="1277"/>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8</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 w:line="275" w:lineRule="auto"/>
              <w:ind w:left="0" w:firstLine="0"/>
              <w:jc w:val="left"/>
              <w:rPr>
                <w:sz w:val="24"/>
                <w:szCs w:val="24"/>
              </w:rPr>
            </w:pPr>
            <w:r w:rsidRPr="009A06A5">
              <w:rPr>
                <w:sz w:val="24"/>
                <w:szCs w:val="24"/>
              </w:rPr>
              <w:t xml:space="preserve">Оформление тематической информационной выставки </w:t>
            </w:r>
          </w:p>
          <w:p w:rsidR="009A06A5" w:rsidRPr="009A06A5" w:rsidRDefault="009A06A5" w:rsidP="00012101">
            <w:pPr>
              <w:spacing w:after="0" w:line="240" w:lineRule="auto"/>
              <w:ind w:left="0" w:firstLine="0"/>
              <w:jc w:val="left"/>
              <w:rPr>
                <w:sz w:val="24"/>
                <w:szCs w:val="24"/>
              </w:rPr>
            </w:pPr>
            <w:r w:rsidRPr="009A06A5">
              <w:rPr>
                <w:sz w:val="24"/>
                <w:szCs w:val="24"/>
              </w:rPr>
              <w:t xml:space="preserve">«Ученые в годы войны»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27.01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Учителя истории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left w:w="7" w:type="dxa"/>
            <w:right w:w="86" w:type="dxa"/>
          </w:tblCellMar>
        </w:tblPrEx>
        <w:trPr>
          <w:trHeight w:val="378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9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right="355" w:firstLine="0"/>
              <w:jc w:val="left"/>
              <w:rPr>
                <w:sz w:val="24"/>
                <w:szCs w:val="24"/>
              </w:rPr>
            </w:pPr>
            <w:r w:rsidRPr="009A06A5">
              <w:rPr>
                <w:sz w:val="24"/>
                <w:szCs w:val="24"/>
              </w:rPr>
              <w:t xml:space="preserve">Конкурс «Лучший проект оформления школьного праздника»: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Масленица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Международный женский день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Неделя детской книги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4"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до 29.02</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до 01.03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7"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до 01.03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8"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Учитель ИЗО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left w:w="7" w:type="dxa"/>
            <w:right w:w="86" w:type="dxa"/>
          </w:tblCellMar>
        </w:tblPrEx>
        <w:trPr>
          <w:trHeight w:val="211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5" w:lineRule="auto"/>
              <w:ind w:left="0" w:firstLine="0"/>
              <w:jc w:val="left"/>
              <w:rPr>
                <w:sz w:val="24"/>
                <w:szCs w:val="24"/>
              </w:rPr>
            </w:pPr>
            <w:r w:rsidRPr="009A06A5">
              <w:rPr>
                <w:sz w:val="24"/>
                <w:szCs w:val="24"/>
              </w:rPr>
              <w:t xml:space="preserve">Оформление тематической информационной выставки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«День российской науки»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08.02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Библиотекарь</w:t>
            </w:r>
          </w:p>
        </w:tc>
      </w:tr>
      <w:tr w:rsidR="009A06A5" w:rsidRPr="009A06A5" w:rsidTr="00012101">
        <w:tblPrEx>
          <w:tblCellMar>
            <w:left w:w="7" w:type="dxa"/>
            <w:right w:w="86" w:type="dxa"/>
          </w:tblCellMar>
        </w:tblPrEx>
        <w:trPr>
          <w:trHeight w:val="1388"/>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Победы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4"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Последний звонок </w:t>
            </w:r>
          </w:p>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до 08.05</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до 25.05</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0" w:line="240" w:lineRule="auto"/>
              <w:ind w:left="0" w:firstLine="0"/>
              <w:jc w:val="left"/>
              <w:rPr>
                <w:sz w:val="24"/>
                <w:szCs w:val="24"/>
              </w:rPr>
            </w:pP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Зам. директора по ВР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38" w:line="240" w:lineRule="auto"/>
              <w:ind w:left="0" w:firstLine="0"/>
              <w:jc w:val="left"/>
              <w:rPr>
                <w:sz w:val="24"/>
                <w:szCs w:val="24"/>
              </w:rPr>
            </w:pPr>
          </w:p>
        </w:tc>
      </w:tr>
    </w:tbl>
    <w:p w:rsidR="009A06A5" w:rsidRPr="009A06A5" w:rsidRDefault="009A06A5" w:rsidP="009A06A5">
      <w:pPr>
        <w:spacing w:after="0" w:line="259" w:lineRule="auto"/>
        <w:ind w:left="0" w:right="10464" w:firstLine="0"/>
        <w:jc w:val="left"/>
        <w:rPr>
          <w:sz w:val="24"/>
          <w:szCs w:val="24"/>
        </w:rPr>
      </w:pPr>
    </w:p>
    <w:tbl>
      <w:tblPr>
        <w:tblStyle w:val="TableGrid1"/>
        <w:tblW w:w="10420" w:type="dxa"/>
        <w:tblInd w:w="-453" w:type="dxa"/>
        <w:tblCellMar>
          <w:top w:w="9" w:type="dxa"/>
          <w:left w:w="12" w:type="dxa"/>
          <w:right w:w="34" w:type="dxa"/>
        </w:tblCellMar>
        <w:tblLook w:val="04A0" w:firstRow="1" w:lastRow="0" w:firstColumn="1" w:lastColumn="0" w:noHBand="0" w:noVBand="1"/>
      </w:tblPr>
      <w:tblGrid>
        <w:gridCol w:w="845"/>
        <w:gridCol w:w="3525"/>
        <w:gridCol w:w="1056"/>
        <w:gridCol w:w="1695"/>
        <w:gridCol w:w="3299"/>
      </w:tblGrid>
      <w:tr w:rsidR="009A06A5" w:rsidRPr="009A06A5" w:rsidTr="00012101">
        <w:trPr>
          <w:trHeight w:val="1277"/>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75"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10. ВНЕУРОЧНАЯ ДЕЯТЕЛЬНОСТЬ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53"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b/>
                <w:sz w:val="24"/>
                <w:szCs w:val="24"/>
              </w:rPr>
              <w:t xml:space="preserve">(согласно Плана внеурочной деятельности) </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Название курса </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классы </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сроки </w:t>
            </w: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ответственные </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w:t>
            </w:r>
          </w:p>
        </w:tc>
        <w:tc>
          <w:tcPr>
            <w:tcW w:w="3525" w:type="dxa"/>
            <w:tcBorders>
              <w:bottom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Функциональная</w:t>
            </w:r>
          </w:p>
          <w:p w:rsidR="009A06A5" w:rsidRPr="009A06A5" w:rsidRDefault="009A06A5" w:rsidP="00012101">
            <w:pPr>
              <w:spacing w:after="0" w:line="240" w:lineRule="auto"/>
              <w:ind w:left="0" w:firstLine="0"/>
              <w:jc w:val="left"/>
              <w:rPr>
                <w:sz w:val="24"/>
                <w:szCs w:val="24"/>
              </w:rPr>
            </w:pPr>
            <w:r w:rsidRPr="009A06A5">
              <w:rPr>
                <w:sz w:val="24"/>
                <w:szCs w:val="24"/>
              </w:rPr>
              <w:t>грамотность: учимся для жизни</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vMerge w:val="restart"/>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Согласно расписанию ВУД</w:t>
            </w: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2</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Профориентация</w:t>
            </w:r>
          </w:p>
        </w:tc>
        <w:tc>
          <w:tcPr>
            <w:tcW w:w="1056" w:type="dxa"/>
            <w:tcBorders>
              <w:top w:val="single" w:sz="6" w:space="0" w:color="000000"/>
              <w:left w:val="single" w:sz="4" w:space="0" w:color="auto"/>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vMerge/>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3</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Решение задач при подготовке и сдаче ЕГЭ по математике</w:t>
            </w:r>
          </w:p>
        </w:tc>
        <w:tc>
          <w:tcPr>
            <w:tcW w:w="1056" w:type="dxa"/>
            <w:tcBorders>
              <w:top w:val="single" w:sz="6" w:space="0" w:color="000000"/>
              <w:left w:val="single" w:sz="4" w:space="0" w:color="auto"/>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1695" w:type="dxa"/>
            <w:vMerge/>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4</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Физика в задачах</w:t>
            </w:r>
          </w:p>
        </w:tc>
        <w:tc>
          <w:tcPr>
            <w:tcW w:w="1056" w:type="dxa"/>
            <w:tcBorders>
              <w:top w:val="single" w:sz="6" w:space="0" w:color="000000"/>
              <w:left w:val="single" w:sz="4" w:space="0" w:color="auto"/>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1695" w:type="dxa"/>
            <w:vMerge/>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5</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Говори публично</w:t>
            </w:r>
          </w:p>
        </w:tc>
        <w:tc>
          <w:tcPr>
            <w:tcW w:w="1056" w:type="dxa"/>
            <w:tcBorders>
              <w:top w:val="single" w:sz="6" w:space="0" w:color="000000"/>
              <w:left w:val="single" w:sz="4" w:space="0" w:color="auto"/>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vMerge/>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6</w:t>
            </w:r>
          </w:p>
        </w:tc>
        <w:tc>
          <w:tcPr>
            <w:tcW w:w="3525" w:type="dxa"/>
            <w:tcBorders>
              <w:bottom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Говори свободно</w:t>
            </w:r>
          </w:p>
        </w:tc>
        <w:tc>
          <w:tcPr>
            <w:tcW w:w="1056" w:type="dxa"/>
            <w:tcBorders>
              <w:top w:val="single" w:sz="6" w:space="0" w:color="000000"/>
              <w:left w:val="single" w:sz="4" w:space="0" w:color="auto"/>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vMerge/>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7</w:t>
            </w:r>
          </w:p>
        </w:tc>
        <w:tc>
          <w:tcPr>
            <w:tcW w:w="3525" w:type="dxa"/>
            <w:tcBorders>
              <w:top w:val="single" w:sz="4" w:space="0" w:color="auto"/>
              <w:bottom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Россия – моя история</w:t>
            </w:r>
          </w:p>
        </w:tc>
        <w:tc>
          <w:tcPr>
            <w:tcW w:w="1056" w:type="dxa"/>
            <w:tcBorders>
              <w:top w:val="single" w:sz="6" w:space="0" w:color="000000"/>
              <w:left w:val="single" w:sz="4" w:space="0" w:color="auto"/>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1695" w:type="dxa"/>
            <w:vMerge/>
            <w:tcBorders>
              <w:left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8</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color w:val="000000" w:themeColor="text1"/>
                <w:sz w:val="24"/>
                <w:szCs w:val="24"/>
              </w:rPr>
              <w:t>Сдача норм ГТО</w:t>
            </w:r>
          </w:p>
        </w:tc>
        <w:tc>
          <w:tcPr>
            <w:tcW w:w="1056" w:type="dxa"/>
            <w:tcBorders>
              <w:top w:val="single" w:sz="4" w:space="0" w:color="auto"/>
              <w:left w:val="single" w:sz="4" w:space="0" w:color="auto"/>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vMerge/>
            <w:tcBorders>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p>
        </w:tc>
        <w:tc>
          <w:tcPr>
            <w:tcW w:w="3299" w:type="dxa"/>
            <w:tcBorders>
              <w:top w:val="single" w:sz="6" w:space="0" w:color="000000"/>
              <w:left w:val="single" w:sz="6" w:space="0" w:color="000000"/>
              <w:bottom w:val="single" w:sz="4" w:space="0" w:color="auto"/>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4" w:space="0" w:color="auto"/>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9</w:t>
            </w:r>
          </w:p>
        </w:tc>
        <w:tc>
          <w:tcPr>
            <w:tcW w:w="3525"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Лётчик</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1695" w:type="dxa"/>
            <w:vMerge/>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3525" w:type="dxa"/>
            <w:tcBorders>
              <w:top w:val="single" w:sz="4" w:space="0" w:color="auto"/>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Начальная военная подготовка</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vMerge/>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442"/>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11</w:t>
            </w:r>
          </w:p>
        </w:tc>
        <w:tc>
          <w:tcPr>
            <w:tcW w:w="3525" w:type="dxa"/>
            <w:tcBorders>
              <w:top w:val="single" w:sz="6" w:space="0" w:color="000000"/>
              <w:left w:val="single" w:sz="6" w:space="0" w:color="000000"/>
              <w:bottom w:val="single" w:sz="6" w:space="0" w:color="000000"/>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Основы программирования на </w:t>
            </w:r>
            <w:r w:rsidRPr="009A06A5">
              <w:rPr>
                <w:sz w:val="24"/>
                <w:szCs w:val="24"/>
                <w:lang w:val="en-US"/>
              </w:rPr>
              <w:t>PYTHON</w:t>
            </w:r>
          </w:p>
        </w:tc>
        <w:tc>
          <w:tcPr>
            <w:tcW w:w="1056"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10</w:t>
            </w:r>
          </w:p>
        </w:tc>
        <w:tc>
          <w:tcPr>
            <w:tcW w:w="1695" w:type="dxa"/>
            <w:vMerge/>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p>
        </w:tc>
        <w:tc>
          <w:tcPr>
            <w:tcW w:w="3299" w:type="dxa"/>
            <w:tcBorders>
              <w:top w:val="single" w:sz="4" w:space="0" w:color="auto"/>
              <w:left w:val="single" w:sz="4" w:space="0" w:color="auto"/>
              <w:bottom w:val="single" w:sz="4" w:space="0" w:color="auto"/>
              <w:right w:val="single" w:sz="4" w:space="0" w:color="auto"/>
            </w:tcBorders>
          </w:tcPr>
          <w:p w:rsidR="009A06A5" w:rsidRPr="009A06A5" w:rsidRDefault="009A06A5" w:rsidP="00012101">
            <w:pPr>
              <w:spacing w:after="0" w:line="240" w:lineRule="auto"/>
              <w:ind w:left="0" w:firstLine="0"/>
              <w:jc w:val="left"/>
              <w:rPr>
                <w:sz w:val="24"/>
                <w:szCs w:val="24"/>
              </w:rPr>
            </w:pPr>
            <w:r w:rsidRPr="009A06A5">
              <w:rPr>
                <w:sz w:val="24"/>
                <w:szCs w:val="24"/>
              </w:rPr>
              <w:t>Учителя-предметники</w:t>
            </w:r>
          </w:p>
        </w:tc>
      </w:tr>
      <w:tr w:rsidR="009A06A5" w:rsidRPr="009A06A5" w:rsidTr="00012101">
        <w:trPr>
          <w:trHeight w:val="595"/>
        </w:trPr>
        <w:tc>
          <w:tcPr>
            <w:tcW w:w="1042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Информационно-просветительские занятия патриотической, нравственной и экологической направленности </w:t>
            </w:r>
          </w:p>
        </w:tc>
      </w:tr>
      <w:tr w:rsidR="009A06A5" w:rsidRPr="009A06A5" w:rsidTr="00012101">
        <w:trPr>
          <w:trHeight w:val="1556"/>
        </w:trPr>
        <w:tc>
          <w:tcPr>
            <w:tcW w:w="84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352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Классный час «Разговор о важном» </w:t>
            </w:r>
          </w:p>
        </w:tc>
        <w:tc>
          <w:tcPr>
            <w:tcW w:w="1056"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5D52F5" w:rsidP="005D52F5">
            <w:pPr>
              <w:spacing w:after="0" w:line="240" w:lineRule="auto"/>
              <w:ind w:left="0" w:firstLine="0"/>
              <w:jc w:val="left"/>
              <w:rPr>
                <w:sz w:val="24"/>
                <w:szCs w:val="24"/>
              </w:rPr>
            </w:pPr>
            <w:r>
              <w:rPr>
                <w:sz w:val="24"/>
                <w:szCs w:val="24"/>
              </w:rPr>
              <w:t>01.09.</w:t>
            </w:r>
            <w:r w:rsidR="009A06A5" w:rsidRPr="009A06A5">
              <w:rPr>
                <w:sz w:val="24"/>
                <w:szCs w:val="24"/>
              </w:rPr>
              <w:t xml:space="preserve">- </w:t>
            </w:r>
            <w:r>
              <w:rPr>
                <w:sz w:val="24"/>
                <w:szCs w:val="24"/>
              </w:rPr>
              <w:t>25.05</w:t>
            </w:r>
            <w:r w:rsidR="009A06A5" w:rsidRPr="009A06A5">
              <w:rPr>
                <w:sz w:val="24"/>
                <w:szCs w:val="24"/>
              </w:rPr>
              <w:t xml:space="preserve"> </w:t>
            </w:r>
          </w:p>
          <w:p w:rsidR="009A06A5" w:rsidRPr="009A06A5" w:rsidRDefault="009A06A5" w:rsidP="00012101">
            <w:pPr>
              <w:spacing w:after="0" w:line="275" w:lineRule="auto"/>
              <w:ind w:left="0" w:firstLine="0"/>
              <w:jc w:val="left"/>
              <w:rPr>
                <w:sz w:val="24"/>
                <w:szCs w:val="24"/>
              </w:rPr>
            </w:pPr>
            <w:r w:rsidRPr="009A06A5">
              <w:rPr>
                <w:sz w:val="24"/>
                <w:szCs w:val="24"/>
              </w:rPr>
              <w:t xml:space="preserve">Согласно расписанию </w:t>
            </w:r>
          </w:p>
          <w:p w:rsidR="009A06A5" w:rsidRPr="009A06A5" w:rsidRDefault="009A06A5" w:rsidP="00012101">
            <w:pPr>
              <w:spacing w:after="0" w:line="240" w:lineRule="auto"/>
              <w:ind w:left="0" w:firstLine="0"/>
              <w:jc w:val="left"/>
              <w:rPr>
                <w:sz w:val="24"/>
                <w:szCs w:val="24"/>
              </w:rPr>
            </w:pPr>
            <w:r w:rsidRPr="009A06A5">
              <w:rPr>
                <w:sz w:val="24"/>
                <w:szCs w:val="24"/>
              </w:rPr>
              <w:t xml:space="preserve">ВД </w:t>
            </w:r>
          </w:p>
        </w:tc>
        <w:tc>
          <w:tcPr>
            <w:tcW w:w="3299"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14"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4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right="14" w:firstLine="0"/>
              <w:jc w:val="left"/>
              <w:rPr>
                <w:sz w:val="24"/>
                <w:szCs w:val="24"/>
              </w:rPr>
            </w:pPr>
            <w:r w:rsidRPr="009A06A5">
              <w:rPr>
                <w:sz w:val="24"/>
                <w:szCs w:val="24"/>
              </w:rPr>
              <w:t xml:space="preserve">Классные руководители </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left w:w="7" w:type="dxa"/>
          <w:right w:w="62" w:type="dxa"/>
        </w:tblCellMar>
        <w:tblLook w:val="04A0" w:firstRow="1" w:lastRow="0" w:firstColumn="1" w:lastColumn="0" w:noHBand="0" w:noVBand="1"/>
      </w:tblPr>
      <w:tblGrid>
        <w:gridCol w:w="19"/>
        <w:gridCol w:w="783"/>
        <w:gridCol w:w="27"/>
        <w:gridCol w:w="3462"/>
        <w:gridCol w:w="321"/>
        <w:gridCol w:w="693"/>
        <w:gridCol w:w="253"/>
        <w:gridCol w:w="9"/>
        <w:gridCol w:w="1395"/>
        <w:gridCol w:w="419"/>
        <w:gridCol w:w="114"/>
        <w:gridCol w:w="2634"/>
        <w:gridCol w:w="28"/>
        <w:gridCol w:w="239"/>
      </w:tblGrid>
      <w:tr w:rsidR="009A06A5" w:rsidRPr="009A06A5" w:rsidTr="00012101">
        <w:trPr>
          <w:gridAfter w:val="1"/>
          <w:wAfter w:w="255" w:type="dxa"/>
          <w:trHeight w:val="7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9552" w:type="dxa"/>
            <w:gridSpan w:val="11"/>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11. ПРОФИЛАКТИКА И БЕЗОПАСНОСТЬ </w:t>
            </w:r>
          </w:p>
        </w:tc>
      </w:tr>
      <w:tr w:rsidR="009A06A5" w:rsidRPr="009A06A5" w:rsidTr="00012101">
        <w:tblPrEx>
          <w:tblCellMar>
            <w:top w:w="82" w:type="dxa"/>
            <w:left w:w="22" w:type="dxa"/>
            <w:right w:w="0" w:type="dxa"/>
          </w:tblCellMar>
        </w:tblPrEx>
        <w:trPr>
          <w:gridBefore w:val="1"/>
          <w:gridAfter w:val="2"/>
          <w:wBefore w:w="19" w:type="dxa"/>
          <w:wAfter w:w="28" w:type="dxa"/>
          <w:trHeight w:val="754"/>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t xml:space="preserve">1 </w:t>
            </w:r>
          </w:p>
          <w:p w:rsidR="009A06A5" w:rsidRPr="009A06A5" w:rsidRDefault="009A06A5" w:rsidP="00012101">
            <w:pPr>
              <w:spacing w:after="256"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2"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7"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b/>
                <w:sz w:val="24"/>
                <w:szCs w:val="24"/>
              </w:rPr>
              <w:t xml:space="preserve"> </w:t>
            </w:r>
          </w:p>
          <w:p w:rsidR="009A06A5" w:rsidRPr="009A06A5" w:rsidRDefault="009A06A5" w:rsidP="00012101">
            <w:pPr>
              <w:spacing w:after="252" w:line="240" w:lineRule="auto"/>
              <w:ind w:left="0" w:firstLine="0"/>
              <w:jc w:val="left"/>
              <w:rPr>
                <w:sz w:val="24"/>
                <w:szCs w:val="24"/>
              </w:rPr>
            </w:pPr>
            <w:r w:rsidRPr="009A06A5">
              <w:rPr>
                <w:b/>
                <w:sz w:val="24"/>
                <w:szCs w:val="24"/>
              </w:rPr>
              <w:t xml:space="preserve"> </w:t>
            </w:r>
          </w:p>
          <w:p w:rsidR="009A06A5" w:rsidRPr="009A06A5" w:rsidRDefault="009A06A5" w:rsidP="00012101">
            <w:pPr>
              <w:spacing w:after="0" w:line="240" w:lineRule="auto"/>
              <w:ind w:left="0" w:firstLine="0"/>
              <w:jc w:val="left"/>
              <w:rPr>
                <w:sz w:val="24"/>
                <w:szCs w:val="24"/>
              </w:rPr>
            </w:pPr>
            <w:r w:rsidRPr="009A06A5">
              <w:rPr>
                <w:b/>
                <w:sz w:val="24"/>
                <w:szCs w:val="24"/>
              </w:rPr>
              <w:t xml:space="preserve"> </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31" w:line="262" w:lineRule="auto"/>
              <w:ind w:left="0" w:right="536" w:firstLine="0"/>
              <w:rPr>
                <w:sz w:val="24"/>
                <w:szCs w:val="24"/>
              </w:rPr>
            </w:pPr>
            <w:r w:rsidRPr="009A06A5">
              <w:rPr>
                <w:b/>
                <w:sz w:val="24"/>
                <w:szCs w:val="24"/>
              </w:rPr>
              <w:t>Организация и проведение мероприятий по ПДД и пожарной безопасности:</w:t>
            </w:r>
            <w:r w:rsidRPr="009A06A5">
              <w:rPr>
                <w:sz w:val="24"/>
                <w:szCs w:val="24"/>
              </w:rPr>
              <w:t xml:space="preserve"> </w:t>
            </w:r>
          </w:p>
          <w:p w:rsidR="009A06A5" w:rsidRPr="009A06A5" w:rsidRDefault="009A06A5" w:rsidP="008A705B">
            <w:pPr>
              <w:numPr>
                <w:ilvl w:val="0"/>
                <w:numId w:val="159"/>
              </w:numPr>
              <w:spacing w:after="329" w:line="265" w:lineRule="auto"/>
              <w:ind w:firstLine="0"/>
              <w:jc w:val="left"/>
              <w:rPr>
                <w:sz w:val="24"/>
                <w:szCs w:val="24"/>
              </w:rPr>
            </w:pPr>
            <w:r w:rsidRPr="009A06A5">
              <w:rPr>
                <w:sz w:val="24"/>
                <w:szCs w:val="24"/>
              </w:rPr>
              <w:t xml:space="preserve">проведение рейда по профилактике ДДТТ раздача памяток;  </w:t>
            </w:r>
          </w:p>
          <w:p w:rsidR="009A06A5" w:rsidRPr="009A06A5" w:rsidRDefault="009A06A5" w:rsidP="008A705B">
            <w:pPr>
              <w:numPr>
                <w:ilvl w:val="0"/>
                <w:numId w:val="159"/>
              </w:numPr>
              <w:spacing w:after="336" w:line="287" w:lineRule="auto"/>
              <w:ind w:firstLine="0"/>
              <w:jc w:val="left"/>
              <w:rPr>
                <w:sz w:val="24"/>
                <w:szCs w:val="24"/>
              </w:rPr>
            </w:pPr>
            <w:r w:rsidRPr="009A06A5">
              <w:rPr>
                <w:sz w:val="24"/>
                <w:szCs w:val="24"/>
              </w:rPr>
              <w:t xml:space="preserve">тематическая суббота «Правила дорожного движения»;  </w:t>
            </w:r>
          </w:p>
          <w:p w:rsidR="009A06A5" w:rsidRPr="009A06A5" w:rsidRDefault="009A06A5" w:rsidP="008A705B">
            <w:pPr>
              <w:numPr>
                <w:ilvl w:val="0"/>
                <w:numId w:val="159"/>
              </w:numPr>
              <w:spacing w:after="351" w:line="251" w:lineRule="auto"/>
              <w:ind w:firstLine="0"/>
              <w:jc w:val="left"/>
              <w:rPr>
                <w:sz w:val="24"/>
                <w:szCs w:val="24"/>
              </w:rPr>
            </w:pPr>
            <w:r w:rsidRPr="009A06A5">
              <w:rPr>
                <w:sz w:val="24"/>
                <w:szCs w:val="24"/>
              </w:rPr>
              <w:t xml:space="preserve">организация встреч сотрудников ГИБДД по профилактике ДТП, предупреждению ДДТТ, соблюдению ПДД;  </w:t>
            </w:r>
          </w:p>
          <w:p w:rsidR="009A06A5" w:rsidRPr="009A06A5" w:rsidRDefault="009A06A5" w:rsidP="008A705B">
            <w:pPr>
              <w:numPr>
                <w:ilvl w:val="0"/>
                <w:numId w:val="159"/>
              </w:numPr>
              <w:spacing w:after="336" w:line="240" w:lineRule="auto"/>
              <w:ind w:firstLine="0"/>
              <w:jc w:val="left"/>
              <w:rPr>
                <w:sz w:val="24"/>
                <w:szCs w:val="24"/>
              </w:rPr>
            </w:pPr>
            <w:r w:rsidRPr="009A06A5">
              <w:rPr>
                <w:sz w:val="24"/>
                <w:szCs w:val="24"/>
              </w:rPr>
              <w:t>проведение инструктажа по ПДД в классах.</w:t>
            </w:r>
          </w:p>
          <w:p w:rsidR="009A06A5" w:rsidRPr="009A06A5" w:rsidRDefault="009A06A5" w:rsidP="00012101">
            <w:pPr>
              <w:spacing w:after="0" w:line="240" w:lineRule="auto"/>
              <w:ind w:left="0" w:firstLine="0"/>
              <w:rPr>
                <w:sz w:val="24"/>
                <w:szCs w:val="24"/>
              </w:rPr>
            </w:pP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t xml:space="preserve"> </w:t>
            </w:r>
          </w:p>
          <w:p w:rsidR="009A06A5" w:rsidRPr="009A06A5" w:rsidRDefault="009A06A5" w:rsidP="00012101">
            <w:pPr>
              <w:spacing w:after="252" w:line="240" w:lineRule="auto"/>
              <w:ind w:left="0" w:firstLine="0"/>
              <w:jc w:val="left"/>
              <w:rPr>
                <w:sz w:val="24"/>
                <w:szCs w:val="24"/>
              </w:rPr>
            </w:pPr>
            <w:r w:rsidRPr="009A06A5">
              <w:rPr>
                <w:sz w:val="24"/>
                <w:szCs w:val="24"/>
              </w:rPr>
              <w:t xml:space="preserve"> </w:t>
            </w:r>
          </w:p>
          <w:p w:rsidR="009A06A5" w:rsidRPr="009A06A5" w:rsidRDefault="009A06A5" w:rsidP="00012101">
            <w:pPr>
              <w:spacing w:after="279" w:line="278"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 xml:space="preserve">Сентябрь </w:t>
            </w:r>
          </w:p>
          <w:p w:rsidR="009A06A5" w:rsidRPr="009A06A5" w:rsidRDefault="009A06A5" w:rsidP="00012101">
            <w:pPr>
              <w:spacing w:after="252" w:line="240" w:lineRule="auto"/>
              <w:ind w:left="0" w:firstLine="0"/>
              <w:jc w:val="left"/>
              <w:rPr>
                <w:sz w:val="24"/>
                <w:szCs w:val="24"/>
              </w:rPr>
            </w:pPr>
            <w:r w:rsidRPr="009A06A5">
              <w:rPr>
                <w:sz w:val="24"/>
                <w:szCs w:val="24"/>
              </w:rPr>
              <w:t xml:space="preserve"> </w:t>
            </w:r>
          </w:p>
          <w:p w:rsidR="009A06A5" w:rsidRPr="009A06A5" w:rsidRDefault="009A06A5" w:rsidP="00012101">
            <w:pPr>
              <w:spacing w:after="230" w:line="278" w:lineRule="auto"/>
              <w:ind w:left="0" w:firstLine="0"/>
              <w:jc w:val="left"/>
              <w:rPr>
                <w:sz w:val="24"/>
                <w:szCs w:val="24"/>
              </w:rPr>
            </w:pPr>
            <w:r w:rsidRPr="009A06A5">
              <w:rPr>
                <w:sz w:val="24"/>
                <w:szCs w:val="24"/>
              </w:rPr>
              <w:t xml:space="preserve">3 суббота месяца  </w:t>
            </w:r>
          </w:p>
          <w:p w:rsidR="009A06A5" w:rsidRPr="009A06A5" w:rsidRDefault="009A06A5" w:rsidP="00012101">
            <w:pPr>
              <w:spacing w:after="224" w:line="283" w:lineRule="auto"/>
              <w:ind w:left="0" w:right="3" w:firstLine="0"/>
              <w:jc w:val="left"/>
              <w:rPr>
                <w:sz w:val="24"/>
                <w:szCs w:val="24"/>
              </w:rPr>
            </w:pPr>
          </w:p>
          <w:p w:rsidR="009A06A5" w:rsidRPr="009A06A5" w:rsidRDefault="009A06A5" w:rsidP="00012101">
            <w:pPr>
              <w:spacing w:after="224" w:line="283" w:lineRule="auto"/>
              <w:ind w:left="0" w:right="3" w:firstLine="0"/>
              <w:jc w:val="left"/>
              <w:rPr>
                <w:sz w:val="24"/>
                <w:szCs w:val="24"/>
              </w:rPr>
            </w:pPr>
            <w:r w:rsidRPr="009A06A5">
              <w:rPr>
                <w:sz w:val="24"/>
                <w:szCs w:val="24"/>
              </w:rPr>
              <w:t xml:space="preserve">1 раз в четверть </w:t>
            </w:r>
          </w:p>
          <w:p w:rsidR="009A06A5" w:rsidRPr="009A06A5" w:rsidRDefault="009A06A5" w:rsidP="00012101">
            <w:pPr>
              <w:spacing w:after="256" w:line="240" w:lineRule="auto"/>
              <w:ind w:left="0" w:firstLine="0"/>
              <w:jc w:val="left"/>
              <w:rPr>
                <w:sz w:val="24"/>
                <w:szCs w:val="24"/>
              </w:rPr>
            </w:pPr>
            <w:r w:rsidRPr="009A06A5">
              <w:rPr>
                <w:sz w:val="24"/>
                <w:szCs w:val="24"/>
              </w:rPr>
              <w:t xml:space="preserve"> </w:t>
            </w:r>
          </w:p>
          <w:p w:rsidR="009A06A5" w:rsidRPr="009A06A5" w:rsidRDefault="009A06A5" w:rsidP="00012101">
            <w:pPr>
              <w:spacing w:after="257" w:line="240" w:lineRule="auto"/>
              <w:ind w:left="0" w:firstLine="0"/>
              <w:jc w:val="left"/>
              <w:rPr>
                <w:sz w:val="24"/>
                <w:szCs w:val="24"/>
              </w:rPr>
            </w:pPr>
            <w:r w:rsidRPr="009A06A5">
              <w:rPr>
                <w:sz w:val="24"/>
                <w:szCs w:val="24"/>
              </w:rPr>
              <w:t>01.09.</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t xml:space="preserve"> </w:t>
            </w:r>
          </w:p>
          <w:p w:rsidR="009A06A5" w:rsidRPr="009A06A5" w:rsidRDefault="009A06A5" w:rsidP="00012101">
            <w:pPr>
              <w:spacing w:after="252" w:line="240" w:lineRule="auto"/>
              <w:ind w:left="0" w:firstLine="0"/>
              <w:jc w:val="left"/>
              <w:rPr>
                <w:sz w:val="24"/>
                <w:szCs w:val="24"/>
              </w:rPr>
            </w:pPr>
            <w:r w:rsidRPr="009A06A5">
              <w:rPr>
                <w:sz w:val="24"/>
                <w:szCs w:val="24"/>
              </w:rPr>
              <w:t xml:space="preserve"> </w:t>
            </w:r>
          </w:p>
          <w:p w:rsidR="009A06A5" w:rsidRPr="009A06A5" w:rsidRDefault="009A06A5" w:rsidP="00012101">
            <w:pPr>
              <w:spacing w:after="232" w:line="280" w:lineRule="auto"/>
              <w:ind w:left="0" w:firstLine="0"/>
              <w:rPr>
                <w:sz w:val="24"/>
                <w:szCs w:val="24"/>
              </w:rPr>
            </w:pPr>
            <w:r w:rsidRPr="009A06A5">
              <w:rPr>
                <w:sz w:val="24"/>
                <w:szCs w:val="24"/>
              </w:rPr>
              <w:t>Инженер по ТБ</w:t>
            </w:r>
          </w:p>
          <w:p w:rsidR="009A06A5" w:rsidRPr="009A06A5" w:rsidRDefault="009A06A5" w:rsidP="00012101">
            <w:pPr>
              <w:spacing w:after="257" w:line="240" w:lineRule="auto"/>
              <w:ind w:left="0" w:firstLine="0"/>
              <w:jc w:val="left"/>
              <w:rPr>
                <w:sz w:val="24"/>
                <w:szCs w:val="24"/>
              </w:rPr>
            </w:pPr>
            <w:r w:rsidRPr="009A06A5">
              <w:rPr>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sz w:val="24"/>
                <w:szCs w:val="24"/>
              </w:rPr>
              <w:t xml:space="preserve"> </w:t>
            </w:r>
          </w:p>
          <w:p w:rsidR="009A06A5" w:rsidRPr="009A06A5" w:rsidRDefault="009A06A5" w:rsidP="00012101">
            <w:pPr>
              <w:spacing w:after="303"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303" w:line="240" w:lineRule="auto"/>
              <w:ind w:left="0" w:firstLine="0"/>
              <w:jc w:val="left"/>
              <w:rPr>
                <w:sz w:val="24"/>
                <w:szCs w:val="24"/>
              </w:rPr>
            </w:pPr>
            <w:r w:rsidRPr="009A06A5">
              <w:rPr>
                <w:sz w:val="24"/>
                <w:szCs w:val="24"/>
              </w:rPr>
              <w:t xml:space="preserve"> </w:t>
            </w:r>
          </w:p>
          <w:p w:rsidR="009A06A5" w:rsidRPr="009A06A5" w:rsidRDefault="009A06A5" w:rsidP="00012101">
            <w:pPr>
              <w:spacing w:after="256" w:line="240" w:lineRule="auto"/>
              <w:ind w:left="0" w:firstLine="0"/>
              <w:rPr>
                <w:sz w:val="24"/>
                <w:szCs w:val="24"/>
              </w:rPr>
            </w:pPr>
            <w:r w:rsidRPr="009A06A5">
              <w:rPr>
                <w:sz w:val="24"/>
                <w:szCs w:val="24"/>
              </w:rPr>
              <w:t xml:space="preserve">Заместитель директора по ВР </w:t>
            </w:r>
          </w:p>
          <w:p w:rsidR="009A06A5" w:rsidRPr="009A06A5" w:rsidRDefault="009A06A5" w:rsidP="00012101">
            <w:pPr>
              <w:spacing w:after="303" w:line="240" w:lineRule="auto"/>
              <w:ind w:left="0" w:firstLine="0"/>
              <w:jc w:val="left"/>
              <w:rPr>
                <w:sz w:val="24"/>
                <w:szCs w:val="24"/>
              </w:rPr>
            </w:pPr>
            <w:r w:rsidRPr="009A06A5">
              <w:rPr>
                <w:sz w:val="24"/>
                <w:szCs w:val="24"/>
              </w:rPr>
              <w:t xml:space="preserve"> </w:t>
            </w:r>
          </w:p>
          <w:p w:rsidR="009A06A5" w:rsidRPr="009A06A5" w:rsidRDefault="009A06A5" w:rsidP="00012101">
            <w:pPr>
              <w:spacing w:after="256" w:line="240" w:lineRule="auto"/>
              <w:ind w:left="0" w:firstLine="0"/>
              <w:jc w:val="left"/>
              <w:rPr>
                <w:sz w:val="24"/>
                <w:szCs w:val="24"/>
              </w:rPr>
            </w:pPr>
            <w:r w:rsidRPr="009A06A5">
              <w:rPr>
                <w:sz w:val="24"/>
                <w:szCs w:val="24"/>
              </w:rPr>
              <w:t>Классные руководители, инженер по ТБ</w:t>
            </w:r>
          </w:p>
        </w:tc>
      </w:tr>
      <w:tr w:rsidR="009A06A5" w:rsidRPr="009A06A5" w:rsidTr="00012101">
        <w:tblPrEx>
          <w:tblCellMar>
            <w:top w:w="82" w:type="dxa"/>
            <w:left w:w="22" w:type="dxa"/>
            <w:right w:w="0" w:type="dxa"/>
          </w:tblCellMar>
        </w:tblPrEx>
        <w:trPr>
          <w:gridBefore w:val="1"/>
          <w:gridAfter w:val="2"/>
          <w:wBefore w:w="19" w:type="dxa"/>
          <w:wAfter w:w="28" w:type="dxa"/>
          <w:trHeight w:val="612"/>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t>2</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31" w:line="262" w:lineRule="auto"/>
              <w:ind w:left="0" w:right="536" w:firstLine="0"/>
              <w:rPr>
                <w:sz w:val="24"/>
                <w:szCs w:val="24"/>
              </w:rPr>
            </w:pPr>
            <w:r w:rsidRPr="009A06A5">
              <w:rPr>
                <w:b/>
                <w:sz w:val="24"/>
                <w:szCs w:val="24"/>
              </w:rPr>
              <w:t>Организация и проведение мероприятий по ОБЖ:</w:t>
            </w:r>
            <w:r w:rsidRPr="009A06A5">
              <w:rPr>
                <w:sz w:val="24"/>
                <w:szCs w:val="24"/>
              </w:rPr>
              <w:t xml:space="preserve"> </w:t>
            </w:r>
          </w:p>
          <w:p w:rsidR="009A06A5" w:rsidRPr="009A06A5" w:rsidRDefault="009A06A5" w:rsidP="008A705B">
            <w:pPr>
              <w:numPr>
                <w:ilvl w:val="0"/>
                <w:numId w:val="160"/>
              </w:numPr>
              <w:spacing w:after="305" w:line="290" w:lineRule="auto"/>
              <w:ind w:firstLine="0"/>
              <w:jc w:val="left"/>
              <w:rPr>
                <w:sz w:val="24"/>
                <w:szCs w:val="24"/>
              </w:rPr>
            </w:pPr>
            <w:r w:rsidRPr="009A06A5">
              <w:rPr>
                <w:sz w:val="24"/>
                <w:szCs w:val="24"/>
              </w:rPr>
              <w:lastRenderedPageBreak/>
              <w:t>всероссийский «Открытый урок ОБЖ»;</w:t>
            </w:r>
          </w:p>
          <w:p w:rsidR="009A06A5" w:rsidRPr="009A06A5" w:rsidRDefault="009A06A5" w:rsidP="008A705B">
            <w:pPr>
              <w:numPr>
                <w:ilvl w:val="0"/>
                <w:numId w:val="160"/>
              </w:numPr>
              <w:spacing w:after="299" w:line="295" w:lineRule="auto"/>
              <w:ind w:firstLine="0"/>
              <w:jc w:val="left"/>
              <w:rPr>
                <w:sz w:val="24"/>
                <w:szCs w:val="24"/>
              </w:rPr>
            </w:pPr>
            <w:r w:rsidRPr="009A06A5">
              <w:rPr>
                <w:sz w:val="24"/>
                <w:szCs w:val="24"/>
              </w:rPr>
              <w:t>учебная эвакуация в случае возникновения ЧС;</w:t>
            </w:r>
          </w:p>
          <w:p w:rsidR="009A06A5" w:rsidRPr="009A06A5" w:rsidRDefault="009A06A5" w:rsidP="008A705B">
            <w:pPr>
              <w:numPr>
                <w:ilvl w:val="0"/>
                <w:numId w:val="160"/>
              </w:numPr>
              <w:spacing w:after="299" w:line="295" w:lineRule="auto"/>
              <w:ind w:firstLine="0"/>
              <w:jc w:val="left"/>
              <w:rPr>
                <w:sz w:val="24"/>
                <w:szCs w:val="24"/>
              </w:rPr>
            </w:pPr>
            <w:r w:rsidRPr="009A06A5">
              <w:rPr>
                <w:rFonts w:ascii="Segoe UI Symbol" w:eastAsia="Segoe UI Symbol" w:hAnsi="Segoe UI Symbol" w:cs="Segoe UI Symbol"/>
                <w:sz w:val="24"/>
                <w:szCs w:val="24"/>
              </w:rPr>
              <w:t>➢</w:t>
            </w:r>
            <w:r w:rsidRPr="009A06A5">
              <w:rPr>
                <w:sz w:val="24"/>
                <w:szCs w:val="24"/>
              </w:rPr>
              <w:t xml:space="preserve"> инструктажи с обучающимися по правилам пожарной безопасности с регистрацией в журнале инструктажей</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30" w:line="279" w:lineRule="auto"/>
              <w:ind w:left="0" w:firstLine="0"/>
              <w:jc w:val="left"/>
              <w:rPr>
                <w:sz w:val="24"/>
                <w:szCs w:val="24"/>
              </w:rPr>
            </w:pPr>
          </w:p>
          <w:p w:rsidR="009A06A5" w:rsidRPr="009A06A5" w:rsidRDefault="009A06A5" w:rsidP="00012101">
            <w:pPr>
              <w:spacing w:after="230" w:line="279" w:lineRule="auto"/>
              <w:ind w:left="0" w:firstLine="0"/>
              <w:jc w:val="left"/>
              <w:rPr>
                <w:sz w:val="24"/>
                <w:szCs w:val="24"/>
              </w:rPr>
            </w:pPr>
          </w:p>
          <w:p w:rsidR="009A06A5" w:rsidRPr="009A06A5" w:rsidRDefault="009A06A5" w:rsidP="00012101">
            <w:pPr>
              <w:spacing w:after="230" w:line="279" w:lineRule="auto"/>
              <w:ind w:left="0" w:firstLine="0"/>
              <w:jc w:val="left"/>
              <w:rPr>
                <w:sz w:val="24"/>
                <w:szCs w:val="24"/>
              </w:rPr>
            </w:pPr>
            <w:r w:rsidRPr="009A06A5">
              <w:rPr>
                <w:sz w:val="24"/>
                <w:szCs w:val="24"/>
              </w:rPr>
              <w:t xml:space="preserve">2 неделя сентября </w:t>
            </w:r>
          </w:p>
          <w:p w:rsidR="009A06A5" w:rsidRPr="009A06A5" w:rsidRDefault="009A06A5" w:rsidP="00012101">
            <w:pPr>
              <w:spacing w:after="256" w:line="260" w:lineRule="auto"/>
              <w:ind w:left="0" w:firstLine="0"/>
              <w:jc w:val="left"/>
              <w:rPr>
                <w:sz w:val="24"/>
                <w:szCs w:val="24"/>
              </w:rPr>
            </w:pPr>
            <w:r w:rsidRPr="009A06A5">
              <w:rPr>
                <w:sz w:val="24"/>
                <w:szCs w:val="24"/>
              </w:rPr>
              <w:t xml:space="preserve">на начало года и перед каникулами </w:t>
            </w:r>
          </w:p>
          <w:p w:rsidR="009A06A5" w:rsidRPr="009A06A5" w:rsidRDefault="009A06A5" w:rsidP="00012101">
            <w:pPr>
              <w:spacing w:after="252" w:line="240" w:lineRule="auto"/>
              <w:ind w:left="0" w:firstLine="0"/>
              <w:jc w:val="left"/>
              <w:rPr>
                <w:sz w:val="24"/>
                <w:szCs w:val="24"/>
              </w:rPr>
            </w:pPr>
            <w:r w:rsidRPr="009A06A5">
              <w:rPr>
                <w:sz w:val="24"/>
                <w:szCs w:val="24"/>
              </w:rPr>
              <w:t xml:space="preserve"> 2 неделя ноября</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6" w:line="240" w:lineRule="auto"/>
              <w:ind w:left="0" w:firstLine="0"/>
              <w:jc w:val="left"/>
              <w:rPr>
                <w:sz w:val="24"/>
                <w:szCs w:val="24"/>
              </w:rPr>
            </w:pPr>
          </w:p>
          <w:p w:rsidR="009A06A5" w:rsidRPr="009A06A5" w:rsidRDefault="009A06A5" w:rsidP="00012101">
            <w:pPr>
              <w:spacing w:after="256" w:line="240" w:lineRule="auto"/>
              <w:ind w:left="0" w:firstLine="0"/>
              <w:jc w:val="left"/>
              <w:rPr>
                <w:sz w:val="24"/>
                <w:szCs w:val="24"/>
              </w:rPr>
            </w:pPr>
          </w:p>
          <w:p w:rsidR="009A06A5" w:rsidRPr="009A06A5" w:rsidRDefault="009A06A5" w:rsidP="00012101">
            <w:pPr>
              <w:spacing w:after="256"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303" w:line="240" w:lineRule="auto"/>
              <w:ind w:left="0" w:firstLine="0"/>
              <w:jc w:val="left"/>
              <w:rPr>
                <w:sz w:val="24"/>
                <w:szCs w:val="24"/>
              </w:rPr>
            </w:pPr>
            <w:r w:rsidRPr="009A06A5">
              <w:rPr>
                <w:sz w:val="24"/>
                <w:szCs w:val="24"/>
              </w:rPr>
              <w:t xml:space="preserve"> </w:t>
            </w:r>
          </w:p>
          <w:p w:rsidR="009A06A5" w:rsidRPr="009A06A5" w:rsidRDefault="009A06A5" w:rsidP="00012101">
            <w:pPr>
              <w:spacing w:after="303" w:line="240" w:lineRule="auto"/>
              <w:ind w:left="0" w:firstLine="0"/>
              <w:jc w:val="left"/>
              <w:rPr>
                <w:sz w:val="24"/>
                <w:szCs w:val="24"/>
              </w:rPr>
            </w:pPr>
            <w:r w:rsidRPr="009A06A5">
              <w:rPr>
                <w:sz w:val="24"/>
                <w:szCs w:val="24"/>
              </w:rPr>
              <w:t>Директор</w:t>
            </w:r>
          </w:p>
          <w:p w:rsidR="009A06A5" w:rsidRPr="009A06A5" w:rsidRDefault="009A06A5" w:rsidP="00012101">
            <w:pPr>
              <w:spacing w:after="303" w:line="240" w:lineRule="auto"/>
              <w:ind w:left="0" w:firstLine="0"/>
              <w:jc w:val="left"/>
              <w:rPr>
                <w:sz w:val="24"/>
                <w:szCs w:val="24"/>
              </w:rPr>
            </w:pPr>
            <w:r w:rsidRPr="009A06A5">
              <w:rPr>
                <w:sz w:val="24"/>
                <w:szCs w:val="24"/>
              </w:rPr>
              <w:t>Офицеры-воспитатели</w:t>
            </w:r>
          </w:p>
          <w:p w:rsidR="009A06A5" w:rsidRPr="009A06A5" w:rsidRDefault="009A06A5" w:rsidP="00012101">
            <w:pPr>
              <w:spacing w:after="303" w:line="240" w:lineRule="auto"/>
              <w:ind w:left="0" w:firstLine="0"/>
              <w:jc w:val="left"/>
              <w:rPr>
                <w:sz w:val="24"/>
                <w:szCs w:val="24"/>
              </w:rPr>
            </w:pPr>
          </w:p>
          <w:p w:rsidR="009A06A5" w:rsidRPr="009A06A5" w:rsidRDefault="009A06A5" w:rsidP="00012101">
            <w:pPr>
              <w:spacing w:after="303" w:line="240" w:lineRule="auto"/>
              <w:ind w:left="0" w:firstLine="0"/>
              <w:jc w:val="left"/>
              <w:rPr>
                <w:sz w:val="24"/>
                <w:szCs w:val="24"/>
              </w:rPr>
            </w:pPr>
            <w:r w:rsidRPr="009A06A5">
              <w:rPr>
                <w:sz w:val="24"/>
                <w:szCs w:val="24"/>
              </w:rPr>
              <w:t>Инженер по ТБ</w:t>
            </w:r>
          </w:p>
          <w:p w:rsidR="009A06A5" w:rsidRPr="009A06A5" w:rsidRDefault="009A06A5" w:rsidP="00012101">
            <w:pPr>
              <w:spacing w:after="257" w:line="240" w:lineRule="auto"/>
              <w:ind w:left="0" w:firstLine="0"/>
              <w:jc w:val="left"/>
              <w:rPr>
                <w:sz w:val="24"/>
                <w:szCs w:val="24"/>
              </w:rPr>
            </w:pPr>
          </w:p>
        </w:tc>
      </w:tr>
      <w:tr w:rsidR="009A06A5" w:rsidRPr="009A06A5" w:rsidTr="00012101">
        <w:tblPrEx>
          <w:tblCellMar>
            <w:top w:w="82" w:type="dxa"/>
            <w:left w:w="22" w:type="dxa"/>
            <w:right w:w="0" w:type="dxa"/>
          </w:tblCellMar>
        </w:tblPrEx>
        <w:trPr>
          <w:gridBefore w:val="1"/>
          <w:gridAfter w:val="2"/>
          <w:wBefore w:w="19" w:type="dxa"/>
          <w:wAfter w:w="28" w:type="dxa"/>
          <w:trHeight w:val="754"/>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lastRenderedPageBreak/>
              <w:t>3</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51" w:line="251" w:lineRule="auto"/>
              <w:ind w:left="0" w:firstLine="0"/>
              <w:jc w:val="left"/>
              <w:rPr>
                <w:sz w:val="24"/>
                <w:szCs w:val="24"/>
              </w:rPr>
            </w:pPr>
            <w:r w:rsidRPr="009A06A5">
              <w:rPr>
                <w:b/>
                <w:sz w:val="24"/>
                <w:szCs w:val="24"/>
              </w:rPr>
              <w:t>Обеспечение участия обучающихся МАОУ «УОШИ с ПЛП» в мероприятиях по информационной безопасности</w:t>
            </w:r>
            <w:r w:rsidRPr="009A06A5">
              <w:rPr>
                <w:sz w:val="24"/>
                <w:szCs w:val="24"/>
              </w:rPr>
              <w:t xml:space="preserve">:  </w:t>
            </w:r>
          </w:p>
          <w:p w:rsidR="009A06A5" w:rsidRPr="009A06A5" w:rsidRDefault="009A06A5" w:rsidP="008A705B">
            <w:pPr>
              <w:numPr>
                <w:ilvl w:val="0"/>
                <w:numId w:val="160"/>
              </w:numPr>
              <w:spacing w:after="332" w:line="263" w:lineRule="auto"/>
              <w:ind w:firstLine="0"/>
              <w:jc w:val="left"/>
              <w:rPr>
                <w:sz w:val="24"/>
                <w:szCs w:val="24"/>
              </w:rPr>
            </w:pPr>
            <w:r w:rsidRPr="009A06A5">
              <w:rPr>
                <w:sz w:val="24"/>
                <w:szCs w:val="24"/>
              </w:rPr>
              <w:t xml:space="preserve">классные часы, посвященные Международный день защиты информации;  </w:t>
            </w:r>
          </w:p>
          <w:p w:rsidR="009A06A5" w:rsidRPr="009A06A5" w:rsidRDefault="009A06A5" w:rsidP="008A705B">
            <w:pPr>
              <w:numPr>
                <w:ilvl w:val="0"/>
                <w:numId w:val="160"/>
              </w:numPr>
              <w:spacing w:after="304" w:line="291" w:lineRule="auto"/>
              <w:ind w:firstLine="0"/>
              <w:jc w:val="left"/>
              <w:rPr>
                <w:sz w:val="24"/>
                <w:szCs w:val="24"/>
              </w:rPr>
            </w:pPr>
            <w:r w:rsidRPr="009A06A5">
              <w:rPr>
                <w:sz w:val="24"/>
                <w:szCs w:val="24"/>
              </w:rPr>
              <w:t xml:space="preserve">единый урок «Безопасность в сети интернет»;  </w:t>
            </w:r>
          </w:p>
          <w:p w:rsidR="009A06A5" w:rsidRPr="009A06A5" w:rsidRDefault="009A06A5" w:rsidP="008A705B">
            <w:pPr>
              <w:numPr>
                <w:ilvl w:val="0"/>
                <w:numId w:val="160"/>
              </w:numPr>
              <w:spacing w:after="0" w:line="287" w:lineRule="auto"/>
              <w:ind w:firstLine="0"/>
              <w:jc w:val="left"/>
              <w:rPr>
                <w:sz w:val="24"/>
                <w:szCs w:val="24"/>
              </w:rPr>
            </w:pPr>
            <w:r w:rsidRPr="009A06A5">
              <w:rPr>
                <w:sz w:val="24"/>
                <w:szCs w:val="24"/>
              </w:rPr>
              <w:t>классные часы по медиабезопасности и защите персональных данных с демонстрацией ролика Роскомнадзора «Моя медиабезопасность</w:t>
            </w:r>
          </w:p>
          <w:p w:rsidR="009A06A5" w:rsidRPr="009A06A5" w:rsidRDefault="009A06A5" w:rsidP="00012101">
            <w:pPr>
              <w:spacing w:after="0" w:line="287" w:lineRule="auto"/>
              <w:ind w:left="0" w:firstLine="0"/>
              <w:jc w:val="left"/>
              <w:rPr>
                <w:sz w:val="24"/>
                <w:szCs w:val="24"/>
              </w:rPr>
            </w:pP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6" w:line="260" w:lineRule="auto"/>
              <w:ind w:left="0" w:firstLine="0"/>
              <w:jc w:val="left"/>
              <w:rPr>
                <w:sz w:val="24"/>
                <w:szCs w:val="24"/>
              </w:rPr>
            </w:pPr>
            <w:r w:rsidRPr="009A06A5">
              <w:rPr>
                <w:sz w:val="24"/>
                <w:szCs w:val="24"/>
              </w:rPr>
              <w:t xml:space="preserve">на начало года и перед каникулами </w:t>
            </w:r>
          </w:p>
          <w:p w:rsidR="009A06A5" w:rsidRPr="009A06A5" w:rsidRDefault="009A06A5" w:rsidP="00012101">
            <w:pPr>
              <w:spacing w:after="252" w:line="240" w:lineRule="auto"/>
              <w:ind w:left="0" w:firstLine="0"/>
              <w:jc w:val="left"/>
              <w:rPr>
                <w:sz w:val="24"/>
                <w:szCs w:val="24"/>
              </w:rPr>
            </w:pPr>
            <w:r w:rsidRPr="009A06A5">
              <w:rPr>
                <w:sz w:val="24"/>
                <w:szCs w:val="24"/>
              </w:rPr>
              <w:t xml:space="preserve"> </w:t>
            </w:r>
          </w:p>
          <w:p w:rsidR="009A06A5" w:rsidRPr="009A06A5" w:rsidRDefault="009A06A5" w:rsidP="00012101">
            <w:pPr>
              <w:spacing w:after="235" w:line="278" w:lineRule="auto"/>
              <w:ind w:left="0" w:firstLine="0"/>
              <w:jc w:val="left"/>
              <w:rPr>
                <w:sz w:val="24"/>
                <w:szCs w:val="24"/>
              </w:rPr>
            </w:pPr>
            <w:r w:rsidRPr="009A06A5">
              <w:rPr>
                <w:sz w:val="24"/>
                <w:szCs w:val="24"/>
              </w:rPr>
              <w:t xml:space="preserve">2 неделя ноября </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6" w:line="240" w:lineRule="auto"/>
              <w:ind w:left="0" w:firstLine="0"/>
              <w:jc w:val="left"/>
              <w:rPr>
                <w:sz w:val="24"/>
                <w:szCs w:val="24"/>
              </w:rPr>
            </w:pPr>
            <w:r w:rsidRPr="009A06A5">
              <w:rPr>
                <w:sz w:val="24"/>
                <w:szCs w:val="24"/>
              </w:rPr>
              <w:t xml:space="preserve">Классные руководители </w:t>
            </w:r>
          </w:p>
          <w:p w:rsidR="009A06A5" w:rsidRPr="009A06A5" w:rsidRDefault="009A06A5" w:rsidP="00012101">
            <w:pPr>
              <w:spacing w:after="303" w:line="240" w:lineRule="auto"/>
              <w:ind w:left="0" w:firstLine="0"/>
              <w:jc w:val="left"/>
              <w:rPr>
                <w:sz w:val="24"/>
                <w:szCs w:val="24"/>
              </w:rPr>
            </w:pPr>
            <w:r w:rsidRPr="009A06A5">
              <w:rPr>
                <w:sz w:val="24"/>
                <w:szCs w:val="24"/>
              </w:rPr>
              <w:t>Зам. директора по ИТ</w:t>
            </w:r>
          </w:p>
          <w:p w:rsidR="009A06A5" w:rsidRPr="009A06A5" w:rsidRDefault="009A06A5" w:rsidP="00012101">
            <w:pPr>
              <w:spacing w:after="303" w:line="240" w:lineRule="auto"/>
              <w:ind w:left="0" w:firstLine="0"/>
              <w:rPr>
                <w:sz w:val="24"/>
                <w:szCs w:val="24"/>
              </w:rPr>
            </w:pPr>
            <w:r w:rsidRPr="009A06A5">
              <w:rPr>
                <w:sz w:val="24"/>
                <w:szCs w:val="24"/>
              </w:rPr>
              <w:t xml:space="preserve">Заместитель директора по ВР </w:t>
            </w:r>
          </w:p>
          <w:p w:rsidR="009A06A5" w:rsidRPr="009A06A5" w:rsidRDefault="009A06A5" w:rsidP="00012101">
            <w:pPr>
              <w:spacing w:after="0" w:line="240" w:lineRule="auto"/>
              <w:ind w:left="0" w:firstLine="0"/>
              <w:jc w:val="left"/>
              <w:rPr>
                <w:sz w:val="24"/>
                <w:szCs w:val="24"/>
              </w:rPr>
            </w:pPr>
          </w:p>
        </w:tc>
      </w:tr>
      <w:tr w:rsidR="009A06A5" w:rsidRPr="009A06A5" w:rsidTr="00012101">
        <w:tblPrEx>
          <w:tblCellMar>
            <w:top w:w="82" w:type="dxa"/>
            <w:left w:w="22" w:type="dxa"/>
            <w:right w:w="0" w:type="dxa"/>
          </w:tblCellMar>
        </w:tblPrEx>
        <w:trPr>
          <w:gridBefore w:val="1"/>
          <w:gridAfter w:val="2"/>
          <w:wBefore w:w="19" w:type="dxa"/>
          <w:wAfter w:w="28" w:type="dxa"/>
          <w:trHeight w:val="754"/>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t>4</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31" w:line="262" w:lineRule="auto"/>
              <w:ind w:left="0" w:right="536" w:firstLine="0"/>
              <w:rPr>
                <w:sz w:val="24"/>
                <w:szCs w:val="24"/>
              </w:rPr>
            </w:pPr>
            <w:r w:rsidRPr="009A06A5">
              <w:rPr>
                <w:b/>
                <w:sz w:val="24"/>
                <w:szCs w:val="24"/>
              </w:rPr>
              <w:t>Организация и проведение мероприятий по ведению ЗОЖ:</w:t>
            </w:r>
            <w:r w:rsidRPr="009A06A5">
              <w:rPr>
                <w:sz w:val="24"/>
                <w:szCs w:val="24"/>
              </w:rPr>
              <w:t xml:space="preserve"> </w:t>
            </w:r>
          </w:p>
          <w:p w:rsidR="009A06A5" w:rsidRPr="009A06A5" w:rsidRDefault="009A06A5" w:rsidP="008A705B">
            <w:pPr>
              <w:numPr>
                <w:ilvl w:val="0"/>
                <w:numId w:val="161"/>
              </w:numPr>
              <w:spacing w:after="305" w:line="290" w:lineRule="auto"/>
              <w:ind w:firstLine="0"/>
              <w:jc w:val="left"/>
              <w:rPr>
                <w:sz w:val="24"/>
                <w:szCs w:val="24"/>
              </w:rPr>
            </w:pPr>
            <w:r w:rsidRPr="009A06A5">
              <w:rPr>
                <w:sz w:val="24"/>
                <w:szCs w:val="24"/>
              </w:rPr>
              <w:t xml:space="preserve">марафон «Спорт – залог здоровья»;  </w:t>
            </w:r>
          </w:p>
          <w:p w:rsidR="009A06A5" w:rsidRPr="009A06A5" w:rsidRDefault="009A06A5" w:rsidP="008A705B">
            <w:pPr>
              <w:numPr>
                <w:ilvl w:val="0"/>
                <w:numId w:val="161"/>
              </w:numPr>
              <w:spacing w:after="331" w:line="263" w:lineRule="auto"/>
              <w:ind w:firstLine="0"/>
              <w:jc w:val="left"/>
              <w:rPr>
                <w:sz w:val="24"/>
                <w:szCs w:val="24"/>
              </w:rPr>
            </w:pPr>
            <w:r w:rsidRPr="009A06A5">
              <w:rPr>
                <w:sz w:val="24"/>
                <w:szCs w:val="24"/>
              </w:rPr>
              <w:lastRenderedPageBreak/>
              <w:t xml:space="preserve">Спортивно-массовая подготовка «Мы за здоровый образ жизни»;  </w:t>
            </w:r>
          </w:p>
          <w:p w:rsidR="009A06A5" w:rsidRPr="009A06A5" w:rsidRDefault="009A06A5" w:rsidP="008A705B">
            <w:pPr>
              <w:numPr>
                <w:ilvl w:val="0"/>
                <w:numId w:val="161"/>
              </w:numPr>
              <w:spacing w:after="306" w:line="289" w:lineRule="auto"/>
              <w:ind w:firstLine="0"/>
              <w:jc w:val="left"/>
              <w:rPr>
                <w:sz w:val="24"/>
                <w:szCs w:val="24"/>
              </w:rPr>
            </w:pPr>
            <w:r w:rsidRPr="009A06A5">
              <w:rPr>
                <w:sz w:val="24"/>
                <w:szCs w:val="24"/>
              </w:rPr>
              <w:t>единый День здоровья (7 апреля)</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01.06</w:t>
            </w:r>
          </w:p>
          <w:p w:rsidR="009A06A5" w:rsidRPr="009A06A5" w:rsidRDefault="009A06A5" w:rsidP="00012101">
            <w:pPr>
              <w:spacing w:after="230" w:line="279" w:lineRule="auto"/>
              <w:ind w:left="0" w:firstLine="0"/>
              <w:jc w:val="left"/>
              <w:rPr>
                <w:sz w:val="24"/>
                <w:szCs w:val="24"/>
              </w:rPr>
            </w:pPr>
          </w:p>
          <w:p w:rsidR="009A06A5" w:rsidRPr="009A06A5" w:rsidRDefault="009A06A5" w:rsidP="00012101">
            <w:pPr>
              <w:spacing w:after="230" w:line="279" w:lineRule="auto"/>
              <w:ind w:left="0" w:firstLine="0"/>
              <w:jc w:val="left"/>
              <w:rPr>
                <w:sz w:val="24"/>
                <w:szCs w:val="24"/>
              </w:rPr>
            </w:pPr>
            <w:r w:rsidRPr="009A06A5">
              <w:rPr>
                <w:sz w:val="24"/>
                <w:szCs w:val="24"/>
              </w:rPr>
              <w:t>Каждый день с 15.30-16.30</w:t>
            </w:r>
          </w:p>
          <w:p w:rsidR="009A06A5" w:rsidRPr="009A06A5" w:rsidRDefault="009A06A5" w:rsidP="00012101">
            <w:pPr>
              <w:spacing w:after="230" w:line="279" w:lineRule="auto"/>
              <w:ind w:left="0" w:firstLine="0"/>
              <w:jc w:val="left"/>
              <w:rPr>
                <w:sz w:val="24"/>
                <w:szCs w:val="24"/>
              </w:rPr>
            </w:pPr>
          </w:p>
          <w:p w:rsidR="009A06A5" w:rsidRPr="009A06A5" w:rsidRDefault="009A06A5" w:rsidP="00012101">
            <w:pPr>
              <w:spacing w:after="247" w:line="240" w:lineRule="auto"/>
              <w:ind w:left="0" w:firstLine="0"/>
              <w:jc w:val="left"/>
              <w:rPr>
                <w:sz w:val="24"/>
                <w:szCs w:val="24"/>
              </w:rPr>
            </w:pPr>
            <w:r w:rsidRPr="009A06A5">
              <w:rPr>
                <w:sz w:val="24"/>
                <w:szCs w:val="24"/>
              </w:rPr>
              <w:lastRenderedPageBreak/>
              <w:t>07.04</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lastRenderedPageBreak/>
              <w:t>Классные руководители, офицеры-воспитатели, учителя физкультуры</w:t>
            </w:r>
          </w:p>
          <w:p w:rsidR="009A06A5" w:rsidRPr="009A06A5" w:rsidRDefault="009A06A5" w:rsidP="00012101">
            <w:pPr>
              <w:spacing w:after="303" w:line="240" w:lineRule="auto"/>
              <w:ind w:left="0" w:firstLine="0"/>
              <w:jc w:val="left"/>
              <w:rPr>
                <w:sz w:val="24"/>
                <w:szCs w:val="24"/>
              </w:rPr>
            </w:pPr>
          </w:p>
        </w:tc>
      </w:tr>
      <w:tr w:rsidR="009A06A5" w:rsidRPr="009A06A5" w:rsidTr="00012101">
        <w:tblPrEx>
          <w:tblCellMar>
            <w:top w:w="82" w:type="dxa"/>
            <w:left w:w="22" w:type="dxa"/>
            <w:right w:w="0" w:type="dxa"/>
          </w:tblCellMar>
        </w:tblPrEx>
        <w:trPr>
          <w:gridBefore w:val="1"/>
          <w:gridAfter w:val="2"/>
          <w:wBefore w:w="19" w:type="dxa"/>
          <w:wAfter w:w="28" w:type="dxa"/>
          <w:trHeight w:val="754"/>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lastRenderedPageBreak/>
              <w:t>5</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29" w:line="261" w:lineRule="auto"/>
              <w:ind w:left="0" w:right="263" w:firstLine="0"/>
              <w:rPr>
                <w:sz w:val="24"/>
                <w:szCs w:val="24"/>
              </w:rPr>
            </w:pPr>
            <w:r w:rsidRPr="009A06A5">
              <w:rPr>
                <w:b/>
                <w:sz w:val="24"/>
                <w:szCs w:val="24"/>
              </w:rPr>
              <w:t>Организация и проведение мероприятий по противодействию терроризму и экстремисткой деятельности:</w:t>
            </w:r>
            <w:r w:rsidRPr="009A06A5">
              <w:rPr>
                <w:sz w:val="24"/>
                <w:szCs w:val="24"/>
              </w:rPr>
              <w:t xml:space="preserve">  </w:t>
            </w:r>
          </w:p>
          <w:p w:rsidR="009A06A5" w:rsidRPr="009A06A5" w:rsidRDefault="009A06A5" w:rsidP="008A705B">
            <w:pPr>
              <w:numPr>
                <w:ilvl w:val="0"/>
                <w:numId w:val="162"/>
              </w:numPr>
              <w:spacing w:after="352" w:line="245" w:lineRule="auto"/>
              <w:ind w:firstLine="0"/>
              <w:jc w:val="left"/>
              <w:rPr>
                <w:sz w:val="24"/>
                <w:szCs w:val="24"/>
              </w:rPr>
            </w:pPr>
            <w:r w:rsidRPr="009A06A5">
              <w:rPr>
                <w:sz w:val="24"/>
                <w:szCs w:val="24"/>
              </w:rPr>
              <w:t xml:space="preserve">проведение инструктажей с обучающимися («Действия при обнаружении подозрительных взрывоопасных предметов», «Действия при угрозе террористического акта»; «Правила поведения и порядок действий, если вас захватили в заложники»). </w:t>
            </w:r>
          </w:p>
          <w:p w:rsidR="009A06A5" w:rsidRPr="009A06A5" w:rsidRDefault="009A06A5" w:rsidP="008A705B">
            <w:pPr>
              <w:numPr>
                <w:ilvl w:val="0"/>
                <w:numId w:val="162"/>
              </w:numPr>
              <w:spacing w:after="300" w:line="291" w:lineRule="auto"/>
              <w:ind w:firstLine="0"/>
              <w:jc w:val="left"/>
              <w:rPr>
                <w:sz w:val="24"/>
                <w:szCs w:val="24"/>
              </w:rPr>
            </w:pPr>
            <w:r w:rsidRPr="009A06A5">
              <w:rPr>
                <w:sz w:val="24"/>
                <w:szCs w:val="24"/>
              </w:rPr>
              <w:t xml:space="preserve">проведение Месячника безопасности детей;  </w:t>
            </w:r>
          </w:p>
          <w:p w:rsidR="009A06A5" w:rsidRPr="009A06A5" w:rsidRDefault="009A06A5" w:rsidP="008A705B">
            <w:pPr>
              <w:numPr>
                <w:ilvl w:val="0"/>
                <w:numId w:val="162"/>
              </w:numPr>
              <w:spacing w:after="264" w:line="252" w:lineRule="auto"/>
              <w:ind w:firstLine="0"/>
              <w:jc w:val="left"/>
              <w:rPr>
                <w:b/>
                <w:sz w:val="24"/>
                <w:szCs w:val="24"/>
              </w:rPr>
            </w:pPr>
            <w:r w:rsidRPr="009A06A5">
              <w:rPr>
                <w:sz w:val="24"/>
                <w:szCs w:val="24"/>
              </w:rPr>
              <w:t>проведение Дня против экстремизма и терроризма с организацией тренировочных эвакуаций обучающихся и работников МАОУ «УОШИ с ПЛП».</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Сентябрь</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Февраль</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1 неделя месяца</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Директор</w:t>
            </w:r>
          </w:p>
          <w:p w:rsidR="009A06A5" w:rsidRPr="009A06A5" w:rsidRDefault="009A06A5" w:rsidP="00012101">
            <w:pPr>
              <w:spacing w:after="257" w:line="240" w:lineRule="auto"/>
              <w:ind w:left="0" w:firstLine="0"/>
              <w:jc w:val="left"/>
              <w:rPr>
                <w:sz w:val="24"/>
                <w:szCs w:val="24"/>
              </w:rPr>
            </w:pPr>
            <w:r w:rsidRPr="009A06A5">
              <w:rPr>
                <w:sz w:val="24"/>
                <w:szCs w:val="24"/>
              </w:rPr>
              <w:t>Инженер по ТБ</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Офицеры-воспитатели</w:t>
            </w:r>
          </w:p>
        </w:tc>
      </w:tr>
      <w:tr w:rsidR="009A06A5" w:rsidRPr="009A06A5" w:rsidTr="00012101">
        <w:tblPrEx>
          <w:tblCellMar>
            <w:top w:w="82" w:type="dxa"/>
            <w:left w:w="22" w:type="dxa"/>
            <w:right w:w="0" w:type="dxa"/>
          </w:tblCellMar>
        </w:tblPrEx>
        <w:trPr>
          <w:gridBefore w:val="1"/>
          <w:gridAfter w:val="2"/>
          <w:wBefore w:w="19" w:type="dxa"/>
          <w:wAfter w:w="28" w:type="dxa"/>
          <w:trHeight w:val="754"/>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r w:rsidRPr="009A06A5">
              <w:rPr>
                <w:sz w:val="24"/>
                <w:szCs w:val="24"/>
              </w:rPr>
              <w:t>6</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29" w:line="261" w:lineRule="auto"/>
              <w:ind w:left="0" w:right="263" w:firstLine="0"/>
              <w:rPr>
                <w:sz w:val="24"/>
                <w:szCs w:val="24"/>
              </w:rPr>
            </w:pPr>
            <w:r w:rsidRPr="009A06A5">
              <w:rPr>
                <w:b/>
                <w:sz w:val="24"/>
                <w:szCs w:val="24"/>
              </w:rPr>
              <w:t>Организация и проведение мероприятий по аутоагрессивного поведения:</w:t>
            </w:r>
            <w:r w:rsidRPr="009A06A5">
              <w:rPr>
                <w:sz w:val="24"/>
                <w:szCs w:val="24"/>
              </w:rPr>
              <w:t xml:space="preserve"> </w:t>
            </w:r>
          </w:p>
          <w:p w:rsidR="009A06A5" w:rsidRPr="009A06A5" w:rsidRDefault="009A06A5" w:rsidP="008A705B">
            <w:pPr>
              <w:numPr>
                <w:ilvl w:val="0"/>
                <w:numId w:val="163"/>
              </w:numPr>
              <w:spacing w:after="327" w:line="266" w:lineRule="auto"/>
              <w:ind w:right="1" w:firstLine="0"/>
              <w:jc w:val="left"/>
              <w:rPr>
                <w:sz w:val="24"/>
                <w:szCs w:val="24"/>
              </w:rPr>
            </w:pPr>
            <w:r w:rsidRPr="009A06A5">
              <w:rPr>
                <w:sz w:val="24"/>
                <w:szCs w:val="24"/>
              </w:rPr>
              <w:t xml:space="preserve">психологическая диагностика эмоционального состояния и взаимоотношений в классе;  </w:t>
            </w:r>
          </w:p>
          <w:p w:rsidR="009A06A5" w:rsidRPr="009A06A5" w:rsidRDefault="009A06A5" w:rsidP="00012101">
            <w:pPr>
              <w:spacing w:after="0" w:line="329" w:lineRule="auto"/>
              <w:ind w:left="0" w:right="425" w:firstLine="0"/>
              <w:jc w:val="left"/>
              <w:rPr>
                <w:sz w:val="24"/>
                <w:szCs w:val="24"/>
              </w:rPr>
            </w:pPr>
            <w:r w:rsidRPr="009A06A5">
              <w:rPr>
                <w:rFonts w:ascii="Segoe UI Symbol" w:eastAsia="Segoe UI Symbol" w:hAnsi="Segoe UI Symbol" w:cs="Segoe UI Symbol"/>
                <w:sz w:val="24"/>
                <w:szCs w:val="24"/>
              </w:rPr>
              <w:t>➢</w:t>
            </w:r>
            <w:r w:rsidRPr="009A06A5">
              <w:rPr>
                <w:sz w:val="24"/>
                <w:szCs w:val="24"/>
              </w:rPr>
              <w:t xml:space="preserve"> индивидуальная коррекционно- развивающая работа с обучающимися: </w:t>
            </w:r>
          </w:p>
          <w:p w:rsidR="009A06A5" w:rsidRPr="009A06A5" w:rsidRDefault="009A06A5" w:rsidP="00012101">
            <w:pPr>
              <w:spacing w:after="0" w:line="329" w:lineRule="auto"/>
              <w:ind w:left="0" w:right="425" w:firstLine="0"/>
              <w:jc w:val="left"/>
              <w:rPr>
                <w:sz w:val="24"/>
                <w:szCs w:val="24"/>
              </w:rPr>
            </w:pPr>
            <w:r w:rsidRPr="009A06A5">
              <w:rPr>
                <w:sz w:val="24"/>
                <w:szCs w:val="24"/>
              </w:rPr>
              <w:lastRenderedPageBreak/>
              <w:t xml:space="preserve">занятия со школьниками, имеющими различные </w:t>
            </w:r>
          </w:p>
          <w:p w:rsidR="009A06A5" w:rsidRPr="009A06A5" w:rsidRDefault="009A06A5" w:rsidP="00012101">
            <w:pPr>
              <w:spacing w:after="295" w:line="260" w:lineRule="auto"/>
              <w:ind w:left="0" w:right="157" w:firstLine="0"/>
              <w:rPr>
                <w:sz w:val="24"/>
                <w:szCs w:val="24"/>
              </w:rPr>
            </w:pPr>
            <w:r w:rsidRPr="009A06A5">
              <w:rPr>
                <w:sz w:val="24"/>
                <w:szCs w:val="24"/>
              </w:rPr>
              <w:t xml:space="preserve">трудности, в том числе в учебе, адаптации, взаимоотношениях со взрослыми и сверстниками; </w:t>
            </w:r>
          </w:p>
          <w:p w:rsidR="009A06A5" w:rsidRPr="009A06A5" w:rsidRDefault="009A06A5" w:rsidP="008A705B">
            <w:pPr>
              <w:numPr>
                <w:ilvl w:val="0"/>
                <w:numId w:val="163"/>
              </w:numPr>
              <w:spacing w:after="334" w:line="261" w:lineRule="auto"/>
              <w:ind w:right="598" w:firstLine="0"/>
              <w:contextualSpacing/>
              <w:jc w:val="left"/>
              <w:rPr>
                <w:sz w:val="24"/>
                <w:szCs w:val="24"/>
              </w:rPr>
            </w:pPr>
            <w:r w:rsidRPr="009A06A5">
              <w:rPr>
                <w:sz w:val="24"/>
                <w:szCs w:val="24"/>
              </w:rPr>
              <w:t xml:space="preserve">при нестабильном эмоциональном состоянии, конфликтных ситуациях;  </w:t>
            </w:r>
          </w:p>
          <w:p w:rsidR="009A06A5" w:rsidRPr="009A06A5" w:rsidRDefault="009A06A5" w:rsidP="00012101">
            <w:pPr>
              <w:spacing w:after="268" w:line="285" w:lineRule="auto"/>
              <w:ind w:left="0" w:right="232" w:firstLine="0"/>
              <w:jc w:val="left"/>
              <w:rPr>
                <w:sz w:val="24"/>
                <w:szCs w:val="24"/>
              </w:rPr>
            </w:pPr>
            <w:r w:rsidRPr="009A06A5">
              <w:rPr>
                <w:rFonts w:ascii="Segoe UI Symbol" w:eastAsia="Segoe UI Symbol" w:hAnsi="Segoe UI Symbol" w:cs="Segoe UI Symbol"/>
                <w:sz w:val="24"/>
                <w:szCs w:val="24"/>
              </w:rPr>
              <w:t>➢</w:t>
            </w:r>
            <w:r w:rsidRPr="009A06A5">
              <w:rPr>
                <w:sz w:val="24"/>
                <w:szCs w:val="24"/>
              </w:rPr>
              <w:t xml:space="preserve"> работа с «группой риска», определившейся по итогам психологической диагностики (изучение эмоционального состояния школьников): </w:t>
            </w:r>
          </w:p>
          <w:p w:rsidR="009A06A5" w:rsidRPr="009A06A5" w:rsidRDefault="009A06A5" w:rsidP="00012101">
            <w:pPr>
              <w:spacing w:after="268" w:line="285" w:lineRule="auto"/>
              <w:ind w:left="0" w:right="232" w:firstLine="0"/>
              <w:jc w:val="left"/>
              <w:rPr>
                <w:sz w:val="24"/>
                <w:szCs w:val="24"/>
              </w:rPr>
            </w:pPr>
            <w:r w:rsidRPr="009A06A5">
              <w:rPr>
                <w:sz w:val="24"/>
                <w:szCs w:val="24"/>
              </w:rPr>
              <w:t xml:space="preserve"> - индивидуальные беседы с психокоррекционным воздействием со школьниками группы риска;  </w:t>
            </w:r>
          </w:p>
          <w:p w:rsidR="009A06A5" w:rsidRPr="009A06A5" w:rsidRDefault="009A06A5" w:rsidP="00012101">
            <w:pPr>
              <w:spacing w:after="345" w:line="252" w:lineRule="auto"/>
              <w:ind w:left="0" w:firstLine="0"/>
              <w:jc w:val="left"/>
              <w:rPr>
                <w:sz w:val="24"/>
                <w:szCs w:val="24"/>
              </w:rPr>
            </w:pPr>
            <w:r w:rsidRPr="009A06A5">
              <w:rPr>
                <w:sz w:val="24"/>
                <w:szCs w:val="24"/>
              </w:rPr>
              <w:t xml:space="preserve">- консультирование классных руководителей с целью обсуждения индивидуальных особенностей;  </w:t>
            </w:r>
          </w:p>
          <w:p w:rsidR="009A06A5" w:rsidRPr="009A06A5" w:rsidRDefault="009A06A5" w:rsidP="008A705B">
            <w:pPr>
              <w:numPr>
                <w:ilvl w:val="0"/>
                <w:numId w:val="164"/>
              </w:numPr>
              <w:spacing w:after="328" w:line="266" w:lineRule="auto"/>
              <w:ind w:firstLine="0"/>
              <w:jc w:val="left"/>
              <w:rPr>
                <w:sz w:val="24"/>
                <w:szCs w:val="24"/>
              </w:rPr>
            </w:pPr>
            <w:r w:rsidRPr="009A06A5">
              <w:rPr>
                <w:sz w:val="24"/>
                <w:szCs w:val="24"/>
              </w:rPr>
              <w:t xml:space="preserve">работа с «группой риска», определившейся по результатам анкет классных руководителей:  </w:t>
            </w:r>
          </w:p>
          <w:p w:rsidR="009A06A5" w:rsidRPr="009A06A5" w:rsidRDefault="009A06A5" w:rsidP="008A705B">
            <w:pPr>
              <w:numPr>
                <w:ilvl w:val="0"/>
                <w:numId w:val="163"/>
              </w:numPr>
              <w:spacing w:after="329" w:line="261" w:lineRule="auto"/>
              <w:ind w:right="263" w:firstLine="0"/>
              <w:contextualSpacing/>
              <w:jc w:val="left"/>
              <w:rPr>
                <w:b/>
                <w:sz w:val="24"/>
                <w:szCs w:val="24"/>
              </w:rPr>
            </w:pPr>
            <w:r w:rsidRPr="009A06A5">
              <w:rPr>
                <w:sz w:val="24"/>
                <w:szCs w:val="24"/>
              </w:rPr>
              <w:t>индивидуальная консультативная работа с классными руководителями, учителями-предметниками, родителями и учащимися (по вновь поступившим детям, о школьниках, испытывающих эмоциональный дискомфорт, затруднения в учебе, общении, поведении, по вопросам эмоционального самочувствия ребенка, его затруднений в учебе, общении, поведении).</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По плану психолога</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Первая неделя месяца</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Вторая неделя месяца</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Сентябрь</w:t>
            </w:r>
          </w:p>
          <w:p w:rsidR="009A06A5" w:rsidRPr="009A06A5" w:rsidRDefault="009A06A5" w:rsidP="00012101">
            <w:pPr>
              <w:spacing w:after="0" w:line="240" w:lineRule="auto"/>
              <w:ind w:left="0" w:firstLine="0"/>
              <w:jc w:val="left"/>
              <w:rPr>
                <w:sz w:val="24"/>
                <w:szCs w:val="24"/>
              </w:rPr>
            </w:pPr>
            <w:r w:rsidRPr="009A06A5">
              <w:rPr>
                <w:sz w:val="24"/>
                <w:szCs w:val="24"/>
              </w:rPr>
              <w:t>Декабрь</w:t>
            </w:r>
          </w:p>
          <w:p w:rsidR="009A06A5" w:rsidRPr="009A06A5" w:rsidRDefault="009A06A5" w:rsidP="00012101">
            <w:pPr>
              <w:spacing w:after="0" w:line="240" w:lineRule="auto"/>
              <w:ind w:left="0" w:firstLine="0"/>
              <w:jc w:val="left"/>
              <w:rPr>
                <w:sz w:val="24"/>
                <w:szCs w:val="24"/>
              </w:rPr>
            </w:pPr>
            <w:r w:rsidRPr="009A06A5">
              <w:rPr>
                <w:sz w:val="24"/>
                <w:szCs w:val="24"/>
              </w:rPr>
              <w:t>Май</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По плану</w:t>
            </w: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p>
          <w:p w:rsidR="009A06A5" w:rsidRPr="009A06A5" w:rsidRDefault="009A06A5" w:rsidP="00012101">
            <w:pPr>
              <w:spacing w:after="0" w:line="240" w:lineRule="auto"/>
              <w:ind w:left="0" w:firstLine="0"/>
              <w:jc w:val="left"/>
              <w:rPr>
                <w:sz w:val="24"/>
                <w:szCs w:val="24"/>
              </w:rPr>
            </w:pPr>
            <w:r w:rsidRPr="009A06A5">
              <w:rPr>
                <w:sz w:val="24"/>
                <w:szCs w:val="24"/>
              </w:rPr>
              <w:t>По заявкам</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r w:rsidRPr="009A06A5">
              <w:rPr>
                <w:sz w:val="24"/>
                <w:szCs w:val="24"/>
              </w:rPr>
              <w:t>Классные руководители</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r w:rsidRPr="009A06A5">
              <w:rPr>
                <w:sz w:val="24"/>
                <w:szCs w:val="24"/>
              </w:rPr>
              <w:t>Педагог-психолог</w:t>
            </w:r>
          </w:p>
          <w:p w:rsidR="009A06A5" w:rsidRPr="009A06A5" w:rsidRDefault="009A06A5" w:rsidP="00012101">
            <w:pPr>
              <w:spacing w:after="257" w:line="240" w:lineRule="auto"/>
              <w:ind w:left="0" w:firstLine="0"/>
              <w:jc w:val="left"/>
              <w:rPr>
                <w:sz w:val="24"/>
                <w:szCs w:val="24"/>
              </w:rPr>
            </w:pPr>
          </w:p>
          <w:p w:rsidR="009A06A5" w:rsidRPr="009A06A5" w:rsidRDefault="009A06A5" w:rsidP="00012101">
            <w:pPr>
              <w:spacing w:after="257" w:line="240" w:lineRule="auto"/>
              <w:ind w:left="0" w:firstLine="0"/>
              <w:jc w:val="left"/>
              <w:rPr>
                <w:sz w:val="24"/>
                <w:szCs w:val="24"/>
              </w:rPr>
            </w:pPr>
          </w:p>
        </w:tc>
      </w:tr>
      <w:tr w:rsidR="009A06A5" w:rsidRPr="009A06A5" w:rsidTr="00012101">
        <w:tblPrEx>
          <w:tblCellMar>
            <w:top w:w="86" w:type="dxa"/>
            <w:left w:w="22" w:type="dxa"/>
            <w:right w:w="19" w:type="dxa"/>
          </w:tblCellMar>
        </w:tblPrEx>
        <w:trPr>
          <w:gridBefore w:val="1"/>
          <w:gridAfter w:val="2"/>
          <w:wBefore w:w="19" w:type="dxa"/>
          <w:wAfter w:w="28" w:type="dxa"/>
          <w:trHeight w:val="994"/>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7</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Тематический классный час </w:t>
            </w:r>
          </w:p>
          <w:p w:rsidR="009A06A5" w:rsidRPr="009A06A5" w:rsidRDefault="009A06A5" w:rsidP="00012101">
            <w:pPr>
              <w:spacing w:after="0" w:line="240" w:lineRule="auto"/>
              <w:ind w:left="0" w:firstLine="0"/>
              <w:jc w:val="left"/>
              <w:rPr>
                <w:sz w:val="24"/>
                <w:szCs w:val="24"/>
              </w:rPr>
            </w:pPr>
            <w:r w:rsidRPr="009A06A5">
              <w:rPr>
                <w:sz w:val="24"/>
                <w:szCs w:val="24"/>
              </w:rPr>
              <w:t>(ПДД согласно утвержденных тем)</w:t>
            </w:r>
            <w:r w:rsidRPr="009A06A5">
              <w:rPr>
                <w:b/>
                <w:sz w:val="24"/>
                <w:szCs w:val="24"/>
              </w:rPr>
              <w:t xml:space="preserve"> </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980" w:type="dxa"/>
            <w:gridSpan w:val="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Вторая неделя месяца </w:t>
            </w:r>
          </w:p>
        </w:tc>
        <w:tc>
          <w:tcPr>
            <w:tcW w:w="2698"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Тематический классный час </w:t>
            </w:r>
          </w:p>
          <w:p w:rsidR="009A06A5" w:rsidRPr="009A06A5" w:rsidRDefault="009A06A5" w:rsidP="00012101">
            <w:pPr>
              <w:spacing w:after="0" w:line="240" w:lineRule="auto"/>
              <w:ind w:left="0" w:firstLine="0"/>
              <w:jc w:val="left"/>
              <w:rPr>
                <w:sz w:val="24"/>
                <w:szCs w:val="24"/>
              </w:rPr>
            </w:pPr>
            <w:r w:rsidRPr="009A06A5">
              <w:rPr>
                <w:sz w:val="24"/>
                <w:szCs w:val="24"/>
              </w:rPr>
              <w:t xml:space="preserve">(ПДД согласно утвержденных тем) </w:t>
            </w:r>
          </w:p>
        </w:tc>
      </w:tr>
      <w:tr w:rsidR="009A06A5" w:rsidRPr="009A06A5" w:rsidTr="00012101">
        <w:tblPrEx>
          <w:tblCellMar>
            <w:top w:w="86" w:type="dxa"/>
            <w:left w:w="22" w:type="dxa"/>
            <w:right w:w="19" w:type="dxa"/>
          </w:tblCellMar>
        </w:tblPrEx>
        <w:trPr>
          <w:gridBefore w:val="1"/>
          <w:gridAfter w:val="2"/>
          <w:wBefore w:w="19" w:type="dxa"/>
          <w:wAfter w:w="28" w:type="dxa"/>
          <w:trHeight w:val="10966"/>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8</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02" w:line="260" w:lineRule="auto"/>
              <w:ind w:left="0" w:right="659" w:firstLine="0"/>
              <w:rPr>
                <w:sz w:val="24"/>
                <w:szCs w:val="24"/>
              </w:rPr>
            </w:pPr>
            <w:r w:rsidRPr="009A06A5">
              <w:rPr>
                <w:sz w:val="24"/>
                <w:szCs w:val="24"/>
              </w:rPr>
              <w:t xml:space="preserve">Тематический классный по профилактике вредных привычек </w:t>
            </w:r>
          </w:p>
          <w:p w:rsidR="009A06A5" w:rsidRPr="009A06A5" w:rsidRDefault="009A06A5" w:rsidP="00012101">
            <w:pPr>
              <w:spacing w:after="252" w:line="240" w:lineRule="auto"/>
              <w:ind w:left="0" w:firstLine="0"/>
              <w:jc w:val="left"/>
              <w:rPr>
                <w:sz w:val="24"/>
                <w:szCs w:val="24"/>
              </w:rPr>
            </w:pPr>
            <w:r w:rsidRPr="009A06A5">
              <w:rPr>
                <w:sz w:val="24"/>
                <w:szCs w:val="24"/>
              </w:rPr>
              <w:t xml:space="preserve">«Болезни 21 века» </w:t>
            </w:r>
          </w:p>
          <w:p w:rsidR="009A06A5" w:rsidRPr="009A06A5" w:rsidRDefault="009A06A5" w:rsidP="00012101">
            <w:pPr>
              <w:spacing w:after="229" w:line="279" w:lineRule="auto"/>
              <w:ind w:left="0" w:firstLine="0"/>
              <w:jc w:val="left"/>
              <w:rPr>
                <w:sz w:val="24"/>
                <w:szCs w:val="24"/>
              </w:rPr>
            </w:pPr>
            <w:r w:rsidRPr="009A06A5">
              <w:rPr>
                <w:sz w:val="24"/>
                <w:szCs w:val="24"/>
              </w:rPr>
              <w:t xml:space="preserve">«Взаимосвязь чистоты, эстетики и здоровья» </w:t>
            </w:r>
          </w:p>
          <w:p w:rsidR="009A06A5" w:rsidRPr="009A06A5" w:rsidRDefault="009A06A5" w:rsidP="00012101">
            <w:pPr>
              <w:spacing w:after="313" w:line="247" w:lineRule="auto"/>
              <w:ind w:left="0" w:firstLine="0"/>
              <w:jc w:val="left"/>
              <w:rPr>
                <w:sz w:val="24"/>
                <w:szCs w:val="24"/>
              </w:rPr>
            </w:pPr>
            <w:r w:rsidRPr="009A06A5">
              <w:rPr>
                <w:sz w:val="24"/>
                <w:szCs w:val="24"/>
              </w:rPr>
              <w:t xml:space="preserve">«Планирование труда и отдыха в экстремальных условиях: во время экзаменов, тренировок, соревнований. Физиологическая и психологическая адаптация к нагрузкам, срывы адаптации» </w:t>
            </w:r>
          </w:p>
          <w:p w:rsidR="009A06A5" w:rsidRPr="009A06A5" w:rsidRDefault="009A06A5" w:rsidP="00012101">
            <w:pPr>
              <w:spacing w:after="269" w:line="244" w:lineRule="auto"/>
              <w:ind w:left="0" w:firstLine="0"/>
              <w:jc w:val="left"/>
              <w:rPr>
                <w:sz w:val="24"/>
                <w:szCs w:val="24"/>
              </w:rPr>
            </w:pPr>
            <w:r w:rsidRPr="009A06A5">
              <w:rPr>
                <w:sz w:val="24"/>
                <w:szCs w:val="24"/>
              </w:rPr>
              <w:t xml:space="preserve">«Профилактика гриппа, ковид19» </w:t>
            </w:r>
          </w:p>
          <w:p w:rsidR="009A06A5" w:rsidRPr="009A06A5" w:rsidRDefault="009A06A5" w:rsidP="00012101">
            <w:pPr>
              <w:spacing w:after="234" w:line="275" w:lineRule="auto"/>
              <w:ind w:left="0" w:right="220" w:firstLine="0"/>
              <w:jc w:val="left"/>
              <w:rPr>
                <w:sz w:val="24"/>
                <w:szCs w:val="24"/>
              </w:rPr>
            </w:pPr>
            <w:r w:rsidRPr="009A06A5">
              <w:rPr>
                <w:sz w:val="24"/>
                <w:szCs w:val="24"/>
              </w:rPr>
              <w:t xml:space="preserve">«ВИЧ/СПИД, пути передачи, способы предупреждения. «Группы риска» по заражению инфекционными заболеваниями» «Основные правила рационального питания: режим питания, сбалансированность продуктов в меню. Диеты, лечебное питание и голодание. Болезни питания» </w:t>
            </w:r>
          </w:p>
          <w:p w:rsidR="009A06A5" w:rsidRPr="009A06A5" w:rsidRDefault="009A06A5" w:rsidP="00012101">
            <w:pPr>
              <w:spacing w:after="88" w:line="401" w:lineRule="auto"/>
              <w:ind w:left="0" w:firstLine="0"/>
              <w:jc w:val="left"/>
              <w:rPr>
                <w:sz w:val="24"/>
                <w:szCs w:val="24"/>
              </w:rPr>
            </w:pPr>
            <w:r w:rsidRPr="009A06A5">
              <w:rPr>
                <w:sz w:val="24"/>
                <w:szCs w:val="24"/>
              </w:rPr>
              <w:t xml:space="preserve">«Как избавиться от компьютерной зависимости» «Экзамены без стресса» </w:t>
            </w:r>
          </w:p>
          <w:p w:rsidR="009A06A5" w:rsidRPr="009A06A5" w:rsidRDefault="009A06A5" w:rsidP="00012101">
            <w:pPr>
              <w:spacing w:after="0" w:line="240" w:lineRule="auto"/>
              <w:ind w:left="0" w:firstLine="0"/>
              <w:jc w:val="left"/>
              <w:rPr>
                <w:sz w:val="24"/>
                <w:szCs w:val="24"/>
              </w:rPr>
            </w:pPr>
            <w:r w:rsidRPr="009A06A5">
              <w:rPr>
                <w:sz w:val="24"/>
                <w:szCs w:val="24"/>
              </w:rPr>
              <w:t xml:space="preserve">«Зависимость здоровья человека от окружающей среды» </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866"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235" w:line="278" w:lineRule="auto"/>
              <w:ind w:left="0" w:firstLine="0"/>
              <w:jc w:val="left"/>
              <w:rPr>
                <w:sz w:val="24"/>
                <w:szCs w:val="24"/>
              </w:rPr>
            </w:pPr>
            <w:r w:rsidRPr="009A06A5">
              <w:rPr>
                <w:sz w:val="24"/>
                <w:szCs w:val="24"/>
              </w:rPr>
              <w:t xml:space="preserve">Первая неделя месяца </w:t>
            </w:r>
          </w:p>
          <w:p w:rsidR="009A06A5" w:rsidRPr="009A06A5" w:rsidRDefault="009A06A5" w:rsidP="00012101">
            <w:pPr>
              <w:spacing w:after="252" w:line="240" w:lineRule="auto"/>
              <w:ind w:left="0" w:firstLine="0"/>
              <w:jc w:val="left"/>
              <w:rPr>
                <w:sz w:val="24"/>
                <w:szCs w:val="24"/>
              </w:rPr>
            </w:pPr>
            <w:r w:rsidRPr="009A06A5">
              <w:rPr>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281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86" w:type="dxa"/>
            <w:left w:w="22" w:type="dxa"/>
            <w:right w:w="19" w:type="dxa"/>
          </w:tblCellMar>
        </w:tblPrEx>
        <w:trPr>
          <w:gridBefore w:val="1"/>
          <w:gridAfter w:val="2"/>
          <w:wBefore w:w="19" w:type="dxa"/>
          <w:wAfter w:w="28" w:type="dxa"/>
          <w:trHeight w:val="999"/>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9</w:t>
            </w: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rPr>
                <w:sz w:val="24"/>
                <w:szCs w:val="24"/>
              </w:rPr>
            </w:pPr>
            <w:r w:rsidRPr="009A06A5">
              <w:rPr>
                <w:sz w:val="24"/>
                <w:szCs w:val="24"/>
              </w:rPr>
              <w:t>Тематический классный по пожарной безопасности.</w:t>
            </w:r>
          </w:p>
        </w:tc>
        <w:tc>
          <w:tcPr>
            <w:tcW w:w="985"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866"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Третья неделя месяца </w:t>
            </w:r>
          </w:p>
        </w:tc>
        <w:tc>
          <w:tcPr>
            <w:tcW w:w="281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Классные руководители  </w:t>
            </w:r>
          </w:p>
        </w:tc>
      </w:tr>
      <w:tr w:rsidR="009A06A5" w:rsidRPr="009A06A5" w:rsidTr="00012101">
        <w:tblPrEx>
          <w:tblCellMar>
            <w:top w:w="143" w:type="dxa"/>
            <w:left w:w="74" w:type="dxa"/>
            <w:right w:w="10" w:type="dxa"/>
          </w:tblCellMar>
        </w:tblPrEx>
        <w:trPr>
          <w:gridBefore w:val="1"/>
          <w:gridAfter w:val="2"/>
          <w:wBefore w:w="19" w:type="dxa"/>
          <w:wAfter w:w="28" w:type="dxa"/>
          <w:trHeight w:val="9770"/>
        </w:trPr>
        <w:tc>
          <w:tcPr>
            <w:tcW w:w="8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color w:val="auto"/>
                <w:sz w:val="24"/>
                <w:szCs w:val="24"/>
              </w:rPr>
            </w:pPr>
          </w:p>
        </w:tc>
        <w:tc>
          <w:tcPr>
            <w:tcW w:w="383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8A705B">
            <w:pPr>
              <w:numPr>
                <w:ilvl w:val="0"/>
                <w:numId w:val="163"/>
              </w:numPr>
              <w:spacing w:after="53" w:line="239" w:lineRule="auto"/>
              <w:ind w:right="225" w:firstLine="0"/>
              <w:contextualSpacing/>
              <w:jc w:val="left"/>
              <w:rPr>
                <w:color w:val="auto"/>
                <w:sz w:val="24"/>
                <w:szCs w:val="24"/>
              </w:rPr>
            </w:pPr>
            <w:r w:rsidRPr="009A06A5">
              <w:rPr>
                <w:color w:val="auto"/>
                <w:sz w:val="24"/>
                <w:szCs w:val="24"/>
              </w:rPr>
              <w:t xml:space="preserve">Как вести себя при сигнале: «Внимание, всем!». </w:t>
            </w:r>
          </w:p>
          <w:p w:rsidR="009A06A5" w:rsidRPr="009A06A5" w:rsidRDefault="009A06A5" w:rsidP="008A705B">
            <w:pPr>
              <w:numPr>
                <w:ilvl w:val="0"/>
                <w:numId w:val="163"/>
              </w:numPr>
              <w:spacing w:after="34" w:line="252" w:lineRule="auto"/>
              <w:ind w:left="0" w:right="136" w:firstLine="0"/>
              <w:contextualSpacing/>
              <w:jc w:val="left"/>
              <w:rPr>
                <w:color w:val="auto"/>
                <w:sz w:val="24"/>
                <w:szCs w:val="24"/>
              </w:rPr>
            </w:pPr>
            <w:r w:rsidRPr="009A06A5">
              <w:rPr>
                <w:color w:val="auto"/>
                <w:sz w:val="24"/>
                <w:szCs w:val="24"/>
              </w:rPr>
              <w:t xml:space="preserve">Правила эвакуации при сигнале «пожарная тревога». </w:t>
            </w:r>
          </w:p>
          <w:p w:rsidR="009A06A5" w:rsidRPr="009A06A5" w:rsidRDefault="009A06A5" w:rsidP="008A705B">
            <w:pPr>
              <w:numPr>
                <w:ilvl w:val="0"/>
                <w:numId w:val="163"/>
              </w:numPr>
              <w:spacing w:after="34" w:line="252" w:lineRule="auto"/>
              <w:ind w:right="136" w:firstLine="0"/>
              <w:contextualSpacing/>
              <w:jc w:val="left"/>
              <w:rPr>
                <w:color w:val="auto"/>
                <w:sz w:val="24"/>
                <w:szCs w:val="24"/>
              </w:rPr>
            </w:pPr>
            <w:r w:rsidRPr="009A06A5">
              <w:rPr>
                <w:color w:val="auto"/>
                <w:sz w:val="24"/>
                <w:szCs w:val="24"/>
              </w:rPr>
              <w:t xml:space="preserve">О противопожарной безопасности и запрещении курения в МАОУ «УОШИ с ПЛП». </w:t>
            </w:r>
          </w:p>
          <w:p w:rsidR="009A06A5" w:rsidRPr="009A06A5" w:rsidRDefault="009A06A5" w:rsidP="008A705B">
            <w:pPr>
              <w:numPr>
                <w:ilvl w:val="0"/>
                <w:numId w:val="163"/>
              </w:numPr>
              <w:spacing w:after="34" w:line="252" w:lineRule="auto"/>
              <w:ind w:right="136" w:firstLine="0"/>
              <w:contextualSpacing/>
              <w:jc w:val="left"/>
              <w:rPr>
                <w:color w:val="auto"/>
                <w:sz w:val="24"/>
                <w:szCs w:val="24"/>
              </w:rPr>
            </w:pPr>
            <w:r w:rsidRPr="009A06A5">
              <w:rPr>
                <w:color w:val="auto"/>
                <w:sz w:val="24"/>
                <w:szCs w:val="24"/>
              </w:rPr>
              <w:t xml:space="preserve">Первичные средства пожаротушения и их применение. </w:t>
            </w:r>
          </w:p>
          <w:p w:rsidR="009A06A5" w:rsidRPr="009A06A5" w:rsidRDefault="009A06A5" w:rsidP="008A705B">
            <w:pPr>
              <w:numPr>
                <w:ilvl w:val="0"/>
                <w:numId w:val="163"/>
              </w:numPr>
              <w:spacing w:after="34" w:line="252" w:lineRule="auto"/>
              <w:ind w:right="136" w:firstLine="0"/>
              <w:contextualSpacing/>
              <w:jc w:val="left"/>
              <w:rPr>
                <w:color w:val="auto"/>
                <w:sz w:val="24"/>
                <w:szCs w:val="24"/>
              </w:rPr>
            </w:pPr>
            <w:r w:rsidRPr="009A06A5">
              <w:rPr>
                <w:color w:val="auto"/>
                <w:sz w:val="24"/>
                <w:szCs w:val="24"/>
              </w:rPr>
              <w:t xml:space="preserve">Об осторожном обращении с огнем и легковоспламеняющимися веществами. </w:t>
            </w:r>
          </w:p>
          <w:p w:rsidR="009A06A5" w:rsidRPr="009A06A5" w:rsidRDefault="009A06A5" w:rsidP="008A705B">
            <w:pPr>
              <w:numPr>
                <w:ilvl w:val="0"/>
                <w:numId w:val="163"/>
              </w:numPr>
              <w:spacing w:after="34" w:line="254" w:lineRule="auto"/>
              <w:ind w:right="70" w:firstLine="0"/>
              <w:contextualSpacing/>
              <w:jc w:val="left"/>
              <w:rPr>
                <w:color w:val="auto"/>
                <w:sz w:val="24"/>
                <w:szCs w:val="24"/>
              </w:rPr>
            </w:pPr>
            <w:r w:rsidRPr="009A06A5">
              <w:rPr>
                <w:color w:val="auto"/>
                <w:sz w:val="24"/>
                <w:szCs w:val="24"/>
              </w:rPr>
              <w:t>Правила поведения людей при обнаружении пожара.</w:t>
            </w:r>
          </w:p>
          <w:p w:rsidR="009A06A5" w:rsidRPr="009A06A5" w:rsidRDefault="009A06A5" w:rsidP="008A705B">
            <w:pPr>
              <w:numPr>
                <w:ilvl w:val="0"/>
                <w:numId w:val="163"/>
              </w:numPr>
              <w:spacing w:after="34" w:line="254" w:lineRule="auto"/>
              <w:ind w:right="70" w:firstLine="0"/>
              <w:contextualSpacing/>
              <w:jc w:val="left"/>
              <w:rPr>
                <w:color w:val="auto"/>
                <w:sz w:val="24"/>
                <w:szCs w:val="24"/>
              </w:rPr>
            </w:pPr>
            <w:r w:rsidRPr="009A06A5">
              <w:rPr>
                <w:color w:val="auto"/>
                <w:sz w:val="24"/>
                <w:szCs w:val="24"/>
              </w:rPr>
              <w:t xml:space="preserve"> О запрете приносить и пользоваться петардами, зажигалками, свечами. </w:t>
            </w:r>
          </w:p>
          <w:p w:rsidR="009A06A5" w:rsidRPr="009A06A5" w:rsidRDefault="009A06A5" w:rsidP="008A705B">
            <w:pPr>
              <w:numPr>
                <w:ilvl w:val="0"/>
                <w:numId w:val="163"/>
              </w:numPr>
              <w:spacing w:after="34" w:line="254" w:lineRule="auto"/>
              <w:ind w:right="70" w:firstLine="0"/>
              <w:contextualSpacing/>
              <w:jc w:val="left"/>
              <w:rPr>
                <w:color w:val="auto"/>
                <w:sz w:val="24"/>
                <w:szCs w:val="24"/>
              </w:rPr>
            </w:pPr>
            <w:r w:rsidRPr="009A06A5">
              <w:rPr>
                <w:color w:val="auto"/>
                <w:sz w:val="24"/>
                <w:szCs w:val="24"/>
              </w:rPr>
              <w:t xml:space="preserve">ППБ во время проведения новогодних праздников. </w:t>
            </w:r>
          </w:p>
          <w:p w:rsidR="009A06A5" w:rsidRPr="009A06A5" w:rsidRDefault="009A06A5" w:rsidP="008A705B">
            <w:pPr>
              <w:numPr>
                <w:ilvl w:val="0"/>
                <w:numId w:val="163"/>
              </w:numPr>
              <w:spacing w:after="34" w:line="254" w:lineRule="auto"/>
              <w:ind w:right="70" w:firstLine="0"/>
              <w:contextualSpacing/>
              <w:jc w:val="left"/>
              <w:rPr>
                <w:color w:val="auto"/>
                <w:sz w:val="24"/>
                <w:szCs w:val="24"/>
              </w:rPr>
            </w:pPr>
            <w:r w:rsidRPr="009A06A5">
              <w:rPr>
                <w:color w:val="auto"/>
                <w:sz w:val="24"/>
                <w:szCs w:val="24"/>
              </w:rPr>
              <w:t xml:space="preserve">Меры предосторожности по недопущению пожара в помещение. </w:t>
            </w:r>
          </w:p>
          <w:p w:rsidR="009A06A5" w:rsidRPr="009A06A5" w:rsidRDefault="009A06A5" w:rsidP="008A705B">
            <w:pPr>
              <w:numPr>
                <w:ilvl w:val="0"/>
                <w:numId w:val="163"/>
              </w:numPr>
              <w:spacing w:after="17" w:line="269" w:lineRule="auto"/>
              <w:ind w:right="323" w:firstLine="0"/>
              <w:contextualSpacing/>
              <w:jc w:val="left"/>
              <w:rPr>
                <w:color w:val="auto"/>
                <w:sz w:val="24"/>
                <w:szCs w:val="24"/>
              </w:rPr>
            </w:pPr>
            <w:r w:rsidRPr="009A06A5">
              <w:rPr>
                <w:color w:val="auto"/>
                <w:sz w:val="24"/>
                <w:szCs w:val="24"/>
              </w:rPr>
              <w:t xml:space="preserve">Эвакуация при пожаре из мест массового отдыха и развлечения.  </w:t>
            </w:r>
          </w:p>
          <w:p w:rsidR="009A06A5" w:rsidRPr="009A06A5" w:rsidRDefault="009A06A5" w:rsidP="008A705B">
            <w:pPr>
              <w:numPr>
                <w:ilvl w:val="0"/>
                <w:numId w:val="163"/>
              </w:numPr>
              <w:spacing w:after="17" w:line="269" w:lineRule="auto"/>
              <w:ind w:right="323" w:firstLine="0"/>
              <w:contextualSpacing/>
              <w:jc w:val="left"/>
              <w:rPr>
                <w:color w:val="auto"/>
                <w:sz w:val="24"/>
                <w:szCs w:val="24"/>
              </w:rPr>
            </w:pPr>
            <w:r w:rsidRPr="009A06A5">
              <w:rPr>
                <w:color w:val="auto"/>
                <w:sz w:val="24"/>
                <w:szCs w:val="24"/>
              </w:rPr>
              <w:t xml:space="preserve">Основы поведения в чрезвычайных ситуациях. </w:t>
            </w:r>
          </w:p>
          <w:p w:rsidR="009A06A5" w:rsidRPr="009A06A5" w:rsidRDefault="009A06A5" w:rsidP="008A705B">
            <w:pPr>
              <w:numPr>
                <w:ilvl w:val="0"/>
                <w:numId w:val="163"/>
              </w:numPr>
              <w:spacing w:after="0" w:line="240" w:lineRule="auto"/>
              <w:ind w:firstLine="0"/>
              <w:contextualSpacing/>
              <w:jc w:val="left"/>
              <w:rPr>
                <w:color w:val="auto"/>
                <w:sz w:val="24"/>
                <w:szCs w:val="24"/>
              </w:rPr>
            </w:pPr>
            <w:r w:rsidRPr="009A06A5">
              <w:rPr>
                <w:color w:val="auto"/>
                <w:sz w:val="24"/>
                <w:szCs w:val="24"/>
              </w:rPr>
              <w:t xml:space="preserve">Первая помощь потерпевшим при пожаре. </w:t>
            </w:r>
          </w:p>
          <w:p w:rsidR="009A06A5" w:rsidRPr="009A06A5" w:rsidRDefault="009A06A5" w:rsidP="008A705B">
            <w:pPr>
              <w:numPr>
                <w:ilvl w:val="0"/>
                <w:numId w:val="163"/>
              </w:numPr>
              <w:spacing w:after="0" w:line="240" w:lineRule="auto"/>
              <w:ind w:firstLine="0"/>
              <w:contextualSpacing/>
              <w:jc w:val="left"/>
              <w:rPr>
                <w:color w:val="auto"/>
                <w:sz w:val="24"/>
                <w:szCs w:val="24"/>
              </w:rPr>
            </w:pPr>
            <w:r w:rsidRPr="009A06A5">
              <w:rPr>
                <w:color w:val="auto"/>
                <w:sz w:val="24"/>
                <w:szCs w:val="24"/>
              </w:rPr>
              <w:t xml:space="preserve">Подвиги пожарных при спасении людей. </w:t>
            </w:r>
          </w:p>
          <w:p w:rsidR="009A06A5" w:rsidRPr="009A06A5" w:rsidRDefault="009A06A5" w:rsidP="008A705B">
            <w:pPr>
              <w:numPr>
                <w:ilvl w:val="0"/>
                <w:numId w:val="163"/>
              </w:numPr>
              <w:spacing w:after="0" w:line="240" w:lineRule="auto"/>
              <w:ind w:firstLine="0"/>
              <w:contextualSpacing/>
              <w:jc w:val="left"/>
              <w:rPr>
                <w:color w:val="auto"/>
                <w:sz w:val="24"/>
                <w:szCs w:val="24"/>
              </w:rPr>
            </w:pPr>
            <w:r w:rsidRPr="009A06A5">
              <w:rPr>
                <w:color w:val="auto"/>
                <w:sz w:val="24"/>
                <w:szCs w:val="24"/>
              </w:rPr>
              <w:t xml:space="preserve">Профессиональные пожарные и техника на тушении пожаров. </w:t>
            </w:r>
          </w:p>
          <w:p w:rsidR="009A06A5" w:rsidRPr="009A06A5" w:rsidRDefault="009A06A5" w:rsidP="008A705B">
            <w:pPr>
              <w:numPr>
                <w:ilvl w:val="0"/>
                <w:numId w:val="163"/>
              </w:numPr>
              <w:spacing w:after="0" w:line="240" w:lineRule="auto"/>
              <w:ind w:firstLine="0"/>
              <w:contextualSpacing/>
              <w:jc w:val="left"/>
              <w:rPr>
                <w:color w:val="auto"/>
                <w:sz w:val="24"/>
                <w:szCs w:val="24"/>
              </w:rPr>
            </w:pPr>
            <w:r w:rsidRPr="009A06A5">
              <w:rPr>
                <w:color w:val="auto"/>
                <w:sz w:val="24"/>
                <w:szCs w:val="24"/>
              </w:rPr>
              <w:t>Инструктаж по ППБ на период летних каникул.</w:t>
            </w:r>
          </w:p>
          <w:p w:rsidR="009A06A5" w:rsidRPr="009A06A5" w:rsidRDefault="009A06A5" w:rsidP="00012101">
            <w:pPr>
              <w:spacing w:after="0" w:line="240" w:lineRule="auto"/>
              <w:ind w:left="0" w:firstLine="0"/>
              <w:jc w:val="left"/>
              <w:rPr>
                <w:color w:val="auto"/>
                <w:sz w:val="24"/>
                <w:szCs w:val="24"/>
              </w:rPr>
            </w:pPr>
          </w:p>
          <w:p w:rsidR="009A06A5" w:rsidRPr="009A06A5" w:rsidRDefault="009A06A5" w:rsidP="00012101">
            <w:pPr>
              <w:spacing w:after="0" w:line="240" w:lineRule="auto"/>
              <w:ind w:left="0" w:firstLine="0"/>
              <w:jc w:val="left"/>
              <w:rPr>
                <w:color w:val="auto"/>
                <w:sz w:val="24"/>
                <w:szCs w:val="24"/>
              </w:rPr>
            </w:pPr>
          </w:p>
          <w:p w:rsidR="009A06A5" w:rsidRPr="009A06A5" w:rsidRDefault="009A06A5" w:rsidP="00012101">
            <w:pPr>
              <w:spacing w:after="0" w:line="240" w:lineRule="auto"/>
              <w:ind w:left="0" w:firstLine="0"/>
              <w:jc w:val="left"/>
              <w:rPr>
                <w:color w:val="auto"/>
                <w:sz w:val="24"/>
                <w:szCs w:val="24"/>
              </w:rPr>
            </w:pPr>
          </w:p>
          <w:p w:rsidR="009A06A5" w:rsidRPr="009A06A5" w:rsidRDefault="009A06A5" w:rsidP="00012101">
            <w:pPr>
              <w:spacing w:after="0" w:line="240" w:lineRule="auto"/>
              <w:ind w:left="0" w:firstLine="0"/>
              <w:jc w:val="left"/>
              <w:rPr>
                <w:color w:val="auto"/>
                <w:sz w:val="24"/>
                <w:szCs w:val="24"/>
              </w:rPr>
            </w:pPr>
          </w:p>
          <w:p w:rsidR="009A06A5" w:rsidRPr="009A06A5" w:rsidRDefault="009A06A5" w:rsidP="00012101">
            <w:pPr>
              <w:spacing w:after="0" w:line="240" w:lineRule="auto"/>
              <w:ind w:left="0" w:firstLine="0"/>
              <w:jc w:val="left"/>
              <w:rPr>
                <w:color w:val="auto"/>
                <w:sz w:val="24"/>
                <w:szCs w:val="24"/>
              </w:rPr>
            </w:pPr>
          </w:p>
          <w:p w:rsidR="009A06A5" w:rsidRPr="009A06A5" w:rsidRDefault="009A06A5" w:rsidP="00012101">
            <w:pPr>
              <w:spacing w:after="0" w:line="240" w:lineRule="auto"/>
              <w:ind w:left="0" w:firstLine="0"/>
              <w:jc w:val="left"/>
              <w:rPr>
                <w:color w:val="auto"/>
                <w:sz w:val="24"/>
                <w:szCs w:val="24"/>
              </w:rPr>
            </w:pPr>
          </w:p>
          <w:p w:rsidR="009A06A5" w:rsidRPr="009A06A5" w:rsidRDefault="009A06A5" w:rsidP="00012101">
            <w:pPr>
              <w:spacing w:after="0" w:line="240" w:lineRule="auto"/>
              <w:ind w:left="0" w:firstLine="0"/>
              <w:jc w:val="left"/>
              <w:rPr>
                <w:color w:val="auto"/>
                <w:sz w:val="24"/>
                <w:szCs w:val="24"/>
              </w:rPr>
            </w:pPr>
          </w:p>
        </w:tc>
        <w:tc>
          <w:tcPr>
            <w:tcW w:w="994"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color w:val="auto"/>
                <w:sz w:val="24"/>
                <w:szCs w:val="24"/>
              </w:rPr>
            </w:pPr>
          </w:p>
        </w:tc>
        <w:tc>
          <w:tcPr>
            <w:tcW w:w="1857"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color w:val="auto"/>
                <w:sz w:val="24"/>
                <w:szCs w:val="24"/>
              </w:rPr>
            </w:pPr>
          </w:p>
        </w:tc>
        <w:tc>
          <w:tcPr>
            <w:tcW w:w="281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color w:val="auto"/>
                <w:sz w:val="24"/>
                <w:szCs w:val="24"/>
              </w:rPr>
            </w:pPr>
          </w:p>
        </w:tc>
      </w:tr>
      <w:tr w:rsidR="009A06A5" w:rsidRPr="009A06A5" w:rsidTr="00012101">
        <w:tblPrEx>
          <w:tblCellMar>
            <w:top w:w="8" w:type="dxa"/>
            <w:right w:w="14" w:type="dxa"/>
          </w:tblCellMar>
        </w:tblPrEx>
        <w:trPr>
          <w:trHeight w:val="601"/>
        </w:trPr>
        <w:tc>
          <w:tcPr>
            <w:tcW w:w="10651" w:type="dxa"/>
            <w:gridSpan w:val="14"/>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b/>
                <w:sz w:val="24"/>
                <w:szCs w:val="24"/>
              </w:rPr>
              <w:t xml:space="preserve">12. ДЕТСКИЕ ОБЩЕСТВЕННЫЕ ОРГАНИЗАЦИИ </w:t>
            </w:r>
          </w:p>
        </w:tc>
      </w:tr>
      <w:tr w:rsidR="009A06A5" w:rsidRPr="009A06A5" w:rsidTr="00012101">
        <w:tblPrEx>
          <w:tblCellMar>
            <w:top w:w="8" w:type="dxa"/>
            <w:right w:w="14" w:type="dxa"/>
          </w:tblCellMar>
        </w:tblPrEx>
        <w:trPr>
          <w:trHeight w:val="1824"/>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1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8" w:line="240" w:lineRule="auto"/>
              <w:ind w:left="0" w:firstLine="0"/>
              <w:jc w:val="left"/>
              <w:rPr>
                <w:sz w:val="24"/>
                <w:szCs w:val="24"/>
              </w:rPr>
            </w:pPr>
            <w:r w:rsidRPr="009A06A5">
              <w:rPr>
                <w:sz w:val="24"/>
                <w:szCs w:val="24"/>
              </w:rPr>
              <w:t xml:space="preserve">День знаний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2" w:line="240" w:lineRule="auto"/>
              <w:ind w:left="0" w:firstLine="0"/>
              <w:jc w:val="left"/>
              <w:rPr>
                <w:sz w:val="24"/>
                <w:szCs w:val="24"/>
              </w:rPr>
            </w:pPr>
            <w:r w:rsidRPr="009A06A5">
              <w:rPr>
                <w:sz w:val="24"/>
                <w:szCs w:val="24"/>
              </w:rPr>
              <w:t xml:space="preserve">1 сентября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blPrEx>
          <w:tblCellMar>
            <w:top w:w="8" w:type="dxa"/>
            <w:right w:w="14" w:type="dxa"/>
          </w:tblCellMar>
        </w:tblPrEx>
        <w:trPr>
          <w:trHeight w:val="18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День солидарности в борьбе с терроризмом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2"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3 сентября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75"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blPrEx>
          <w:tblCellMar>
            <w:top w:w="8" w:type="dxa"/>
            <w:right w:w="14" w:type="dxa"/>
          </w:tblCellMar>
        </w:tblPrEx>
        <w:trPr>
          <w:trHeight w:val="18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3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Всемирный день оказания первой медицинской помощи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7"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8 сентября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blPrEx>
          <w:tblCellMar>
            <w:top w:w="8" w:type="dxa"/>
            <w:right w:w="14" w:type="dxa"/>
          </w:tblCellMar>
        </w:tblPrEx>
        <w:trPr>
          <w:trHeight w:val="18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Выборы в органы ученического самоуправления </w:t>
            </w:r>
          </w:p>
          <w:p w:rsidR="009A06A5" w:rsidRPr="009A06A5" w:rsidRDefault="009A06A5" w:rsidP="00012101">
            <w:pPr>
              <w:spacing w:after="0" w:line="240" w:lineRule="auto"/>
              <w:ind w:left="0" w:firstLine="0"/>
              <w:jc w:val="left"/>
              <w:rPr>
                <w:sz w:val="24"/>
                <w:szCs w:val="24"/>
              </w:rPr>
            </w:pP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9" w:line="240" w:lineRule="auto"/>
              <w:ind w:left="0" w:firstLine="0"/>
              <w:jc w:val="left"/>
              <w:rPr>
                <w:sz w:val="24"/>
                <w:szCs w:val="24"/>
              </w:rPr>
            </w:pPr>
            <w:r w:rsidRPr="009A06A5">
              <w:rPr>
                <w:sz w:val="24"/>
                <w:szCs w:val="24"/>
              </w:rPr>
              <w:t xml:space="preserve">30 сентября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blPrEx>
          <w:tblCellMar>
            <w:top w:w="8" w:type="dxa"/>
            <w:right w:w="14" w:type="dxa"/>
          </w:tblCellMar>
        </w:tblPrEx>
        <w:trPr>
          <w:trHeight w:val="1825"/>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5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пожилых людей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Первые</w:t>
            </w: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Выходные</w:t>
            </w:r>
          </w:p>
          <w:p w:rsidR="009A06A5" w:rsidRPr="009A06A5" w:rsidRDefault="009A06A5" w:rsidP="00012101">
            <w:pPr>
              <w:spacing w:after="0" w:line="240" w:lineRule="auto"/>
              <w:ind w:left="0" w:firstLine="0"/>
              <w:jc w:val="left"/>
              <w:rPr>
                <w:sz w:val="24"/>
                <w:szCs w:val="24"/>
              </w:rPr>
            </w:pPr>
            <w:r w:rsidRPr="009A06A5">
              <w:rPr>
                <w:sz w:val="24"/>
                <w:szCs w:val="24"/>
              </w:rPr>
              <w:t xml:space="preserve"> октября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blPrEx>
          <w:tblCellMar>
            <w:top w:w="8" w:type="dxa"/>
            <w:right w:w="14" w:type="dxa"/>
          </w:tblCellMar>
        </w:tblPrEx>
        <w:trPr>
          <w:trHeight w:val="1820"/>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6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73"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учителя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6"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5 октября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blPrEx>
          <w:tblCellMar>
            <w:top w:w="8" w:type="dxa"/>
            <w:right w:w="14" w:type="dxa"/>
          </w:tblCellMar>
        </w:tblPrEx>
        <w:trPr>
          <w:trHeight w:val="1546"/>
        </w:trPr>
        <w:tc>
          <w:tcPr>
            <w:tcW w:w="844"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7 </w:t>
            </w:r>
          </w:p>
        </w:tc>
        <w:tc>
          <w:tcPr>
            <w:tcW w:w="3530"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Народного единства </w:t>
            </w:r>
          </w:p>
        </w:tc>
        <w:tc>
          <w:tcPr>
            <w:tcW w:w="1052" w:type="dxa"/>
            <w:gridSpan w:val="2"/>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gridSpan w:val="3"/>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4 ноября </w:t>
            </w:r>
          </w:p>
        </w:tc>
        <w:tc>
          <w:tcPr>
            <w:tcW w:w="3530" w:type="dxa"/>
            <w:gridSpan w:val="5"/>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 w:type="dxa"/>
          <w:left w:w="7" w:type="dxa"/>
          <w:right w:w="96"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8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8"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памяти жертв ДТП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92"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Третье воскресенье ноября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9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8"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Матери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6"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25 ноября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10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Героев Отечества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2"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9 декабря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11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74"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Конституции России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2"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12 декабря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Защитника Отечества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70"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23 февраля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13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Международный женский день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8"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8 марта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14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присоединения Крыма к России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18 марта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272"/>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15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Всемирный День театра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27 марта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w:t>
            </w:r>
          </w:p>
        </w:tc>
      </w:tr>
    </w:tbl>
    <w:p w:rsidR="009A06A5" w:rsidRPr="009A06A5" w:rsidRDefault="009A06A5" w:rsidP="009A06A5">
      <w:pPr>
        <w:spacing w:after="0" w:line="259" w:lineRule="auto"/>
        <w:ind w:left="0" w:right="10464" w:firstLine="0"/>
        <w:jc w:val="left"/>
        <w:rPr>
          <w:sz w:val="24"/>
          <w:szCs w:val="24"/>
        </w:rPr>
      </w:pPr>
    </w:p>
    <w:tbl>
      <w:tblPr>
        <w:tblStyle w:val="TableGrid1"/>
        <w:tblW w:w="10396" w:type="dxa"/>
        <w:tblInd w:w="-453" w:type="dxa"/>
        <w:tblCellMar>
          <w:top w:w="8" w:type="dxa"/>
          <w:left w:w="7" w:type="dxa"/>
          <w:right w:w="115" w:type="dxa"/>
        </w:tblCellMar>
        <w:tblLook w:val="04A0" w:firstRow="1" w:lastRow="0" w:firstColumn="1" w:lastColumn="0" w:noHBand="0" w:noVBand="1"/>
      </w:tblPr>
      <w:tblGrid>
        <w:gridCol w:w="844"/>
        <w:gridCol w:w="3530"/>
        <w:gridCol w:w="1052"/>
        <w:gridCol w:w="1695"/>
        <w:gridCol w:w="3275"/>
      </w:tblGrid>
      <w:tr w:rsidR="009A06A5" w:rsidRPr="009A06A5" w:rsidTr="00012101">
        <w:trPr>
          <w:trHeight w:val="71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9" w:line="240" w:lineRule="auto"/>
              <w:ind w:left="0" w:firstLine="0"/>
              <w:jc w:val="left"/>
              <w:rPr>
                <w:sz w:val="24"/>
                <w:szCs w:val="24"/>
              </w:rPr>
            </w:pPr>
            <w:r w:rsidRPr="009A06A5">
              <w:rPr>
                <w:sz w:val="24"/>
                <w:szCs w:val="24"/>
              </w:rPr>
              <w:t xml:space="preserve">общественными </w:t>
            </w:r>
          </w:p>
          <w:p w:rsidR="009A06A5" w:rsidRPr="009A06A5" w:rsidRDefault="009A06A5" w:rsidP="00012101">
            <w:pPr>
              <w:spacing w:after="0" w:line="240" w:lineRule="auto"/>
              <w:ind w:left="0" w:firstLine="0"/>
              <w:jc w:val="left"/>
              <w:rPr>
                <w:sz w:val="24"/>
                <w:szCs w:val="24"/>
              </w:rPr>
            </w:pPr>
            <w:r w:rsidRPr="009A06A5">
              <w:rPr>
                <w:sz w:val="24"/>
                <w:szCs w:val="24"/>
              </w:rPr>
              <w:t xml:space="preserve">объединениями </w:t>
            </w:r>
          </w:p>
        </w:tc>
      </w:tr>
      <w:tr w:rsidR="009A06A5" w:rsidRPr="009A06A5" w:rsidTr="00012101">
        <w:trPr>
          <w:trHeight w:val="1825"/>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16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70"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Единый день профориентации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5"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3-я неделя марта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17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Всемирный День здоровья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7 апреля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18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космонавтики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6"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12 апреля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19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7"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Праздник весны и труда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3"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1 мая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24" w:line="240" w:lineRule="auto"/>
              <w:ind w:left="0" w:right="71" w:firstLine="0"/>
              <w:jc w:val="left"/>
              <w:rPr>
                <w:sz w:val="24"/>
                <w:szCs w:val="24"/>
              </w:rPr>
            </w:pPr>
            <w:r w:rsidRPr="009A06A5">
              <w:rPr>
                <w:sz w:val="24"/>
                <w:szCs w:val="24"/>
              </w:rPr>
              <w:t xml:space="preserve">взаимодействию с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20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8"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Победы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3"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9 мая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21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73"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защиты детей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2"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1 июня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22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69"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День молодежи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3"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27 июня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3" w:line="276"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99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lastRenderedPageBreak/>
              <w:t xml:space="preserve">23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День семьи, любви и верности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8 июля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279" w:firstLine="0"/>
              <w:jc w:val="left"/>
              <w:rPr>
                <w:sz w:val="24"/>
                <w:szCs w:val="24"/>
              </w:rPr>
            </w:pPr>
            <w:r w:rsidRPr="009A06A5">
              <w:rPr>
                <w:sz w:val="24"/>
                <w:szCs w:val="24"/>
              </w:rPr>
              <w:t xml:space="preserve">Классные руководители советник директора по воспитанию и по </w:t>
            </w:r>
          </w:p>
        </w:tc>
      </w:tr>
      <w:tr w:rsidR="009A06A5" w:rsidRPr="009A06A5" w:rsidTr="00012101">
        <w:trPr>
          <w:trHeight w:val="1820"/>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24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74" w:line="240" w:lineRule="auto"/>
              <w:ind w:left="0" w:firstLine="0"/>
              <w:jc w:val="left"/>
              <w:rPr>
                <w:sz w:val="24"/>
                <w:szCs w:val="24"/>
              </w:rPr>
            </w:pPr>
            <w:r w:rsidRPr="009A06A5">
              <w:rPr>
                <w:sz w:val="24"/>
                <w:szCs w:val="24"/>
              </w:rPr>
              <w:t xml:space="preserve">День физкультурника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194"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13 августа </w:t>
            </w:r>
          </w:p>
          <w:p w:rsidR="009A06A5" w:rsidRPr="009A06A5" w:rsidRDefault="009A06A5" w:rsidP="00012101">
            <w:pPr>
              <w:spacing w:after="0" w:line="240" w:lineRule="auto"/>
              <w:ind w:left="0" w:firstLine="0"/>
              <w:jc w:val="left"/>
              <w:rPr>
                <w:sz w:val="24"/>
                <w:szCs w:val="24"/>
              </w:rPr>
            </w:pPr>
            <w:r w:rsidRPr="009A06A5">
              <w:rPr>
                <w:sz w:val="24"/>
                <w:szCs w:val="24"/>
              </w:rPr>
              <w:t xml:space="preserve">(2-ая суббота августа)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r w:rsidR="009A06A5" w:rsidRPr="009A06A5" w:rsidTr="00012101">
        <w:trPr>
          <w:trHeight w:val="1824"/>
        </w:trPr>
        <w:tc>
          <w:tcPr>
            <w:tcW w:w="844"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sz w:val="24"/>
                <w:szCs w:val="24"/>
              </w:rPr>
              <w:t xml:space="preserve">25 </w:t>
            </w:r>
          </w:p>
        </w:tc>
        <w:tc>
          <w:tcPr>
            <w:tcW w:w="3530"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9"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0" w:line="240" w:lineRule="auto"/>
              <w:ind w:left="0" w:firstLine="0"/>
              <w:jc w:val="left"/>
              <w:rPr>
                <w:sz w:val="24"/>
                <w:szCs w:val="24"/>
              </w:rPr>
            </w:pPr>
            <w:r w:rsidRPr="009A06A5">
              <w:rPr>
                <w:sz w:val="24"/>
                <w:szCs w:val="24"/>
              </w:rPr>
              <w:t xml:space="preserve">День Государственного флага Российской Федерации </w:t>
            </w:r>
          </w:p>
        </w:tc>
        <w:tc>
          <w:tcPr>
            <w:tcW w:w="1052"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right="65" w:firstLine="0"/>
              <w:jc w:val="left"/>
              <w:rPr>
                <w:sz w:val="24"/>
                <w:szCs w:val="24"/>
              </w:rPr>
            </w:pPr>
            <w:r w:rsidRPr="009A06A5">
              <w:rPr>
                <w:sz w:val="24"/>
                <w:szCs w:val="24"/>
              </w:rPr>
              <w:t>10-11</w:t>
            </w:r>
          </w:p>
        </w:tc>
        <w:tc>
          <w:tcPr>
            <w:tcW w:w="169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40" w:lineRule="auto"/>
              <w:ind w:left="0" w:firstLine="0"/>
              <w:jc w:val="left"/>
              <w:rPr>
                <w:sz w:val="24"/>
                <w:szCs w:val="24"/>
              </w:rPr>
            </w:pPr>
            <w:r w:rsidRPr="009A06A5">
              <w:rPr>
                <w:rFonts w:ascii="Arial" w:eastAsia="Arial" w:hAnsi="Arial" w:cs="Arial"/>
                <w:i/>
                <w:sz w:val="24"/>
                <w:szCs w:val="24"/>
              </w:rPr>
              <w:t xml:space="preserve"> </w:t>
            </w:r>
          </w:p>
          <w:p w:rsidR="009A06A5" w:rsidRPr="009A06A5" w:rsidRDefault="009A06A5" w:rsidP="00012101">
            <w:pPr>
              <w:spacing w:after="157" w:line="240" w:lineRule="auto"/>
              <w:ind w:left="0" w:firstLine="0"/>
              <w:jc w:val="left"/>
              <w:rPr>
                <w:sz w:val="24"/>
                <w:szCs w:val="24"/>
              </w:rPr>
            </w:pPr>
            <w:r w:rsidRPr="009A06A5">
              <w:rPr>
                <w:rFonts w:ascii="Arial" w:eastAsia="Arial" w:hAnsi="Arial" w:cs="Arial"/>
                <w:i/>
                <w:sz w:val="24"/>
                <w:szCs w:val="24"/>
              </w:rPr>
              <w:t xml:space="preserve"> </w:t>
            </w:r>
            <w:r w:rsidRPr="009A06A5">
              <w:rPr>
                <w:sz w:val="24"/>
                <w:szCs w:val="24"/>
              </w:rPr>
              <w:t xml:space="preserve">22 августа </w:t>
            </w:r>
          </w:p>
        </w:tc>
        <w:tc>
          <w:tcPr>
            <w:tcW w:w="3275" w:type="dxa"/>
            <w:tcBorders>
              <w:top w:val="single" w:sz="6" w:space="0" w:color="000000"/>
              <w:left w:val="single" w:sz="6" w:space="0" w:color="000000"/>
              <w:bottom w:val="single" w:sz="6" w:space="0" w:color="000000"/>
              <w:right w:val="single" w:sz="6" w:space="0" w:color="000000"/>
            </w:tcBorders>
          </w:tcPr>
          <w:p w:rsidR="009A06A5" w:rsidRPr="009A06A5" w:rsidRDefault="009A06A5" w:rsidP="00012101">
            <w:pPr>
              <w:spacing w:after="0" w:line="278" w:lineRule="auto"/>
              <w:ind w:left="0" w:firstLine="0"/>
              <w:jc w:val="left"/>
              <w:rPr>
                <w:sz w:val="24"/>
                <w:szCs w:val="24"/>
              </w:rPr>
            </w:pPr>
            <w:r w:rsidRPr="009A06A5">
              <w:rPr>
                <w:sz w:val="24"/>
                <w:szCs w:val="24"/>
              </w:rPr>
              <w:t xml:space="preserve">Классные руководители советник директора по воспитанию и по </w:t>
            </w:r>
          </w:p>
          <w:p w:rsidR="009A06A5" w:rsidRPr="009A06A5" w:rsidRDefault="009A06A5" w:rsidP="00012101">
            <w:pPr>
              <w:spacing w:after="0" w:line="240" w:lineRule="auto"/>
              <w:ind w:left="0" w:firstLine="0"/>
              <w:jc w:val="left"/>
              <w:rPr>
                <w:sz w:val="24"/>
                <w:szCs w:val="24"/>
              </w:rPr>
            </w:pPr>
            <w:r w:rsidRPr="009A06A5">
              <w:rPr>
                <w:sz w:val="24"/>
                <w:szCs w:val="24"/>
              </w:rPr>
              <w:t xml:space="preserve">взаимодействию с детскими общественными объединениями </w:t>
            </w:r>
          </w:p>
        </w:tc>
      </w:tr>
    </w:tbl>
    <w:p w:rsidR="009A06A5" w:rsidRPr="009A06A5" w:rsidRDefault="009A06A5" w:rsidP="009A06A5">
      <w:pPr>
        <w:spacing w:after="0" w:line="259" w:lineRule="auto"/>
        <w:ind w:left="0" w:firstLine="0"/>
        <w:jc w:val="left"/>
        <w:rPr>
          <w:sz w:val="24"/>
          <w:szCs w:val="24"/>
        </w:rPr>
      </w:pPr>
      <w:r w:rsidRPr="009A06A5">
        <w:rPr>
          <w:sz w:val="24"/>
          <w:szCs w:val="24"/>
        </w:rPr>
        <w:t xml:space="preserve"> </w:t>
      </w:r>
    </w:p>
    <w:p w:rsidR="00525D56" w:rsidRPr="00525D56" w:rsidRDefault="007D71A8" w:rsidP="00525D56">
      <w:pPr>
        <w:widowControl w:val="0"/>
        <w:autoSpaceDE w:val="0"/>
        <w:autoSpaceDN w:val="0"/>
        <w:adjustRightInd w:val="0"/>
        <w:spacing w:after="0" w:line="240" w:lineRule="auto"/>
        <w:ind w:left="0" w:firstLine="0"/>
        <w:jc w:val="center"/>
        <w:outlineLvl w:val="2"/>
        <w:rPr>
          <w:sz w:val="24"/>
          <w:szCs w:val="24"/>
        </w:rPr>
      </w:pPr>
      <w:bookmarkStart w:id="203" w:name="Par2733"/>
      <w:bookmarkStart w:id="204" w:name="_Toc185063854"/>
      <w:bookmarkEnd w:id="203"/>
      <w:r w:rsidRPr="007D71A8">
        <w:rPr>
          <w:b/>
          <w:sz w:val="24"/>
          <w:szCs w:val="24"/>
        </w:rPr>
        <w:t xml:space="preserve">3.5. </w:t>
      </w:r>
      <w:r w:rsidR="00525D56" w:rsidRPr="00525D56">
        <w:rPr>
          <w:b/>
          <w:sz w:val="24"/>
          <w:szCs w:val="24"/>
        </w:rPr>
        <w:t>СИСТЕМА УСЛОВИЙ РЕАЛИЗАЦИИ ПРОГРАММЫ</w:t>
      </w:r>
      <w:bookmarkEnd w:id="204"/>
      <w:r w:rsidR="00525D56" w:rsidRPr="00525D56">
        <w:rPr>
          <w:b/>
          <w:sz w:val="24"/>
          <w:szCs w:val="24"/>
        </w:rPr>
        <w:t xml:space="preserve"> </w:t>
      </w:r>
    </w:p>
    <w:p w:rsidR="00525D56" w:rsidRPr="00525D56" w:rsidRDefault="00525D56" w:rsidP="00525D56">
      <w:pPr>
        <w:spacing w:after="25" w:line="240" w:lineRule="atLeast"/>
        <w:ind w:left="0" w:firstLine="0"/>
        <w:jc w:val="center"/>
        <w:rPr>
          <w:sz w:val="24"/>
          <w:szCs w:val="24"/>
        </w:rPr>
      </w:pPr>
      <w:r w:rsidRPr="00525D56">
        <w:rPr>
          <w:b/>
          <w:sz w:val="24"/>
          <w:szCs w:val="24"/>
        </w:rPr>
        <w:t xml:space="preserve">СРЕДНЕГО ОБЩЕГО ОБРАЗОВАНИЯ </w:t>
      </w:r>
    </w:p>
    <w:p w:rsidR="00525D56" w:rsidRPr="00525D56" w:rsidRDefault="00525D56" w:rsidP="00525D56">
      <w:pPr>
        <w:spacing w:after="23" w:line="240" w:lineRule="atLeast"/>
        <w:ind w:left="0" w:firstLine="0"/>
        <w:jc w:val="center"/>
        <w:rPr>
          <w:sz w:val="24"/>
          <w:szCs w:val="24"/>
        </w:rPr>
      </w:pPr>
    </w:p>
    <w:p w:rsidR="00525D56" w:rsidRPr="00525D56" w:rsidRDefault="00525D56" w:rsidP="00525D56">
      <w:pPr>
        <w:spacing w:after="29" w:line="240" w:lineRule="atLeast"/>
        <w:ind w:left="0" w:firstLine="0"/>
        <w:rPr>
          <w:sz w:val="24"/>
          <w:szCs w:val="24"/>
        </w:rPr>
      </w:pPr>
      <w:r w:rsidRPr="00525D56">
        <w:rPr>
          <w:sz w:val="24"/>
          <w:szCs w:val="24"/>
        </w:rPr>
        <w:t xml:space="preserve">Система условий реализации программы среднего общего образования, созданная в образовательной организации, направлена на: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достижение обучающимися планируемых результатов освоения программы среднего общего образования, в том числе адаптированной; </w:t>
      </w:r>
    </w:p>
    <w:p w:rsidR="00525D56" w:rsidRPr="00525D56" w:rsidRDefault="00525D56" w:rsidP="00525D56">
      <w:pPr>
        <w:spacing w:after="34"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w:t>
      </w:r>
    </w:p>
    <w:p w:rsidR="00525D56" w:rsidRPr="00525D56" w:rsidRDefault="00525D56" w:rsidP="00525D56">
      <w:pPr>
        <w:spacing w:after="31"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w:t>
      </w:r>
    </w:p>
    <w:p w:rsidR="00525D56" w:rsidRPr="00525D56" w:rsidRDefault="00525D56" w:rsidP="00525D56">
      <w:pPr>
        <w:spacing w:after="33"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525D56" w:rsidRPr="00525D56" w:rsidRDefault="00525D56" w:rsidP="00525D56">
      <w:pPr>
        <w:spacing w:after="31"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её реализации, учитывающих особенности развития и возможности обучающихся; </w:t>
      </w:r>
    </w:p>
    <w:p w:rsidR="00525D56" w:rsidRPr="00525D56" w:rsidRDefault="00525D56" w:rsidP="00525D56">
      <w:pPr>
        <w:spacing w:after="32"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lastRenderedPageBreak/>
        <w:t>−</w:t>
      </w:r>
      <w:r w:rsidRPr="00525D56">
        <w:rPr>
          <w:rFonts w:ascii="Arial" w:eastAsia="Arial" w:hAnsi="Arial" w:cs="Arial"/>
          <w:sz w:val="24"/>
          <w:szCs w:val="24"/>
        </w:rPr>
        <w:t xml:space="preserve"> </w:t>
      </w:r>
      <w:r w:rsidRPr="00525D56">
        <w:rPr>
          <w:sz w:val="24"/>
          <w:szCs w:val="24"/>
        </w:rPr>
        <w:t xml:space="preserve">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525D56" w:rsidRPr="00525D56" w:rsidRDefault="00525D56" w:rsidP="00525D56">
      <w:pPr>
        <w:spacing w:after="33"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обновление содержания программы среднего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w:t>
      </w:r>
    </w:p>
    <w:p w:rsidR="00525D56" w:rsidRPr="00525D56" w:rsidRDefault="00525D56" w:rsidP="00525D56">
      <w:pPr>
        <w:spacing w:after="32"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 эффективное управление организацией с использованием ИКТ, современных механизмов финансирования реализации программ среднего общего образования. </w:t>
      </w:r>
    </w:p>
    <w:p w:rsidR="00525D56" w:rsidRPr="00525D56" w:rsidRDefault="00525D56" w:rsidP="00525D56">
      <w:pPr>
        <w:spacing w:line="240" w:lineRule="atLeast"/>
        <w:ind w:left="0" w:firstLine="0"/>
        <w:jc w:val="left"/>
        <w:rPr>
          <w:sz w:val="24"/>
          <w:szCs w:val="24"/>
        </w:rPr>
      </w:pPr>
      <w:r w:rsidRPr="00525D56">
        <w:rPr>
          <w:sz w:val="24"/>
          <w:szCs w:val="24"/>
        </w:rPr>
        <w:t xml:space="preserve">При реализации настоящей образовательной программы среднего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 </w:t>
      </w:r>
    </w:p>
    <w:p w:rsidR="00525D56" w:rsidRPr="00525D56" w:rsidRDefault="00525D56" w:rsidP="00525D56">
      <w:pPr>
        <w:spacing w:after="25" w:line="240" w:lineRule="atLeast"/>
        <w:ind w:left="0" w:firstLine="0"/>
        <w:jc w:val="left"/>
        <w:rPr>
          <w:sz w:val="24"/>
          <w:szCs w:val="24"/>
        </w:rPr>
      </w:pPr>
    </w:p>
    <w:p w:rsidR="00525D56" w:rsidRPr="00525D56" w:rsidRDefault="00525D56" w:rsidP="00525D56">
      <w:pPr>
        <w:spacing w:after="12" w:line="240" w:lineRule="atLeast"/>
        <w:ind w:left="0" w:firstLine="0"/>
        <w:jc w:val="left"/>
        <w:rPr>
          <w:sz w:val="24"/>
          <w:szCs w:val="24"/>
        </w:rPr>
      </w:pPr>
      <w:r w:rsidRPr="00525D56">
        <w:rPr>
          <w:b/>
          <w:sz w:val="24"/>
          <w:szCs w:val="24"/>
        </w:rPr>
        <w:t xml:space="preserve">3.5.1. Кадровые условия реализации основной образовательной программы среднего общего образования </w:t>
      </w:r>
    </w:p>
    <w:p w:rsidR="00525D56" w:rsidRPr="00525D56" w:rsidRDefault="00525D56" w:rsidP="00525D56">
      <w:pPr>
        <w:spacing w:after="32" w:line="240" w:lineRule="atLeast"/>
        <w:ind w:left="0" w:firstLine="0"/>
        <w:rPr>
          <w:sz w:val="24"/>
          <w:szCs w:val="24"/>
        </w:rPr>
      </w:pPr>
      <w:r w:rsidRPr="00525D56">
        <w:rPr>
          <w:sz w:val="24"/>
          <w:szCs w:val="24"/>
        </w:rPr>
        <w:t xml:space="preserve">Для реализации программы среднего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 </w:t>
      </w:r>
    </w:p>
    <w:p w:rsidR="00525D56" w:rsidRPr="00525D56" w:rsidRDefault="00525D56" w:rsidP="00525D56">
      <w:pPr>
        <w:spacing w:after="30"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укомплектованность образовательной организации педагогическими, руководящими и иными работниками; </w:t>
      </w:r>
    </w:p>
    <w:p w:rsidR="00525D56" w:rsidRPr="00525D56" w:rsidRDefault="00525D56" w:rsidP="00525D56">
      <w:pPr>
        <w:spacing w:after="33"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525D56" w:rsidRPr="00525D56" w:rsidRDefault="00525D56" w:rsidP="00525D56">
      <w:pPr>
        <w:spacing w:line="240" w:lineRule="atLeast"/>
        <w:ind w:left="0" w:firstLine="0"/>
        <w:rPr>
          <w:sz w:val="24"/>
          <w:szCs w:val="24"/>
        </w:rPr>
      </w:pPr>
      <w:r w:rsidRPr="00525D56">
        <w:rPr>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525D56" w:rsidRPr="00525D56" w:rsidRDefault="00525D56" w:rsidP="00525D56">
      <w:pPr>
        <w:spacing w:line="240" w:lineRule="atLeast"/>
        <w:ind w:left="0" w:firstLine="0"/>
        <w:rPr>
          <w:sz w:val="24"/>
          <w:szCs w:val="24"/>
        </w:rPr>
      </w:pPr>
      <w:r w:rsidRPr="00525D56">
        <w:rPr>
          <w:sz w:val="24"/>
          <w:szCs w:val="24"/>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525D56" w:rsidRPr="00525D56" w:rsidRDefault="00525D56" w:rsidP="00525D56">
      <w:pPr>
        <w:spacing w:line="240" w:lineRule="atLeast"/>
        <w:ind w:left="0" w:firstLine="0"/>
        <w:rPr>
          <w:sz w:val="24"/>
          <w:szCs w:val="24"/>
        </w:rPr>
      </w:pPr>
      <w:r w:rsidRPr="00525D56">
        <w:rPr>
          <w:sz w:val="24"/>
          <w:szCs w:val="24"/>
        </w:rP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w:t>
      </w:r>
      <w:r w:rsidRPr="00525D56">
        <w:rPr>
          <w:sz w:val="24"/>
          <w:szCs w:val="24"/>
        </w:rPr>
        <w:lastRenderedPageBreak/>
        <w:t xml:space="preserve">трудовые функции, которые могут быть поручены работнику, занимающему данную должность. </w:t>
      </w:r>
    </w:p>
    <w:p w:rsidR="00525D56" w:rsidRPr="00525D56" w:rsidRDefault="00525D56" w:rsidP="00525D56">
      <w:pPr>
        <w:spacing w:line="240" w:lineRule="atLeast"/>
        <w:ind w:left="0" w:firstLine="0"/>
        <w:rPr>
          <w:sz w:val="24"/>
          <w:szCs w:val="24"/>
        </w:rPr>
      </w:pPr>
      <w:r w:rsidRPr="00525D56">
        <w:rPr>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525D56" w:rsidRPr="00525D56" w:rsidRDefault="00525D56" w:rsidP="00525D56">
      <w:pPr>
        <w:spacing w:line="240" w:lineRule="atLeast"/>
        <w:ind w:left="0" w:firstLine="0"/>
        <w:rPr>
          <w:sz w:val="24"/>
          <w:szCs w:val="24"/>
        </w:rPr>
      </w:pPr>
      <w:r w:rsidRPr="00525D56">
        <w:rPr>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525D56" w:rsidRPr="00525D56" w:rsidRDefault="00525D56" w:rsidP="00525D56">
      <w:pPr>
        <w:spacing w:line="240" w:lineRule="atLeast"/>
        <w:ind w:left="0" w:firstLine="0"/>
        <w:rPr>
          <w:sz w:val="24"/>
          <w:szCs w:val="24"/>
        </w:rPr>
      </w:pPr>
      <w:r w:rsidRPr="00525D56">
        <w:rPr>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525D56" w:rsidRPr="00525D56" w:rsidRDefault="00525D56" w:rsidP="00525D56">
      <w:pPr>
        <w:spacing w:line="240" w:lineRule="atLeast"/>
        <w:ind w:left="0" w:firstLine="0"/>
        <w:rPr>
          <w:sz w:val="24"/>
          <w:szCs w:val="24"/>
        </w:rPr>
      </w:pPr>
      <w:r w:rsidRPr="00525D56">
        <w:rPr>
          <w:sz w:val="24"/>
          <w:szCs w:val="24"/>
        </w:rPr>
        <w:t xml:space="preserve">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w:t>
      </w:r>
    </w:p>
    <w:tbl>
      <w:tblPr>
        <w:tblStyle w:val="TableGrid"/>
        <w:tblW w:w="10480" w:type="dxa"/>
        <w:tblInd w:w="5" w:type="dxa"/>
        <w:tblLayout w:type="fixed"/>
        <w:tblCellMar>
          <w:top w:w="14" w:type="dxa"/>
        </w:tblCellMar>
        <w:tblLook w:val="04A0" w:firstRow="1" w:lastRow="0" w:firstColumn="1" w:lastColumn="0" w:noHBand="0" w:noVBand="1"/>
      </w:tblPr>
      <w:tblGrid>
        <w:gridCol w:w="1408"/>
        <w:gridCol w:w="1559"/>
        <w:gridCol w:w="1843"/>
        <w:gridCol w:w="1417"/>
        <w:gridCol w:w="1134"/>
        <w:gridCol w:w="1418"/>
        <w:gridCol w:w="1701"/>
      </w:tblGrid>
      <w:tr w:rsidR="00525D56" w:rsidRPr="00525D56" w:rsidTr="00A13E7C">
        <w:trPr>
          <w:trHeight w:val="564"/>
        </w:trPr>
        <w:tc>
          <w:tcPr>
            <w:tcW w:w="1408" w:type="dxa"/>
            <w:vMerge w:val="restart"/>
            <w:tcBorders>
              <w:top w:val="single" w:sz="4" w:space="0" w:color="000000"/>
              <w:left w:val="single" w:sz="4" w:space="0" w:color="000000"/>
              <w:bottom w:val="single" w:sz="4" w:space="0" w:color="000000"/>
              <w:right w:val="single" w:sz="4" w:space="0" w:color="000000"/>
            </w:tcBorders>
            <w:textDirection w:val="tbRl"/>
          </w:tcPr>
          <w:p w:rsidR="00525D56" w:rsidRPr="00525D56" w:rsidRDefault="00525D56" w:rsidP="00525D56">
            <w:pPr>
              <w:spacing w:after="0" w:line="240" w:lineRule="atLeast"/>
              <w:ind w:left="0" w:firstLine="0"/>
              <w:jc w:val="left"/>
              <w:rPr>
                <w:b/>
                <w:sz w:val="24"/>
                <w:szCs w:val="24"/>
              </w:rPr>
            </w:pPr>
          </w:p>
          <w:p w:rsidR="00525D56" w:rsidRPr="00525D56" w:rsidRDefault="00525D56" w:rsidP="00525D56">
            <w:pPr>
              <w:spacing w:after="0" w:line="240" w:lineRule="atLeast"/>
              <w:ind w:left="0" w:firstLine="0"/>
              <w:jc w:val="left"/>
              <w:rPr>
                <w:b/>
                <w:sz w:val="24"/>
                <w:szCs w:val="24"/>
              </w:rPr>
            </w:pPr>
          </w:p>
          <w:p w:rsidR="00525D56" w:rsidRPr="00525D56" w:rsidRDefault="00525D56" w:rsidP="00525D56">
            <w:pPr>
              <w:spacing w:after="0" w:line="240" w:lineRule="atLeast"/>
              <w:ind w:left="0" w:firstLine="0"/>
              <w:jc w:val="left"/>
              <w:rPr>
                <w:sz w:val="24"/>
                <w:szCs w:val="24"/>
              </w:rPr>
            </w:pPr>
            <w:r w:rsidRPr="00525D56">
              <w:rPr>
                <w:b/>
                <w:sz w:val="24"/>
                <w:szCs w:val="24"/>
              </w:rPr>
              <w:t xml:space="preserve">Категория работников </w:t>
            </w:r>
          </w:p>
        </w:tc>
        <w:tc>
          <w:tcPr>
            <w:tcW w:w="1559" w:type="dxa"/>
            <w:vMerge w:val="restart"/>
            <w:tcBorders>
              <w:top w:val="single" w:sz="4" w:space="0" w:color="000000"/>
              <w:left w:val="single" w:sz="4" w:space="0" w:color="000000"/>
              <w:bottom w:val="single" w:sz="4" w:space="0" w:color="000000"/>
              <w:right w:val="single" w:sz="4" w:space="0" w:color="000000"/>
            </w:tcBorders>
            <w:textDirection w:val="tbRl"/>
          </w:tcPr>
          <w:p w:rsidR="00525D56" w:rsidRPr="00525D56" w:rsidRDefault="00525D56" w:rsidP="00525D56">
            <w:pPr>
              <w:spacing w:after="0" w:line="240" w:lineRule="atLeast"/>
              <w:ind w:left="0" w:firstLine="0"/>
              <w:jc w:val="left"/>
              <w:rPr>
                <w:b/>
                <w:sz w:val="24"/>
                <w:szCs w:val="24"/>
              </w:rPr>
            </w:pPr>
          </w:p>
          <w:p w:rsidR="00525D56" w:rsidRPr="00525D56" w:rsidRDefault="00525D56" w:rsidP="00525D56">
            <w:pPr>
              <w:spacing w:after="0" w:line="240" w:lineRule="atLeast"/>
              <w:ind w:left="0" w:firstLine="0"/>
              <w:jc w:val="left"/>
              <w:rPr>
                <w:b/>
                <w:sz w:val="24"/>
                <w:szCs w:val="24"/>
              </w:rPr>
            </w:pPr>
          </w:p>
          <w:p w:rsidR="00525D56" w:rsidRPr="00525D56" w:rsidRDefault="00525D56" w:rsidP="00525D56">
            <w:pPr>
              <w:spacing w:after="0" w:line="240" w:lineRule="atLeast"/>
              <w:ind w:left="0" w:firstLine="0"/>
              <w:jc w:val="left"/>
              <w:rPr>
                <w:sz w:val="24"/>
                <w:szCs w:val="24"/>
              </w:rPr>
            </w:pPr>
            <w:r w:rsidRPr="00525D56">
              <w:rPr>
                <w:b/>
                <w:sz w:val="24"/>
                <w:szCs w:val="24"/>
              </w:rPr>
              <w:t xml:space="preserve">Специалист </w:t>
            </w:r>
          </w:p>
        </w:tc>
        <w:tc>
          <w:tcPr>
            <w:tcW w:w="1843" w:type="dxa"/>
            <w:vMerge w:val="restart"/>
            <w:tcBorders>
              <w:top w:val="single" w:sz="4" w:space="0" w:color="000000"/>
              <w:left w:val="single" w:sz="4" w:space="0" w:color="000000"/>
              <w:bottom w:val="single" w:sz="4" w:space="0" w:color="000000"/>
              <w:right w:val="single" w:sz="4" w:space="0" w:color="000000"/>
            </w:tcBorders>
            <w:textDirection w:val="tbRl"/>
          </w:tcPr>
          <w:p w:rsidR="00525D56" w:rsidRPr="00525D56" w:rsidRDefault="00525D56" w:rsidP="00525D56">
            <w:pPr>
              <w:spacing w:after="0" w:line="240" w:lineRule="atLeast"/>
              <w:ind w:left="0" w:firstLine="0"/>
              <w:jc w:val="left"/>
              <w:rPr>
                <w:sz w:val="24"/>
                <w:szCs w:val="24"/>
              </w:rPr>
            </w:pPr>
            <w:r w:rsidRPr="00525D56">
              <w:rPr>
                <w:b/>
                <w:sz w:val="24"/>
                <w:szCs w:val="24"/>
              </w:rPr>
              <w:t>Подтвержде ние уровня квалифика ции</w:t>
            </w:r>
          </w:p>
          <w:p w:rsidR="00525D56" w:rsidRPr="00525D56" w:rsidRDefault="00525D56" w:rsidP="00525D56">
            <w:pPr>
              <w:spacing w:after="0" w:line="240" w:lineRule="atLeast"/>
              <w:ind w:left="0" w:firstLine="0"/>
              <w:jc w:val="left"/>
              <w:rPr>
                <w:sz w:val="24"/>
                <w:szCs w:val="24"/>
              </w:rPr>
            </w:pPr>
            <w:r w:rsidRPr="00525D56">
              <w:rPr>
                <w:b/>
                <w:sz w:val="24"/>
                <w:szCs w:val="24"/>
              </w:rPr>
              <w:t>документами об</w:t>
            </w:r>
          </w:p>
          <w:p w:rsidR="00525D56" w:rsidRPr="00525D56" w:rsidRDefault="00525D56" w:rsidP="00525D56">
            <w:pPr>
              <w:spacing w:after="0" w:line="240" w:lineRule="atLeast"/>
              <w:ind w:left="0" w:firstLine="0"/>
              <w:jc w:val="left"/>
              <w:rPr>
                <w:sz w:val="24"/>
                <w:szCs w:val="24"/>
              </w:rPr>
            </w:pPr>
            <w:r w:rsidRPr="00525D56">
              <w:rPr>
                <w:b/>
                <w:sz w:val="24"/>
                <w:szCs w:val="24"/>
              </w:rPr>
              <w:t>образовани и</w:t>
            </w:r>
          </w:p>
          <w:p w:rsidR="00525D56" w:rsidRPr="00525D56" w:rsidRDefault="00525D56" w:rsidP="00525D56">
            <w:pPr>
              <w:spacing w:after="0" w:line="240" w:lineRule="atLeast"/>
              <w:ind w:left="0" w:firstLine="0"/>
              <w:jc w:val="left"/>
              <w:rPr>
                <w:sz w:val="24"/>
                <w:szCs w:val="24"/>
              </w:rPr>
            </w:pPr>
            <w:r w:rsidRPr="00525D56">
              <w:rPr>
                <w:b/>
                <w:sz w:val="24"/>
                <w:szCs w:val="24"/>
              </w:rPr>
              <w:t>(профессиональной</w:t>
            </w:r>
          </w:p>
          <w:p w:rsidR="00525D56" w:rsidRPr="00525D56" w:rsidRDefault="00525D56" w:rsidP="00525D56">
            <w:pPr>
              <w:spacing w:after="0" w:line="240" w:lineRule="atLeast"/>
              <w:ind w:left="0" w:firstLine="0"/>
              <w:jc w:val="left"/>
              <w:rPr>
                <w:sz w:val="24"/>
                <w:szCs w:val="24"/>
              </w:rPr>
            </w:pPr>
            <w:r w:rsidRPr="00525D56">
              <w:rPr>
                <w:b/>
                <w:sz w:val="24"/>
                <w:szCs w:val="24"/>
              </w:rPr>
              <w:t>переподготовке) (%)</w:t>
            </w:r>
          </w:p>
        </w:tc>
        <w:tc>
          <w:tcPr>
            <w:tcW w:w="5670" w:type="dxa"/>
            <w:gridSpan w:val="4"/>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b/>
                <w:sz w:val="24"/>
                <w:szCs w:val="24"/>
              </w:rPr>
              <w:t xml:space="preserve">Уровень квалификации, подтвержденный результатами аттестации </w:t>
            </w:r>
          </w:p>
        </w:tc>
      </w:tr>
      <w:tr w:rsidR="00525D56" w:rsidRPr="00525D56" w:rsidTr="00A13E7C">
        <w:trPr>
          <w:cantSplit/>
          <w:trHeight w:val="2758"/>
        </w:trPr>
        <w:tc>
          <w:tcPr>
            <w:tcW w:w="1408" w:type="dxa"/>
            <w:vMerge/>
            <w:tcBorders>
              <w:top w:val="nil"/>
              <w:left w:val="single" w:sz="4" w:space="0" w:color="000000"/>
              <w:bottom w:val="single" w:sz="4" w:space="0" w:color="000000"/>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559" w:type="dxa"/>
            <w:vMerge/>
            <w:tcBorders>
              <w:top w:val="nil"/>
              <w:left w:val="single" w:sz="4" w:space="0" w:color="000000"/>
              <w:bottom w:val="single" w:sz="4" w:space="0" w:color="000000"/>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843" w:type="dxa"/>
            <w:vMerge/>
            <w:tcBorders>
              <w:top w:val="nil"/>
              <w:left w:val="single" w:sz="4" w:space="0" w:color="000000"/>
              <w:bottom w:val="single" w:sz="4" w:space="0" w:color="000000"/>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417" w:type="dxa"/>
            <w:tcBorders>
              <w:top w:val="single" w:sz="4" w:space="0" w:color="000000"/>
              <w:left w:val="single" w:sz="4" w:space="0" w:color="000000"/>
              <w:bottom w:val="single" w:sz="4" w:space="0" w:color="000000"/>
              <w:right w:val="single" w:sz="4" w:space="0" w:color="000000"/>
            </w:tcBorders>
            <w:textDirection w:val="tbRl"/>
            <w:vAlign w:val="center"/>
          </w:tcPr>
          <w:p w:rsidR="00525D56" w:rsidRPr="00525D56" w:rsidRDefault="00525D56" w:rsidP="00525D56">
            <w:pPr>
              <w:spacing w:after="44" w:line="240" w:lineRule="atLeast"/>
              <w:ind w:left="0" w:firstLine="0"/>
              <w:jc w:val="center"/>
              <w:rPr>
                <w:sz w:val="24"/>
                <w:szCs w:val="24"/>
              </w:rPr>
            </w:pPr>
            <w:r w:rsidRPr="00525D56">
              <w:rPr>
                <w:b/>
                <w:sz w:val="24"/>
                <w:szCs w:val="24"/>
              </w:rPr>
              <w:t>Молодой специалист</w:t>
            </w:r>
          </w:p>
          <w:p w:rsidR="00525D56" w:rsidRPr="00525D56" w:rsidRDefault="00525D56" w:rsidP="00525D56">
            <w:pPr>
              <w:spacing w:after="0" w:line="240" w:lineRule="atLeast"/>
              <w:ind w:left="0" w:firstLine="0"/>
              <w:jc w:val="center"/>
              <w:rPr>
                <w:sz w:val="24"/>
                <w:szCs w:val="24"/>
              </w:rPr>
            </w:pPr>
            <w:r w:rsidRPr="00525D56">
              <w:rPr>
                <w:b/>
                <w:sz w:val="24"/>
                <w:szCs w:val="24"/>
              </w:rPr>
              <w:t>(кол-во)</w:t>
            </w:r>
          </w:p>
        </w:tc>
        <w:tc>
          <w:tcPr>
            <w:tcW w:w="1134" w:type="dxa"/>
            <w:tcBorders>
              <w:top w:val="single" w:sz="4" w:space="0" w:color="000000"/>
              <w:left w:val="single" w:sz="4" w:space="0" w:color="000000"/>
              <w:bottom w:val="single" w:sz="4" w:space="0" w:color="000000"/>
              <w:right w:val="single" w:sz="4" w:space="0" w:color="000000"/>
            </w:tcBorders>
            <w:textDirection w:val="tbRl"/>
            <w:vAlign w:val="center"/>
          </w:tcPr>
          <w:p w:rsidR="00525D56" w:rsidRPr="00525D56" w:rsidRDefault="00525D56" w:rsidP="00525D56">
            <w:pPr>
              <w:spacing w:after="0" w:line="240" w:lineRule="atLeast"/>
              <w:ind w:left="0" w:firstLine="0"/>
              <w:jc w:val="center"/>
              <w:rPr>
                <w:sz w:val="24"/>
                <w:szCs w:val="24"/>
              </w:rPr>
            </w:pPr>
            <w:r w:rsidRPr="00525D56">
              <w:rPr>
                <w:b/>
                <w:sz w:val="24"/>
                <w:szCs w:val="24"/>
              </w:rPr>
              <w:t>На соответствие</w:t>
            </w:r>
          </w:p>
          <w:p w:rsidR="00525D56" w:rsidRPr="00525D56" w:rsidRDefault="00525D56" w:rsidP="00525D56">
            <w:pPr>
              <w:spacing w:after="0" w:line="240" w:lineRule="atLeast"/>
              <w:ind w:left="0" w:firstLine="0"/>
              <w:jc w:val="center"/>
              <w:rPr>
                <w:sz w:val="24"/>
                <w:szCs w:val="24"/>
              </w:rPr>
            </w:pPr>
            <w:r w:rsidRPr="00525D56">
              <w:rPr>
                <w:b/>
                <w:sz w:val="24"/>
                <w:szCs w:val="24"/>
              </w:rPr>
              <w:t>занимаемой</w:t>
            </w:r>
          </w:p>
          <w:p w:rsidR="00525D56" w:rsidRPr="00525D56" w:rsidRDefault="00525D56" w:rsidP="00525D56">
            <w:pPr>
              <w:spacing w:after="19" w:line="240" w:lineRule="atLeast"/>
              <w:ind w:left="0" w:firstLine="0"/>
              <w:jc w:val="center"/>
              <w:rPr>
                <w:sz w:val="24"/>
                <w:szCs w:val="24"/>
              </w:rPr>
            </w:pPr>
            <w:r w:rsidRPr="00525D56">
              <w:rPr>
                <w:b/>
                <w:sz w:val="24"/>
                <w:szCs w:val="24"/>
              </w:rPr>
              <w:t>должности (кол-во)</w:t>
            </w:r>
          </w:p>
        </w:tc>
        <w:tc>
          <w:tcPr>
            <w:tcW w:w="1418" w:type="dxa"/>
            <w:tcBorders>
              <w:top w:val="single" w:sz="4" w:space="0" w:color="000000"/>
              <w:left w:val="single" w:sz="4" w:space="0" w:color="000000"/>
              <w:bottom w:val="single" w:sz="4" w:space="0" w:color="000000"/>
              <w:right w:val="single" w:sz="4" w:space="0" w:color="000000"/>
            </w:tcBorders>
            <w:textDirection w:val="tbRl"/>
            <w:vAlign w:val="center"/>
          </w:tcPr>
          <w:p w:rsidR="00525D56" w:rsidRPr="00525D56" w:rsidRDefault="00525D56" w:rsidP="00525D56">
            <w:pPr>
              <w:spacing w:after="0" w:line="240" w:lineRule="atLeast"/>
              <w:ind w:left="0" w:firstLine="0"/>
              <w:jc w:val="center"/>
              <w:rPr>
                <w:sz w:val="24"/>
                <w:szCs w:val="24"/>
              </w:rPr>
            </w:pPr>
            <w:r w:rsidRPr="00525D56">
              <w:rPr>
                <w:b/>
                <w:sz w:val="24"/>
                <w:szCs w:val="24"/>
              </w:rPr>
              <w:t>Первая квалификационная</w:t>
            </w:r>
          </w:p>
          <w:p w:rsidR="00525D56" w:rsidRPr="00525D56" w:rsidRDefault="00525D56" w:rsidP="00525D56">
            <w:pPr>
              <w:spacing w:after="19" w:line="240" w:lineRule="atLeast"/>
              <w:ind w:left="0" w:firstLine="0"/>
              <w:jc w:val="center"/>
              <w:rPr>
                <w:sz w:val="24"/>
                <w:szCs w:val="24"/>
              </w:rPr>
            </w:pPr>
            <w:r w:rsidRPr="00525D56">
              <w:rPr>
                <w:b/>
                <w:sz w:val="24"/>
                <w:szCs w:val="24"/>
              </w:rPr>
              <w:t>категория</w:t>
            </w:r>
          </w:p>
          <w:p w:rsidR="00525D56" w:rsidRPr="00525D56" w:rsidRDefault="00525D56" w:rsidP="00525D56">
            <w:pPr>
              <w:spacing w:after="0" w:line="240" w:lineRule="atLeast"/>
              <w:ind w:left="0" w:firstLine="0"/>
              <w:jc w:val="center"/>
              <w:rPr>
                <w:sz w:val="24"/>
                <w:szCs w:val="24"/>
              </w:rPr>
            </w:pPr>
            <w:r w:rsidRPr="00525D56">
              <w:rPr>
                <w:b/>
                <w:sz w:val="24"/>
                <w:szCs w:val="24"/>
              </w:rPr>
              <w:t>(кол-во)</w:t>
            </w:r>
          </w:p>
        </w:tc>
        <w:tc>
          <w:tcPr>
            <w:tcW w:w="1701" w:type="dxa"/>
            <w:tcBorders>
              <w:top w:val="single" w:sz="4" w:space="0" w:color="000000"/>
              <w:left w:val="single" w:sz="4" w:space="0" w:color="000000"/>
              <w:bottom w:val="single" w:sz="4" w:space="0" w:color="000000"/>
              <w:right w:val="single" w:sz="4" w:space="0" w:color="000000"/>
            </w:tcBorders>
            <w:textDirection w:val="tbRl"/>
            <w:vAlign w:val="center"/>
          </w:tcPr>
          <w:p w:rsidR="00525D56" w:rsidRPr="00525D56" w:rsidRDefault="00525D56" w:rsidP="00525D56">
            <w:pPr>
              <w:spacing w:after="0" w:line="240" w:lineRule="atLeast"/>
              <w:ind w:left="0" w:firstLine="0"/>
              <w:jc w:val="center"/>
              <w:rPr>
                <w:sz w:val="24"/>
                <w:szCs w:val="24"/>
              </w:rPr>
            </w:pPr>
            <w:r w:rsidRPr="00525D56">
              <w:rPr>
                <w:b/>
                <w:sz w:val="24"/>
                <w:szCs w:val="24"/>
              </w:rPr>
              <w:t>Высшая квалификационная</w:t>
            </w:r>
          </w:p>
          <w:p w:rsidR="00525D56" w:rsidRPr="00525D56" w:rsidRDefault="00525D56" w:rsidP="00525D56">
            <w:pPr>
              <w:spacing w:after="19" w:line="240" w:lineRule="atLeast"/>
              <w:ind w:left="0" w:firstLine="0"/>
              <w:jc w:val="center"/>
              <w:rPr>
                <w:sz w:val="24"/>
                <w:szCs w:val="24"/>
              </w:rPr>
            </w:pPr>
            <w:r w:rsidRPr="00525D56">
              <w:rPr>
                <w:b/>
                <w:sz w:val="24"/>
                <w:szCs w:val="24"/>
              </w:rPr>
              <w:t>категория</w:t>
            </w:r>
          </w:p>
          <w:p w:rsidR="00525D56" w:rsidRPr="00525D56" w:rsidRDefault="00525D56" w:rsidP="00525D56">
            <w:pPr>
              <w:spacing w:after="0" w:line="240" w:lineRule="atLeast"/>
              <w:ind w:left="0" w:firstLine="0"/>
              <w:jc w:val="center"/>
              <w:rPr>
                <w:sz w:val="24"/>
                <w:szCs w:val="24"/>
              </w:rPr>
            </w:pPr>
            <w:r w:rsidRPr="00525D56">
              <w:rPr>
                <w:b/>
                <w:sz w:val="24"/>
                <w:szCs w:val="24"/>
              </w:rPr>
              <w:t>(кол-во)</w:t>
            </w:r>
          </w:p>
        </w:tc>
      </w:tr>
      <w:tr w:rsidR="00525D56" w:rsidRPr="00525D56" w:rsidTr="00A13E7C">
        <w:trPr>
          <w:trHeight w:val="564"/>
        </w:trPr>
        <w:tc>
          <w:tcPr>
            <w:tcW w:w="140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Педагоги</w:t>
            </w:r>
          </w:p>
          <w:p w:rsidR="00525D56" w:rsidRPr="00525D56" w:rsidRDefault="00525D56" w:rsidP="00525D56">
            <w:pPr>
              <w:spacing w:after="0" w:line="240" w:lineRule="atLeast"/>
              <w:ind w:left="0" w:firstLine="0"/>
              <w:jc w:val="left"/>
              <w:rPr>
                <w:sz w:val="24"/>
                <w:szCs w:val="24"/>
              </w:rPr>
            </w:pPr>
            <w:r w:rsidRPr="00525D56">
              <w:rPr>
                <w:sz w:val="24"/>
                <w:szCs w:val="24"/>
              </w:rPr>
              <w:t xml:space="preserve">ческие работники </w:t>
            </w: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Учитель </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100 </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22 </w:t>
            </w:r>
          </w:p>
        </w:tc>
      </w:tr>
      <w:tr w:rsidR="00525D56" w:rsidRPr="00525D56" w:rsidTr="00A13E7C">
        <w:trPr>
          <w:trHeight w:val="564"/>
        </w:trPr>
        <w:tc>
          <w:tcPr>
            <w:tcW w:w="140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Воспитатели</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3</w:t>
            </w:r>
          </w:p>
        </w:tc>
      </w:tr>
      <w:tr w:rsidR="00525D56" w:rsidRPr="00525D56" w:rsidTr="00A13E7C">
        <w:trPr>
          <w:trHeight w:val="286"/>
        </w:trPr>
        <w:tc>
          <w:tcPr>
            <w:tcW w:w="1408" w:type="dxa"/>
            <w:vMerge w:val="restart"/>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Руководящие работники </w:t>
            </w: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Директор </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100 </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 </w:t>
            </w: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r>
      <w:tr w:rsidR="00525D56" w:rsidRPr="00525D56" w:rsidTr="00A13E7C">
        <w:trPr>
          <w:trHeight w:val="562"/>
        </w:trPr>
        <w:tc>
          <w:tcPr>
            <w:tcW w:w="1408" w:type="dxa"/>
            <w:vMerge/>
            <w:tcBorders>
              <w:top w:val="nil"/>
              <w:left w:val="single" w:sz="4" w:space="0" w:color="000000"/>
              <w:bottom w:val="nil"/>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Зам. директора по УВР </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100 </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1</w:t>
            </w: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r>
      <w:tr w:rsidR="00525D56" w:rsidRPr="00525D56" w:rsidTr="00A13E7C">
        <w:trPr>
          <w:trHeight w:val="562"/>
        </w:trPr>
        <w:tc>
          <w:tcPr>
            <w:tcW w:w="1408" w:type="dxa"/>
            <w:vMerge/>
            <w:tcBorders>
              <w:top w:val="nil"/>
              <w:left w:val="single" w:sz="4" w:space="0" w:color="000000"/>
              <w:bottom w:val="nil"/>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Зам. директора по ВР </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100 </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1</w:t>
            </w: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r>
      <w:tr w:rsidR="00525D56" w:rsidRPr="00525D56" w:rsidTr="00A13E7C">
        <w:trPr>
          <w:trHeight w:val="562"/>
        </w:trPr>
        <w:tc>
          <w:tcPr>
            <w:tcW w:w="1408" w:type="dxa"/>
            <w:vMerge w:val="restart"/>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Иные работники </w:t>
            </w: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Педагог</w:t>
            </w:r>
          </w:p>
          <w:p w:rsidR="00525D56" w:rsidRPr="00525D56" w:rsidRDefault="00525D56" w:rsidP="00525D56">
            <w:pPr>
              <w:spacing w:after="0" w:line="240" w:lineRule="atLeast"/>
              <w:ind w:left="0" w:firstLine="0"/>
              <w:jc w:val="left"/>
              <w:rPr>
                <w:sz w:val="24"/>
                <w:szCs w:val="24"/>
              </w:rPr>
            </w:pPr>
            <w:r w:rsidRPr="00525D56">
              <w:rPr>
                <w:sz w:val="24"/>
                <w:szCs w:val="24"/>
              </w:rPr>
              <w:t xml:space="preserve">психолог </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100 </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r>
      <w:tr w:rsidR="00525D56" w:rsidRPr="00525D56" w:rsidTr="00A13E7C">
        <w:trPr>
          <w:trHeight w:val="564"/>
        </w:trPr>
        <w:tc>
          <w:tcPr>
            <w:tcW w:w="1408" w:type="dxa"/>
            <w:vMerge/>
            <w:tcBorders>
              <w:top w:val="nil"/>
              <w:left w:val="single" w:sz="4" w:space="0" w:color="000000"/>
              <w:bottom w:val="nil"/>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Педагог</w:t>
            </w:r>
          </w:p>
          <w:p w:rsidR="00525D56" w:rsidRPr="00525D56" w:rsidRDefault="00525D56" w:rsidP="00525D56">
            <w:pPr>
              <w:spacing w:after="0" w:line="240" w:lineRule="atLeast"/>
              <w:ind w:left="0" w:firstLine="0"/>
              <w:jc w:val="left"/>
              <w:rPr>
                <w:sz w:val="24"/>
                <w:szCs w:val="24"/>
              </w:rPr>
            </w:pPr>
            <w:r w:rsidRPr="00525D56">
              <w:rPr>
                <w:sz w:val="24"/>
                <w:szCs w:val="24"/>
              </w:rPr>
              <w:t xml:space="preserve">организатор </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100 </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1 (0,5)</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1 (0,5) </w:t>
            </w: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 </w:t>
            </w:r>
          </w:p>
        </w:tc>
      </w:tr>
      <w:tr w:rsidR="00525D56" w:rsidRPr="00525D56" w:rsidTr="00A13E7C">
        <w:trPr>
          <w:trHeight w:val="564"/>
        </w:trPr>
        <w:tc>
          <w:tcPr>
            <w:tcW w:w="1408" w:type="dxa"/>
            <w:tcBorders>
              <w:top w:val="nil"/>
              <w:left w:val="single" w:sz="4" w:space="0" w:color="000000"/>
              <w:bottom w:val="single" w:sz="4" w:space="0" w:color="000000"/>
              <w:right w:val="single" w:sz="4" w:space="0" w:color="000000"/>
            </w:tcBorders>
          </w:tcPr>
          <w:p w:rsidR="00525D56" w:rsidRPr="00525D56" w:rsidRDefault="00525D56" w:rsidP="00525D56">
            <w:pPr>
              <w:spacing w:after="160" w:line="240" w:lineRule="atLeast"/>
              <w:ind w:left="0" w:firstLine="0"/>
              <w:jc w:val="left"/>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Советник директора</w:t>
            </w:r>
          </w:p>
        </w:tc>
        <w:tc>
          <w:tcPr>
            <w:tcW w:w="184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p>
        </w:tc>
      </w:tr>
    </w:tbl>
    <w:p w:rsidR="00525D56" w:rsidRPr="00525D56" w:rsidRDefault="00525D56" w:rsidP="00525D56">
      <w:pPr>
        <w:spacing w:after="0" w:line="240" w:lineRule="atLeast"/>
        <w:ind w:left="0" w:firstLine="0"/>
        <w:jc w:val="left"/>
        <w:rPr>
          <w:sz w:val="24"/>
          <w:szCs w:val="24"/>
        </w:rPr>
      </w:pPr>
      <w:r w:rsidRPr="00525D56">
        <w:rPr>
          <w:sz w:val="24"/>
          <w:szCs w:val="24"/>
        </w:rPr>
        <w:t xml:space="preserve"> </w:t>
      </w:r>
    </w:p>
    <w:p w:rsidR="00525D56" w:rsidRPr="00525D56" w:rsidRDefault="00525D56" w:rsidP="00525D56">
      <w:pPr>
        <w:spacing w:line="240" w:lineRule="atLeast"/>
        <w:ind w:left="0" w:firstLine="0"/>
        <w:rPr>
          <w:sz w:val="24"/>
          <w:szCs w:val="24"/>
        </w:rPr>
      </w:pPr>
      <w:r w:rsidRPr="00525D56">
        <w:rPr>
          <w:sz w:val="24"/>
          <w:szCs w:val="24"/>
        </w:rPr>
        <w:t xml:space="preserve">Кроме того, школа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25D56" w:rsidRPr="00525D56" w:rsidRDefault="00525D56" w:rsidP="00525D56">
      <w:pPr>
        <w:spacing w:line="240" w:lineRule="atLeast"/>
        <w:ind w:left="0" w:firstLine="0"/>
        <w:rPr>
          <w:sz w:val="24"/>
          <w:szCs w:val="24"/>
        </w:rPr>
      </w:pPr>
      <w:r w:rsidRPr="00525D56">
        <w:rPr>
          <w:b/>
          <w:sz w:val="24"/>
          <w:szCs w:val="24"/>
        </w:rPr>
        <w:t xml:space="preserve">Профессиональное развитие и повышение квалификации педагогических работников. </w:t>
      </w:r>
      <w:r w:rsidRPr="00525D56">
        <w:rPr>
          <w:sz w:val="24"/>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525D56" w:rsidRPr="00525D56" w:rsidRDefault="00525D56" w:rsidP="00525D56">
      <w:pPr>
        <w:spacing w:line="240" w:lineRule="atLeast"/>
        <w:ind w:left="0" w:firstLine="0"/>
        <w:rPr>
          <w:sz w:val="24"/>
          <w:szCs w:val="24"/>
        </w:rPr>
      </w:pPr>
      <w:r w:rsidRPr="00525D56">
        <w:rPr>
          <w:sz w:val="24"/>
          <w:szCs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среднего общего образования, характеризуется долей работников, повышающих квалификацию не реже 1 раза в 3 года. </w:t>
      </w:r>
    </w:p>
    <w:p w:rsidR="00525D56" w:rsidRPr="00525D56" w:rsidRDefault="00525D56" w:rsidP="00525D56">
      <w:pPr>
        <w:spacing w:line="240" w:lineRule="atLeast"/>
        <w:ind w:left="0" w:firstLine="0"/>
        <w:rPr>
          <w:sz w:val="24"/>
          <w:szCs w:val="24"/>
        </w:rPr>
      </w:pPr>
      <w:r w:rsidRPr="00525D56">
        <w:rPr>
          <w:sz w:val="24"/>
          <w:szCs w:val="24"/>
        </w:rPr>
        <w:t xml:space="preserve">При этом могут быть использованы различные образовательные организации, имеющие соответствующую лицензию. </w:t>
      </w:r>
    </w:p>
    <w:p w:rsidR="00525D56" w:rsidRPr="00525D56" w:rsidRDefault="00525D56" w:rsidP="00525D56">
      <w:pPr>
        <w:spacing w:line="240" w:lineRule="atLeast"/>
        <w:ind w:left="0" w:firstLine="0"/>
        <w:rPr>
          <w:sz w:val="24"/>
          <w:szCs w:val="24"/>
        </w:rPr>
      </w:pPr>
      <w:r w:rsidRPr="00525D56">
        <w:rPr>
          <w:sz w:val="24"/>
          <w:szCs w:val="24"/>
        </w:rPr>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525D56" w:rsidRPr="00525D56" w:rsidRDefault="00525D56" w:rsidP="00525D56">
      <w:pPr>
        <w:spacing w:line="240" w:lineRule="atLeast"/>
        <w:ind w:left="0" w:firstLine="0"/>
        <w:rPr>
          <w:sz w:val="24"/>
          <w:szCs w:val="24"/>
        </w:rPr>
      </w:pPr>
      <w:r w:rsidRPr="00525D56">
        <w:rPr>
          <w:sz w:val="24"/>
          <w:szCs w:val="24"/>
        </w:rPr>
        <w:t xml:space="preserve">Ожидаемый результат повышения квалификации — профессиональная готовность работников образования к реализации ФГОС среднего общего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—обеспечение оптимального вхождения работников образования в систему ценностей современного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525D56" w:rsidRPr="00525D56" w:rsidRDefault="00525D56" w:rsidP="00525D56">
      <w:pPr>
        <w:spacing w:line="240" w:lineRule="atLeast"/>
        <w:ind w:left="0" w:firstLine="0"/>
        <w:rPr>
          <w:sz w:val="24"/>
          <w:szCs w:val="24"/>
        </w:rPr>
      </w:pPr>
      <w:r w:rsidRPr="00525D56">
        <w:rPr>
          <w:sz w:val="24"/>
          <w:szCs w:val="24"/>
        </w:rPr>
        <w:t xml:space="preserve">—овладение учебно-методическими и информационно-методическими ресурсами, необходимыми для успешного решения задач ФГОС среднего общего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среднего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среднего общего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Актуальные вопросы реализации программы среднего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525D56" w:rsidRPr="00525D56" w:rsidRDefault="00525D56" w:rsidP="00525D56">
      <w:pPr>
        <w:tabs>
          <w:tab w:val="center" w:pos="1190"/>
          <w:tab w:val="center" w:pos="3029"/>
          <w:tab w:val="center" w:pos="4823"/>
          <w:tab w:val="center" w:pos="6596"/>
          <w:tab w:val="center" w:pos="7985"/>
          <w:tab w:val="right" w:pos="10496"/>
        </w:tabs>
        <w:spacing w:after="26" w:line="240" w:lineRule="atLeast"/>
        <w:ind w:left="0" w:firstLine="0"/>
        <w:jc w:val="left"/>
        <w:rPr>
          <w:sz w:val="24"/>
          <w:szCs w:val="24"/>
        </w:rPr>
      </w:pPr>
      <w:r w:rsidRPr="00525D56">
        <w:rPr>
          <w:rFonts w:ascii="Calibri" w:eastAsia="Calibri" w:hAnsi="Calibri" w:cs="Calibri"/>
          <w:sz w:val="24"/>
          <w:szCs w:val="24"/>
        </w:rPr>
        <w:tab/>
      </w:r>
      <w:r w:rsidRPr="00525D56">
        <w:rPr>
          <w:sz w:val="24"/>
          <w:szCs w:val="24"/>
        </w:rPr>
        <w:t xml:space="preserve">Педагогическими </w:t>
      </w:r>
      <w:r w:rsidRPr="00525D56">
        <w:rPr>
          <w:sz w:val="24"/>
          <w:szCs w:val="24"/>
        </w:rPr>
        <w:tab/>
        <w:t xml:space="preserve">работниками </w:t>
      </w:r>
      <w:r w:rsidRPr="00525D56">
        <w:rPr>
          <w:sz w:val="24"/>
          <w:szCs w:val="24"/>
        </w:rPr>
        <w:tab/>
        <w:t xml:space="preserve">образовательной </w:t>
      </w:r>
      <w:r w:rsidRPr="00525D56">
        <w:rPr>
          <w:sz w:val="24"/>
          <w:szCs w:val="24"/>
        </w:rPr>
        <w:tab/>
        <w:t xml:space="preserve">организации </w:t>
      </w:r>
      <w:r w:rsidRPr="00525D56">
        <w:rPr>
          <w:sz w:val="24"/>
          <w:szCs w:val="24"/>
        </w:rPr>
        <w:tab/>
        <w:t xml:space="preserve">системно </w:t>
      </w:r>
      <w:r w:rsidRPr="00525D56">
        <w:rPr>
          <w:sz w:val="24"/>
          <w:szCs w:val="24"/>
        </w:rPr>
        <w:tab/>
        <w:t xml:space="preserve">разрабатываются </w:t>
      </w:r>
    </w:p>
    <w:p w:rsidR="00525D56" w:rsidRPr="00525D56" w:rsidRDefault="00525D56" w:rsidP="00525D56">
      <w:pPr>
        <w:spacing w:line="240" w:lineRule="atLeast"/>
        <w:ind w:left="0" w:firstLine="0"/>
        <w:rPr>
          <w:sz w:val="24"/>
          <w:szCs w:val="24"/>
        </w:rPr>
      </w:pPr>
      <w:r w:rsidRPr="00525D56">
        <w:rPr>
          <w:sz w:val="24"/>
          <w:szCs w:val="24"/>
        </w:rPr>
        <w:t xml:space="preserve">методические темы, отражающие их непрерывное профессиональное развитие.  </w:t>
      </w:r>
    </w:p>
    <w:p w:rsidR="00525D56" w:rsidRPr="00525D56" w:rsidRDefault="00525D56" w:rsidP="00525D56">
      <w:pPr>
        <w:spacing w:after="26" w:line="240" w:lineRule="atLeast"/>
        <w:ind w:left="0" w:firstLine="0"/>
        <w:jc w:val="left"/>
        <w:rPr>
          <w:sz w:val="24"/>
          <w:szCs w:val="24"/>
        </w:rPr>
      </w:pPr>
      <w:r w:rsidRPr="00525D56">
        <w:rPr>
          <w:b/>
          <w:sz w:val="24"/>
          <w:szCs w:val="24"/>
        </w:rPr>
        <w:t xml:space="preserve"> </w:t>
      </w:r>
    </w:p>
    <w:p w:rsidR="00525D56" w:rsidRPr="00525D56" w:rsidRDefault="00A13E7C" w:rsidP="00525D56">
      <w:pPr>
        <w:spacing w:after="12" w:line="240" w:lineRule="atLeast"/>
        <w:ind w:left="0" w:firstLine="0"/>
        <w:jc w:val="left"/>
        <w:rPr>
          <w:sz w:val="24"/>
          <w:szCs w:val="24"/>
        </w:rPr>
      </w:pPr>
      <w:r>
        <w:rPr>
          <w:b/>
          <w:sz w:val="24"/>
          <w:szCs w:val="24"/>
        </w:rPr>
        <w:t xml:space="preserve">3.5.2 </w:t>
      </w:r>
      <w:r w:rsidR="00525D56" w:rsidRPr="00525D56">
        <w:rPr>
          <w:b/>
          <w:sz w:val="24"/>
          <w:szCs w:val="24"/>
        </w:rPr>
        <w:t xml:space="preserve">Психолого-педагогические условия реализации основной образовательной программы среднего общего образования </w:t>
      </w:r>
    </w:p>
    <w:p w:rsidR="00525D56" w:rsidRPr="00525D56" w:rsidRDefault="00525D56" w:rsidP="00525D56">
      <w:pPr>
        <w:spacing w:after="86" w:line="240" w:lineRule="atLeast"/>
        <w:ind w:left="0" w:firstLine="0"/>
        <w:rPr>
          <w:sz w:val="24"/>
          <w:szCs w:val="24"/>
        </w:rPr>
      </w:pPr>
      <w:r w:rsidRPr="00525D56">
        <w:rPr>
          <w:sz w:val="24"/>
          <w:szCs w:val="24"/>
        </w:rPr>
        <w:t xml:space="preserve">Психолого-педагогические условия, созданные в образовательной организации, обеспечивают исполнение требований ФГОС СОО к психолого-педагогическим условиям реализации основной образовательной программы среднего общего образования, в частности: </w:t>
      </w:r>
    </w:p>
    <w:p w:rsidR="00525D56" w:rsidRPr="00525D56" w:rsidRDefault="00525D56" w:rsidP="008A705B">
      <w:pPr>
        <w:numPr>
          <w:ilvl w:val="0"/>
          <w:numId w:val="158"/>
        </w:numPr>
        <w:spacing w:after="81" w:line="240" w:lineRule="atLeast"/>
        <w:ind w:firstLine="0"/>
        <w:rPr>
          <w:sz w:val="24"/>
          <w:szCs w:val="24"/>
        </w:rPr>
      </w:pPr>
      <w:r w:rsidRPr="00525D56">
        <w:rPr>
          <w:sz w:val="24"/>
          <w:szCs w:val="24"/>
        </w:rP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525D56" w:rsidRPr="00525D56" w:rsidRDefault="00525D56" w:rsidP="008A705B">
      <w:pPr>
        <w:numPr>
          <w:ilvl w:val="0"/>
          <w:numId w:val="158"/>
        </w:numPr>
        <w:spacing w:after="88" w:line="240" w:lineRule="atLeast"/>
        <w:ind w:firstLine="0"/>
        <w:rPr>
          <w:sz w:val="24"/>
          <w:szCs w:val="24"/>
        </w:rPr>
      </w:pPr>
      <w:r w:rsidRPr="00525D56">
        <w:rPr>
          <w:sz w:val="24"/>
          <w:szCs w:val="24"/>
        </w:rPr>
        <w:lastRenderedPageBreak/>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525D56" w:rsidRPr="00525D56" w:rsidRDefault="00525D56" w:rsidP="008A705B">
      <w:pPr>
        <w:numPr>
          <w:ilvl w:val="0"/>
          <w:numId w:val="158"/>
        </w:numPr>
        <w:spacing w:after="83" w:line="240" w:lineRule="atLeast"/>
        <w:ind w:firstLine="0"/>
        <w:rPr>
          <w:sz w:val="24"/>
          <w:szCs w:val="24"/>
        </w:rPr>
      </w:pPr>
      <w:r w:rsidRPr="00525D56">
        <w:rPr>
          <w:sz w:val="24"/>
          <w:szCs w:val="24"/>
        </w:rPr>
        <w:t xml:space="preserve">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525D56" w:rsidRPr="00525D56" w:rsidRDefault="00525D56" w:rsidP="008A705B">
      <w:pPr>
        <w:numPr>
          <w:ilvl w:val="0"/>
          <w:numId w:val="158"/>
        </w:numPr>
        <w:spacing w:after="5" w:line="240" w:lineRule="atLeast"/>
        <w:ind w:firstLine="0"/>
        <w:rPr>
          <w:sz w:val="24"/>
          <w:szCs w:val="24"/>
        </w:rPr>
      </w:pPr>
      <w:r w:rsidRPr="00525D56">
        <w:rPr>
          <w:sz w:val="24"/>
          <w:szCs w:val="24"/>
        </w:rPr>
        <w:t xml:space="preserve">обеспечивают профилактику формирования у обучающихся девиантных форм поведения, агрессии и повышенной тревожности. </w:t>
      </w:r>
    </w:p>
    <w:p w:rsidR="00525D56" w:rsidRPr="00525D56" w:rsidRDefault="00525D56" w:rsidP="00525D56">
      <w:pPr>
        <w:spacing w:line="240" w:lineRule="atLeast"/>
        <w:ind w:left="0" w:firstLine="0"/>
        <w:rPr>
          <w:sz w:val="24"/>
          <w:szCs w:val="24"/>
        </w:rPr>
      </w:pPr>
      <w:r w:rsidRPr="00525D56">
        <w:rPr>
          <w:sz w:val="24"/>
          <w:szCs w:val="24"/>
        </w:rPr>
        <w:t xml:space="preserve">В образовательной организации психолого-педагогическое сопровождение реализации программы среднего общего образования осуществляется квалифицированными специалистами: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педагогом-психологом;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педагогом-организатором. </w:t>
      </w:r>
    </w:p>
    <w:p w:rsidR="00525D56" w:rsidRPr="00525D56" w:rsidRDefault="00525D56" w:rsidP="00525D56">
      <w:pPr>
        <w:spacing w:line="240" w:lineRule="atLeast"/>
        <w:ind w:left="0" w:firstLine="0"/>
        <w:rPr>
          <w:sz w:val="24"/>
          <w:szCs w:val="24"/>
        </w:rPr>
      </w:pPr>
      <w:r w:rsidRPr="00525D56">
        <w:rPr>
          <w:sz w:val="24"/>
          <w:szCs w:val="24"/>
        </w:rPr>
        <w:t xml:space="preserve">В процессе реализации основной образовательной программы среднего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525D56" w:rsidRPr="00525D56" w:rsidRDefault="00525D56" w:rsidP="00525D56">
      <w:pPr>
        <w:spacing w:line="240" w:lineRule="atLeast"/>
        <w:ind w:left="0" w:firstLine="0"/>
        <w:rPr>
          <w:sz w:val="24"/>
          <w:szCs w:val="24"/>
        </w:rPr>
      </w:pPr>
      <w:r w:rsidRPr="00525D56">
        <w:rPr>
          <w:sz w:val="24"/>
          <w:szCs w:val="24"/>
        </w:rPr>
        <w:t xml:space="preserve">—формирование и развитие психолого-педагогической компетентности всех участников образовательных отношений; </w:t>
      </w:r>
    </w:p>
    <w:p w:rsidR="00525D56" w:rsidRPr="00525D56" w:rsidRDefault="00525D56" w:rsidP="00525D56">
      <w:pPr>
        <w:spacing w:line="240" w:lineRule="atLeast"/>
        <w:ind w:left="0" w:firstLine="0"/>
        <w:rPr>
          <w:sz w:val="24"/>
          <w:szCs w:val="24"/>
        </w:rPr>
      </w:pPr>
      <w:r w:rsidRPr="00525D56">
        <w:rPr>
          <w:sz w:val="24"/>
          <w:szCs w:val="24"/>
        </w:rPr>
        <w:t xml:space="preserve">—сохранение и укрепление психологического благополучия и психического здоровья обучающихся; </w:t>
      </w:r>
    </w:p>
    <w:p w:rsidR="00525D56" w:rsidRPr="00525D56" w:rsidRDefault="00525D56" w:rsidP="00525D56">
      <w:pPr>
        <w:spacing w:line="240" w:lineRule="atLeast"/>
        <w:ind w:left="0" w:firstLine="0"/>
        <w:rPr>
          <w:sz w:val="24"/>
          <w:szCs w:val="24"/>
        </w:rPr>
      </w:pPr>
      <w:r w:rsidRPr="00525D56">
        <w:rPr>
          <w:sz w:val="24"/>
          <w:szCs w:val="24"/>
        </w:rPr>
        <w:t xml:space="preserve">—поддержка и сопровождение детско-родительских отношений; </w:t>
      </w:r>
    </w:p>
    <w:p w:rsidR="00525D56" w:rsidRPr="00525D56" w:rsidRDefault="00525D56" w:rsidP="00525D56">
      <w:pPr>
        <w:spacing w:line="240" w:lineRule="atLeast"/>
        <w:ind w:left="0" w:firstLine="0"/>
        <w:rPr>
          <w:sz w:val="24"/>
          <w:szCs w:val="24"/>
        </w:rPr>
      </w:pPr>
      <w:r w:rsidRPr="00525D56">
        <w:rPr>
          <w:sz w:val="24"/>
          <w:szCs w:val="24"/>
        </w:rPr>
        <w:t xml:space="preserve">—формирование ценности здоровья и безопасного образа жизни; </w:t>
      </w:r>
    </w:p>
    <w:p w:rsidR="00525D56" w:rsidRPr="00525D56" w:rsidRDefault="00525D56" w:rsidP="00525D56">
      <w:pPr>
        <w:spacing w:line="240" w:lineRule="atLeast"/>
        <w:ind w:left="0" w:firstLine="0"/>
        <w:rPr>
          <w:sz w:val="24"/>
          <w:szCs w:val="24"/>
        </w:rPr>
      </w:pPr>
      <w:r w:rsidRPr="00525D56">
        <w:rPr>
          <w:sz w:val="24"/>
          <w:szCs w:val="24"/>
        </w:rPr>
        <w:t xml:space="preserve">—дифференциация и индивидуализация обучения и воспитания с учётом особенностей когнитивного и эмоционального развития обучающихся; </w:t>
      </w:r>
    </w:p>
    <w:p w:rsidR="00525D56" w:rsidRPr="00525D56" w:rsidRDefault="00525D56" w:rsidP="00525D56">
      <w:pPr>
        <w:spacing w:after="26" w:line="240" w:lineRule="atLeast"/>
        <w:ind w:left="0" w:firstLine="0"/>
        <w:rPr>
          <w:sz w:val="24"/>
          <w:szCs w:val="24"/>
        </w:rPr>
      </w:pPr>
      <w:r w:rsidRPr="00525D56">
        <w:rPr>
          <w:sz w:val="24"/>
          <w:szCs w:val="24"/>
        </w:rPr>
        <w:t xml:space="preserve">—мониторинг </w:t>
      </w:r>
      <w:r w:rsidRPr="00525D56">
        <w:rPr>
          <w:sz w:val="24"/>
          <w:szCs w:val="24"/>
        </w:rPr>
        <w:tab/>
        <w:t xml:space="preserve">возможностей </w:t>
      </w:r>
      <w:r w:rsidRPr="00525D56">
        <w:rPr>
          <w:sz w:val="24"/>
          <w:szCs w:val="24"/>
        </w:rPr>
        <w:tab/>
        <w:t xml:space="preserve">и </w:t>
      </w:r>
      <w:r w:rsidRPr="00525D56">
        <w:rPr>
          <w:sz w:val="24"/>
          <w:szCs w:val="24"/>
        </w:rPr>
        <w:tab/>
        <w:t xml:space="preserve">способностей </w:t>
      </w:r>
      <w:r w:rsidRPr="00525D56">
        <w:rPr>
          <w:sz w:val="24"/>
          <w:szCs w:val="24"/>
        </w:rPr>
        <w:tab/>
        <w:t xml:space="preserve">обучающихся, </w:t>
      </w:r>
      <w:r w:rsidRPr="00525D56">
        <w:rPr>
          <w:sz w:val="24"/>
          <w:szCs w:val="24"/>
        </w:rPr>
        <w:tab/>
        <w:t xml:space="preserve">выявление, </w:t>
      </w:r>
      <w:r w:rsidRPr="00525D56">
        <w:rPr>
          <w:sz w:val="24"/>
          <w:szCs w:val="24"/>
        </w:rPr>
        <w:tab/>
        <w:t xml:space="preserve">поддержка </w:t>
      </w:r>
      <w:r w:rsidRPr="00525D56">
        <w:rPr>
          <w:sz w:val="24"/>
          <w:szCs w:val="24"/>
        </w:rPr>
        <w:tab/>
        <w:t xml:space="preserve">и сопровождение одарённых детей; </w:t>
      </w:r>
    </w:p>
    <w:p w:rsidR="00525D56" w:rsidRPr="00525D56" w:rsidRDefault="00525D56" w:rsidP="00525D56">
      <w:pPr>
        <w:spacing w:line="240" w:lineRule="atLeast"/>
        <w:ind w:left="0" w:firstLine="0"/>
        <w:rPr>
          <w:sz w:val="24"/>
          <w:szCs w:val="24"/>
        </w:rPr>
      </w:pPr>
      <w:r w:rsidRPr="00525D56">
        <w:rPr>
          <w:sz w:val="24"/>
          <w:szCs w:val="24"/>
        </w:rPr>
        <w:t xml:space="preserve">—создание условий для последующего профессионального самоопределения; </w:t>
      </w:r>
    </w:p>
    <w:p w:rsidR="00525D56" w:rsidRPr="00525D56" w:rsidRDefault="00525D56" w:rsidP="00525D56">
      <w:pPr>
        <w:spacing w:line="240" w:lineRule="atLeast"/>
        <w:ind w:left="0" w:firstLine="0"/>
        <w:rPr>
          <w:sz w:val="24"/>
          <w:szCs w:val="24"/>
        </w:rPr>
      </w:pPr>
      <w:r w:rsidRPr="00525D56">
        <w:rPr>
          <w:sz w:val="24"/>
          <w:szCs w:val="24"/>
        </w:rPr>
        <w:t xml:space="preserve">—формирование коммуникативных навыков в разновозрастной среде и среде сверстников; </w:t>
      </w:r>
    </w:p>
    <w:p w:rsidR="00525D56" w:rsidRPr="00525D56" w:rsidRDefault="00525D56" w:rsidP="00525D56">
      <w:pPr>
        <w:spacing w:line="240" w:lineRule="atLeast"/>
        <w:ind w:left="0" w:firstLine="0"/>
        <w:rPr>
          <w:sz w:val="24"/>
          <w:szCs w:val="24"/>
        </w:rPr>
      </w:pPr>
      <w:r w:rsidRPr="00525D56">
        <w:rPr>
          <w:sz w:val="24"/>
          <w:szCs w:val="24"/>
        </w:rPr>
        <w:t xml:space="preserve">—поддержка детских объединений, ученического самоуправления; </w:t>
      </w:r>
    </w:p>
    <w:p w:rsidR="00525D56" w:rsidRPr="00525D56" w:rsidRDefault="00525D56" w:rsidP="00525D56">
      <w:pPr>
        <w:spacing w:line="240" w:lineRule="atLeast"/>
        <w:ind w:left="0" w:firstLine="0"/>
        <w:rPr>
          <w:sz w:val="24"/>
          <w:szCs w:val="24"/>
        </w:rPr>
      </w:pPr>
      <w:r w:rsidRPr="00525D56">
        <w:rPr>
          <w:sz w:val="24"/>
          <w:szCs w:val="24"/>
        </w:rPr>
        <w:t xml:space="preserve">—формирование психологической культуры поведения в информационной среде; —развитие психологической культуры в области использования ИКТ. </w:t>
      </w:r>
    </w:p>
    <w:p w:rsidR="00525D56" w:rsidRPr="00525D56" w:rsidRDefault="00525D56" w:rsidP="00525D56">
      <w:pPr>
        <w:spacing w:after="30" w:line="240" w:lineRule="atLeast"/>
        <w:ind w:left="0" w:firstLine="0"/>
        <w:rPr>
          <w:sz w:val="24"/>
          <w:szCs w:val="24"/>
        </w:rPr>
      </w:pPr>
      <w:r w:rsidRPr="00525D56">
        <w:rPr>
          <w:sz w:val="24"/>
          <w:szCs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обучающихся, испытывающих трудности в освоении программы среднего общего образования, развитии и социальной адаптации;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обучающихся, проявляющих индивидуальные способности, и одарённых;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обучающихся с ОВЗ;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педагогических, учебно-вспомогательных и иных работников образовательной организации, обеспечивающих реализацию программы среднего общего образования; </w:t>
      </w:r>
    </w:p>
    <w:p w:rsidR="00525D56" w:rsidRPr="00525D56" w:rsidRDefault="00525D56" w:rsidP="00525D56">
      <w:pPr>
        <w:tabs>
          <w:tab w:val="center" w:pos="350"/>
          <w:tab w:val="center" w:pos="4554"/>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родителей (законных представителей) несовершеннолетних обучающихся. </w:t>
      </w:r>
    </w:p>
    <w:p w:rsidR="00525D56" w:rsidRPr="00525D56" w:rsidRDefault="00525D56" w:rsidP="00525D56">
      <w:pPr>
        <w:spacing w:line="240" w:lineRule="atLeast"/>
        <w:ind w:left="0" w:firstLine="0"/>
        <w:rPr>
          <w:sz w:val="24"/>
          <w:szCs w:val="24"/>
        </w:rPr>
      </w:pPr>
      <w:r w:rsidRPr="00525D56">
        <w:rPr>
          <w:sz w:val="24"/>
          <w:szCs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525D56" w:rsidRPr="00525D56" w:rsidRDefault="00525D56" w:rsidP="00525D56">
      <w:pPr>
        <w:spacing w:after="30" w:line="240" w:lineRule="atLeast"/>
        <w:ind w:left="0" w:firstLine="0"/>
        <w:rPr>
          <w:sz w:val="24"/>
          <w:szCs w:val="24"/>
        </w:rPr>
      </w:pPr>
      <w:r w:rsidRPr="00525D56">
        <w:rPr>
          <w:sz w:val="24"/>
          <w:szCs w:val="24"/>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525D56" w:rsidRPr="00525D56" w:rsidRDefault="00525D56" w:rsidP="00525D56">
      <w:pPr>
        <w:spacing w:after="32"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w:t>
      </w:r>
    </w:p>
    <w:p w:rsidR="00525D56" w:rsidRPr="00525D56" w:rsidRDefault="00525D56" w:rsidP="00525D56">
      <w:pPr>
        <w:spacing w:after="33" w:line="240" w:lineRule="atLeast"/>
        <w:ind w:left="0" w:firstLine="0"/>
        <w:rPr>
          <w:sz w:val="24"/>
          <w:szCs w:val="24"/>
        </w:rPr>
      </w:pPr>
      <w:r w:rsidRPr="00525D56">
        <w:rPr>
          <w:rFonts w:ascii="Segoe UI Symbol" w:eastAsia="Segoe UI Symbol" w:hAnsi="Segoe UI Symbol" w:cs="Segoe UI Symbol"/>
          <w:sz w:val="24"/>
          <w:szCs w:val="24"/>
        </w:rPr>
        <w:lastRenderedPageBreak/>
        <w:t>−</w:t>
      </w:r>
      <w:r w:rsidRPr="00525D56">
        <w:rPr>
          <w:rFonts w:ascii="Arial" w:eastAsia="Arial" w:hAnsi="Arial" w:cs="Arial"/>
          <w:sz w:val="24"/>
          <w:szCs w:val="24"/>
        </w:rPr>
        <w:t xml:space="preserve"> </w:t>
      </w:r>
      <w:r w:rsidRPr="00525D56">
        <w:rPr>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525D56">
        <w:rPr>
          <w:i/>
          <w:sz w:val="24"/>
          <w:szCs w:val="24"/>
        </w:rPr>
        <w:t>;</w:t>
      </w:r>
      <w:r w:rsidRPr="00525D56">
        <w:rPr>
          <w:sz w:val="24"/>
          <w:szCs w:val="24"/>
        </w:rPr>
        <w:t xml:space="preserve">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профилактика, экспертиза, развивающая работа, просвещение, коррекционная работа, </w:t>
      </w:r>
    </w:p>
    <w:p w:rsidR="00525D56" w:rsidRPr="00525D56" w:rsidRDefault="00525D56" w:rsidP="00525D56">
      <w:pPr>
        <w:spacing w:line="240" w:lineRule="atLeast"/>
        <w:ind w:left="0" w:firstLine="0"/>
        <w:rPr>
          <w:sz w:val="24"/>
          <w:szCs w:val="24"/>
        </w:rPr>
      </w:pPr>
      <w:r w:rsidRPr="00525D56">
        <w:rPr>
          <w:sz w:val="24"/>
          <w:szCs w:val="24"/>
        </w:rPr>
        <w:t>осуществляемая в течение всего учебного времени</w:t>
      </w:r>
      <w:r w:rsidRPr="00525D56">
        <w:rPr>
          <w:i/>
          <w:sz w:val="24"/>
          <w:szCs w:val="24"/>
        </w:rPr>
        <w:t>.</w:t>
      </w:r>
      <w:r w:rsidRPr="00525D56">
        <w:rPr>
          <w:sz w:val="24"/>
          <w:szCs w:val="24"/>
        </w:rPr>
        <w:t xml:space="preserve"> </w:t>
      </w:r>
    </w:p>
    <w:p w:rsidR="00525D56" w:rsidRPr="00525D56" w:rsidRDefault="00525D56" w:rsidP="00525D56">
      <w:pPr>
        <w:spacing w:after="27" w:line="240" w:lineRule="atLeast"/>
        <w:ind w:left="0" w:firstLine="0"/>
        <w:jc w:val="left"/>
        <w:rPr>
          <w:sz w:val="24"/>
          <w:szCs w:val="24"/>
        </w:rPr>
      </w:pPr>
      <w:r w:rsidRPr="00525D56">
        <w:rPr>
          <w:sz w:val="24"/>
          <w:szCs w:val="24"/>
        </w:rPr>
        <w:t xml:space="preserve"> </w:t>
      </w:r>
    </w:p>
    <w:p w:rsidR="00525D56" w:rsidRPr="00525D56" w:rsidRDefault="00525D56" w:rsidP="00525D56">
      <w:pPr>
        <w:spacing w:after="12" w:line="240" w:lineRule="atLeast"/>
        <w:ind w:left="0" w:firstLine="0"/>
        <w:jc w:val="left"/>
        <w:rPr>
          <w:sz w:val="24"/>
          <w:szCs w:val="24"/>
        </w:rPr>
      </w:pPr>
      <w:r>
        <w:rPr>
          <w:b/>
          <w:sz w:val="24"/>
          <w:szCs w:val="24"/>
        </w:rPr>
        <w:t xml:space="preserve">3.5.3 </w:t>
      </w:r>
      <w:r w:rsidRPr="00525D56">
        <w:rPr>
          <w:b/>
          <w:sz w:val="24"/>
          <w:szCs w:val="24"/>
        </w:rPr>
        <w:t xml:space="preserve">Финансово-экономические условия реализации образовательной программы среднего общего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Объём действующих расходных обязательств отражается в государственном задании образовательной организации. </w:t>
      </w:r>
    </w:p>
    <w:p w:rsidR="00525D56" w:rsidRPr="00525D56" w:rsidRDefault="00525D56" w:rsidP="00525D56">
      <w:pPr>
        <w:spacing w:line="240" w:lineRule="atLeast"/>
        <w:ind w:left="0" w:firstLine="0"/>
        <w:rPr>
          <w:sz w:val="24"/>
          <w:szCs w:val="24"/>
        </w:rPr>
      </w:pPr>
      <w:r w:rsidRPr="00525D56">
        <w:rPr>
          <w:sz w:val="24"/>
          <w:szCs w:val="24"/>
        </w:rP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rsidR="00525D56" w:rsidRPr="00525D56" w:rsidRDefault="00525D56" w:rsidP="00525D56">
      <w:pPr>
        <w:spacing w:line="240" w:lineRule="atLeast"/>
        <w:ind w:left="0" w:firstLine="0"/>
        <w:rPr>
          <w:sz w:val="24"/>
          <w:szCs w:val="24"/>
        </w:rPr>
      </w:pPr>
      <w:r w:rsidRPr="00525D56">
        <w:rPr>
          <w:sz w:val="24"/>
          <w:szCs w:val="24"/>
        </w:rPr>
        <w:t xml:space="preserve">Финансовое обеспечение реализации образовательной программы среднего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w:t>
      </w:r>
    </w:p>
    <w:p w:rsidR="00525D56" w:rsidRPr="00525D56" w:rsidRDefault="00525D56" w:rsidP="00525D56">
      <w:pPr>
        <w:spacing w:line="240" w:lineRule="atLeast"/>
        <w:ind w:left="0" w:firstLine="0"/>
        <w:rPr>
          <w:sz w:val="24"/>
          <w:szCs w:val="24"/>
        </w:rPr>
      </w:pPr>
      <w:r w:rsidRPr="00525D56">
        <w:rPr>
          <w:sz w:val="24"/>
          <w:szCs w:val="24"/>
        </w:rPr>
        <w:t xml:space="preserve">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525D56" w:rsidRPr="00525D56" w:rsidRDefault="00525D56" w:rsidP="00525D56">
      <w:pPr>
        <w:spacing w:line="240" w:lineRule="atLeast"/>
        <w:ind w:left="0" w:firstLine="0"/>
        <w:rPr>
          <w:sz w:val="24"/>
          <w:szCs w:val="24"/>
        </w:rPr>
      </w:pPr>
      <w:r w:rsidRPr="00525D56">
        <w:rPr>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среднего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w:t>
      </w:r>
    </w:p>
    <w:p w:rsidR="00525D56" w:rsidRPr="00525D56" w:rsidRDefault="00525D56" w:rsidP="00525D56">
      <w:pPr>
        <w:spacing w:line="240" w:lineRule="atLeast"/>
        <w:ind w:left="0" w:firstLine="0"/>
        <w:rPr>
          <w:sz w:val="24"/>
          <w:szCs w:val="24"/>
        </w:rPr>
      </w:pPr>
      <w:r w:rsidRPr="00525D56">
        <w:rPr>
          <w:sz w:val="24"/>
          <w:szCs w:val="24"/>
        </w:rPr>
        <w:t xml:space="preserve">(муниципального) задания на оказание государственных (муниципальных) услуг (выполнение работ) государственным (муниципальным) учреждением. </w:t>
      </w:r>
    </w:p>
    <w:p w:rsidR="00525D56" w:rsidRPr="00525D56" w:rsidRDefault="00525D56" w:rsidP="00525D56">
      <w:pPr>
        <w:spacing w:after="32" w:line="240" w:lineRule="atLeast"/>
        <w:ind w:left="0" w:firstLine="0"/>
        <w:rPr>
          <w:sz w:val="24"/>
          <w:szCs w:val="24"/>
        </w:rPr>
      </w:pPr>
      <w:r w:rsidRPr="00525D56">
        <w:rPr>
          <w:sz w:val="24"/>
          <w:szCs w:val="24"/>
        </w:rPr>
        <w:t xml:space="preserve">Норматив затрат на реализацию образовательной программы среднего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среднего общего образования, включая: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расходы на оплату труда работников, участвующих в разработке и реализации образовательной программы среднего общего образования; </w:t>
      </w:r>
    </w:p>
    <w:p w:rsidR="00525D56" w:rsidRPr="00525D56" w:rsidRDefault="00525D56" w:rsidP="00525D56">
      <w:pPr>
        <w:tabs>
          <w:tab w:val="center" w:pos="350"/>
          <w:tab w:val="center" w:pos="4604"/>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расходы на приобретение учебников и учебных пособий, средств обучения;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прочие расходы (за исключением расходов на содержание зданий и оплату коммунальных услуг, осуществляемых из местных бюджетов). </w:t>
      </w:r>
    </w:p>
    <w:p w:rsidR="00525D56" w:rsidRPr="00525D56" w:rsidRDefault="00525D56" w:rsidP="00525D56">
      <w:pPr>
        <w:spacing w:line="240" w:lineRule="atLeast"/>
        <w:ind w:left="0" w:firstLine="0"/>
        <w:rPr>
          <w:sz w:val="24"/>
          <w:szCs w:val="24"/>
        </w:rPr>
      </w:pPr>
      <w:r w:rsidRPr="00525D56">
        <w:rPr>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w:t>
      </w:r>
      <w:r w:rsidRPr="00525D56">
        <w:rPr>
          <w:sz w:val="24"/>
          <w:szCs w:val="24"/>
        </w:rPr>
        <w:lastRenderedPageBreak/>
        <w:t xml:space="preserve">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rsidR="00525D56" w:rsidRPr="00525D56" w:rsidRDefault="00525D56" w:rsidP="00525D56">
      <w:pPr>
        <w:spacing w:line="240" w:lineRule="atLeast"/>
        <w:ind w:left="0" w:firstLine="0"/>
        <w:rPr>
          <w:sz w:val="24"/>
          <w:szCs w:val="24"/>
        </w:rPr>
      </w:pPr>
      <w:r w:rsidRPr="00525D56">
        <w:rPr>
          <w:sz w:val="24"/>
          <w:szCs w:val="24"/>
        </w:rPr>
        <w:t xml:space="preserve">Органы местного самоуправления вправе осуществлять за счёт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среднего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525D56" w:rsidRPr="00525D56" w:rsidRDefault="00525D56" w:rsidP="00525D56">
      <w:pPr>
        <w:spacing w:line="240" w:lineRule="atLeast"/>
        <w:ind w:left="0" w:firstLine="0"/>
        <w:rPr>
          <w:sz w:val="24"/>
          <w:szCs w:val="24"/>
        </w:rPr>
      </w:pPr>
      <w:r w:rsidRPr="00525D56">
        <w:rPr>
          <w:sz w:val="24"/>
          <w:szCs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среднего общего образования (при наличии этих расходов). </w:t>
      </w:r>
    </w:p>
    <w:p w:rsidR="00525D56" w:rsidRPr="00525D56" w:rsidRDefault="00525D56" w:rsidP="00525D56">
      <w:pPr>
        <w:spacing w:line="240" w:lineRule="atLeast"/>
        <w:ind w:left="0" w:firstLine="0"/>
        <w:rPr>
          <w:sz w:val="24"/>
          <w:szCs w:val="24"/>
        </w:rPr>
      </w:pPr>
      <w:r w:rsidRPr="00525D56">
        <w:rPr>
          <w:sz w:val="24"/>
          <w:szCs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525D56" w:rsidRPr="00525D56" w:rsidRDefault="00525D56" w:rsidP="00525D56">
      <w:pPr>
        <w:spacing w:line="240" w:lineRule="atLeast"/>
        <w:ind w:left="0" w:firstLine="0"/>
        <w:rPr>
          <w:sz w:val="24"/>
          <w:szCs w:val="24"/>
        </w:rPr>
      </w:pPr>
      <w:r w:rsidRPr="00525D56">
        <w:rPr>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525D56" w:rsidRPr="00525D56" w:rsidRDefault="00525D56" w:rsidP="00525D56">
      <w:pPr>
        <w:spacing w:line="240" w:lineRule="atLeast"/>
        <w:ind w:left="0" w:firstLine="0"/>
        <w:rPr>
          <w:sz w:val="24"/>
          <w:szCs w:val="24"/>
        </w:rPr>
      </w:pPr>
      <w:r w:rsidRPr="00525D56">
        <w:rPr>
          <w:sz w:val="24"/>
          <w:szCs w:val="24"/>
        </w:rPr>
        <w:t xml:space="preserve">В связи с требованиями ФГОС СОО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525D56" w:rsidRPr="00525D56" w:rsidRDefault="00525D56" w:rsidP="00525D56">
      <w:pPr>
        <w:spacing w:line="240" w:lineRule="atLeast"/>
        <w:ind w:left="0" w:firstLine="0"/>
        <w:rPr>
          <w:sz w:val="24"/>
          <w:szCs w:val="24"/>
        </w:rPr>
      </w:pPr>
      <w:r w:rsidRPr="00525D56">
        <w:rPr>
          <w:sz w:val="24"/>
          <w:szCs w:val="24"/>
        </w:rP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525D56" w:rsidRPr="00525D56" w:rsidRDefault="00525D56" w:rsidP="00525D56">
      <w:pPr>
        <w:spacing w:line="240" w:lineRule="atLeast"/>
        <w:ind w:left="0" w:firstLine="0"/>
        <w:rPr>
          <w:sz w:val="24"/>
          <w:szCs w:val="24"/>
        </w:rPr>
      </w:pPr>
      <w:r w:rsidRPr="00525D56">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w:t>
      </w:r>
      <w:r w:rsidRPr="00525D56">
        <w:rPr>
          <w:sz w:val="24"/>
          <w:szCs w:val="24"/>
        </w:rPr>
        <w:lastRenderedPageBreak/>
        <w:t xml:space="preserve">разработанные в соответствии с требованиями ФГОС к результатам освоения образовательной программы среднего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525D56" w:rsidRPr="00525D56" w:rsidRDefault="00525D56" w:rsidP="00525D56">
      <w:pPr>
        <w:spacing w:after="32" w:line="240" w:lineRule="atLeast"/>
        <w:ind w:left="0" w:firstLine="0"/>
        <w:rPr>
          <w:sz w:val="24"/>
          <w:szCs w:val="24"/>
        </w:rPr>
      </w:pPr>
      <w:r w:rsidRPr="00525D56">
        <w:rPr>
          <w:sz w:val="24"/>
          <w:szCs w:val="24"/>
        </w:rPr>
        <w:t xml:space="preserve">Образовательная организация самостоятельно определяет: </w:t>
      </w:r>
    </w:p>
    <w:p w:rsidR="00525D56" w:rsidRPr="00525D56" w:rsidRDefault="00525D56" w:rsidP="00525D56">
      <w:pPr>
        <w:tabs>
          <w:tab w:val="center" w:pos="350"/>
          <w:tab w:val="center" w:pos="425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соотношение базовой и стимулирующей частей фонда оплаты труда;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525D56" w:rsidRPr="00525D56" w:rsidRDefault="00525D56" w:rsidP="00525D56">
      <w:pPr>
        <w:tabs>
          <w:tab w:val="center" w:pos="350"/>
          <w:tab w:val="center" w:pos="5121"/>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соотношение общей и специальной частей внутри базовой части фонда оплаты труда;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525D56" w:rsidRPr="00525D56" w:rsidRDefault="00525D56" w:rsidP="00525D56">
      <w:pPr>
        <w:spacing w:line="240" w:lineRule="atLeast"/>
        <w:ind w:left="0" w:firstLine="0"/>
        <w:rPr>
          <w:sz w:val="24"/>
          <w:szCs w:val="24"/>
        </w:rPr>
      </w:pPr>
      <w:r w:rsidRPr="00525D56">
        <w:rPr>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525D56" w:rsidRPr="00525D56" w:rsidRDefault="00525D56" w:rsidP="00525D56">
      <w:pPr>
        <w:spacing w:line="240" w:lineRule="atLeast"/>
        <w:ind w:left="0" w:firstLine="0"/>
        <w:rPr>
          <w:sz w:val="24"/>
          <w:szCs w:val="24"/>
        </w:rPr>
      </w:pPr>
      <w:r w:rsidRPr="00525D56">
        <w:rPr>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525D56" w:rsidRPr="00525D56" w:rsidRDefault="00525D56" w:rsidP="00525D56">
      <w:pPr>
        <w:spacing w:after="32" w:line="240" w:lineRule="atLeast"/>
        <w:ind w:left="0" w:firstLine="0"/>
        <w:rPr>
          <w:sz w:val="24"/>
          <w:szCs w:val="24"/>
        </w:rPr>
      </w:pPr>
      <w:r w:rsidRPr="00525D56">
        <w:rPr>
          <w:sz w:val="24"/>
          <w:szCs w:val="24"/>
        </w:rPr>
        <w:t xml:space="preserve">Взаимодействие осуществляется: </w:t>
      </w:r>
    </w:p>
    <w:p w:rsidR="00525D56" w:rsidRPr="00525D56" w:rsidRDefault="00525D56" w:rsidP="00525D56">
      <w:pPr>
        <w:spacing w:after="34"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525D56" w:rsidRPr="00525D56" w:rsidRDefault="00525D56" w:rsidP="00525D56">
      <w:pPr>
        <w:spacing w:line="240" w:lineRule="atLeast"/>
        <w:ind w:left="0" w:firstLine="0"/>
        <w:rPr>
          <w:sz w:val="24"/>
          <w:szCs w:val="24"/>
        </w:rPr>
      </w:pPr>
      <w:r w:rsidRPr="00525D56">
        <w:rPr>
          <w:sz w:val="24"/>
          <w:szCs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 </w:t>
      </w:r>
    </w:p>
    <w:p w:rsidR="00525D56" w:rsidRPr="00525D56" w:rsidRDefault="00525D56" w:rsidP="00525D56">
      <w:pPr>
        <w:spacing w:line="240" w:lineRule="atLeast"/>
        <w:ind w:left="0" w:firstLine="0"/>
        <w:rPr>
          <w:sz w:val="24"/>
          <w:szCs w:val="24"/>
        </w:rPr>
      </w:pPr>
      <w:r w:rsidRPr="00525D56">
        <w:rPr>
          <w:sz w:val="24"/>
          <w:szCs w:val="24"/>
        </w:rPr>
        <w:t xml:space="preserve">Примерный расчёт нормативных затрат оказания государственных услуг по реализации образовательной программы среднего общего образования соответствует нормативным затратам, определённым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w:t>
      </w:r>
      <w:r w:rsidRPr="00525D56">
        <w:rPr>
          <w:sz w:val="24"/>
          <w:szCs w:val="24"/>
        </w:rPr>
        <w:lastRenderedPageBreak/>
        <w:t xml:space="preserve">(муниципальным) учреждением» (зарегистрирован Министерством юстиции Российской Федерации 11 декабря 2018 г., регистрационный № 52960). </w:t>
      </w:r>
    </w:p>
    <w:p w:rsidR="00525D56" w:rsidRPr="00525D56" w:rsidRDefault="00525D56" w:rsidP="00525D56">
      <w:pPr>
        <w:spacing w:line="240" w:lineRule="atLeast"/>
        <w:ind w:left="0" w:firstLine="0"/>
        <w:rPr>
          <w:sz w:val="24"/>
          <w:szCs w:val="24"/>
        </w:rPr>
      </w:pPr>
      <w:r w:rsidRPr="00525D56">
        <w:rPr>
          <w:sz w:val="24"/>
          <w:szCs w:val="24"/>
        </w:rPr>
        <w:t xml:space="preserve">Примерный расчёт нормативных затрат оказания государственных услуг по реализации образовательной программы среднего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525D56" w:rsidRPr="00525D56" w:rsidRDefault="00525D56" w:rsidP="00525D56">
      <w:pPr>
        <w:spacing w:line="240" w:lineRule="atLeast"/>
        <w:ind w:left="0" w:firstLine="0"/>
        <w:rPr>
          <w:sz w:val="24"/>
          <w:szCs w:val="24"/>
        </w:rPr>
      </w:pPr>
      <w:r w:rsidRPr="00525D56">
        <w:rPr>
          <w:sz w:val="24"/>
          <w:szCs w:val="24"/>
        </w:rPr>
        <w:t xml:space="preserve">Финансовое обеспечение оказания государственных услуг осуществляется в пределах бюджетных </w:t>
      </w:r>
    </w:p>
    <w:p w:rsidR="00525D56" w:rsidRPr="00525D56" w:rsidRDefault="00525D56" w:rsidP="00525D56">
      <w:pPr>
        <w:spacing w:line="240" w:lineRule="atLeast"/>
        <w:ind w:left="0" w:firstLine="0"/>
        <w:rPr>
          <w:sz w:val="24"/>
          <w:szCs w:val="24"/>
        </w:rPr>
      </w:pPr>
      <w:r w:rsidRPr="00525D56">
        <w:rPr>
          <w:sz w:val="24"/>
          <w:szCs w:val="24"/>
        </w:rPr>
        <w:t xml:space="preserve">ассигнований, предусмотренных образовательной организацией на очередной финансовый год. </w:t>
      </w:r>
    </w:p>
    <w:p w:rsidR="00525D56" w:rsidRPr="00525D56" w:rsidRDefault="00525D56" w:rsidP="00525D56">
      <w:pPr>
        <w:spacing w:after="26" w:line="240" w:lineRule="atLeast"/>
        <w:ind w:left="0" w:firstLine="0"/>
        <w:jc w:val="left"/>
        <w:rPr>
          <w:sz w:val="24"/>
          <w:szCs w:val="24"/>
        </w:rPr>
      </w:pPr>
      <w:r w:rsidRPr="00525D56">
        <w:rPr>
          <w:sz w:val="24"/>
          <w:szCs w:val="24"/>
        </w:rPr>
        <w:t xml:space="preserve"> </w:t>
      </w:r>
    </w:p>
    <w:p w:rsidR="00525D56" w:rsidRPr="00525D56" w:rsidRDefault="00525D56" w:rsidP="00525D56">
      <w:pPr>
        <w:spacing w:after="12" w:line="240" w:lineRule="atLeast"/>
        <w:ind w:left="0" w:firstLine="0"/>
        <w:jc w:val="left"/>
        <w:rPr>
          <w:sz w:val="24"/>
          <w:szCs w:val="24"/>
        </w:rPr>
      </w:pPr>
      <w:r w:rsidRPr="00525D56">
        <w:rPr>
          <w:b/>
          <w:sz w:val="24"/>
          <w:szCs w:val="24"/>
        </w:rPr>
        <w:t xml:space="preserve">Информационно-методические условия реализации программы среднего общего образования </w:t>
      </w:r>
    </w:p>
    <w:p w:rsidR="00525D56" w:rsidRPr="00525D56" w:rsidRDefault="00525D56" w:rsidP="00525D56">
      <w:pPr>
        <w:spacing w:after="12" w:line="240" w:lineRule="atLeast"/>
        <w:ind w:left="0" w:firstLine="0"/>
        <w:jc w:val="left"/>
        <w:rPr>
          <w:sz w:val="24"/>
          <w:szCs w:val="24"/>
        </w:rPr>
      </w:pPr>
      <w:r w:rsidRPr="00525D56">
        <w:rPr>
          <w:b/>
          <w:sz w:val="24"/>
          <w:szCs w:val="24"/>
        </w:rPr>
        <w:t xml:space="preserve">Информационно-образовательная среда как условие реализации программы среднего общего образования </w:t>
      </w:r>
    </w:p>
    <w:p w:rsidR="00525D56" w:rsidRPr="00525D56" w:rsidRDefault="00525D56" w:rsidP="00525D56">
      <w:pPr>
        <w:spacing w:line="240" w:lineRule="atLeast"/>
        <w:ind w:left="0" w:firstLine="0"/>
        <w:rPr>
          <w:sz w:val="24"/>
          <w:szCs w:val="24"/>
        </w:rPr>
      </w:pPr>
      <w:r w:rsidRPr="00525D56">
        <w:rPr>
          <w:sz w:val="24"/>
          <w:szCs w:val="24"/>
        </w:rPr>
        <w:t xml:space="preserve">В соответствии с требованиями ФГОС СОО реализация программы среднего общего образования обеспечивается современной информационно-образовательной средой. </w:t>
      </w:r>
    </w:p>
    <w:p w:rsidR="00525D56" w:rsidRPr="00525D56" w:rsidRDefault="00525D56" w:rsidP="00525D56">
      <w:pPr>
        <w:spacing w:line="240" w:lineRule="atLeast"/>
        <w:ind w:left="0" w:firstLine="0"/>
        <w:rPr>
          <w:sz w:val="24"/>
          <w:szCs w:val="24"/>
        </w:rPr>
      </w:pPr>
      <w:r w:rsidRPr="00525D56">
        <w:rPr>
          <w:sz w:val="24"/>
          <w:szCs w:val="24"/>
        </w:rPr>
        <w:t xml:space="preserve">Под </w:t>
      </w:r>
      <w:r w:rsidRPr="00525D56">
        <w:rPr>
          <w:b/>
          <w:sz w:val="24"/>
          <w:szCs w:val="24"/>
        </w:rPr>
        <w:t xml:space="preserve">информационно-образовательной средой </w:t>
      </w:r>
      <w:r w:rsidRPr="00525D56">
        <w:rPr>
          <w:sz w:val="24"/>
          <w:szCs w:val="24"/>
        </w:rPr>
        <w:t>(</w:t>
      </w:r>
      <w:r w:rsidRPr="00525D56">
        <w:rPr>
          <w:b/>
          <w:sz w:val="24"/>
          <w:szCs w:val="24"/>
        </w:rPr>
        <w:t>ИОС</w:t>
      </w:r>
      <w:r w:rsidRPr="00525D56">
        <w:rPr>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525D56" w:rsidRPr="00525D56" w:rsidRDefault="00525D56" w:rsidP="00525D56">
      <w:pPr>
        <w:spacing w:after="12" w:line="240" w:lineRule="atLeast"/>
        <w:ind w:left="0" w:firstLine="0"/>
        <w:jc w:val="left"/>
        <w:rPr>
          <w:sz w:val="24"/>
          <w:szCs w:val="24"/>
        </w:rPr>
      </w:pPr>
      <w:r w:rsidRPr="00525D56">
        <w:rPr>
          <w:b/>
          <w:sz w:val="24"/>
          <w:szCs w:val="24"/>
        </w:rPr>
        <w:t>Основными компонентами ИОС являются:</w:t>
      </w:r>
      <w:r w:rsidRPr="00525D56">
        <w:rPr>
          <w:sz w:val="24"/>
          <w:szCs w:val="24"/>
        </w:rPr>
        <w:t xml:space="preserve">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учебно-методические комплекты по всем учебным предметам на языках обучения, определённых учредителем образовательной организации;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фонд дополнительной литературы (детская художественная и научно-популярная литература, справочно-библиографические и периодические издания). </w:t>
      </w:r>
    </w:p>
    <w:p w:rsidR="00525D56" w:rsidRPr="00525D56" w:rsidRDefault="00525D56" w:rsidP="00525D56">
      <w:pPr>
        <w:spacing w:line="240" w:lineRule="atLeast"/>
        <w:ind w:left="0" w:firstLine="0"/>
        <w:rPr>
          <w:sz w:val="24"/>
          <w:szCs w:val="24"/>
        </w:rPr>
      </w:pPr>
      <w:r w:rsidRPr="00525D56">
        <w:rPr>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525D56" w:rsidRPr="00525D56" w:rsidRDefault="00525D56" w:rsidP="00525D56">
      <w:pPr>
        <w:spacing w:line="240" w:lineRule="atLeast"/>
        <w:ind w:left="0" w:firstLine="0"/>
        <w:rPr>
          <w:sz w:val="24"/>
          <w:szCs w:val="24"/>
        </w:rPr>
      </w:pPr>
      <w:r w:rsidRPr="00525D56">
        <w:rPr>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525D56" w:rsidRPr="00525D56" w:rsidRDefault="00525D56" w:rsidP="00525D56">
      <w:pPr>
        <w:spacing w:line="240" w:lineRule="atLeast"/>
        <w:ind w:left="0" w:firstLine="0"/>
        <w:rPr>
          <w:sz w:val="24"/>
          <w:szCs w:val="24"/>
        </w:rPr>
      </w:pPr>
      <w:r w:rsidRPr="00525D56">
        <w:rPr>
          <w:sz w:val="24"/>
          <w:szCs w:val="24"/>
        </w:rPr>
        <w:t xml:space="preserve">Образовательная организация должна располагать службой технической поддержки ИКТ. </w:t>
      </w:r>
    </w:p>
    <w:p w:rsidR="00525D56" w:rsidRPr="00525D56" w:rsidRDefault="00525D56" w:rsidP="00525D56">
      <w:pPr>
        <w:spacing w:after="12" w:line="240" w:lineRule="atLeast"/>
        <w:ind w:left="0" w:firstLine="0"/>
        <w:jc w:val="left"/>
        <w:rPr>
          <w:sz w:val="24"/>
          <w:szCs w:val="24"/>
        </w:rPr>
      </w:pPr>
      <w:r w:rsidRPr="00525D56">
        <w:rPr>
          <w:b/>
          <w:sz w:val="24"/>
          <w:szCs w:val="24"/>
        </w:rPr>
        <w:t xml:space="preserve">Информационно-коммуникационные средства и технологии </w:t>
      </w:r>
      <w:r w:rsidRPr="00525D56">
        <w:rPr>
          <w:sz w:val="24"/>
          <w:szCs w:val="24"/>
        </w:rPr>
        <w:t xml:space="preserve">обеспечивают: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достижение личностных, предметных и метапредметных результатов обучения при реализации требований ФГОС СОО; </w:t>
      </w:r>
    </w:p>
    <w:p w:rsidR="00525D56" w:rsidRPr="00525D56" w:rsidRDefault="00525D56" w:rsidP="00525D56">
      <w:pPr>
        <w:tabs>
          <w:tab w:val="center" w:pos="350"/>
          <w:tab w:val="center" w:pos="306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формирование функциональной грамотности; </w:t>
      </w:r>
    </w:p>
    <w:p w:rsidR="00525D56" w:rsidRPr="00525D56" w:rsidRDefault="00525D56" w:rsidP="00525D56">
      <w:pPr>
        <w:spacing w:after="30"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доступ к учебным планам, рабочим программам учебных предметов, курсов внеурочной деятельности; </w:t>
      </w:r>
    </w:p>
    <w:p w:rsidR="00525D56" w:rsidRPr="00525D56" w:rsidRDefault="00525D56" w:rsidP="00525D56">
      <w:pPr>
        <w:spacing w:after="34"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w:t>
      </w:r>
      <w:r w:rsidRPr="00525D56">
        <w:rPr>
          <w:sz w:val="24"/>
          <w:szCs w:val="24"/>
        </w:rPr>
        <w:lastRenderedPageBreak/>
        <w:t xml:space="preserve">литературе, коллекциям медиаресурсов на съёмных дисках, контролируемым ресурсам локальной сети и Интернета); </w:t>
      </w:r>
    </w:p>
    <w:p w:rsidR="00525D56" w:rsidRPr="00525D56" w:rsidRDefault="00525D56" w:rsidP="00525D56">
      <w:pPr>
        <w:spacing w:after="32"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525D56" w:rsidRPr="00525D56" w:rsidRDefault="00525D56" w:rsidP="00525D56">
      <w:pPr>
        <w:spacing w:after="28"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включение обучающихся в проектно-конструкторскую и поисково-исследовательскую </w:t>
      </w:r>
    </w:p>
    <w:p w:rsidR="00525D56" w:rsidRPr="00525D56" w:rsidRDefault="00525D56" w:rsidP="00525D56">
      <w:pPr>
        <w:spacing w:after="33" w:line="240" w:lineRule="atLeast"/>
        <w:ind w:left="0" w:firstLine="0"/>
        <w:rPr>
          <w:sz w:val="24"/>
          <w:szCs w:val="24"/>
        </w:rPr>
      </w:pPr>
      <w:r w:rsidRPr="00525D56">
        <w:rPr>
          <w:sz w:val="24"/>
          <w:szCs w:val="24"/>
        </w:rPr>
        <w:t xml:space="preserve">деятельность;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проведение наблюдений и опытов, в том числе с использованием специального и цифрового оборудования; </w:t>
      </w:r>
    </w:p>
    <w:p w:rsidR="00525D56" w:rsidRPr="00525D56" w:rsidRDefault="00525D56" w:rsidP="00525D56">
      <w:pPr>
        <w:tabs>
          <w:tab w:val="center" w:pos="350"/>
          <w:tab w:val="center" w:pos="4320"/>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фиксацию и хранение информации о ходе образовательного процесса;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взаимодействие между участниками образовательного процесса, в том числе синхронное и </w:t>
      </w:r>
    </w:p>
    <w:p w:rsidR="00525D56" w:rsidRPr="00525D56" w:rsidRDefault="00525D56" w:rsidP="00525D56">
      <w:pPr>
        <w:spacing w:line="240" w:lineRule="atLeast"/>
        <w:ind w:left="0" w:firstLine="0"/>
        <w:rPr>
          <w:sz w:val="24"/>
          <w:szCs w:val="24"/>
        </w:rPr>
      </w:pPr>
      <w:r w:rsidRPr="00525D56">
        <w:rPr>
          <w:sz w:val="24"/>
          <w:szCs w:val="24"/>
        </w:rPr>
        <w:t xml:space="preserve">(или) асинхронное взаимодействие посредством локальной сети и Интернета;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формирование и хранение электронного портфолио обучающегося. </w:t>
      </w:r>
    </w:p>
    <w:p w:rsidR="00525D56" w:rsidRPr="00525D56" w:rsidRDefault="00525D56" w:rsidP="00525D56">
      <w:pPr>
        <w:spacing w:line="240" w:lineRule="atLeast"/>
        <w:ind w:left="0" w:firstLine="0"/>
        <w:rPr>
          <w:sz w:val="24"/>
          <w:szCs w:val="24"/>
        </w:rPr>
      </w:pPr>
      <w:r w:rsidRPr="00525D56">
        <w:rPr>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525D56" w:rsidRPr="00525D56" w:rsidRDefault="00525D56" w:rsidP="00525D56">
      <w:pPr>
        <w:spacing w:line="240" w:lineRule="atLeast"/>
        <w:ind w:left="0" w:firstLine="0"/>
        <w:rPr>
          <w:sz w:val="24"/>
          <w:szCs w:val="24"/>
        </w:rPr>
      </w:pPr>
      <w:r w:rsidRPr="00525D56">
        <w:rPr>
          <w:sz w:val="24"/>
          <w:szCs w:val="24"/>
        </w:rPr>
        <w:t xml:space="preserve">Образовательной организацией определяются необходимые меры и сроки по формированию компонентов ИОС для реализации принятых рабочих программ среднего общего образования в соответствии с требованиями ФГОС СОО. Создание в образовательной организации информационнообразовательной среды может быть осуществлено по следующим параметрам: </w:t>
      </w:r>
    </w:p>
    <w:tbl>
      <w:tblPr>
        <w:tblStyle w:val="TableGrid"/>
        <w:tblW w:w="10024" w:type="dxa"/>
        <w:tblInd w:w="233" w:type="dxa"/>
        <w:tblCellMar>
          <w:top w:w="14" w:type="dxa"/>
        </w:tblCellMar>
        <w:tblLook w:val="04A0" w:firstRow="1" w:lastRow="0" w:firstColumn="1" w:lastColumn="0" w:noHBand="0" w:noVBand="1"/>
      </w:tblPr>
      <w:tblGrid>
        <w:gridCol w:w="670"/>
        <w:gridCol w:w="7261"/>
        <w:gridCol w:w="2093"/>
      </w:tblGrid>
      <w:tr w:rsidR="00525D56" w:rsidRPr="00525D56" w:rsidTr="00A13E7C">
        <w:trPr>
          <w:trHeight w:val="562"/>
        </w:trPr>
        <w:tc>
          <w:tcPr>
            <w:tcW w:w="670" w:type="dxa"/>
            <w:tcBorders>
              <w:top w:val="single" w:sz="4" w:space="0" w:color="000000"/>
              <w:left w:val="single" w:sz="4" w:space="0" w:color="000000"/>
              <w:bottom w:val="single" w:sz="4" w:space="0" w:color="000000"/>
              <w:right w:val="single" w:sz="4" w:space="0" w:color="000000"/>
            </w:tcBorders>
            <w:vAlign w:val="center"/>
          </w:tcPr>
          <w:p w:rsidR="00525D56" w:rsidRPr="00525D56" w:rsidRDefault="00525D56" w:rsidP="00525D56">
            <w:pPr>
              <w:spacing w:after="0" w:line="240" w:lineRule="atLeast"/>
              <w:ind w:left="0" w:firstLine="0"/>
              <w:rPr>
                <w:sz w:val="24"/>
                <w:szCs w:val="24"/>
              </w:rPr>
            </w:pPr>
            <w:r w:rsidRPr="00525D56">
              <w:rPr>
                <w:sz w:val="24"/>
                <w:szCs w:val="24"/>
              </w:rPr>
              <w:t xml:space="preserve">№ п/п </w:t>
            </w:r>
          </w:p>
        </w:tc>
        <w:tc>
          <w:tcPr>
            <w:tcW w:w="7262" w:type="dxa"/>
            <w:tcBorders>
              <w:top w:val="single" w:sz="4" w:space="0" w:color="000000"/>
              <w:left w:val="single" w:sz="4" w:space="0" w:color="000000"/>
              <w:bottom w:val="single" w:sz="4" w:space="0" w:color="000000"/>
              <w:right w:val="single" w:sz="4" w:space="0" w:color="000000"/>
            </w:tcBorders>
            <w:vAlign w:val="center"/>
          </w:tcPr>
          <w:p w:rsidR="00525D56" w:rsidRPr="00525D56" w:rsidRDefault="00525D56" w:rsidP="00525D56">
            <w:pPr>
              <w:spacing w:after="0" w:line="240" w:lineRule="atLeast"/>
              <w:ind w:left="0" w:firstLine="0"/>
              <w:jc w:val="left"/>
              <w:rPr>
                <w:sz w:val="24"/>
                <w:szCs w:val="24"/>
              </w:rPr>
            </w:pPr>
            <w:r w:rsidRPr="00525D56">
              <w:rPr>
                <w:sz w:val="24"/>
                <w:szCs w:val="24"/>
              </w:rPr>
              <w:t xml:space="preserve">Компоненты ИОС </w:t>
            </w:r>
          </w:p>
        </w:tc>
        <w:tc>
          <w:tcPr>
            <w:tcW w:w="209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Наличие компонентов ИОС </w:t>
            </w:r>
          </w:p>
        </w:tc>
      </w:tr>
      <w:tr w:rsidR="00525D56" w:rsidRPr="00525D56" w:rsidTr="00A13E7C">
        <w:trPr>
          <w:trHeight w:val="562"/>
        </w:trPr>
        <w:tc>
          <w:tcPr>
            <w:tcW w:w="670"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I </w:t>
            </w:r>
          </w:p>
        </w:tc>
        <w:tc>
          <w:tcPr>
            <w:tcW w:w="7262"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Учебники по всем учебным предметам на языках обучения, определённых учредителем образовательной организации </w:t>
            </w:r>
          </w:p>
        </w:tc>
        <w:tc>
          <w:tcPr>
            <w:tcW w:w="209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В наличии </w:t>
            </w:r>
          </w:p>
        </w:tc>
      </w:tr>
      <w:tr w:rsidR="00525D56" w:rsidRPr="00525D56" w:rsidTr="00A13E7C">
        <w:trPr>
          <w:trHeight w:val="286"/>
        </w:trPr>
        <w:tc>
          <w:tcPr>
            <w:tcW w:w="670"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II </w:t>
            </w:r>
          </w:p>
        </w:tc>
        <w:tc>
          <w:tcPr>
            <w:tcW w:w="7262"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Учебно-наглядные пособия </w:t>
            </w:r>
          </w:p>
        </w:tc>
        <w:tc>
          <w:tcPr>
            <w:tcW w:w="209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В наличие </w:t>
            </w:r>
          </w:p>
        </w:tc>
      </w:tr>
      <w:tr w:rsidR="00525D56" w:rsidRPr="00525D56" w:rsidTr="00A13E7C">
        <w:trPr>
          <w:trHeight w:val="286"/>
        </w:trPr>
        <w:tc>
          <w:tcPr>
            <w:tcW w:w="670"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III </w:t>
            </w:r>
          </w:p>
        </w:tc>
        <w:tc>
          <w:tcPr>
            <w:tcW w:w="7262"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Технические средства, обеспечивающие функционирование ИОС </w:t>
            </w:r>
          </w:p>
        </w:tc>
        <w:tc>
          <w:tcPr>
            <w:tcW w:w="209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В наличие </w:t>
            </w:r>
          </w:p>
        </w:tc>
      </w:tr>
      <w:tr w:rsidR="00525D56" w:rsidRPr="00525D56" w:rsidTr="00A13E7C">
        <w:trPr>
          <w:trHeight w:val="564"/>
        </w:trPr>
        <w:tc>
          <w:tcPr>
            <w:tcW w:w="670"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IV </w:t>
            </w:r>
          </w:p>
        </w:tc>
        <w:tc>
          <w:tcPr>
            <w:tcW w:w="7262"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Программные инструменты, обеспечивающие функционирование ИОС </w:t>
            </w:r>
          </w:p>
        </w:tc>
        <w:tc>
          <w:tcPr>
            <w:tcW w:w="2093" w:type="dxa"/>
            <w:tcBorders>
              <w:top w:val="single" w:sz="4" w:space="0" w:color="000000"/>
              <w:left w:val="single" w:sz="4" w:space="0" w:color="000000"/>
              <w:bottom w:val="single" w:sz="4" w:space="0" w:color="000000"/>
              <w:right w:val="single" w:sz="4" w:space="0" w:color="000000"/>
            </w:tcBorders>
          </w:tcPr>
          <w:p w:rsidR="00525D56" w:rsidRPr="00525D56" w:rsidRDefault="00525D56" w:rsidP="00525D56">
            <w:pPr>
              <w:spacing w:after="0" w:line="240" w:lineRule="atLeast"/>
              <w:ind w:left="0" w:firstLine="0"/>
              <w:jc w:val="center"/>
              <w:rPr>
                <w:sz w:val="24"/>
                <w:szCs w:val="24"/>
              </w:rPr>
            </w:pPr>
            <w:r w:rsidRPr="00525D56">
              <w:rPr>
                <w:sz w:val="24"/>
                <w:szCs w:val="24"/>
              </w:rPr>
              <w:t xml:space="preserve">В наличие </w:t>
            </w:r>
          </w:p>
        </w:tc>
      </w:tr>
    </w:tbl>
    <w:p w:rsidR="00525D56" w:rsidRPr="00525D56" w:rsidRDefault="00525D56" w:rsidP="00525D56">
      <w:pPr>
        <w:spacing w:after="22" w:line="240" w:lineRule="atLeast"/>
        <w:ind w:left="0" w:firstLine="0"/>
        <w:jc w:val="left"/>
        <w:rPr>
          <w:sz w:val="24"/>
          <w:szCs w:val="24"/>
        </w:rPr>
      </w:pPr>
      <w:r w:rsidRPr="00525D56">
        <w:rPr>
          <w:sz w:val="24"/>
          <w:szCs w:val="24"/>
        </w:rPr>
        <w:t xml:space="preserve"> </w:t>
      </w:r>
    </w:p>
    <w:p w:rsidR="00525D56" w:rsidRPr="00525D56" w:rsidRDefault="00525D56" w:rsidP="00525D56">
      <w:pPr>
        <w:spacing w:line="240" w:lineRule="atLeast"/>
        <w:ind w:left="0" w:firstLine="0"/>
        <w:jc w:val="left"/>
        <w:rPr>
          <w:sz w:val="24"/>
          <w:szCs w:val="24"/>
        </w:rPr>
      </w:pPr>
      <w:r w:rsidRPr="00525D56">
        <w:rPr>
          <w:sz w:val="24"/>
          <w:szCs w:val="24"/>
        </w:rPr>
        <w:t xml:space="preserve">Требования к учебно-методическому обеспечению образовательной деятельности включают: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параметры комплектности оснащения образовательной организации;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параметры качества обеспечения образовательной деятельности. </w:t>
      </w:r>
    </w:p>
    <w:p w:rsidR="00525D56" w:rsidRPr="00525D56" w:rsidRDefault="00525D56" w:rsidP="00525D56">
      <w:pPr>
        <w:spacing w:after="26" w:line="240" w:lineRule="atLeast"/>
        <w:ind w:left="0" w:firstLine="0"/>
        <w:jc w:val="left"/>
        <w:rPr>
          <w:sz w:val="24"/>
          <w:szCs w:val="24"/>
        </w:rPr>
      </w:pPr>
      <w:r w:rsidRPr="00525D56">
        <w:rPr>
          <w:sz w:val="24"/>
          <w:szCs w:val="24"/>
        </w:rPr>
        <w:t xml:space="preserve"> </w:t>
      </w:r>
    </w:p>
    <w:p w:rsidR="00A13E7C" w:rsidRDefault="00A13E7C" w:rsidP="00525D56">
      <w:pPr>
        <w:spacing w:after="12" w:line="240" w:lineRule="atLeast"/>
        <w:ind w:left="0" w:firstLine="0"/>
        <w:jc w:val="left"/>
        <w:rPr>
          <w:b/>
          <w:sz w:val="24"/>
          <w:szCs w:val="24"/>
        </w:rPr>
      </w:pPr>
      <w:r>
        <w:rPr>
          <w:b/>
          <w:sz w:val="24"/>
          <w:szCs w:val="24"/>
        </w:rPr>
        <w:t xml:space="preserve">3.5.4 </w:t>
      </w:r>
      <w:r w:rsidR="00525D56" w:rsidRPr="00525D56">
        <w:rPr>
          <w:b/>
          <w:sz w:val="24"/>
          <w:szCs w:val="24"/>
        </w:rPr>
        <w:t xml:space="preserve">Материально-технические условия реализации основной образовательной программы </w:t>
      </w:r>
    </w:p>
    <w:p w:rsidR="00525D56" w:rsidRPr="00525D56" w:rsidRDefault="00525D56" w:rsidP="00525D56">
      <w:pPr>
        <w:spacing w:after="12" w:line="240" w:lineRule="atLeast"/>
        <w:ind w:left="0" w:firstLine="0"/>
        <w:jc w:val="left"/>
        <w:rPr>
          <w:sz w:val="24"/>
          <w:szCs w:val="24"/>
        </w:rPr>
      </w:pPr>
      <w:r w:rsidRPr="00525D56">
        <w:rPr>
          <w:sz w:val="24"/>
          <w:szCs w:val="24"/>
        </w:rPr>
        <w:t xml:space="preserve">Материально-техническая база образовательной организации обеспечивает: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возможность достижения обучающимися результатов освоения программы среднего общего образования; </w:t>
      </w:r>
    </w:p>
    <w:p w:rsidR="00525D56" w:rsidRPr="00525D56" w:rsidRDefault="00525D56" w:rsidP="00525D56">
      <w:pPr>
        <w:tabs>
          <w:tab w:val="center" w:pos="350"/>
          <w:tab w:val="center" w:pos="3934"/>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безопасность и комфортность организации учебного процесса;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lastRenderedPageBreak/>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соблюдение санитарно-эпидемиологических и санитарно-гигиенических правил и нормативов;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 </w:t>
      </w:r>
    </w:p>
    <w:p w:rsidR="00525D56" w:rsidRPr="00525D56" w:rsidRDefault="00525D56" w:rsidP="00525D56">
      <w:pPr>
        <w:spacing w:line="240" w:lineRule="atLeast"/>
        <w:ind w:left="0" w:firstLine="0"/>
        <w:rPr>
          <w:sz w:val="24"/>
          <w:szCs w:val="24"/>
        </w:rPr>
      </w:pPr>
      <w:r w:rsidRPr="00525D56">
        <w:rPr>
          <w:sz w:val="24"/>
          <w:szCs w:val="24"/>
        </w:rPr>
        <w:t xml:space="preserve">В образовательной организации должны быть разработаны и закреплены локальным актами перечни оснащения и оборудования, обеспечивающие учебный процесс. </w:t>
      </w:r>
    </w:p>
    <w:p w:rsidR="00525D56" w:rsidRPr="00525D56" w:rsidRDefault="00525D56" w:rsidP="00525D56">
      <w:pPr>
        <w:spacing w:after="34" w:line="240" w:lineRule="atLeast"/>
        <w:ind w:left="0" w:firstLine="0"/>
        <w:rPr>
          <w:sz w:val="24"/>
          <w:szCs w:val="24"/>
        </w:rPr>
      </w:pPr>
      <w:r w:rsidRPr="00525D56">
        <w:rPr>
          <w:sz w:val="24"/>
          <w:szCs w:val="24"/>
        </w:rPr>
        <w:t xml:space="preserve">Критериальными источниками оценки материально-технических условий 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525D56" w:rsidRPr="00525D56" w:rsidRDefault="00525D56" w:rsidP="00525D56">
      <w:pPr>
        <w:spacing w:after="30"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 </w:t>
      </w:r>
    </w:p>
    <w:p w:rsidR="00525D56" w:rsidRPr="00525D56" w:rsidRDefault="00525D56" w:rsidP="00525D56">
      <w:pPr>
        <w:spacing w:after="32"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 </w:t>
      </w:r>
    </w:p>
    <w:p w:rsidR="00525D56" w:rsidRPr="00525D56" w:rsidRDefault="00525D56" w:rsidP="00525D56">
      <w:pPr>
        <w:spacing w:after="33"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525D56" w:rsidRPr="00525D56" w:rsidRDefault="00525D56" w:rsidP="00525D56">
      <w:pPr>
        <w:spacing w:after="32"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Федеральный закон от 27 июля 2006 г. № 152-ФЗ «О персональных данных» (Собрание </w:t>
      </w:r>
    </w:p>
    <w:p w:rsidR="00525D56" w:rsidRPr="00525D56" w:rsidRDefault="00525D56" w:rsidP="00525D56">
      <w:pPr>
        <w:spacing w:line="240" w:lineRule="atLeast"/>
        <w:ind w:left="0" w:firstLine="0"/>
        <w:rPr>
          <w:sz w:val="24"/>
          <w:szCs w:val="24"/>
        </w:rPr>
      </w:pPr>
      <w:r w:rsidRPr="00525D56">
        <w:rPr>
          <w:sz w:val="24"/>
          <w:szCs w:val="24"/>
        </w:rPr>
        <w:t xml:space="preserve">законодательства Российской Федерации, 2006, № 31, ст. 3451; 2021, № 1, ст. 58). </w:t>
      </w:r>
    </w:p>
    <w:p w:rsidR="00525D56" w:rsidRPr="00525D56" w:rsidRDefault="00525D56" w:rsidP="00525D56">
      <w:pPr>
        <w:spacing w:after="23" w:line="240" w:lineRule="atLeast"/>
        <w:ind w:left="0" w:firstLine="0"/>
        <w:jc w:val="left"/>
        <w:rPr>
          <w:sz w:val="24"/>
          <w:szCs w:val="24"/>
        </w:rPr>
      </w:pPr>
      <w:r w:rsidRPr="00525D56">
        <w:rPr>
          <w:sz w:val="24"/>
          <w:szCs w:val="24"/>
        </w:rPr>
        <w:t xml:space="preserve"> </w:t>
      </w:r>
    </w:p>
    <w:p w:rsidR="00525D56" w:rsidRPr="00525D56" w:rsidRDefault="00525D56" w:rsidP="00525D56">
      <w:pPr>
        <w:spacing w:after="29" w:line="240" w:lineRule="atLeast"/>
        <w:ind w:left="0" w:firstLine="0"/>
        <w:rPr>
          <w:sz w:val="24"/>
          <w:szCs w:val="24"/>
        </w:rPr>
      </w:pPr>
      <w:r w:rsidRPr="00525D56">
        <w:rPr>
          <w:sz w:val="24"/>
          <w:szCs w:val="24"/>
        </w:rPr>
        <w:t xml:space="preserve">В зональную структуру образовательной организации включены: </w:t>
      </w:r>
    </w:p>
    <w:p w:rsidR="00525D56" w:rsidRPr="00525D56" w:rsidRDefault="00525D56" w:rsidP="00525D56">
      <w:pPr>
        <w:tabs>
          <w:tab w:val="center" w:pos="350"/>
          <w:tab w:val="center" w:pos="1408"/>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входная зона; </w:t>
      </w:r>
    </w:p>
    <w:p w:rsidR="00525D56" w:rsidRPr="00525D56" w:rsidRDefault="00525D56" w:rsidP="00525D56">
      <w:pPr>
        <w:tabs>
          <w:tab w:val="center" w:pos="350"/>
          <w:tab w:val="center" w:pos="4923"/>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учебные классы с рабочими местами обучающихся и педагогических работников;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учебные кабинеты для занятий иностранными языками; </w:t>
      </w:r>
    </w:p>
    <w:p w:rsidR="00525D56" w:rsidRPr="00525D56" w:rsidRDefault="00525D56" w:rsidP="00525D56">
      <w:pPr>
        <w:tabs>
          <w:tab w:val="center" w:pos="350"/>
          <w:tab w:val="center" w:pos="4953"/>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библиотека с рабочими зонами: книгохранилищем, медиатекой, читальным залом; </w:t>
      </w:r>
    </w:p>
    <w:p w:rsidR="00525D56" w:rsidRPr="00525D56" w:rsidRDefault="00525D56" w:rsidP="00525D56">
      <w:pPr>
        <w:tabs>
          <w:tab w:val="center" w:pos="350"/>
          <w:tab w:val="center" w:pos="1358"/>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актовый зал; </w:t>
      </w:r>
    </w:p>
    <w:p w:rsidR="00525D56" w:rsidRPr="00525D56" w:rsidRDefault="00525D56" w:rsidP="00525D56">
      <w:pPr>
        <w:tabs>
          <w:tab w:val="center" w:pos="350"/>
          <w:tab w:val="center" w:pos="4256"/>
        </w:tabs>
        <w:spacing w:line="240" w:lineRule="atLeast"/>
        <w:ind w:left="0" w:firstLine="0"/>
        <w:jc w:val="left"/>
        <w:rPr>
          <w:sz w:val="24"/>
          <w:szCs w:val="24"/>
        </w:rPr>
      </w:pPr>
      <w:r w:rsidRPr="00525D56">
        <w:rPr>
          <w:rFonts w:ascii="Calibri" w:eastAsia="Calibri" w:hAnsi="Calibri" w:cs="Calibri"/>
          <w:sz w:val="24"/>
          <w:szCs w:val="24"/>
        </w:rPr>
        <w:lastRenderedPageBreak/>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спортивные сооружения (тренажерный зал, спортивная площадка); </w:t>
      </w:r>
    </w:p>
    <w:p w:rsidR="00525D56" w:rsidRPr="00525D56" w:rsidRDefault="00525D56" w:rsidP="00525D56">
      <w:pPr>
        <w:spacing w:after="28"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w:t>
      </w:r>
    </w:p>
    <w:p w:rsidR="00525D56" w:rsidRPr="00525D56" w:rsidRDefault="00525D56" w:rsidP="00525D56">
      <w:pPr>
        <w:tabs>
          <w:tab w:val="center" w:pos="350"/>
          <w:tab w:val="center" w:pos="2327"/>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административные помещения; </w:t>
      </w:r>
    </w:p>
    <w:p w:rsidR="00525D56" w:rsidRPr="00525D56" w:rsidRDefault="00525D56" w:rsidP="00525D56">
      <w:pPr>
        <w:tabs>
          <w:tab w:val="center" w:pos="350"/>
          <w:tab w:val="center" w:pos="1759"/>
        </w:tabs>
        <w:spacing w:line="240" w:lineRule="atLeast"/>
        <w:ind w:left="0" w:firstLine="0"/>
        <w:jc w:val="left"/>
        <w:rPr>
          <w:sz w:val="24"/>
          <w:szCs w:val="24"/>
        </w:rPr>
      </w:pPr>
      <w:r w:rsidRPr="00525D56">
        <w:rPr>
          <w:rFonts w:ascii="Calibri" w:eastAsia="Calibri" w:hAnsi="Calibri" w:cs="Calibri"/>
          <w:sz w:val="24"/>
          <w:szCs w:val="24"/>
        </w:rPr>
        <w:tab/>
        <w:t xml:space="preserve">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санузлы; </w:t>
      </w:r>
    </w:p>
    <w:p w:rsidR="00525D56" w:rsidRPr="00525D56" w:rsidRDefault="00525D56" w:rsidP="00525D56">
      <w:pPr>
        <w:tabs>
          <w:tab w:val="center" w:pos="350"/>
          <w:tab w:val="center" w:pos="4143"/>
        </w:tabs>
        <w:spacing w:line="240" w:lineRule="atLeast"/>
        <w:ind w:left="0" w:firstLine="0"/>
        <w:jc w:val="left"/>
        <w:rPr>
          <w:sz w:val="24"/>
          <w:szCs w:val="24"/>
        </w:rPr>
      </w:pPr>
      <w:r w:rsidRPr="00525D56">
        <w:rPr>
          <w:rFonts w:ascii="Calibri" w:eastAsia="Calibri" w:hAnsi="Calibri" w:cs="Calibri"/>
          <w:sz w:val="24"/>
          <w:szCs w:val="24"/>
        </w:rPr>
        <w:tab/>
        <w:t xml:space="preserve">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eastAsia="Arial"/>
          <w:sz w:val="24"/>
          <w:szCs w:val="24"/>
        </w:rPr>
        <w:t>плац</w:t>
      </w:r>
      <w:r w:rsidRPr="00525D56">
        <w:rPr>
          <w:sz w:val="24"/>
          <w:szCs w:val="24"/>
        </w:rPr>
        <w:t xml:space="preserve">. </w:t>
      </w:r>
    </w:p>
    <w:p w:rsidR="00525D56" w:rsidRPr="00525D56" w:rsidRDefault="00525D56" w:rsidP="00525D56">
      <w:pPr>
        <w:spacing w:after="32" w:line="240" w:lineRule="atLeast"/>
        <w:ind w:left="0" w:firstLine="0"/>
        <w:rPr>
          <w:sz w:val="24"/>
          <w:szCs w:val="24"/>
        </w:rPr>
      </w:pPr>
      <w:r w:rsidRPr="00525D56">
        <w:rPr>
          <w:sz w:val="24"/>
          <w:szCs w:val="24"/>
        </w:rPr>
        <w:t xml:space="preserve">Состав и площади учебных помещений предоставляют условия для: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среднего общего образования согласно избранным направлениям учебного плана в соответствии с ФГОС СОО; </w:t>
      </w:r>
    </w:p>
    <w:p w:rsidR="00525D56" w:rsidRPr="00525D56" w:rsidRDefault="00525D56" w:rsidP="00525D56">
      <w:pPr>
        <w:tabs>
          <w:tab w:val="center" w:pos="350"/>
          <w:tab w:val="center" w:pos="4651"/>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организации режима труда и отдыха участников образовательного процесса;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525D56" w:rsidRPr="00525D56" w:rsidRDefault="00525D56" w:rsidP="00525D56">
      <w:pPr>
        <w:spacing w:line="240" w:lineRule="atLeast"/>
        <w:ind w:left="0" w:firstLine="0"/>
        <w:rPr>
          <w:sz w:val="24"/>
          <w:szCs w:val="24"/>
        </w:rPr>
      </w:pPr>
      <w:r w:rsidRPr="00525D56">
        <w:rPr>
          <w:sz w:val="24"/>
          <w:szCs w:val="24"/>
        </w:rPr>
        <w:t xml:space="preserve">В основной комплект школьной мебели и оборудования входят: </w:t>
      </w:r>
    </w:p>
    <w:tbl>
      <w:tblPr>
        <w:tblStyle w:val="TableGrid"/>
        <w:tblW w:w="5156" w:type="dxa"/>
        <w:tblInd w:w="284" w:type="dxa"/>
        <w:tblCellMar>
          <w:top w:w="34" w:type="dxa"/>
        </w:tblCellMar>
        <w:tblLook w:val="04A0" w:firstRow="1" w:lastRow="0" w:firstColumn="1" w:lastColumn="0" w:noHBand="0" w:noVBand="1"/>
      </w:tblPr>
      <w:tblGrid>
        <w:gridCol w:w="425"/>
        <w:gridCol w:w="4731"/>
      </w:tblGrid>
      <w:tr w:rsidR="00525D56" w:rsidRPr="00525D56" w:rsidTr="00A13E7C">
        <w:trPr>
          <w:trHeight w:val="281"/>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доска классная; </w:t>
            </w:r>
          </w:p>
        </w:tc>
      </w:tr>
      <w:tr w:rsidR="00525D56" w:rsidRPr="00525D56" w:rsidTr="00A13E7C">
        <w:trPr>
          <w:trHeight w:val="293"/>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стол учителя; </w:t>
            </w:r>
          </w:p>
        </w:tc>
      </w:tr>
      <w:tr w:rsidR="00525D56" w:rsidRPr="00525D56" w:rsidTr="00A13E7C">
        <w:trPr>
          <w:trHeight w:val="294"/>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sz w:val="24"/>
                <w:szCs w:val="24"/>
              </w:rPr>
              <w:t xml:space="preserve">стул учителя (приставной); </w:t>
            </w:r>
          </w:p>
        </w:tc>
      </w:tr>
      <w:tr w:rsidR="00525D56" w:rsidRPr="00525D56" w:rsidTr="00A13E7C">
        <w:trPr>
          <w:trHeight w:val="294"/>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rPr>
                <w:sz w:val="24"/>
                <w:szCs w:val="24"/>
              </w:rPr>
            </w:pPr>
            <w:r w:rsidRPr="00525D56">
              <w:rPr>
                <w:sz w:val="24"/>
                <w:szCs w:val="24"/>
              </w:rPr>
              <w:t xml:space="preserve">стол ученический (регулируемый по высоте); </w:t>
            </w:r>
          </w:p>
        </w:tc>
      </w:tr>
      <w:tr w:rsidR="00525D56" w:rsidRPr="00525D56" w:rsidTr="00A13E7C">
        <w:trPr>
          <w:trHeight w:val="293"/>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rPr>
                <w:sz w:val="24"/>
                <w:szCs w:val="24"/>
              </w:rPr>
            </w:pPr>
            <w:r w:rsidRPr="00525D56">
              <w:rPr>
                <w:sz w:val="24"/>
                <w:szCs w:val="24"/>
              </w:rPr>
              <w:t xml:space="preserve">стул ученический (регулируемый по высоте); </w:t>
            </w:r>
          </w:p>
        </w:tc>
      </w:tr>
      <w:tr w:rsidR="00525D56" w:rsidRPr="00525D56" w:rsidTr="00A13E7C">
        <w:trPr>
          <w:trHeight w:val="293"/>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sz w:val="24"/>
                <w:szCs w:val="24"/>
              </w:rPr>
              <w:t>шкаф для хранения учебных пособий.</w:t>
            </w:r>
          </w:p>
        </w:tc>
      </w:tr>
      <w:tr w:rsidR="00525D56" w:rsidRPr="00525D56" w:rsidTr="00A13E7C">
        <w:trPr>
          <w:trHeight w:val="281"/>
        </w:trPr>
        <w:tc>
          <w:tcPr>
            <w:tcW w:w="425"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p>
        </w:tc>
        <w:tc>
          <w:tcPr>
            <w:tcW w:w="4731" w:type="dxa"/>
            <w:tcBorders>
              <w:top w:val="nil"/>
              <w:left w:val="nil"/>
              <w:bottom w:val="nil"/>
              <w:right w:val="nil"/>
            </w:tcBorders>
          </w:tcPr>
          <w:p w:rsidR="00525D56" w:rsidRPr="00525D56" w:rsidRDefault="00525D56" w:rsidP="00525D56">
            <w:pPr>
              <w:spacing w:after="0" w:line="240" w:lineRule="atLeast"/>
              <w:ind w:left="0" w:firstLine="0"/>
              <w:jc w:val="left"/>
              <w:rPr>
                <w:sz w:val="24"/>
                <w:szCs w:val="24"/>
              </w:rPr>
            </w:pPr>
          </w:p>
        </w:tc>
      </w:tr>
    </w:tbl>
    <w:p w:rsidR="00525D56" w:rsidRPr="00525D56" w:rsidRDefault="00525D56" w:rsidP="00525D56">
      <w:pPr>
        <w:spacing w:line="240" w:lineRule="atLeast"/>
        <w:ind w:left="0" w:firstLine="0"/>
        <w:rPr>
          <w:sz w:val="24"/>
          <w:szCs w:val="24"/>
        </w:rPr>
      </w:pPr>
      <w:r w:rsidRPr="00525D56">
        <w:rPr>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525D56" w:rsidRPr="00525D56" w:rsidRDefault="00525D56" w:rsidP="00525D56">
      <w:pPr>
        <w:spacing w:after="32" w:line="240" w:lineRule="atLeast"/>
        <w:ind w:left="0" w:firstLine="0"/>
        <w:rPr>
          <w:sz w:val="24"/>
          <w:szCs w:val="24"/>
        </w:rPr>
      </w:pPr>
      <w:r w:rsidRPr="00525D56">
        <w:rPr>
          <w:sz w:val="24"/>
          <w:szCs w:val="24"/>
        </w:rPr>
        <w:t xml:space="preserve">В основной комплект технических средств входят: </w:t>
      </w:r>
    </w:p>
    <w:p w:rsidR="00525D56" w:rsidRPr="00525D56" w:rsidRDefault="00525D56" w:rsidP="00525D56">
      <w:pPr>
        <w:tabs>
          <w:tab w:val="center" w:pos="350"/>
          <w:tab w:val="center" w:pos="2923"/>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компьютер/ноутбук учителя с периферией;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многофункциональное устройство/принтер, сканер, ксерокс;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сетевой фильтр; </w:t>
      </w:r>
    </w:p>
    <w:p w:rsidR="00525D56" w:rsidRPr="00525D56" w:rsidRDefault="00525D56" w:rsidP="00525D56">
      <w:pPr>
        <w:tabs>
          <w:tab w:val="center" w:pos="350"/>
          <w:tab w:val="center" w:pos="1617"/>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документ-камера. </w:t>
      </w:r>
    </w:p>
    <w:p w:rsidR="00525D56" w:rsidRPr="00525D56" w:rsidRDefault="00525D56" w:rsidP="00525D56">
      <w:pPr>
        <w:spacing w:after="32" w:line="240" w:lineRule="atLeast"/>
        <w:ind w:left="0" w:firstLine="0"/>
        <w:rPr>
          <w:sz w:val="24"/>
          <w:szCs w:val="24"/>
        </w:rPr>
      </w:pPr>
      <w:r w:rsidRPr="00525D56">
        <w:rPr>
          <w:sz w:val="24"/>
          <w:szCs w:val="24"/>
        </w:rPr>
        <w:t xml:space="preserve">Учебные классы и кабинеты включают следующие зоны: </w:t>
      </w:r>
    </w:p>
    <w:p w:rsidR="00525D56" w:rsidRPr="00525D56" w:rsidRDefault="00525D56" w:rsidP="00525D56">
      <w:pPr>
        <w:spacing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рабочее место учителя с пространством для размещения часто используемого оснащения;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рабочую зону обучающихся с местом для размещения личных вещей; </w:t>
      </w:r>
    </w:p>
    <w:p w:rsidR="00525D56" w:rsidRPr="00525D56" w:rsidRDefault="00525D56" w:rsidP="00525D56">
      <w:pPr>
        <w:spacing w:line="240" w:lineRule="atLeast"/>
        <w:ind w:left="0" w:firstLine="0"/>
        <w:jc w:val="left"/>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пространство для размещения и хранения учебного оборудования. </w:t>
      </w:r>
    </w:p>
    <w:p w:rsidR="00525D56" w:rsidRPr="00525D56" w:rsidRDefault="00525D56" w:rsidP="00525D56">
      <w:pPr>
        <w:spacing w:line="240" w:lineRule="atLeast"/>
        <w:ind w:left="0" w:firstLine="0"/>
        <w:rPr>
          <w:sz w:val="24"/>
          <w:szCs w:val="24"/>
        </w:rPr>
      </w:pPr>
      <w:r w:rsidRPr="00525D56">
        <w:rPr>
          <w:sz w:val="24"/>
          <w:szCs w:val="24"/>
        </w:rP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525D56" w:rsidRPr="00525D56" w:rsidRDefault="00525D56" w:rsidP="00525D56">
      <w:pPr>
        <w:spacing w:line="240" w:lineRule="atLeast"/>
        <w:ind w:left="0" w:firstLine="0"/>
        <w:rPr>
          <w:sz w:val="24"/>
          <w:szCs w:val="24"/>
        </w:rPr>
      </w:pPr>
      <w:r w:rsidRPr="00525D56">
        <w:rPr>
          <w:sz w:val="24"/>
          <w:szCs w:val="24"/>
        </w:rPr>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на основе Перечня средств обучения и воспитания, соответствующих современным условиям обучения, утвержденным приказом Минпросвещения №590 от 23.08.2021 г.,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(Приложение 2). </w:t>
      </w:r>
    </w:p>
    <w:p w:rsidR="00525D56" w:rsidRPr="00525D56" w:rsidRDefault="00525D56" w:rsidP="00525D56">
      <w:pPr>
        <w:spacing w:after="32" w:line="240" w:lineRule="atLeast"/>
        <w:ind w:left="0" w:firstLine="0"/>
        <w:rPr>
          <w:sz w:val="24"/>
          <w:szCs w:val="24"/>
        </w:rPr>
      </w:pPr>
      <w:r w:rsidRPr="00525D56">
        <w:rPr>
          <w:sz w:val="24"/>
          <w:szCs w:val="24"/>
        </w:rPr>
        <w:t xml:space="preserve">Комплектование классов и учебных кабинетов формируется с учётом: </w:t>
      </w:r>
    </w:p>
    <w:p w:rsidR="00525D56" w:rsidRPr="00525D56" w:rsidRDefault="00525D56" w:rsidP="00525D56">
      <w:pPr>
        <w:tabs>
          <w:tab w:val="center" w:pos="350"/>
          <w:tab w:val="center" w:pos="4707"/>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возрастных и индивидуальных психологических особенностей обучающихся;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ориентации на достижение личностных, метапредметных и предметных результатов обучения; </w:t>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необходимости и достаточности; </w:t>
      </w:r>
    </w:p>
    <w:p w:rsidR="00525D56" w:rsidRPr="00525D56" w:rsidRDefault="00525D56" w:rsidP="00525D56">
      <w:pPr>
        <w:spacing w:line="240" w:lineRule="atLeast"/>
        <w:ind w:left="0" w:firstLine="0"/>
        <w:rPr>
          <w:sz w:val="24"/>
          <w:szCs w:val="24"/>
        </w:rPr>
      </w:pPr>
      <w:r w:rsidRPr="00525D56">
        <w:rPr>
          <w:rFonts w:ascii="Segoe UI Symbol" w:eastAsia="Segoe UI Symbol" w:hAnsi="Segoe UI Symbol" w:cs="Segoe UI Symbol"/>
          <w:sz w:val="24"/>
          <w:szCs w:val="24"/>
        </w:rPr>
        <w:lastRenderedPageBreak/>
        <w:t>−</w:t>
      </w:r>
      <w:r w:rsidRPr="00525D56">
        <w:rPr>
          <w:rFonts w:ascii="Arial" w:eastAsia="Arial" w:hAnsi="Arial" w:cs="Arial"/>
          <w:sz w:val="24"/>
          <w:szCs w:val="24"/>
        </w:rPr>
        <w:t xml:space="preserve"> </w:t>
      </w:r>
      <w:r w:rsidRPr="00525D56">
        <w:rPr>
          <w:sz w:val="24"/>
          <w:szCs w:val="24"/>
        </w:rPr>
        <w:t xml:space="preserve">универсальности, возможности применения одних и тех же средств обучения для решения комплекса задач. </w:t>
      </w:r>
    </w:p>
    <w:p w:rsidR="00525D56" w:rsidRPr="00525D56" w:rsidRDefault="00525D56" w:rsidP="00525D56">
      <w:pPr>
        <w:spacing w:after="32" w:line="240" w:lineRule="atLeast"/>
        <w:ind w:left="0" w:firstLine="0"/>
        <w:rPr>
          <w:sz w:val="24"/>
          <w:szCs w:val="24"/>
        </w:rPr>
      </w:pPr>
      <w:r w:rsidRPr="00525D56">
        <w:rPr>
          <w:sz w:val="24"/>
          <w:szCs w:val="24"/>
        </w:rPr>
        <w:t xml:space="preserve">Интегрированным результатом выполнения условий реализации программы среднего общего образования является создание комфортной развивающей образовательной среды по отношению к обучающимся и педагогическим работникам: </w:t>
      </w:r>
    </w:p>
    <w:p w:rsidR="00525D56" w:rsidRPr="00525D56" w:rsidRDefault="00525D56" w:rsidP="00525D56">
      <w:pPr>
        <w:spacing w:after="33"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обеспечивающей получение качественного среднего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гарантирующей безопасность, охрану и укрепление физического, психического здоровья и </w:t>
      </w:r>
    </w:p>
    <w:p w:rsidR="00525D56" w:rsidRPr="00525D56" w:rsidRDefault="00525D56" w:rsidP="00525D56">
      <w:pPr>
        <w:spacing w:line="240" w:lineRule="atLeast"/>
        <w:ind w:left="0" w:firstLine="0"/>
        <w:rPr>
          <w:sz w:val="24"/>
          <w:szCs w:val="24"/>
        </w:rPr>
      </w:pPr>
      <w:r w:rsidRPr="00525D56">
        <w:rPr>
          <w:sz w:val="24"/>
          <w:szCs w:val="24"/>
        </w:rPr>
        <w:t xml:space="preserve">социального благополучия обучающихся. </w:t>
      </w:r>
    </w:p>
    <w:p w:rsidR="00525D56" w:rsidRPr="00525D56" w:rsidRDefault="00525D56" w:rsidP="00525D56">
      <w:pPr>
        <w:spacing w:after="27" w:line="240" w:lineRule="atLeast"/>
        <w:ind w:left="0" w:firstLine="0"/>
        <w:jc w:val="left"/>
        <w:rPr>
          <w:sz w:val="24"/>
          <w:szCs w:val="24"/>
        </w:rPr>
      </w:pPr>
      <w:r w:rsidRPr="00525D56">
        <w:rPr>
          <w:sz w:val="24"/>
          <w:szCs w:val="24"/>
        </w:rPr>
        <w:t xml:space="preserve"> </w:t>
      </w:r>
    </w:p>
    <w:p w:rsidR="00A13E7C" w:rsidRDefault="00525D56" w:rsidP="00525D56">
      <w:pPr>
        <w:spacing w:after="12" w:line="240" w:lineRule="atLeast"/>
        <w:ind w:left="0" w:firstLine="0"/>
        <w:jc w:val="left"/>
        <w:rPr>
          <w:b/>
          <w:sz w:val="24"/>
          <w:szCs w:val="24"/>
        </w:rPr>
      </w:pPr>
      <w:r w:rsidRPr="00525D56">
        <w:rPr>
          <w:b/>
          <w:sz w:val="24"/>
          <w:szCs w:val="24"/>
        </w:rPr>
        <w:t xml:space="preserve">Механизмы достижения целевых ориентиров в системе условий </w:t>
      </w:r>
    </w:p>
    <w:p w:rsidR="00525D56" w:rsidRPr="00525D56" w:rsidRDefault="00525D56" w:rsidP="00525D56">
      <w:pPr>
        <w:spacing w:after="12" w:line="240" w:lineRule="atLeast"/>
        <w:ind w:left="0" w:firstLine="0"/>
        <w:jc w:val="left"/>
        <w:rPr>
          <w:sz w:val="24"/>
          <w:szCs w:val="24"/>
        </w:rPr>
      </w:pPr>
      <w:r w:rsidRPr="00525D56">
        <w:rPr>
          <w:sz w:val="24"/>
          <w:szCs w:val="24"/>
        </w:rPr>
        <w:t xml:space="preserve">Условия реализации основной образовательной программы: </w:t>
      </w:r>
    </w:p>
    <w:p w:rsidR="00525D56" w:rsidRPr="00525D56" w:rsidRDefault="00525D56" w:rsidP="00525D56">
      <w:pPr>
        <w:tabs>
          <w:tab w:val="center" w:pos="350"/>
          <w:tab w:val="center" w:pos="245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rFonts w:ascii="Arial" w:eastAsia="Arial" w:hAnsi="Arial" w:cs="Arial"/>
          <w:sz w:val="24"/>
          <w:szCs w:val="24"/>
        </w:rPr>
        <w:tab/>
      </w:r>
      <w:r w:rsidRPr="00525D56">
        <w:rPr>
          <w:sz w:val="24"/>
          <w:szCs w:val="24"/>
        </w:rPr>
        <w:t xml:space="preserve">соответствие требованиям ФГОС;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гарантия сохранности и укрепления физического, психологического и социального здоровья обучающихся;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обеспечение достижения планируемых результатов освоения примерной основной образовательной программы; </w:t>
      </w:r>
    </w:p>
    <w:p w:rsidR="00525D56" w:rsidRPr="00525D56" w:rsidRDefault="00525D56" w:rsidP="00525D56">
      <w:pPr>
        <w:spacing w:after="29" w:line="240" w:lineRule="atLeast"/>
        <w:ind w:left="0" w:firstLine="0"/>
        <w:rPr>
          <w:sz w:val="24"/>
          <w:szCs w:val="24"/>
        </w:rPr>
      </w:pPr>
      <w:r w:rsidRPr="00525D56">
        <w:rPr>
          <w:rFonts w:ascii="Segoe UI Symbol" w:eastAsia="Segoe UI Symbol" w:hAnsi="Segoe UI Symbol" w:cs="Segoe UI Symbol"/>
          <w:sz w:val="24"/>
          <w:szCs w:val="24"/>
        </w:rPr>
        <w:t>−</w:t>
      </w:r>
      <w:r w:rsidRPr="00525D56">
        <w:rPr>
          <w:rFonts w:ascii="Arial" w:eastAsia="Arial" w:hAnsi="Arial" w:cs="Arial"/>
          <w:sz w:val="24"/>
          <w:szCs w:val="24"/>
        </w:rPr>
        <w:t xml:space="preserve"> </w:t>
      </w:r>
      <w:r w:rsidRPr="00525D56">
        <w:rPr>
          <w:sz w:val="24"/>
          <w:szCs w:val="24"/>
        </w:rPr>
        <w:t xml:space="preserve">учёт особенностей образовательной организации, её организационной структуры, запросов участников образовательного процесса; </w:t>
      </w:r>
    </w:p>
    <w:p w:rsidR="00525D56" w:rsidRPr="00525D56" w:rsidRDefault="00525D56" w:rsidP="00525D56">
      <w:pPr>
        <w:tabs>
          <w:tab w:val="center" w:pos="350"/>
          <w:tab w:val="right" w:pos="10496"/>
        </w:tabs>
        <w:spacing w:line="240" w:lineRule="atLeast"/>
        <w:ind w:left="0" w:firstLine="0"/>
        <w:jc w:val="left"/>
        <w:rPr>
          <w:sz w:val="24"/>
          <w:szCs w:val="24"/>
        </w:rPr>
      </w:pPr>
      <w:r w:rsidRPr="00525D56">
        <w:rPr>
          <w:rFonts w:ascii="Calibri" w:eastAsia="Calibri" w:hAnsi="Calibri" w:cs="Calibri"/>
          <w:sz w:val="24"/>
          <w:szCs w:val="24"/>
        </w:rPr>
        <w:tab/>
      </w:r>
      <w:r w:rsidRPr="00525D56">
        <w:rPr>
          <w:rFonts w:ascii="Segoe UI Symbol" w:eastAsia="Segoe UI Symbol" w:hAnsi="Segoe UI Symbol" w:cs="Segoe UI Symbol"/>
          <w:sz w:val="24"/>
          <w:szCs w:val="24"/>
        </w:rPr>
        <w:t>−</w:t>
      </w:r>
      <w:r w:rsidR="00A13E7C">
        <w:rPr>
          <w:rFonts w:ascii="Arial" w:eastAsia="Arial" w:hAnsi="Arial" w:cs="Arial"/>
          <w:sz w:val="24"/>
          <w:szCs w:val="24"/>
        </w:rPr>
        <w:t xml:space="preserve"> </w:t>
      </w:r>
      <w:r w:rsidRPr="00525D56">
        <w:rPr>
          <w:sz w:val="24"/>
          <w:szCs w:val="24"/>
        </w:rPr>
        <w:t xml:space="preserve">предоставление возможности взаимодействия с социальными партнёрами, использования </w:t>
      </w:r>
    </w:p>
    <w:p w:rsidR="00525D56" w:rsidRPr="00525D56" w:rsidRDefault="00525D56" w:rsidP="00525D56">
      <w:pPr>
        <w:spacing w:line="240" w:lineRule="atLeast"/>
        <w:ind w:left="0" w:firstLine="0"/>
        <w:rPr>
          <w:sz w:val="24"/>
          <w:szCs w:val="24"/>
        </w:rPr>
      </w:pPr>
      <w:r w:rsidRPr="00525D56">
        <w:rPr>
          <w:sz w:val="24"/>
          <w:szCs w:val="24"/>
        </w:rPr>
        <w:t xml:space="preserve">ресурсов социума. </w:t>
      </w:r>
    </w:p>
    <w:p w:rsidR="00525D56" w:rsidRDefault="00525D56" w:rsidP="00525D56">
      <w:pPr>
        <w:spacing w:after="0" w:line="259" w:lineRule="auto"/>
        <w:ind w:left="284" w:firstLine="0"/>
        <w:jc w:val="left"/>
      </w:pPr>
      <w:r>
        <w:t xml:space="preserve"> </w:t>
      </w:r>
    </w:p>
    <w:p w:rsidR="00C04917" w:rsidRPr="00C04917" w:rsidRDefault="00C04917" w:rsidP="00C04917">
      <w:pPr>
        <w:spacing w:after="0" w:line="240" w:lineRule="auto"/>
        <w:ind w:left="0" w:firstLine="0"/>
        <w:jc w:val="left"/>
        <w:rPr>
          <w:rFonts w:eastAsiaTheme="minorHAnsi"/>
          <w:color w:val="auto"/>
          <w:kern w:val="2"/>
          <w:sz w:val="24"/>
          <w:szCs w:val="24"/>
          <w:lang w:eastAsia="en-US"/>
          <w14:ligatures w14:val="standardContextual"/>
        </w:rPr>
      </w:pPr>
    </w:p>
    <w:p w:rsidR="00C04917" w:rsidRPr="00C04917" w:rsidRDefault="00C04917" w:rsidP="00C04917">
      <w:pPr>
        <w:spacing w:after="0" w:line="240" w:lineRule="auto"/>
        <w:ind w:left="0" w:firstLine="0"/>
        <w:jc w:val="left"/>
        <w:rPr>
          <w:rFonts w:eastAsiaTheme="minorHAnsi"/>
          <w:color w:val="auto"/>
          <w:kern w:val="2"/>
          <w:sz w:val="24"/>
          <w:szCs w:val="24"/>
          <w:lang w:eastAsia="en-US"/>
          <w14:ligatures w14:val="standardContextual"/>
        </w:rPr>
      </w:pPr>
    </w:p>
    <w:tbl>
      <w:tblPr>
        <w:tblStyle w:val="myTableStyle1"/>
        <w:tblOverlap w:val="never"/>
        <w:tblW w:w="6000" w:type="dxa"/>
        <w:jc w:val="center"/>
        <w:tblInd w:w="0" w:type="dxa"/>
        <w:tblLook w:val="04A0" w:firstRow="1" w:lastRow="0" w:firstColumn="1" w:lastColumn="0" w:noHBand="0" w:noVBand="1"/>
      </w:tblPr>
      <w:tblGrid>
        <w:gridCol w:w="1600"/>
        <w:gridCol w:w="5653"/>
      </w:tblGrid>
      <w:tr w:rsidR="00C04917" w:rsidRPr="00C04917" w:rsidTr="00F04D8B">
        <w:trPr>
          <w:jc w:val="center"/>
        </w:trPr>
        <w:tc>
          <w:tcPr>
            <w:tcW w:w="0" w:type="auto"/>
            <w:gridSpan w:val="2"/>
            <w:tcMar>
              <w:top w:w="150" w:type="dxa"/>
              <w:left w:w="350" w:type="dxa"/>
              <w:bottom w:w="0" w:type="dxa"/>
              <w:right w:w="350" w:type="dxa"/>
            </w:tcMar>
          </w:tcPr>
          <w:p w:rsidR="00C04917" w:rsidRPr="00C04917" w:rsidRDefault="00C04917" w:rsidP="00C04917">
            <w:pPr>
              <w:spacing w:after="160" w:line="259" w:lineRule="auto"/>
              <w:ind w:left="0" w:firstLine="0"/>
              <w:jc w:val="center"/>
              <w:rPr>
                <w:rFonts w:asciiTheme="minorHAnsi" w:eastAsiaTheme="minorHAnsi" w:hAnsiTheme="minorHAnsi" w:cstheme="minorBidi"/>
                <w:b/>
                <w:bCs/>
                <w:color w:val="auto"/>
                <w:sz w:val="36"/>
                <w:szCs w:val="36"/>
                <w:lang w:eastAsia="en-US"/>
              </w:rPr>
            </w:pPr>
            <w:r w:rsidRPr="00C04917">
              <w:rPr>
                <w:rFonts w:asciiTheme="minorHAnsi" w:eastAsiaTheme="minorHAnsi" w:hAnsiTheme="minorHAnsi" w:cstheme="minorBidi"/>
                <w:b/>
                <w:bCs/>
                <w:color w:val="auto"/>
                <w:sz w:val="36"/>
                <w:szCs w:val="36"/>
                <w:lang w:eastAsia="en-US"/>
              </w:rPr>
              <w:t>ДОКУМЕНТ ПОДПИСАН ЭЛЕКТРОННОЙ ПОДПИСЬЮ</w:t>
            </w:r>
          </w:p>
        </w:tc>
      </w:tr>
      <w:tr w:rsidR="00C04917" w:rsidRPr="00C04917" w:rsidTr="00F04D8B">
        <w:trPr>
          <w:jc w:val="center"/>
        </w:trPr>
        <w:tc>
          <w:tcPr>
            <w:tcW w:w="0" w:type="auto"/>
            <w:gridSpan w:val="2"/>
            <w:tcMar>
              <w:left w:w="0" w:type="dxa"/>
              <w:bottom w:w="150" w:type="dxa"/>
              <w:right w:w="0" w:type="dxa"/>
            </w:tcMar>
          </w:tcPr>
          <w:p w:rsidR="00C04917" w:rsidRPr="00C04917" w:rsidRDefault="00C04917" w:rsidP="00C04917">
            <w:pPr>
              <w:shd w:val="clear" w:color="auto" w:fill="000000"/>
              <w:spacing w:before="50" w:after="50" w:line="240" w:lineRule="auto"/>
              <w:ind w:left="0" w:firstLine="0"/>
              <w:jc w:val="center"/>
              <w:rPr>
                <w:rFonts w:asciiTheme="minorHAnsi" w:eastAsiaTheme="minorHAnsi" w:hAnsiTheme="minorHAnsi" w:cstheme="minorBidi"/>
                <w:b/>
                <w:bCs/>
                <w:color w:val="FFFFFF"/>
                <w:sz w:val="22"/>
                <w:lang w:eastAsia="en-US"/>
              </w:rPr>
            </w:pPr>
            <w:r w:rsidRPr="00C04917">
              <w:rPr>
                <w:rFonts w:asciiTheme="minorHAnsi" w:eastAsiaTheme="minorHAnsi" w:hAnsiTheme="minorHAnsi" w:cstheme="minorBidi"/>
                <w:b/>
                <w:bCs/>
                <w:color w:val="FFFFFF"/>
                <w:sz w:val="22"/>
                <w:lang w:eastAsia="en-US"/>
              </w:rPr>
              <w:t>СВЕДЕНИЯ О СЕРТИФИКАТЕ ЭП</w:t>
            </w:r>
          </w:p>
        </w:tc>
      </w:tr>
      <w:tr w:rsidR="00C04917" w:rsidRPr="00C04917" w:rsidTr="00F04D8B">
        <w:trPr>
          <w:jc w:val="center"/>
        </w:trPr>
        <w:tc>
          <w:tcPr>
            <w:tcW w:w="0" w:type="auto"/>
          </w:tcPr>
          <w:p w:rsidR="00C04917" w:rsidRPr="00C04917" w:rsidRDefault="00C04917" w:rsidP="00C04917">
            <w:pPr>
              <w:spacing w:after="160" w:line="259" w:lineRule="auto"/>
              <w:ind w:left="0" w:firstLine="0"/>
              <w:jc w:val="left"/>
              <w:rPr>
                <w:rFonts w:asciiTheme="minorHAnsi" w:eastAsiaTheme="minorHAnsi" w:hAnsiTheme="minorHAnsi" w:cstheme="minorBidi"/>
                <w:color w:val="auto"/>
                <w:sz w:val="22"/>
                <w:lang w:eastAsia="en-US"/>
              </w:rPr>
            </w:pPr>
            <w:r w:rsidRPr="00C04917">
              <w:rPr>
                <w:rFonts w:asciiTheme="minorHAnsi" w:eastAsiaTheme="minorHAnsi" w:hAnsiTheme="minorHAnsi" w:cstheme="minorBidi"/>
                <w:color w:val="auto"/>
                <w:sz w:val="22"/>
                <w:lang w:eastAsia="en-US"/>
              </w:rPr>
              <w:t>Сертификат</w:t>
            </w:r>
          </w:p>
        </w:tc>
        <w:tc>
          <w:tcPr>
            <w:tcW w:w="0" w:type="auto"/>
          </w:tcPr>
          <w:p w:rsidR="00C04917" w:rsidRPr="00C04917" w:rsidRDefault="00C04917" w:rsidP="00C04917">
            <w:pPr>
              <w:spacing w:after="160" w:line="259" w:lineRule="auto"/>
              <w:ind w:left="0" w:firstLine="0"/>
              <w:jc w:val="left"/>
              <w:rPr>
                <w:rFonts w:asciiTheme="minorHAnsi" w:eastAsiaTheme="minorHAnsi" w:hAnsiTheme="minorHAnsi" w:cstheme="minorBidi"/>
                <w:color w:val="auto"/>
                <w:sz w:val="22"/>
                <w:lang w:eastAsia="en-US"/>
              </w:rPr>
            </w:pPr>
            <w:r w:rsidRPr="00C04917">
              <w:rPr>
                <w:rFonts w:asciiTheme="minorHAnsi" w:eastAsiaTheme="minorHAnsi" w:hAnsiTheme="minorHAnsi" w:cstheme="minorBidi"/>
                <w:color w:val="auto"/>
                <w:sz w:val="22"/>
                <w:lang w:eastAsia="en-US"/>
              </w:rPr>
              <w:t>638659264186898037567612618100491810558963418020</w:t>
            </w:r>
          </w:p>
        </w:tc>
      </w:tr>
      <w:tr w:rsidR="00C04917" w:rsidRPr="00C04917" w:rsidTr="00F04D8B">
        <w:trPr>
          <w:jc w:val="center"/>
        </w:trPr>
        <w:tc>
          <w:tcPr>
            <w:tcW w:w="0" w:type="auto"/>
          </w:tcPr>
          <w:p w:rsidR="00C04917" w:rsidRPr="00C04917" w:rsidRDefault="00C04917" w:rsidP="00C04917">
            <w:pPr>
              <w:spacing w:after="160" w:line="259" w:lineRule="auto"/>
              <w:ind w:left="0" w:firstLine="0"/>
              <w:jc w:val="left"/>
              <w:rPr>
                <w:rFonts w:asciiTheme="minorHAnsi" w:eastAsiaTheme="minorHAnsi" w:hAnsiTheme="minorHAnsi" w:cstheme="minorBidi"/>
                <w:color w:val="auto"/>
                <w:sz w:val="22"/>
                <w:lang w:eastAsia="en-US"/>
              </w:rPr>
            </w:pPr>
            <w:r w:rsidRPr="00C04917">
              <w:rPr>
                <w:rFonts w:asciiTheme="minorHAnsi" w:eastAsiaTheme="minorHAnsi" w:hAnsiTheme="minorHAnsi" w:cstheme="minorBidi"/>
                <w:color w:val="auto"/>
                <w:sz w:val="22"/>
                <w:lang w:eastAsia="en-US"/>
              </w:rPr>
              <w:t>Владелец</w:t>
            </w:r>
          </w:p>
        </w:tc>
        <w:tc>
          <w:tcPr>
            <w:tcW w:w="0" w:type="auto"/>
          </w:tcPr>
          <w:p w:rsidR="00C04917" w:rsidRPr="00C04917" w:rsidRDefault="00C04917" w:rsidP="00C04917">
            <w:pPr>
              <w:spacing w:after="160" w:line="259" w:lineRule="auto"/>
              <w:ind w:left="0" w:firstLine="0"/>
              <w:jc w:val="left"/>
              <w:rPr>
                <w:rFonts w:asciiTheme="minorHAnsi" w:eastAsiaTheme="minorHAnsi" w:hAnsiTheme="minorHAnsi" w:cstheme="minorBidi"/>
                <w:color w:val="auto"/>
                <w:sz w:val="22"/>
                <w:lang w:eastAsia="en-US"/>
              </w:rPr>
            </w:pPr>
            <w:r w:rsidRPr="00C04917">
              <w:rPr>
                <w:rFonts w:asciiTheme="minorHAnsi" w:eastAsiaTheme="minorHAnsi" w:hAnsiTheme="minorHAnsi" w:cstheme="minorBidi"/>
                <w:color w:val="auto"/>
                <w:sz w:val="22"/>
                <w:lang w:eastAsia="en-US"/>
              </w:rPr>
              <w:t>Султангулов Фаниль Радикович</w:t>
            </w:r>
          </w:p>
        </w:tc>
      </w:tr>
      <w:tr w:rsidR="00C04917" w:rsidRPr="00C04917" w:rsidTr="00F04D8B">
        <w:trPr>
          <w:jc w:val="center"/>
        </w:trPr>
        <w:tc>
          <w:tcPr>
            <w:tcW w:w="0" w:type="auto"/>
          </w:tcPr>
          <w:p w:rsidR="00C04917" w:rsidRPr="00C04917" w:rsidRDefault="00C04917" w:rsidP="00C04917">
            <w:pPr>
              <w:spacing w:after="160" w:line="259" w:lineRule="auto"/>
              <w:ind w:left="0" w:firstLine="0"/>
              <w:jc w:val="left"/>
              <w:rPr>
                <w:rFonts w:asciiTheme="minorHAnsi" w:eastAsiaTheme="minorHAnsi" w:hAnsiTheme="minorHAnsi" w:cstheme="minorBidi"/>
                <w:color w:val="auto"/>
                <w:sz w:val="22"/>
                <w:lang w:eastAsia="en-US"/>
              </w:rPr>
            </w:pPr>
            <w:r w:rsidRPr="00C04917">
              <w:rPr>
                <w:rFonts w:asciiTheme="minorHAnsi" w:eastAsiaTheme="minorHAnsi" w:hAnsiTheme="minorHAnsi" w:cstheme="minorBidi"/>
                <w:color w:val="auto"/>
                <w:sz w:val="22"/>
                <w:lang w:eastAsia="en-US"/>
              </w:rPr>
              <w:t>Действителен</w:t>
            </w:r>
          </w:p>
        </w:tc>
        <w:tc>
          <w:tcPr>
            <w:tcW w:w="0" w:type="auto"/>
          </w:tcPr>
          <w:p w:rsidR="00C04917" w:rsidRPr="00C04917" w:rsidRDefault="00C04917" w:rsidP="00C04917">
            <w:pPr>
              <w:spacing w:after="160" w:line="259" w:lineRule="auto"/>
              <w:ind w:left="0" w:firstLine="0"/>
              <w:jc w:val="left"/>
              <w:rPr>
                <w:rFonts w:asciiTheme="minorHAnsi" w:eastAsiaTheme="minorHAnsi" w:hAnsiTheme="minorHAnsi" w:cstheme="minorBidi"/>
                <w:color w:val="auto"/>
                <w:sz w:val="22"/>
                <w:lang w:eastAsia="en-US"/>
              </w:rPr>
            </w:pPr>
            <w:r w:rsidRPr="00C04917">
              <w:rPr>
                <w:rFonts w:asciiTheme="minorHAnsi" w:eastAsiaTheme="minorHAnsi" w:hAnsiTheme="minorHAnsi" w:cstheme="minorBidi"/>
                <w:color w:val="auto"/>
                <w:sz w:val="22"/>
                <w:lang w:eastAsia="en-US"/>
              </w:rPr>
              <w:t>С 09.12.2023 по 08.12.2024</w:t>
            </w:r>
          </w:p>
        </w:tc>
      </w:tr>
    </w:tbl>
    <w:p w:rsidR="00C04917" w:rsidRPr="00C04917" w:rsidRDefault="00C04917" w:rsidP="00C04917">
      <w:pPr>
        <w:spacing w:after="160" w:line="259" w:lineRule="auto"/>
        <w:ind w:left="0" w:firstLine="0"/>
        <w:jc w:val="left"/>
        <w:rPr>
          <w:rFonts w:asciiTheme="minorHAnsi" w:eastAsiaTheme="minorHAnsi" w:hAnsiTheme="minorHAnsi" w:cstheme="minorBidi"/>
          <w:color w:val="auto"/>
          <w:kern w:val="2"/>
          <w:sz w:val="22"/>
          <w:lang w:eastAsia="en-US"/>
          <w14:ligatures w14:val="standardContextual"/>
        </w:rPr>
      </w:pPr>
    </w:p>
    <w:p w:rsidR="00C04917" w:rsidRDefault="00C04917" w:rsidP="00525D56">
      <w:pPr>
        <w:spacing w:after="0" w:line="259" w:lineRule="auto"/>
        <w:ind w:left="284" w:firstLine="0"/>
        <w:jc w:val="left"/>
      </w:pPr>
    </w:p>
    <w:sectPr w:rsidR="00C04917" w:rsidSect="00BB18D8">
      <w:footerReference w:type="default" r:id="rId25"/>
      <w:pgSz w:w="11906" w:h="16838" w:code="9"/>
      <w:pgMar w:top="850" w:right="1134" w:bottom="1701"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BD0" w:rsidRDefault="00DF7BD0" w:rsidP="007D71A8">
      <w:pPr>
        <w:spacing w:after="0" w:line="240" w:lineRule="auto"/>
      </w:pPr>
      <w:r>
        <w:separator/>
      </w:r>
    </w:p>
  </w:endnote>
  <w:endnote w:type="continuationSeparator" w:id="0">
    <w:p w:rsidR="00DF7BD0" w:rsidRDefault="00DF7BD0" w:rsidP="007D7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SanPin">
    <w:altName w:val="Cambria"/>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Newton-Regular">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133815"/>
      <w:docPartObj>
        <w:docPartGallery w:val="Page Numbers (Bottom of Page)"/>
        <w:docPartUnique/>
      </w:docPartObj>
    </w:sdtPr>
    <w:sdtEndPr/>
    <w:sdtContent>
      <w:p w:rsidR="00A95947" w:rsidRDefault="00A95947">
        <w:pPr>
          <w:pStyle w:val="a9"/>
          <w:jc w:val="center"/>
        </w:pPr>
        <w:r>
          <w:fldChar w:fldCharType="begin"/>
        </w:r>
        <w:r>
          <w:instrText>PAGE   \* MERGEFORMAT</w:instrText>
        </w:r>
        <w:r>
          <w:fldChar w:fldCharType="separate"/>
        </w:r>
        <w:r w:rsidR="002A10A3">
          <w:rPr>
            <w:noProof/>
          </w:rPr>
          <w:t>408</w:t>
        </w:r>
        <w:r>
          <w:fldChar w:fldCharType="end"/>
        </w:r>
      </w:p>
    </w:sdtContent>
  </w:sdt>
  <w:p w:rsidR="00A95947" w:rsidRDefault="00A9594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BD0" w:rsidRDefault="00DF7BD0" w:rsidP="007D71A8">
      <w:pPr>
        <w:spacing w:after="0" w:line="240" w:lineRule="auto"/>
      </w:pPr>
      <w:r>
        <w:separator/>
      </w:r>
    </w:p>
  </w:footnote>
  <w:footnote w:type="continuationSeparator" w:id="0">
    <w:p w:rsidR="00DF7BD0" w:rsidRDefault="00DF7BD0" w:rsidP="007D7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BE0A56"/>
    <w:lvl w:ilvl="0">
      <w:numFmt w:val="bullet"/>
      <w:lvlText w:val="*"/>
      <w:lvlJc w:val="left"/>
    </w:lvl>
  </w:abstractNum>
  <w:abstractNum w:abstractNumId="1" w15:restartNumberingAfterBreak="0">
    <w:nsid w:val="003D4835"/>
    <w:multiLevelType w:val="hybridMultilevel"/>
    <w:tmpl w:val="9DD439B2"/>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A236D5"/>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03A43"/>
    <w:multiLevelType w:val="multilevel"/>
    <w:tmpl w:val="AAD65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8F368E"/>
    <w:multiLevelType w:val="multilevel"/>
    <w:tmpl w:val="386851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1E28D1"/>
    <w:multiLevelType w:val="multilevel"/>
    <w:tmpl w:val="359E4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7268F5"/>
    <w:multiLevelType w:val="multilevel"/>
    <w:tmpl w:val="98F0A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8724F2"/>
    <w:multiLevelType w:val="hybridMultilevel"/>
    <w:tmpl w:val="1798884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275EE2"/>
    <w:multiLevelType w:val="hybridMultilevel"/>
    <w:tmpl w:val="8A2060FE"/>
    <w:lvl w:ilvl="0" w:tplc="48E6322A">
      <w:start w:val="1"/>
      <w:numFmt w:val="bullet"/>
      <w:lvlText w:val=""/>
      <w:lvlJc w:val="left"/>
      <w:pPr>
        <w:tabs>
          <w:tab w:val="num" w:pos="567"/>
        </w:tabs>
        <w:ind w:left="567" w:hanging="567"/>
      </w:pPr>
      <w:rPr>
        <w:rFonts w:ascii="Symbol" w:hAnsi="Symbol" w:hint="default"/>
        <w:sz w:val="22"/>
      </w:rPr>
    </w:lvl>
    <w:lvl w:ilvl="1" w:tplc="0066AA72">
      <w:start w:val="1"/>
      <w:numFmt w:val="bullet"/>
      <w:lvlText w:val="o"/>
      <w:lvlJc w:val="left"/>
      <w:pPr>
        <w:tabs>
          <w:tab w:val="num" w:pos="1440"/>
        </w:tabs>
        <w:ind w:left="1440" w:hanging="360"/>
      </w:pPr>
      <w:rPr>
        <w:rFonts w:ascii="Courier New" w:hAnsi="Courier New" w:hint="default"/>
      </w:rPr>
    </w:lvl>
    <w:lvl w:ilvl="2" w:tplc="41AE258C">
      <w:start w:val="1"/>
      <w:numFmt w:val="bullet"/>
      <w:lvlText w:val=""/>
      <w:lvlJc w:val="left"/>
      <w:pPr>
        <w:tabs>
          <w:tab w:val="num" w:pos="2160"/>
        </w:tabs>
        <w:ind w:left="2160" w:hanging="360"/>
      </w:pPr>
      <w:rPr>
        <w:rFonts w:ascii="Wingdings" w:hAnsi="Wingdings" w:hint="default"/>
      </w:rPr>
    </w:lvl>
    <w:lvl w:ilvl="3" w:tplc="F0A6BA5E">
      <w:start w:val="1"/>
      <w:numFmt w:val="bullet"/>
      <w:lvlText w:val=""/>
      <w:lvlJc w:val="left"/>
      <w:pPr>
        <w:tabs>
          <w:tab w:val="num" w:pos="2880"/>
        </w:tabs>
        <w:ind w:left="2880" w:hanging="360"/>
      </w:pPr>
      <w:rPr>
        <w:rFonts w:ascii="Symbol" w:hAnsi="Symbol" w:hint="default"/>
      </w:rPr>
    </w:lvl>
    <w:lvl w:ilvl="4" w:tplc="1A0A703A">
      <w:start w:val="1"/>
      <w:numFmt w:val="bullet"/>
      <w:lvlText w:val="o"/>
      <w:lvlJc w:val="left"/>
      <w:pPr>
        <w:tabs>
          <w:tab w:val="num" w:pos="3600"/>
        </w:tabs>
        <w:ind w:left="3600" w:hanging="360"/>
      </w:pPr>
      <w:rPr>
        <w:rFonts w:ascii="Courier New" w:hAnsi="Courier New" w:hint="default"/>
      </w:rPr>
    </w:lvl>
    <w:lvl w:ilvl="5" w:tplc="B8EA8FBE">
      <w:start w:val="1"/>
      <w:numFmt w:val="bullet"/>
      <w:lvlText w:val=""/>
      <w:lvlJc w:val="left"/>
      <w:pPr>
        <w:tabs>
          <w:tab w:val="num" w:pos="4320"/>
        </w:tabs>
        <w:ind w:left="4320" w:hanging="360"/>
      </w:pPr>
      <w:rPr>
        <w:rFonts w:ascii="Wingdings" w:hAnsi="Wingdings" w:hint="default"/>
      </w:rPr>
    </w:lvl>
    <w:lvl w:ilvl="6" w:tplc="DC10FBC0">
      <w:start w:val="1"/>
      <w:numFmt w:val="bullet"/>
      <w:lvlText w:val=""/>
      <w:lvlJc w:val="left"/>
      <w:pPr>
        <w:tabs>
          <w:tab w:val="num" w:pos="5040"/>
        </w:tabs>
        <w:ind w:left="5040" w:hanging="360"/>
      </w:pPr>
      <w:rPr>
        <w:rFonts w:ascii="Symbol" w:hAnsi="Symbol" w:hint="default"/>
      </w:rPr>
    </w:lvl>
    <w:lvl w:ilvl="7" w:tplc="798A305C">
      <w:start w:val="1"/>
      <w:numFmt w:val="bullet"/>
      <w:lvlText w:val="o"/>
      <w:lvlJc w:val="left"/>
      <w:pPr>
        <w:tabs>
          <w:tab w:val="num" w:pos="5760"/>
        </w:tabs>
        <w:ind w:left="5760" w:hanging="360"/>
      </w:pPr>
      <w:rPr>
        <w:rFonts w:ascii="Courier New" w:hAnsi="Courier New" w:hint="default"/>
      </w:rPr>
    </w:lvl>
    <w:lvl w:ilvl="8" w:tplc="B6BC03AA">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2878F5"/>
    <w:multiLevelType w:val="hybridMultilevel"/>
    <w:tmpl w:val="88E685DE"/>
    <w:lvl w:ilvl="0" w:tplc="338E1EF0">
      <w:numFmt w:val="bullet"/>
      <w:lvlText w:val="•"/>
      <w:lvlJc w:val="left"/>
      <w:pPr>
        <w:ind w:left="0" w:hanging="144"/>
      </w:pPr>
      <w:rPr>
        <w:rFonts w:ascii="Times New Roman" w:eastAsia="Times New Roman" w:hAnsi="Times New Roman" w:cs="Times New Roman" w:hint="default"/>
        <w:w w:val="100"/>
        <w:sz w:val="24"/>
        <w:szCs w:val="24"/>
        <w:lang w:val="ru-RU" w:eastAsia="ru-RU" w:bidi="ru-RU"/>
      </w:rPr>
    </w:lvl>
    <w:lvl w:ilvl="1" w:tplc="04190003" w:tentative="1">
      <w:start w:val="1"/>
      <w:numFmt w:val="bullet"/>
      <w:lvlText w:val="o"/>
      <w:lvlJc w:val="left"/>
      <w:pPr>
        <w:ind w:left="1318" w:hanging="360"/>
      </w:pPr>
      <w:rPr>
        <w:rFonts w:ascii="Courier New" w:hAnsi="Courier New" w:cs="Courier New" w:hint="default"/>
      </w:rPr>
    </w:lvl>
    <w:lvl w:ilvl="2" w:tplc="04190005" w:tentative="1">
      <w:start w:val="1"/>
      <w:numFmt w:val="bullet"/>
      <w:lvlText w:val=""/>
      <w:lvlJc w:val="left"/>
      <w:pPr>
        <w:ind w:left="2038" w:hanging="360"/>
      </w:pPr>
      <w:rPr>
        <w:rFonts w:ascii="Wingdings" w:hAnsi="Wingdings" w:hint="default"/>
      </w:rPr>
    </w:lvl>
    <w:lvl w:ilvl="3" w:tplc="04190001" w:tentative="1">
      <w:start w:val="1"/>
      <w:numFmt w:val="bullet"/>
      <w:lvlText w:val=""/>
      <w:lvlJc w:val="left"/>
      <w:pPr>
        <w:ind w:left="2758" w:hanging="360"/>
      </w:pPr>
      <w:rPr>
        <w:rFonts w:ascii="Symbol" w:hAnsi="Symbol" w:hint="default"/>
      </w:rPr>
    </w:lvl>
    <w:lvl w:ilvl="4" w:tplc="04190003" w:tentative="1">
      <w:start w:val="1"/>
      <w:numFmt w:val="bullet"/>
      <w:lvlText w:val="o"/>
      <w:lvlJc w:val="left"/>
      <w:pPr>
        <w:ind w:left="3478" w:hanging="360"/>
      </w:pPr>
      <w:rPr>
        <w:rFonts w:ascii="Courier New" w:hAnsi="Courier New" w:cs="Courier New" w:hint="default"/>
      </w:rPr>
    </w:lvl>
    <w:lvl w:ilvl="5" w:tplc="04190005" w:tentative="1">
      <w:start w:val="1"/>
      <w:numFmt w:val="bullet"/>
      <w:lvlText w:val=""/>
      <w:lvlJc w:val="left"/>
      <w:pPr>
        <w:ind w:left="4198" w:hanging="360"/>
      </w:pPr>
      <w:rPr>
        <w:rFonts w:ascii="Wingdings" w:hAnsi="Wingdings" w:hint="default"/>
      </w:rPr>
    </w:lvl>
    <w:lvl w:ilvl="6" w:tplc="04190001" w:tentative="1">
      <w:start w:val="1"/>
      <w:numFmt w:val="bullet"/>
      <w:lvlText w:val=""/>
      <w:lvlJc w:val="left"/>
      <w:pPr>
        <w:ind w:left="4918" w:hanging="360"/>
      </w:pPr>
      <w:rPr>
        <w:rFonts w:ascii="Symbol" w:hAnsi="Symbol" w:hint="default"/>
      </w:rPr>
    </w:lvl>
    <w:lvl w:ilvl="7" w:tplc="04190003" w:tentative="1">
      <w:start w:val="1"/>
      <w:numFmt w:val="bullet"/>
      <w:lvlText w:val="o"/>
      <w:lvlJc w:val="left"/>
      <w:pPr>
        <w:ind w:left="5638" w:hanging="360"/>
      </w:pPr>
      <w:rPr>
        <w:rFonts w:ascii="Courier New" w:hAnsi="Courier New" w:cs="Courier New" w:hint="default"/>
      </w:rPr>
    </w:lvl>
    <w:lvl w:ilvl="8" w:tplc="04190005" w:tentative="1">
      <w:start w:val="1"/>
      <w:numFmt w:val="bullet"/>
      <w:lvlText w:val=""/>
      <w:lvlJc w:val="left"/>
      <w:pPr>
        <w:ind w:left="6358" w:hanging="360"/>
      </w:pPr>
      <w:rPr>
        <w:rFonts w:ascii="Wingdings" w:hAnsi="Wingdings" w:hint="default"/>
      </w:rPr>
    </w:lvl>
  </w:abstractNum>
  <w:abstractNum w:abstractNumId="10" w15:restartNumberingAfterBreak="0">
    <w:nsid w:val="09F35B3C"/>
    <w:multiLevelType w:val="hybridMultilevel"/>
    <w:tmpl w:val="8C3E8DF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A1D1F9F"/>
    <w:multiLevelType w:val="multilevel"/>
    <w:tmpl w:val="87A65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4A740B"/>
    <w:multiLevelType w:val="hybridMultilevel"/>
    <w:tmpl w:val="489CD87E"/>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0B2F3453"/>
    <w:multiLevelType w:val="hybridMultilevel"/>
    <w:tmpl w:val="15B41ED4"/>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15:restartNumberingAfterBreak="0">
    <w:nsid w:val="0C292571"/>
    <w:multiLevelType w:val="hybridMultilevel"/>
    <w:tmpl w:val="38A2EFE2"/>
    <w:lvl w:ilvl="0" w:tplc="1E481E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227F0F"/>
    <w:multiLevelType w:val="multilevel"/>
    <w:tmpl w:val="5DA868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E67308"/>
    <w:multiLevelType w:val="hybridMultilevel"/>
    <w:tmpl w:val="7E6C642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0D4C1E"/>
    <w:multiLevelType w:val="multilevel"/>
    <w:tmpl w:val="E03E56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9F2C94"/>
    <w:multiLevelType w:val="hybridMultilevel"/>
    <w:tmpl w:val="ED44F20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04556E9"/>
    <w:multiLevelType w:val="multilevel"/>
    <w:tmpl w:val="BC4AF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E67B91"/>
    <w:multiLevelType w:val="hybridMultilevel"/>
    <w:tmpl w:val="9B00C694"/>
    <w:lvl w:ilvl="0" w:tplc="338E1EF0">
      <w:numFmt w:val="bullet"/>
      <w:lvlText w:val="•"/>
      <w:lvlJc w:val="left"/>
      <w:pPr>
        <w:ind w:left="0" w:hanging="144"/>
      </w:pPr>
      <w:rPr>
        <w:rFonts w:ascii="Times New Roman" w:eastAsia="Times New Roman" w:hAnsi="Times New Roman" w:cs="Times New Roman" w:hint="default"/>
        <w:w w:val="100"/>
        <w:sz w:val="24"/>
        <w:szCs w:val="24"/>
        <w:lang w:val="ru-RU" w:eastAsia="ru-RU" w:bidi="ru-RU"/>
      </w:rPr>
    </w:lvl>
    <w:lvl w:ilvl="1" w:tplc="04190003" w:tentative="1">
      <w:start w:val="1"/>
      <w:numFmt w:val="bullet"/>
      <w:lvlText w:val="o"/>
      <w:lvlJc w:val="left"/>
      <w:pPr>
        <w:ind w:left="1318" w:hanging="360"/>
      </w:pPr>
      <w:rPr>
        <w:rFonts w:ascii="Courier New" w:hAnsi="Courier New" w:cs="Courier New" w:hint="default"/>
      </w:rPr>
    </w:lvl>
    <w:lvl w:ilvl="2" w:tplc="04190005" w:tentative="1">
      <w:start w:val="1"/>
      <w:numFmt w:val="bullet"/>
      <w:lvlText w:val=""/>
      <w:lvlJc w:val="left"/>
      <w:pPr>
        <w:ind w:left="2038" w:hanging="360"/>
      </w:pPr>
      <w:rPr>
        <w:rFonts w:ascii="Wingdings" w:hAnsi="Wingdings" w:hint="default"/>
      </w:rPr>
    </w:lvl>
    <w:lvl w:ilvl="3" w:tplc="04190001" w:tentative="1">
      <w:start w:val="1"/>
      <w:numFmt w:val="bullet"/>
      <w:lvlText w:val=""/>
      <w:lvlJc w:val="left"/>
      <w:pPr>
        <w:ind w:left="2758" w:hanging="360"/>
      </w:pPr>
      <w:rPr>
        <w:rFonts w:ascii="Symbol" w:hAnsi="Symbol" w:hint="default"/>
      </w:rPr>
    </w:lvl>
    <w:lvl w:ilvl="4" w:tplc="04190003" w:tentative="1">
      <w:start w:val="1"/>
      <w:numFmt w:val="bullet"/>
      <w:lvlText w:val="o"/>
      <w:lvlJc w:val="left"/>
      <w:pPr>
        <w:ind w:left="3478" w:hanging="360"/>
      </w:pPr>
      <w:rPr>
        <w:rFonts w:ascii="Courier New" w:hAnsi="Courier New" w:cs="Courier New" w:hint="default"/>
      </w:rPr>
    </w:lvl>
    <w:lvl w:ilvl="5" w:tplc="04190005" w:tentative="1">
      <w:start w:val="1"/>
      <w:numFmt w:val="bullet"/>
      <w:lvlText w:val=""/>
      <w:lvlJc w:val="left"/>
      <w:pPr>
        <w:ind w:left="4198" w:hanging="360"/>
      </w:pPr>
      <w:rPr>
        <w:rFonts w:ascii="Wingdings" w:hAnsi="Wingdings" w:hint="default"/>
      </w:rPr>
    </w:lvl>
    <w:lvl w:ilvl="6" w:tplc="04190001" w:tentative="1">
      <w:start w:val="1"/>
      <w:numFmt w:val="bullet"/>
      <w:lvlText w:val=""/>
      <w:lvlJc w:val="left"/>
      <w:pPr>
        <w:ind w:left="4918" w:hanging="360"/>
      </w:pPr>
      <w:rPr>
        <w:rFonts w:ascii="Symbol" w:hAnsi="Symbol" w:hint="default"/>
      </w:rPr>
    </w:lvl>
    <w:lvl w:ilvl="7" w:tplc="04190003" w:tentative="1">
      <w:start w:val="1"/>
      <w:numFmt w:val="bullet"/>
      <w:lvlText w:val="o"/>
      <w:lvlJc w:val="left"/>
      <w:pPr>
        <w:ind w:left="5638" w:hanging="360"/>
      </w:pPr>
      <w:rPr>
        <w:rFonts w:ascii="Courier New" w:hAnsi="Courier New" w:cs="Courier New" w:hint="default"/>
      </w:rPr>
    </w:lvl>
    <w:lvl w:ilvl="8" w:tplc="04190005" w:tentative="1">
      <w:start w:val="1"/>
      <w:numFmt w:val="bullet"/>
      <w:lvlText w:val=""/>
      <w:lvlJc w:val="left"/>
      <w:pPr>
        <w:ind w:left="6358" w:hanging="360"/>
      </w:pPr>
      <w:rPr>
        <w:rFonts w:ascii="Wingdings" w:hAnsi="Wingdings" w:hint="default"/>
      </w:rPr>
    </w:lvl>
  </w:abstractNum>
  <w:abstractNum w:abstractNumId="21" w15:restartNumberingAfterBreak="0">
    <w:nsid w:val="12561B1A"/>
    <w:multiLevelType w:val="hybridMultilevel"/>
    <w:tmpl w:val="CD32AC4C"/>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12A74CA9"/>
    <w:multiLevelType w:val="multilevel"/>
    <w:tmpl w:val="473065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E97DDE"/>
    <w:multiLevelType w:val="multilevel"/>
    <w:tmpl w:val="F6F84C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7459F7"/>
    <w:multiLevelType w:val="multilevel"/>
    <w:tmpl w:val="60CE4B1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14E7104A"/>
    <w:multiLevelType w:val="hybridMultilevel"/>
    <w:tmpl w:val="1568B5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15616036"/>
    <w:multiLevelType w:val="hybridMultilevel"/>
    <w:tmpl w:val="7BF85A5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60A413E"/>
    <w:multiLevelType w:val="hybridMultilevel"/>
    <w:tmpl w:val="43B62562"/>
    <w:lvl w:ilvl="0" w:tplc="A2F4FF14">
      <w:start w:val="1"/>
      <w:numFmt w:val="bullet"/>
      <w:lvlText w:val="➢"/>
      <w:lvlJc w:val="left"/>
      <w:pPr>
        <w:ind w:left="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7627A4">
      <w:start w:val="1"/>
      <w:numFmt w:val="bullet"/>
      <w:lvlText w:val="o"/>
      <w:lvlJc w:val="left"/>
      <w:pPr>
        <w:ind w:left="1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F2AD16">
      <w:start w:val="1"/>
      <w:numFmt w:val="bullet"/>
      <w:lvlText w:val="▪"/>
      <w:lvlJc w:val="left"/>
      <w:pPr>
        <w:ind w:left="1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0A244">
      <w:start w:val="1"/>
      <w:numFmt w:val="bullet"/>
      <w:lvlText w:val="•"/>
      <w:lvlJc w:val="left"/>
      <w:pPr>
        <w:ind w:left="2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E561C">
      <w:start w:val="1"/>
      <w:numFmt w:val="bullet"/>
      <w:lvlText w:val="o"/>
      <w:lvlJc w:val="left"/>
      <w:pPr>
        <w:ind w:left="3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6E2B08">
      <w:start w:val="1"/>
      <w:numFmt w:val="bullet"/>
      <w:lvlText w:val="▪"/>
      <w:lvlJc w:val="left"/>
      <w:pPr>
        <w:ind w:left="4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668416">
      <w:start w:val="1"/>
      <w:numFmt w:val="bullet"/>
      <w:lvlText w:val="•"/>
      <w:lvlJc w:val="left"/>
      <w:pPr>
        <w:ind w:left="4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C229AE">
      <w:start w:val="1"/>
      <w:numFmt w:val="bullet"/>
      <w:lvlText w:val="o"/>
      <w:lvlJc w:val="left"/>
      <w:pPr>
        <w:ind w:left="5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F0AD92">
      <w:start w:val="1"/>
      <w:numFmt w:val="bullet"/>
      <w:lvlText w:val="▪"/>
      <w:lvlJc w:val="left"/>
      <w:pPr>
        <w:ind w:left="6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6637E0D"/>
    <w:multiLevelType w:val="hybridMultilevel"/>
    <w:tmpl w:val="2F74BA8C"/>
    <w:lvl w:ilvl="0" w:tplc="34782F5C">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A0B470">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62DB1A">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AC3F20">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18C2AA">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6A8202">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1CE4D6">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E0E6C8">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7429B8">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67A7FC6"/>
    <w:multiLevelType w:val="multilevel"/>
    <w:tmpl w:val="23D27080"/>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7084602"/>
    <w:multiLevelType w:val="multilevel"/>
    <w:tmpl w:val="1F7642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7CC31DE"/>
    <w:multiLevelType w:val="hybridMultilevel"/>
    <w:tmpl w:val="B4F00C28"/>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17DE61D3"/>
    <w:multiLevelType w:val="multilevel"/>
    <w:tmpl w:val="4692A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85F38F0"/>
    <w:multiLevelType w:val="hybridMultilevel"/>
    <w:tmpl w:val="FC98DD2A"/>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189C4794"/>
    <w:multiLevelType w:val="hybridMultilevel"/>
    <w:tmpl w:val="55761A2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90E7238"/>
    <w:multiLevelType w:val="multilevel"/>
    <w:tmpl w:val="1D0CA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94513D6"/>
    <w:multiLevelType w:val="multilevel"/>
    <w:tmpl w:val="345046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9F45066"/>
    <w:multiLevelType w:val="hybridMultilevel"/>
    <w:tmpl w:val="226E3840"/>
    <w:lvl w:ilvl="0" w:tplc="45265676">
      <w:start w:val="1"/>
      <w:numFmt w:val="decimal"/>
      <w:lvlText w:val="%1."/>
      <w:lvlJc w:val="left"/>
      <w:pPr>
        <w:ind w:left="720" w:hanging="360"/>
      </w:pPr>
    </w:lvl>
    <w:lvl w:ilvl="1" w:tplc="45265676" w:tentative="1">
      <w:start w:val="1"/>
      <w:numFmt w:val="lowerLetter"/>
      <w:lvlText w:val="%2."/>
      <w:lvlJc w:val="left"/>
      <w:pPr>
        <w:ind w:left="1440" w:hanging="360"/>
      </w:pPr>
    </w:lvl>
    <w:lvl w:ilvl="2" w:tplc="45265676" w:tentative="1">
      <w:start w:val="1"/>
      <w:numFmt w:val="lowerRoman"/>
      <w:lvlText w:val="%3."/>
      <w:lvlJc w:val="right"/>
      <w:pPr>
        <w:ind w:left="2160" w:hanging="180"/>
      </w:pPr>
    </w:lvl>
    <w:lvl w:ilvl="3" w:tplc="45265676" w:tentative="1">
      <w:start w:val="1"/>
      <w:numFmt w:val="decimal"/>
      <w:lvlText w:val="%4."/>
      <w:lvlJc w:val="left"/>
      <w:pPr>
        <w:ind w:left="2880" w:hanging="360"/>
      </w:pPr>
    </w:lvl>
    <w:lvl w:ilvl="4" w:tplc="45265676" w:tentative="1">
      <w:start w:val="1"/>
      <w:numFmt w:val="lowerLetter"/>
      <w:lvlText w:val="%5."/>
      <w:lvlJc w:val="left"/>
      <w:pPr>
        <w:ind w:left="3600" w:hanging="360"/>
      </w:pPr>
    </w:lvl>
    <w:lvl w:ilvl="5" w:tplc="45265676" w:tentative="1">
      <w:start w:val="1"/>
      <w:numFmt w:val="lowerRoman"/>
      <w:lvlText w:val="%6."/>
      <w:lvlJc w:val="right"/>
      <w:pPr>
        <w:ind w:left="4320" w:hanging="180"/>
      </w:pPr>
    </w:lvl>
    <w:lvl w:ilvl="6" w:tplc="45265676" w:tentative="1">
      <w:start w:val="1"/>
      <w:numFmt w:val="decimal"/>
      <w:lvlText w:val="%7."/>
      <w:lvlJc w:val="left"/>
      <w:pPr>
        <w:ind w:left="5040" w:hanging="360"/>
      </w:pPr>
    </w:lvl>
    <w:lvl w:ilvl="7" w:tplc="45265676" w:tentative="1">
      <w:start w:val="1"/>
      <w:numFmt w:val="lowerLetter"/>
      <w:lvlText w:val="%8."/>
      <w:lvlJc w:val="left"/>
      <w:pPr>
        <w:ind w:left="5760" w:hanging="360"/>
      </w:pPr>
    </w:lvl>
    <w:lvl w:ilvl="8" w:tplc="45265676" w:tentative="1">
      <w:start w:val="1"/>
      <w:numFmt w:val="lowerRoman"/>
      <w:lvlText w:val="%9."/>
      <w:lvlJc w:val="right"/>
      <w:pPr>
        <w:ind w:left="6480" w:hanging="180"/>
      </w:pPr>
    </w:lvl>
  </w:abstractNum>
  <w:abstractNum w:abstractNumId="38" w15:restartNumberingAfterBreak="0">
    <w:nsid w:val="1B8E56D8"/>
    <w:multiLevelType w:val="singleLevel"/>
    <w:tmpl w:val="0419000F"/>
    <w:lvl w:ilvl="0">
      <w:start w:val="1"/>
      <w:numFmt w:val="decimal"/>
      <w:lvlText w:val="%1."/>
      <w:lvlJc w:val="left"/>
      <w:pPr>
        <w:ind w:left="360" w:hanging="360"/>
      </w:pPr>
    </w:lvl>
  </w:abstractNum>
  <w:abstractNum w:abstractNumId="39" w15:restartNumberingAfterBreak="0">
    <w:nsid w:val="1D7C4EC9"/>
    <w:multiLevelType w:val="hybridMultilevel"/>
    <w:tmpl w:val="8A3C85DC"/>
    <w:lvl w:ilvl="0" w:tplc="FB601D5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0" w15:restartNumberingAfterBreak="0">
    <w:nsid w:val="1DBD0458"/>
    <w:multiLevelType w:val="multilevel"/>
    <w:tmpl w:val="AC0843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E462DE1"/>
    <w:multiLevelType w:val="multilevel"/>
    <w:tmpl w:val="73146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F6C1819"/>
    <w:multiLevelType w:val="hybridMultilevel"/>
    <w:tmpl w:val="85F802C6"/>
    <w:lvl w:ilvl="0" w:tplc="DEF4F884">
      <w:start w:val="6"/>
      <w:numFmt w:val="decimal"/>
      <w:lvlText w:val="%1"/>
      <w:lvlJc w:val="left"/>
      <w:pPr>
        <w:ind w:left="622" w:hanging="360"/>
      </w:pPr>
      <w:rPr>
        <w:rFonts w:ascii="Trebuchet MS" w:hAnsi="Trebuchet MS" w:hint="default"/>
        <w:w w:val="120"/>
        <w:sz w:val="14"/>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43" w15:restartNumberingAfterBreak="0">
    <w:nsid w:val="207D1C25"/>
    <w:multiLevelType w:val="hybridMultilevel"/>
    <w:tmpl w:val="FC1E99DE"/>
    <w:lvl w:ilvl="0" w:tplc="338E1EF0">
      <w:numFmt w:val="bullet"/>
      <w:lvlText w:val="•"/>
      <w:lvlJc w:val="left"/>
      <w:pPr>
        <w:ind w:left="-22" w:hanging="144"/>
      </w:pPr>
      <w:rPr>
        <w:rFonts w:ascii="Times New Roman" w:eastAsia="Times New Roman" w:hAnsi="Times New Roman" w:cs="Times New Roman" w:hint="default"/>
        <w:w w:val="100"/>
        <w:sz w:val="24"/>
        <w:szCs w:val="24"/>
        <w:lang w:val="ru-RU" w:eastAsia="ru-RU" w:bidi="ru-RU"/>
      </w:rPr>
    </w:lvl>
    <w:lvl w:ilvl="1" w:tplc="04190003" w:tentative="1">
      <w:start w:val="1"/>
      <w:numFmt w:val="bullet"/>
      <w:lvlText w:val="o"/>
      <w:lvlJc w:val="left"/>
      <w:pPr>
        <w:ind w:left="1296" w:hanging="360"/>
      </w:pPr>
      <w:rPr>
        <w:rFonts w:ascii="Courier New" w:hAnsi="Courier New" w:cs="Courier New" w:hint="default"/>
      </w:rPr>
    </w:lvl>
    <w:lvl w:ilvl="2" w:tplc="04190005" w:tentative="1">
      <w:start w:val="1"/>
      <w:numFmt w:val="bullet"/>
      <w:lvlText w:val=""/>
      <w:lvlJc w:val="left"/>
      <w:pPr>
        <w:ind w:left="2016" w:hanging="360"/>
      </w:pPr>
      <w:rPr>
        <w:rFonts w:ascii="Wingdings" w:hAnsi="Wingdings" w:hint="default"/>
      </w:rPr>
    </w:lvl>
    <w:lvl w:ilvl="3" w:tplc="04190001" w:tentative="1">
      <w:start w:val="1"/>
      <w:numFmt w:val="bullet"/>
      <w:lvlText w:val=""/>
      <w:lvlJc w:val="left"/>
      <w:pPr>
        <w:ind w:left="2736" w:hanging="360"/>
      </w:pPr>
      <w:rPr>
        <w:rFonts w:ascii="Symbol" w:hAnsi="Symbol" w:hint="default"/>
      </w:rPr>
    </w:lvl>
    <w:lvl w:ilvl="4" w:tplc="04190003" w:tentative="1">
      <w:start w:val="1"/>
      <w:numFmt w:val="bullet"/>
      <w:lvlText w:val="o"/>
      <w:lvlJc w:val="left"/>
      <w:pPr>
        <w:ind w:left="3456" w:hanging="360"/>
      </w:pPr>
      <w:rPr>
        <w:rFonts w:ascii="Courier New" w:hAnsi="Courier New" w:cs="Courier New" w:hint="default"/>
      </w:rPr>
    </w:lvl>
    <w:lvl w:ilvl="5" w:tplc="04190005" w:tentative="1">
      <w:start w:val="1"/>
      <w:numFmt w:val="bullet"/>
      <w:lvlText w:val=""/>
      <w:lvlJc w:val="left"/>
      <w:pPr>
        <w:ind w:left="4176" w:hanging="360"/>
      </w:pPr>
      <w:rPr>
        <w:rFonts w:ascii="Wingdings" w:hAnsi="Wingdings" w:hint="default"/>
      </w:rPr>
    </w:lvl>
    <w:lvl w:ilvl="6" w:tplc="04190001" w:tentative="1">
      <w:start w:val="1"/>
      <w:numFmt w:val="bullet"/>
      <w:lvlText w:val=""/>
      <w:lvlJc w:val="left"/>
      <w:pPr>
        <w:ind w:left="4896" w:hanging="360"/>
      </w:pPr>
      <w:rPr>
        <w:rFonts w:ascii="Symbol" w:hAnsi="Symbol" w:hint="default"/>
      </w:rPr>
    </w:lvl>
    <w:lvl w:ilvl="7" w:tplc="04190003" w:tentative="1">
      <w:start w:val="1"/>
      <w:numFmt w:val="bullet"/>
      <w:lvlText w:val="o"/>
      <w:lvlJc w:val="left"/>
      <w:pPr>
        <w:ind w:left="5616" w:hanging="360"/>
      </w:pPr>
      <w:rPr>
        <w:rFonts w:ascii="Courier New" w:hAnsi="Courier New" w:cs="Courier New" w:hint="default"/>
      </w:rPr>
    </w:lvl>
    <w:lvl w:ilvl="8" w:tplc="04190005" w:tentative="1">
      <w:start w:val="1"/>
      <w:numFmt w:val="bullet"/>
      <w:lvlText w:val=""/>
      <w:lvlJc w:val="left"/>
      <w:pPr>
        <w:ind w:left="6336" w:hanging="360"/>
      </w:pPr>
      <w:rPr>
        <w:rFonts w:ascii="Wingdings" w:hAnsi="Wingdings" w:hint="default"/>
      </w:rPr>
    </w:lvl>
  </w:abstractNum>
  <w:abstractNum w:abstractNumId="44" w15:restartNumberingAfterBreak="0">
    <w:nsid w:val="20994233"/>
    <w:multiLevelType w:val="hybridMultilevel"/>
    <w:tmpl w:val="D5687A9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16F697B"/>
    <w:multiLevelType w:val="multilevel"/>
    <w:tmpl w:val="C24A48CE"/>
    <w:lvl w:ilvl="0">
      <w:start w:val="1"/>
      <w:numFmt w:val="bullet"/>
      <w:lvlText w:val=""/>
      <w:lvlJc w:val="left"/>
      <w:pPr>
        <w:tabs>
          <w:tab w:val="num" w:pos="720"/>
        </w:tabs>
        <w:ind w:left="720" w:hanging="360"/>
      </w:pPr>
      <w:rPr>
        <w:rFonts w:ascii="Symbol" w:hAnsi="Symbol" w:cs="Symbol"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1D810EB"/>
    <w:multiLevelType w:val="multilevel"/>
    <w:tmpl w:val="8FBEE748"/>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316482C"/>
    <w:multiLevelType w:val="hybridMultilevel"/>
    <w:tmpl w:val="17988CD4"/>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234C51BF"/>
    <w:multiLevelType w:val="hybridMultilevel"/>
    <w:tmpl w:val="8E2806B2"/>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23B21B67"/>
    <w:multiLevelType w:val="multilevel"/>
    <w:tmpl w:val="D7A42D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3F65BEF"/>
    <w:multiLevelType w:val="hybridMultilevel"/>
    <w:tmpl w:val="5D9CA33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4593340"/>
    <w:multiLevelType w:val="multilevel"/>
    <w:tmpl w:val="A97C98F4"/>
    <w:lvl w:ilvl="0">
      <w:start w:val="1"/>
      <w:numFmt w:val="bullet"/>
      <w:lvlText w:val=""/>
      <w:lvlJc w:val="left"/>
      <w:pPr>
        <w:tabs>
          <w:tab w:val="num" w:pos="720"/>
        </w:tabs>
        <w:ind w:left="720" w:hanging="360"/>
      </w:pPr>
      <w:rPr>
        <w:rFonts w:ascii="Symbol" w:hAnsi="Symbol" w:cs="Symbol" w:hint="default"/>
        <w:color w:val="000000"/>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15:restartNumberingAfterBreak="0">
    <w:nsid w:val="263F7C3F"/>
    <w:multiLevelType w:val="singleLevel"/>
    <w:tmpl w:val="0419000F"/>
    <w:lvl w:ilvl="0">
      <w:start w:val="1"/>
      <w:numFmt w:val="decimal"/>
      <w:lvlText w:val="%1."/>
      <w:lvlJc w:val="left"/>
      <w:pPr>
        <w:ind w:left="360" w:hanging="360"/>
      </w:pPr>
    </w:lvl>
  </w:abstractNum>
  <w:abstractNum w:abstractNumId="53" w15:restartNumberingAfterBreak="0">
    <w:nsid w:val="271F0AD3"/>
    <w:multiLevelType w:val="hybridMultilevel"/>
    <w:tmpl w:val="F068638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8550152"/>
    <w:multiLevelType w:val="multilevel"/>
    <w:tmpl w:val="8A9044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8FE525B"/>
    <w:multiLevelType w:val="multilevel"/>
    <w:tmpl w:val="53485A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A860820"/>
    <w:multiLevelType w:val="hybridMultilevel"/>
    <w:tmpl w:val="BC047512"/>
    <w:lvl w:ilvl="0" w:tplc="952C5324">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E445C20">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E0ECFA">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106DBC">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7220A0">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0CB200">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F6978A">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ACD4C">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DE43CC">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D844E1F"/>
    <w:multiLevelType w:val="multilevel"/>
    <w:tmpl w:val="A560C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DA709D3"/>
    <w:multiLevelType w:val="multilevel"/>
    <w:tmpl w:val="3D5C6B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E0B1867"/>
    <w:multiLevelType w:val="hybridMultilevel"/>
    <w:tmpl w:val="A42009BC"/>
    <w:lvl w:ilvl="0" w:tplc="E70EAD5C">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104BA5C">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ACD062">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88B19C">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B4CDC4">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3ABD48">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095C0">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0E6150">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AAEBB6">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FC26BC2"/>
    <w:multiLevelType w:val="multilevel"/>
    <w:tmpl w:val="99CE0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05C0870"/>
    <w:multiLevelType w:val="hybridMultilevel"/>
    <w:tmpl w:val="D3A8713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1264809"/>
    <w:multiLevelType w:val="multilevel"/>
    <w:tmpl w:val="72C8E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2121E7E"/>
    <w:multiLevelType w:val="hybridMultilevel"/>
    <w:tmpl w:val="F7BC8A9E"/>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240045E"/>
    <w:multiLevelType w:val="multilevel"/>
    <w:tmpl w:val="54966C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2A76C18"/>
    <w:multiLevelType w:val="hybridMultilevel"/>
    <w:tmpl w:val="5D22634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5537442"/>
    <w:multiLevelType w:val="hybridMultilevel"/>
    <w:tmpl w:val="931C3A8E"/>
    <w:lvl w:ilvl="0" w:tplc="C5FE4C4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38F31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5056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D6DDC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C4C81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147A0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42C09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1EE54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56434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36CB3C50"/>
    <w:multiLevelType w:val="multilevel"/>
    <w:tmpl w:val="FCB66D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9430383"/>
    <w:multiLevelType w:val="multilevel"/>
    <w:tmpl w:val="D548C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A56359D"/>
    <w:multiLevelType w:val="multilevel"/>
    <w:tmpl w:val="1188F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B8D4DFF"/>
    <w:multiLevelType w:val="hybridMultilevel"/>
    <w:tmpl w:val="D8280B9E"/>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3B946C84"/>
    <w:multiLevelType w:val="hybridMultilevel"/>
    <w:tmpl w:val="97D097F0"/>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3C390B8F"/>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CC80EA7"/>
    <w:multiLevelType w:val="multilevel"/>
    <w:tmpl w:val="9F143428"/>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4" w15:restartNumberingAfterBreak="0">
    <w:nsid w:val="3D1B6D67"/>
    <w:multiLevelType w:val="multilevel"/>
    <w:tmpl w:val="A3EE5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DB87EB6"/>
    <w:multiLevelType w:val="multilevel"/>
    <w:tmpl w:val="A79A4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E1B61B2"/>
    <w:multiLevelType w:val="multilevel"/>
    <w:tmpl w:val="44ACFA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E2F49C5"/>
    <w:multiLevelType w:val="multilevel"/>
    <w:tmpl w:val="92A8A1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ECE1AB7"/>
    <w:multiLevelType w:val="hybridMultilevel"/>
    <w:tmpl w:val="490E10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2630A54"/>
    <w:multiLevelType w:val="hybridMultilevel"/>
    <w:tmpl w:val="E22A27D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415259E"/>
    <w:multiLevelType w:val="multilevel"/>
    <w:tmpl w:val="AD94B1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47047FF"/>
    <w:multiLevelType w:val="multilevel"/>
    <w:tmpl w:val="720CC40C"/>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4AE0176"/>
    <w:multiLevelType w:val="multilevel"/>
    <w:tmpl w:val="85105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4C5009A"/>
    <w:multiLevelType w:val="multilevel"/>
    <w:tmpl w:val="64848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4C63046"/>
    <w:multiLevelType w:val="hybridMultilevel"/>
    <w:tmpl w:val="2F7ACE94"/>
    <w:lvl w:ilvl="0" w:tplc="99B64A0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2C4CD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B8B84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8A00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72CF4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3AC8F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5E71A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2A70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5C2B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4D72CDC"/>
    <w:multiLevelType w:val="multilevel"/>
    <w:tmpl w:val="4AA28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74438A1"/>
    <w:multiLevelType w:val="multilevel"/>
    <w:tmpl w:val="7F161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90A3D99"/>
    <w:multiLevelType w:val="hybridMultilevel"/>
    <w:tmpl w:val="BFE075D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9AF728B"/>
    <w:multiLevelType w:val="multilevel"/>
    <w:tmpl w:val="02A83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A1A1A3B"/>
    <w:multiLevelType w:val="hybridMultilevel"/>
    <w:tmpl w:val="FB823E48"/>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A777A22"/>
    <w:multiLevelType w:val="hybridMultilevel"/>
    <w:tmpl w:val="8F78867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A973EFC"/>
    <w:multiLevelType w:val="hybridMultilevel"/>
    <w:tmpl w:val="F05449A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AD804BE"/>
    <w:multiLevelType w:val="hybridMultilevel"/>
    <w:tmpl w:val="14764C6E"/>
    <w:lvl w:ilvl="0" w:tplc="7974FDEE">
      <w:start w:val="1"/>
      <w:numFmt w:val="bullet"/>
      <w:lvlText w:val=""/>
      <w:lvlJc w:val="left"/>
      <w:pPr>
        <w:tabs>
          <w:tab w:val="num" w:pos="360"/>
        </w:tabs>
        <w:ind w:left="360" w:hanging="360"/>
      </w:pPr>
      <w:rPr>
        <w:rFonts w:ascii="Symbol" w:hAnsi="Symbol" w:hint="default"/>
      </w:rPr>
    </w:lvl>
    <w:lvl w:ilvl="1" w:tplc="21C61858">
      <w:start w:val="1"/>
      <w:numFmt w:val="bullet"/>
      <w:lvlText w:val="o"/>
      <w:lvlJc w:val="left"/>
      <w:pPr>
        <w:tabs>
          <w:tab w:val="num" w:pos="1080"/>
        </w:tabs>
        <w:ind w:left="1080" w:hanging="360"/>
      </w:pPr>
      <w:rPr>
        <w:rFonts w:ascii="Courier New" w:hAnsi="Courier New" w:hint="default"/>
      </w:rPr>
    </w:lvl>
    <w:lvl w:ilvl="2" w:tplc="2690E6AA">
      <w:start w:val="1"/>
      <w:numFmt w:val="bullet"/>
      <w:lvlText w:val=""/>
      <w:lvlJc w:val="left"/>
      <w:pPr>
        <w:tabs>
          <w:tab w:val="num" w:pos="1800"/>
        </w:tabs>
        <w:ind w:left="1800" w:hanging="360"/>
      </w:pPr>
      <w:rPr>
        <w:rFonts w:ascii="Wingdings" w:hAnsi="Wingdings" w:hint="default"/>
      </w:rPr>
    </w:lvl>
    <w:lvl w:ilvl="3" w:tplc="C986A826">
      <w:start w:val="1"/>
      <w:numFmt w:val="bullet"/>
      <w:lvlText w:val=""/>
      <w:lvlJc w:val="left"/>
      <w:pPr>
        <w:tabs>
          <w:tab w:val="num" w:pos="2520"/>
        </w:tabs>
        <w:ind w:left="2520" w:hanging="360"/>
      </w:pPr>
      <w:rPr>
        <w:rFonts w:ascii="Symbol" w:hAnsi="Symbol" w:hint="default"/>
      </w:rPr>
    </w:lvl>
    <w:lvl w:ilvl="4" w:tplc="338CD370">
      <w:start w:val="1"/>
      <w:numFmt w:val="bullet"/>
      <w:lvlText w:val="o"/>
      <w:lvlJc w:val="left"/>
      <w:pPr>
        <w:tabs>
          <w:tab w:val="num" w:pos="3240"/>
        </w:tabs>
        <w:ind w:left="3240" w:hanging="360"/>
      </w:pPr>
      <w:rPr>
        <w:rFonts w:ascii="Courier New" w:hAnsi="Courier New" w:hint="default"/>
      </w:rPr>
    </w:lvl>
    <w:lvl w:ilvl="5" w:tplc="EED628CA">
      <w:start w:val="1"/>
      <w:numFmt w:val="bullet"/>
      <w:lvlText w:val=""/>
      <w:lvlJc w:val="left"/>
      <w:pPr>
        <w:tabs>
          <w:tab w:val="num" w:pos="3960"/>
        </w:tabs>
        <w:ind w:left="3960" w:hanging="360"/>
      </w:pPr>
      <w:rPr>
        <w:rFonts w:ascii="Wingdings" w:hAnsi="Wingdings" w:hint="default"/>
      </w:rPr>
    </w:lvl>
    <w:lvl w:ilvl="6" w:tplc="2BD29E62">
      <w:start w:val="1"/>
      <w:numFmt w:val="bullet"/>
      <w:lvlText w:val=""/>
      <w:lvlJc w:val="left"/>
      <w:pPr>
        <w:tabs>
          <w:tab w:val="num" w:pos="4680"/>
        </w:tabs>
        <w:ind w:left="4680" w:hanging="360"/>
      </w:pPr>
      <w:rPr>
        <w:rFonts w:ascii="Symbol" w:hAnsi="Symbol" w:hint="default"/>
      </w:rPr>
    </w:lvl>
    <w:lvl w:ilvl="7" w:tplc="BD028F36">
      <w:start w:val="1"/>
      <w:numFmt w:val="bullet"/>
      <w:lvlText w:val="o"/>
      <w:lvlJc w:val="left"/>
      <w:pPr>
        <w:tabs>
          <w:tab w:val="num" w:pos="5400"/>
        </w:tabs>
        <w:ind w:left="5400" w:hanging="360"/>
      </w:pPr>
      <w:rPr>
        <w:rFonts w:ascii="Courier New" w:hAnsi="Courier New" w:hint="default"/>
      </w:rPr>
    </w:lvl>
    <w:lvl w:ilvl="8" w:tplc="8EBE860A">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4AF6162A"/>
    <w:multiLevelType w:val="hybridMultilevel"/>
    <w:tmpl w:val="FB1E6A82"/>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4" w15:restartNumberingAfterBreak="0">
    <w:nsid w:val="4B5E0A95"/>
    <w:multiLevelType w:val="multilevel"/>
    <w:tmpl w:val="30E2AD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C9D5E2B"/>
    <w:multiLevelType w:val="hybridMultilevel"/>
    <w:tmpl w:val="D656483A"/>
    <w:lvl w:ilvl="0" w:tplc="323087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4CBB7852"/>
    <w:multiLevelType w:val="multilevel"/>
    <w:tmpl w:val="6D9A4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D200F29"/>
    <w:multiLevelType w:val="multilevel"/>
    <w:tmpl w:val="A9B89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DF44C31"/>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0063D79"/>
    <w:multiLevelType w:val="hybridMultilevel"/>
    <w:tmpl w:val="067E700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14C19F1"/>
    <w:multiLevelType w:val="hybridMultilevel"/>
    <w:tmpl w:val="6D1AE7D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2181DB1"/>
    <w:multiLevelType w:val="hybridMultilevel"/>
    <w:tmpl w:val="1E96A000"/>
    <w:lvl w:ilvl="0" w:tplc="338E1EF0">
      <w:numFmt w:val="bullet"/>
      <w:lvlText w:val="•"/>
      <w:lvlJc w:val="left"/>
      <w:pPr>
        <w:ind w:left="244" w:hanging="144"/>
      </w:pPr>
      <w:rPr>
        <w:rFonts w:ascii="Times New Roman" w:eastAsia="Times New Roman" w:hAnsi="Times New Roman" w:cs="Times New Roman" w:hint="default"/>
        <w:w w:val="100"/>
        <w:sz w:val="24"/>
        <w:szCs w:val="24"/>
        <w:lang w:val="ru-RU" w:eastAsia="ru-RU" w:bidi="ru-RU"/>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02" w15:restartNumberingAfterBreak="0">
    <w:nsid w:val="528B5612"/>
    <w:multiLevelType w:val="multilevel"/>
    <w:tmpl w:val="911C7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2EA250A"/>
    <w:multiLevelType w:val="hybridMultilevel"/>
    <w:tmpl w:val="47A0501E"/>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533969E0"/>
    <w:multiLevelType w:val="hybridMultilevel"/>
    <w:tmpl w:val="1C4A90EA"/>
    <w:lvl w:ilvl="0" w:tplc="D6A63138">
      <w:start w:val="1"/>
      <w:numFmt w:val="decimal"/>
      <w:lvlText w:val="%1)"/>
      <w:lvlJc w:val="left"/>
      <w:pPr>
        <w:ind w:left="667" w:hanging="264"/>
      </w:pPr>
      <w:rPr>
        <w:rFonts w:ascii="Times New Roman" w:eastAsia="Times New Roman" w:hAnsi="Times New Roman" w:cs="Times New Roman" w:hint="default"/>
        <w:w w:val="114"/>
        <w:sz w:val="20"/>
        <w:szCs w:val="20"/>
        <w:lang w:val="ru-RU" w:eastAsia="en-US" w:bidi="ar-SA"/>
      </w:rPr>
    </w:lvl>
    <w:lvl w:ilvl="1" w:tplc="849A6E98">
      <w:numFmt w:val="bullet"/>
      <w:lvlText w:val="•"/>
      <w:lvlJc w:val="left"/>
      <w:pPr>
        <w:ind w:left="1258" w:hanging="264"/>
      </w:pPr>
      <w:rPr>
        <w:rFonts w:hint="default"/>
        <w:lang w:val="ru-RU" w:eastAsia="en-US" w:bidi="ar-SA"/>
      </w:rPr>
    </w:lvl>
    <w:lvl w:ilvl="2" w:tplc="482E8F10">
      <w:numFmt w:val="bullet"/>
      <w:lvlText w:val="•"/>
      <w:lvlJc w:val="left"/>
      <w:pPr>
        <w:ind w:left="1856" w:hanging="264"/>
      </w:pPr>
      <w:rPr>
        <w:rFonts w:hint="default"/>
        <w:lang w:val="ru-RU" w:eastAsia="en-US" w:bidi="ar-SA"/>
      </w:rPr>
    </w:lvl>
    <w:lvl w:ilvl="3" w:tplc="D2E8CA2A">
      <w:numFmt w:val="bullet"/>
      <w:lvlText w:val="•"/>
      <w:lvlJc w:val="left"/>
      <w:pPr>
        <w:ind w:left="2455" w:hanging="264"/>
      </w:pPr>
      <w:rPr>
        <w:rFonts w:hint="default"/>
        <w:lang w:val="ru-RU" w:eastAsia="en-US" w:bidi="ar-SA"/>
      </w:rPr>
    </w:lvl>
    <w:lvl w:ilvl="4" w:tplc="6AD84FD2">
      <w:numFmt w:val="bullet"/>
      <w:lvlText w:val="•"/>
      <w:lvlJc w:val="left"/>
      <w:pPr>
        <w:ind w:left="3053" w:hanging="264"/>
      </w:pPr>
      <w:rPr>
        <w:rFonts w:hint="default"/>
        <w:lang w:val="ru-RU" w:eastAsia="en-US" w:bidi="ar-SA"/>
      </w:rPr>
    </w:lvl>
    <w:lvl w:ilvl="5" w:tplc="7D54705A">
      <w:numFmt w:val="bullet"/>
      <w:lvlText w:val="•"/>
      <w:lvlJc w:val="left"/>
      <w:pPr>
        <w:ind w:left="3651" w:hanging="264"/>
      </w:pPr>
      <w:rPr>
        <w:rFonts w:hint="default"/>
        <w:lang w:val="ru-RU" w:eastAsia="en-US" w:bidi="ar-SA"/>
      </w:rPr>
    </w:lvl>
    <w:lvl w:ilvl="6" w:tplc="B9A8F81A">
      <w:numFmt w:val="bullet"/>
      <w:lvlText w:val="•"/>
      <w:lvlJc w:val="left"/>
      <w:pPr>
        <w:ind w:left="4250" w:hanging="264"/>
      </w:pPr>
      <w:rPr>
        <w:rFonts w:hint="default"/>
        <w:lang w:val="ru-RU" w:eastAsia="en-US" w:bidi="ar-SA"/>
      </w:rPr>
    </w:lvl>
    <w:lvl w:ilvl="7" w:tplc="AD5E7B3E">
      <w:numFmt w:val="bullet"/>
      <w:lvlText w:val="•"/>
      <w:lvlJc w:val="left"/>
      <w:pPr>
        <w:ind w:left="4848" w:hanging="264"/>
      </w:pPr>
      <w:rPr>
        <w:rFonts w:hint="default"/>
        <w:lang w:val="ru-RU" w:eastAsia="en-US" w:bidi="ar-SA"/>
      </w:rPr>
    </w:lvl>
    <w:lvl w:ilvl="8" w:tplc="67E8CA5C">
      <w:numFmt w:val="bullet"/>
      <w:lvlText w:val="•"/>
      <w:lvlJc w:val="left"/>
      <w:pPr>
        <w:ind w:left="5446" w:hanging="264"/>
      </w:pPr>
      <w:rPr>
        <w:rFonts w:hint="default"/>
        <w:lang w:val="ru-RU" w:eastAsia="en-US" w:bidi="ar-SA"/>
      </w:rPr>
    </w:lvl>
  </w:abstractNum>
  <w:abstractNum w:abstractNumId="105" w15:restartNumberingAfterBreak="0">
    <w:nsid w:val="562E6D89"/>
    <w:multiLevelType w:val="multilevel"/>
    <w:tmpl w:val="DFA41786"/>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67043CF"/>
    <w:multiLevelType w:val="hybridMultilevel"/>
    <w:tmpl w:val="198EC3A4"/>
    <w:lvl w:ilvl="0" w:tplc="FB601D5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7" w15:restartNumberingAfterBreak="0">
    <w:nsid w:val="56D6141E"/>
    <w:multiLevelType w:val="multilevel"/>
    <w:tmpl w:val="D7C64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73D0395"/>
    <w:multiLevelType w:val="multilevel"/>
    <w:tmpl w:val="3EBC15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82E2D0E"/>
    <w:multiLevelType w:val="hybridMultilevel"/>
    <w:tmpl w:val="56AEC0D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84E6392"/>
    <w:multiLevelType w:val="multilevel"/>
    <w:tmpl w:val="339E88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92F2BA1"/>
    <w:multiLevelType w:val="hybridMultilevel"/>
    <w:tmpl w:val="18E69080"/>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2" w15:restartNumberingAfterBreak="0">
    <w:nsid w:val="5A1B79CF"/>
    <w:multiLevelType w:val="multilevel"/>
    <w:tmpl w:val="814E11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A6C27DF"/>
    <w:multiLevelType w:val="multilevel"/>
    <w:tmpl w:val="7D06B376"/>
    <w:lvl w:ilvl="0">
      <w:start w:val="1"/>
      <w:numFmt w:val="bullet"/>
      <w:lvlText w:val=""/>
      <w:lvlJc w:val="left"/>
      <w:pPr>
        <w:ind w:left="164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AA52D28"/>
    <w:multiLevelType w:val="hybridMultilevel"/>
    <w:tmpl w:val="3EA23C9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AFC4241"/>
    <w:multiLevelType w:val="hybridMultilevel"/>
    <w:tmpl w:val="DCB8291E"/>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6" w15:restartNumberingAfterBreak="0">
    <w:nsid w:val="5B29721C"/>
    <w:multiLevelType w:val="multilevel"/>
    <w:tmpl w:val="D01C4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BB45A59"/>
    <w:multiLevelType w:val="multilevel"/>
    <w:tmpl w:val="9718D720"/>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BF76EAA"/>
    <w:multiLevelType w:val="multilevel"/>
    <w:tmpl w:val="6480F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C7E2229"/>
    <w:multiLevelType w:val="hybridMultilevel"/>
    <w:tmpl w:val="7EB44D60"/>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0" w15:restartNumberingAfterBreak="0">
    <w:nsid w:val="5CF3225B"/>
    <w:multiLevelType w:val="hybridMultilevel"/>
    <w:tmpl w:val="47B8CCDC"/>
    <w:lvl w:ilvl="0" w:tplc="FB601D5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1" w15:restartNumberingAfterBreak="0">
    <w:nsid w:val="5D6F37BD"/>
    <w:multiLevelType w:val="hybridMultilevel"/>
    <w:tmpl w:val="02304C1C"/>
    <w:lvl w:ilvl="0" w:tplc="0419000B">
      <w:start w:val="1"/>
      <w:numFmt w:val="bullet"/>
      <w:lvlText w:val=""/>
      <w:lvlJc w:val="left"/>
      <w:pPr>
        <w:ind w:left="53"/>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58F87F06">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54285C">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A48798">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08E34A">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1AAB28">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3A2110">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78DA08">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A4C1C2">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D7D583C"/>
    <w:multiLevelType w:val="hybridMultilevel"/>
    <w:tmpl w:val="7786CDFA"/>
    <w:lvl w:ilvl="0" w:tplc="824C329C">
      <w:start w:val="1"/>
      <w:numFmt w:val="bullet"/>
      <w:lvlText w:val=""/>
      <w:lvlJc w:val="left"/>
      <w:pPr>
        <w:tabs>
          <w:tab w:val="num" w:pos="360"/>
        </w:tabs>
        <w:ind w:left="360" w:hanging="360"/>
      </w:pPr>
      <w:rPr>
        <w:rFonts w:ascii="Symbol" w:hAnsi="Symbol" w:hint="default"/>
      </w:rPr>
    </w:lvl>
    <w:lvl w:ilvl="1" w:tplc="120CB264">
      <w:start w:val="1"/>
      <w:numFmt w:val="bullet"/>
      <w:lvlText w:val="o"/>
      <w:lvlJc w:val="left"/>
      <w:pPr>
        <w:tabs>
          <w:tab w:val="num" w:pos="1080"/>
        </w:tabs>
        <w:ind w:left="1080" w:hanging="360"/>
      </w:pPr>
      <w:rPr>
        <w:rFonts w:ascii="Courier New" w:hAnsi="Courier New" w:hint="default"/>
      </w:rPr>
    </w:lvl>
    <w:lvl w:ilvl="2" w:tplc="14741756">
      <w:start w:val="1"/>
      <w:numFmt w:val="bullet"/>
      <w:lvlText w:val=""/>
      <w:lvlJc w:val="left"/>
      <w:pPr>
        <w:tabs>
          <w:tab w:val="num" w:pos="1800"/>
        </w:tabs>
        <w:ind w:left="1800" w:hanging="360"/>
      </w:pPr>
      <w:rPr>
        <w:rFonts w:ascii="Wingdings" w:hAnsi="Wingdings" w:hint="default"/>
      </w:rPr>
    </w:lvl>
    <w:lvl w:ilvl="3" w:tplc="94A4F3EA">
      <w:start w:val="1"/>
      <w:numFmt w:val="bullet"/>
      <w:lvlText w:val=""/>
      <w:lvlJc w:val="left"/>
      <w:pPr>
        <w:tabs>
          <w:tab w:val="num" w:pos="2520"/>
        </w:tabs>
        <w:ind w:left="2520" w:hanging="360"/>
      </w:pPr>
      <w:rPr>
        <w:rFonts w:ascii="Symbol" w:hAnsi="Symbol" w:hint="default"/>
      </w:rPr>
    </w:lvl>
    <w:lvl w:ilvl="4" w:tplc="DE888E5C">
      <w:start w:val="1"/>
      <w:numFmt w:val="bullet"/>
      <w:lvlText w:val="o"/>
      <w:lvlJc w:val="left"/>
      <w:pPr>
        <w:tabs>
          <w:tab w:val="num" w:pos="3240"/>
        </w:tabs>
        <w:ind w:left="3240" w:hanging="360"/>
      </w:pPr>
      <w:rPr>
        <w:rFonts w:ascii="Courier New" w:hAnsi="Courier New" w:hint="default"/>
      </w:rPr>
    </w:lvl>
    <w:lvl w:ilvl="5" w:tplc="EDA0C090">
      <w:start w:val="1"/>
      <w:numFmt w:val="bullet"/>
      <w:lvlText w:val=""/>
      <w:lvlJc w:val="left"/>
      <w:pPr>
        <w:tabs>
          <w:tab w:val="num" w:pos="3960"/>
        </w:tabs>
        <w:ind w:left="3960" w:hanging="360"/>
      </w:pPr>
      <w:rPr>
        <w:rFonts w:ascii="Wingdings" w:hAnsi="Wingdings" w:hint="default"/>
      </w:rPr>
    </w:lvl>
    <w:lvl w:ilvl="6" w:tplc="0764EB4C">
      <w:start w:val="1"/>
      <w:numFmt w:val="bullet"/>
      <w:lvlText w:val=""/>
      <w:lvlJc w:val="left"/>
      <w:pPr>
        <w:tabs>
          <w:tab w:val="num" w:pos="4680"/>
        </w:tabs>
        <w:ind w:left="4680" w:hanging="360"/>
      </w:pPr>
      <w:rPr>
        <w:rFonts w:ascii="Symbol" w:hAnsi="Symbol" w:hint="default"/>
      </w:rPr>
    </w:lvl>
    <w:lvl w:ilvl="7" w:tplc="5F0A8E74">
      <w:start w:val="1"/>
      <w:numFmt w:val="bullet"/>
      <w:lvlText w:val="o"/>
      <w:lvlJc w:val="left"/>
      <w:pPr>
        <w:tabs>
          <w:tab w:val="num" w:pos="5400"/>
        </w:tabs>
        <w:ind w:left="5400" w:hanging="360"/>
      </w:pPr>
      <w:rPr>
        <w:rFonts w:ascii="Courier New" w:hAnsi="Courier New" w:hint="default"/>
      </w:rPr>
    </w:lvl>
    <w:lvl w:ilvl="8" w:tplc="6F4E9B86">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D8C1CA7"/>
    <w:multiLevelType w:val="hybridMultilevel"/>
    <w:tmpl w:val="E1CCF44A"/>
    <w:lvl w:ilvl="0" w:tplc="84AC5756">
      <w:start w:val="7"/>
      <w:numFmt w:val="decimal"/>
      <w:lvlText w:val="%1"/>
      <w:lvlJc w:val="left"/>
      <w:pPr>
        <w:ind w:left="371" w:hanging="194"/>
      </w:pPr>
      <w:rPr>
        <w:rFonts w:ascii="Trebuchet MS" w:eastAsia="Trebuchet MS" w:hAnsi="Trebuchet MS" w:cs="Trebuchet MS" w:hint="default"/>
        <w:w w:val="98"/>
        <w:sz w:val="22"/>
        <w:szCs w:val="22"/>
        <w:lang w:val="ru-RU" w:eastAsia="en-US" w:bidi="ar-SA"/>
      </w:rPr>
    </w:lvl>
    <w:lvl w:ilvl="1" w:tplc="F47E1284">
      <w:start w:val="1"/>
      <w:numFmt w:val="decimal"/>
      <w:lvlText w:val="%2."/>
      <w:lvlJc w:val="left"/>
      <w:pPr>
        <w:ind w:left="176" w:hanging="245"/>
      </w:pPr>
      <w:rPr>
        <w:rFonts w:ascii="Cambria" w:eastAsia="Cambria" w:hAnsi="Cambria" w:cs="Cambria" w:hint="default"/>
        <w:b/>
        <w:bCs/>
        <w:spacing w:val="-3"/>
        <w:w w:val="108"/>
        <w:sz w:val="20"/>
        <w:szCs w:val="20"/>
        <w:lang w:val="ru-RU" w:eastAsia="en-US" w:bidi="ar-SA"/>
      </w:rPr>
    </w:lvl>
    <w:lvl w:ilvl="2" w:tplc="A612687E">
      <w:numFmt w:val="bullet"/>
      <w:lvlText w:val="•"/>
      <w:lvlJc w:val="left"/>
      <w:pPr>
        <w:ind w:left="1075" w:hanging="245"/>
      </w:pPr>
      <w:rPr>
        <w:rFonts w:hint="default"/>
        <w:lang w:val="ru-RU" w:eastAsia="en-US" w:bidi="ar-SA"/>
      </w:rPr>
    </w:lvl>
    <w:lvl w:ilvl="3" w:tplc="16E83F40">
      <w:numFmt w:val="bullet"/>
      <w:lvlText w:val="•"/>
      <w:lvlJc w:val="left"/>
      <w:pPr>
        <w:ind w:left="1771" w:hanging="245"/>
      </w:pPr>
      <w:rPr>
        <w:rFonts w:hint="default"/>
        <w:lang w:val="ru-RU" w:eastAsia="en-US" w:bidi="ar-SA"/>
      </w:rPr>
    </w:lvl>
    <w:lvl w:ilvl="4" w:tplc="CBC856A4">
      <w:numFmt w:val="bullet"/>
      <w:lvlText w:val="•"/>
      <w:lvlJc w:val="left"/>
      <w:pPr>
        <w:ind w:left="2467" w:hanging="245"/>
      </w:pPr>
      <w:rPr>
        <w:rFonts w:hint="default"/>
        <w:lang w:val="ru-RU" w:eastAsia="en-US" w:bidi="ar-SA"/>
      </w:rPr>
    </w:lvl>
    <w:lvl w:ilvl="5" w:tplc="6A2C7922">
      <w:numFmt w:val="bullet"/>
      <w:lvlText w:val="•"/>
      <w:lvlJc w:val="left"/>
      <w:pPr>
        <w:ind w:left="3163" w:hanging="245"/>
      </w:pPr>
      <w:rPr>
        <w:rFonts w:hint="default"/>
        <w:lang w:val="ru-RU" w:eastAsia="en-US" w:bidi="ar-SA"/>
      </w:rPr>
    </w:lvl>
    <w:lvl w:ilvl="6" w:tplc="8216181C">
      <w:numFmt w:val="bullet"/>
      <w:lvlText w:val="•"/>
      <w:lvlJc w:val="left"/>
      <w:pPr>
        <w:ind w:left="3859" w:hanging="245"/>
      </w:pPr>
      <w:rPr>
        <w:rFonts w:hint="default"/>
        <w:lang w:val="ru-RU" w:eastAsia="en-US" w:bidi="ar-SA"/>
      </w:rPr>
    </w:lvl>
    <w:lvl w:ilvl="7" w:tplc="58ECC0D0">
      <w:numFmt w:val="bullet"/>
      <w:lvlText w:val="•"/>
      <w:lvlJc w:val="left"/>
      <w:pPr>
        <w:ind w:left="4555" w:hanging="245"/>
      </w:pPr>
      <w:rPr>
        <w:rFonts w:hint="default"/>
        <w:lang w:val="ru-RU" w:eastAsia="en-US" w:bidi="ar-SA"/>
      </w:rPr>
    </w:lvl>
    <w:lvl w:ilvl="8" w:tplc="9320B276">
      <w:numFmt w:val="bullet"/>
      <w:lvlText w:val="•"/>
      <w:lvlJc w:val="left"/>
      <w:pPr>
        <w:ind w:left="5251" w:hanging="245"/>
      </w:pPr>
      <w:rPr>
        <w:rFonts w:hint="default"/>
        <w:lang w:val="ru-RU" w:eastAsia="en-US" w:bidi="ar-SA"/>
      </w:rPr>
    </w:lvl>
  </w:abstractNum>
  <w:abstractNum w:abstractNumId="124" w15:restartNumberingAfterBreak="0">
    <w:nsid w:val="5DF11ED6"/>
    <w:multiLevelType w:val="multilevel"/>
    <w:tmpl w:val="577824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E047D21"/>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E105835"/>
    <w:multiLevelType w:val="multilevel"/>
    <w:tmpl w:val="5642B588"/>
    <w:lvl w:ilvl="0">
      <w:start w:val="1"/>
      <w:numFmt w:val="bullet"/>
      <w:lvlText w:val=""/>
      <w:lvlJc w:val="left"/>
      <w:pPr>
        <w:ind w:left="9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06A0218"/>
    <w:multiLevelType w:val="hybridMultilevel"/>
    <w:tmpl w:val="E8F24E2C"/>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1234D1D"/>
    <w:multiLevelType w:val="hybridMultilevel"/>
    <w:tmpl w:val="266671CE"/>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9" w15:restartNumberingAfterBreak="0">
    <w:nsid w:val="6141352F"/>
    <w:multiLevelType w:val="hybridMultilevel"/>
    <w:tmpl w:val="15665652"/>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0" w15:restartNumberingAfterBreak="0">
    <w:nsid w:val="61584436"/>
    <w:multiLevelType w:val="multilevel"/>
    <w:tmpl w:val="0F9AD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25354C8"/>
    <w:multiLevelType w:val="hybridMultilevel"/>
    <w:tmpl w:val="920C5AC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29776D6"/>
    <w:multiLevelType w:val="multilevel"/>
    <w:tmpl w:val="A266B3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2F940FC"/>
    <w:multiLevelType w:val="hybridMultilevel"/>
    <w:tmpl w:val="9FBEE670"/>
    <w:lvl w:ilvl="0" w:tplc="030ADCCC">
      <w:start w:val="1"/>
      <w:numFmt w:val="bullet"/>
      <w:lvlText w:val="➢"/>
      <w:lvlJc w:val="left"/>
      <w:pPr>
        <w:ind w:left="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DEE7170">
      <w:start w:val="1"/>
      <w:numFmt w:val="bullet"/>
      <w:lvlText w:val="o"/>
      <w:lvlJc w:val="left"/>
      <w:pPr>
        <w:ind w:left="1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9AEFA0">
      <w:start w:val="1"/>
      <w:numFmt w:val="bullet"/>
      <w:lvlText w:val="▪"/>
      <w:lvlJc w:val="left"/>
      <w:pPr>
        <w:ind w:left="1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48937C">
      <w:start w:val="1"/>
      <w:numFmt w:val="bullet"/>
      <w:lvlText w:val="•"/>
      <w:lvlJc w:val="left"/>
      <w:pPr>
        <w:ind w:left="2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E24B0A">
      <w:start w:val="1"/>
      <w:numFmt w:val="bullet"/>
      <w:lvlText w:val="o"/>
      <w:lvlJc w:val="left"/>
      <w:pPr>
        <w:ind w:left="3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CC4E4C">
      <w:start w:val="1"/>
      <w:numFmt w:val="bullet"/>
      <w:lvlText w:val="▪"/>
      <w:lvlJc w:val="left"/>
      <w:pPr>
        <w:ind w:left="4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AA472">
      <w:start w:val="1"/>
      <w:numFmt w:val="bullet"/>
      <w:lvlText w:val="•"/>
      <w:lvlJc w:val="left"/>
      <w:pPr>
        <w:ind w:left="4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C33C2">
      <w:start w:val="1"/>
      <w:numFmt w:val="bullet"/>
      <w:lvlText w:val="o"/>
      <w:lvlJc w:val="left"/>
      <w:pPr>
        <w:ind w:left="5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BA0668">
      <w:start w:val="1"/>
      <w:numFmt w:val="bullet"/>
      <w:lvlText w:val="▪"/>
      <w:lvlJc w:val="left"/>
      <w:pPr>
        <w:ind w:left="6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632A1667"/>
    <w:multiLevelType w:val="hybridMultilevel"/>
    <w:tmpl w:val="5CF8194A"/>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42D4C92"/>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4891929"/>
    <w:multiLevelType w:val="multilevel"/>
    <w:tmpl w:val="DBBC5C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49E5F10"/>
    <w:multiLevelType w:val="multilevel"/>
    <w:tmpl w:val="427853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7126784"/>
    <w:multiLevelType w:val="hybridMultilevel"/>
    <w:tmpl w:val="239EA858"/>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68351300"/>
    <w:multiLevelType w:val="hybridMultilevel"/>
    <w:tmpl w:val="1A4AD33A"/>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6987398C"/>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AA17EC9"/>
    <w:multiLevelType w:val="multilevel"/>
    <w:tmpl w:val="5186D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ADC5450"/>
    <w:multiLevelType w:val="hybridMultilevel"/>
    <w:tmpl w:val="AEE86E10"/>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3" w15:restartNumberingAfterBreak="0">
    <w:nsid w:val="6AF15CD3"/>
    <w:multiLevelType w:val="multilevel"/>
    <w:tmpl w:val="B4E0A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B057DFA"/>
    <w:multiLevelType w:val="hybridMultilevel"/>
    <w:tmpl w:val="62CA420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B2A0A55"/>
    <w:multiLevelType w:val="hybridMultilevel"/>
    <w:tmpl w:val="4566C6C0"/>
    <w:lvl w:ilvl="0" w:tplc="04190001">
      <w:start w:val="19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6B403428"/>
    <w:multiLevelType w:val="multilevel"/>
    <w:tmpl w:val="51A235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B7D76B6"/>
    <w:multiLevelType w:val="multilevel"/>
    <w:tmpl w:val="096CB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BD762B3"/>
    <w:multiLevelType w:val="multilevel"/>
    <w:tmpl w:val="6916C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CE01F50"/>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D3F4622"/>
    <w:multiLevelType w:val="hybridMultilevel"/>
    <w:tmpl w:val="95EE56B0"/>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6E9F2591"/>
    <w:multiLevelType w:val="hybridMultilevel"/>
    <w:tmpl w:val="EEF82A34"/>
    <w:lvl w:ilvl="0" w:tplc="84288076">
      <w:start w:val="1"/>
      <w:numFmt w:val="bullet"/>
      <w:lvlText w:val=""/>
      <w:lvlJc w:val="left"/>
      <w:pPr>
        <w:tabs>
          <w:tab w:val="num" w:pos="720"/>
        </w:tabs>
        <w:ind w:left="720" w:hanging="360"/>
      </w:pPr>
      <w:rPr>
        <w:rFonts w:ascii="Symbol" w:hAnsi="Symbol" w:hint="default"/>
      </w:rPr>
    </w:lvl>
    <w:lvl w:ilvl="1" w:tplc="93C6993E">
      <w:start w:val="1"/>
      <w:numFmt w:val="bullet"/>
      <w:lvlText w:val="o"/>
      <w:lvlJc w:val="left"/>
      <w:pPr>
        <w:tabs>
          <w:tab w:val="num" w:pos="1440"/>
        </w:tabs>
        <w:ind w:left="1440" w:hanging="360"/>
      </w:pPr>
      <w:rPr>
        <w:rFonts w:ascii="Courier New" w:hAnsi="Courier New" w:hint="default"/>
      </w:rPr>
    </w:lvl>
    <w:lvl w:ilvl="2" w:tplc="453A27F8">
      <w:start w:val="1"/>
      <w:numFmt w:val="bullet"/>
      <w:lvlText w:val=""/>
      <w:lvlJc w:val="left"/>
      <w:pPr>
        <w:tabs>
          <w:tab w:val="num" w:pos="2160"/>
        </w:tabs>
        <w:ind w:left="2160" w:hanging="360"/>
      </w:pPr>
      <w:rPr>
        <w:rFonts w:ascii="Wingdings" w:hAnsi="Wingdings" w:hint="default"/>
      </w:rPr>
    </w:lvl>
    <w:lvl w:ilvl="3" w:tplc="DB9815A0">
      <w:start w:val="1"/>
      <w:numFmt w:val="bullet"/>
      <w:lvlText w:val=""/>
      <w:lvlJc w:val="left"/>
      <w:pPr>
        <w:tabs>
          <w:tab w:val="num" w:pos="2880"/>
        </w:tabs>
        <w:ind w:left="2880" w:hanging="360"/>
      </w:pPr>
      <w:rPr>
        <w:rFonts w:ascii="Symbol" w:hAnsi="Symbol" w:hint="default"/>
      </w:rPr>
    </w:lvl>
    <w:lvl w:ilvl="4" w:tplc="2242B13E">
      <w:start w:val="1"/>
      <w:numFmt w:val="bullet"/>
      <w:lvlText w:val="o"/>
      <w:lvlJc w:val="left"/>
      <w:pPr>
        <w:tabs>
          <w:tab w:val="num" w:pos="3600"/>
        </w:tabs>
        <w:ind w:left="3600" w:hanging="360"/>
      </w:pPr>
      <w:rPr>
        <w:rFonts w:ascii="Courier New" w:hAnsi="Courier New" w:hint="default"/>
      </w:rPr>
    </w:lvl>
    <w:lvl w:ilvl="5" w:tplc="045CA864">
      <w:start w:val="1"/>
      <w:numFmt w:val="bullet"/>
      <w:lvlText w:val=""/>
      <w:lvlJc w:val="left"/>
      <w:pPr>
        <w:tabs>
          <w:tab w:val="num" w:pos="4320"/>
        </w:tabs>
        <w:ind w:left="4320" w:hanging="360"/>
      </w:pPr>
      <w:rPr>
        <w:rFonts w:ascii="Wingdings" w:hAnsi="Wingdings" w:hint="default"/>
      </w:rPr>
    </w:lvl>
    <w:lvl w:ilvl="6" w:tplc="A20410EA">
      <w:start w:val="1"/>
      <w:numFmt w:val="bullet"/>
      <w:lvlText w:val=""/>
      <w:lvlJc w:val="left"/>
      <w:pPr>
        <w:tabs>
          <w:tab w:val="num" w:pos="5040"/>
        </w:tabs>
        <w:ind w:left="5040" w:hanging="360"/>
      </w:pPr>
      <w:rPr>
        <w:rFonts w:ascii="Symbol" w:hAnsi="Symbol" w:hint="default"/>
      </w:rPr>
    </w:lvl>
    <w:lvl w:ilvl="7" w:tplc="363CE4A8">
      <w:start w:val="1"/>
      <w:numFmt w:val="bullet"/>
      <w:lvlText w:val="o"/>
      <w:lvlJc w:val="left"/>
      <w:pPr>
        <w:tabs>
          <w:tab w:val="num" w:pos="5760"/>
        </w:tabs>
        <w:ind w:left="5760" w:hanging="360"/>
      </w:pPr>
      <w:rPr>
        <w:rFonts w:ascii="Courier New" w:hAnsi="Courier New" w:hint="default"/>
      </w:rPr>
    </w:lvl>
    <w:lvl w:ilvl="8" w:tplc="B99410D2">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6EB60C6C"/>
    <w:multiLevelType w:val="multilevel"/>
    <w:tmpl w:val="9FECC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F14145F"/>
    <w:multiLevelType w:val="hybridMultilevel"/>
    <w:tmpl w:val="83BAFA76"/>
    <w:lvl w:ilvl="0" w:tplc="FB601D5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4" w15:restartNumberingAfterBreak="0">
    <w:nsid w:val="6F2B09FB"/>
    <w:multiLevelType w:val="hybridMultilevel"/>
    <w:tmpl w:val="015EC268"/>
    <w:lvl w:ilvl="0" w:tplc="9210E4C0">
      <w:numFmt w:val="bullet"/>
      <w:lvlText w:val="-"/>
      <w:lvlJc w:val="left"/>
      <w:pPr>
        <w:ind w:left="247" w:hanging="140"/>
      </w:pPr>
      <w:rPr>
        <w:rFonts w:ascii="Times New Roman" w:eastAsia="Times New Roman" w:hAnsi="Times New Roman" w:hint="default"/>
        <w:w w:val="99"/>
        <w:sz w:val="24"/>
      </w:rPr>
    </w:lvl>
    <w:lvl w:ilvl="1" w:tplc="5AFE22C2">
      <w:numFmt w:val="bullet"/>
      <w:lvlText w:val=""/>
      <w:lvlJc w:val="left"/>
      <w:pPr>
        <w:ind w:left="888" w:hanging="361"/>
      </w:pPr>
      <w:rPr>
        <w:rFonts w:ascii="Symbol" w:eastAsia="Times New Roman" w:hAnsi="Symbol" w:hint="default"/>
        <w:w w:val="100"/>
        <w:sz w:val="24"/>
      </w:rPr>
    </w:lvl>
    <w:lvl w:ilvl="2" w:tplc="CD5E1B9A">
      <w:numFmt w:val="bullet"/>
      <w:lvlText w:val="•"/>
      <w:lvlJc w:val="left"/>
      <w:pPr>
        <w:ind w:left="1956" w:hanging="361"/>
      </w:pPr>
      <w:rPr>
        <w:rFonts w:hint="default"/>
      </w:rPr>
    </w:lvl>
    <w:lvl w:ilvl="3" w:tplc="6736131C">
      <w:numFmt w:val="bullet"/>
      <w:lvlText w:val="•"/>
      <w:lvlJc w:val="left"/>
      <w:pPr>
        <w:ind w:left="3032" w:hanging="361"/>
      </w:pPr>
      <w:rPr>
        <w:rFonts w:hint="default"/>
      </w:rPr>
    </w:lvl>
    <w:lvl w:ilvl="4" w:tplc="6BC25DC2">
      <w:numFmt w:val="bullet"/>
      <w:lvlText w:val="•"/>
      <w:lvlJc w:val="left"/>
      <w:pPr>
        <w:ind w:left="4108" w:hanging="361"/>
      </w:pPr>
      <w:rPr>
        <w:rFonts w:hint="default"/>
      </w:rPr>
    </w:lvl>
    <w:lvl w:ilvl="5" w:tplc="3B024A4E">
      <w:numFmt w:val="bullet"/>
      <w:lvlText w:val="•"/>
      <w:lvlJc w:val="left"/>
      <w:pPr>
        <w:ind w:left="5185" w:hanging="361"/>
      </w:pPr>
      <w:rPr>
        <w:rFonts w:hint="default"/>
      </w:rPr>
    </w:lvl>
    <w:lvl w:ilvl="6" w:tplc="F230D9D4">
      <w:numFmt w:val="bullet"/>
      <w:lvlText w:val="•"/>
      <w:lvlJc w:val="left"/>
      <w:pPr>
        <w:ind w:left="6261" w:hanging="361"/>
      </w:pPr>
      <w:rPr>
        <w:rFonts w:hint="default"/>
      </w:rPr>
    </w:lvl>
    <w:lvl w:ilvl="7" w:tplc="3F94896A">
      <w:numFmt w:val="bullet"/>
      <w:lvlText w:val="•"/>
      <w:lvlJc w:val="left"/>
      <w:pPr>
        <w:ind w:left="7337" w:hanging="361"/>
      </w:pPr>
      <w:rPr>
        <w:rFonts w:hint="default"/>
      </w:rPr>
    </w:lvl>
    <w:lvl w:ilvl="8" w:tplc="0AF2342C">
      <w:numFmt w:val="bullet"/>
      <w:lvlText w:val="•"/>
      <w:lvlJc w:val="left"/>
      <w:pPr>
        <w:ind w:left="8413" w:hanging="361"/>
      </w:pPr>
      <w:rPr>
        <w:rFonts w:hint="default"/>
      </w:rPr>
    </w:lvl>
  </w:abstractNum>
  <w:abstractNum w:abstractNumId="155" w15:restartNumberingAfterBreak="0">
    <w:nsid w:val="6F9A3F98"/>
    <w:multiLevelType w:val="hybridMultilevel"/>
    <w:tmpl w:val="E7ECEB9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01A7553"/>
    <w:multiLevelType w:val="multilevel"/>
    <w:tmpl w:val="78CCA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03453A9"/>
    <w:multiLevelType w:val="hybridMultilevel"/>
    <w:tmpl w:val="64AC7DA4"/>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15:restartNumberingAfterBreak="0">
    <w:nsid w:val="70DD1329"/>
    <w:multiLevelType w:val="hybridMultilevel"/>
    <w:tmpl w:val="A5C04572"/>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15:restartNumberingAfterBreak="0">
    <w:nsid w:val="719375BC"/>
    <w:multiLevelType w:val="hybridMultilevel"/>
    <w:tmpl w:val="14B26CA0"/>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0" w15:restartNumberingAfterBreak="0">
    <w:nsid w:val="729A520C"/>
    <w:multiLevelType w:val="hybridMultilevel"/>
    <w:tmpl w:val="B9B6074E"/>
    <w:lvl w:ilvl="0" w:tplc="FB601D5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15:restartNumberingAfterBreak="0">
    <w:nsid w:val="73B41B64"/>
    <w:multiLevelType w:val="hybridMultilevel"/>
    <w:tmpl w:val="E4843680"/>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2" w15:restartNumberingAfterBreak="0">
    <w:nsid w:val="73DB566D"/>
    <w:multiLevelType w:val="hybridMultilevel"/>
    <w:tmpl w:val="C4684C6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74A7726F"/>
    <w:multiLevelType w:val="hybridMultilevel"/>
    <w:tmpl w:val="D00E67D0"/>
    <w:lvl w:ilvl="0" w:tplc="338E1EF0">
      <w:numFmt w:val="bullet"/>
      <w:lvlText w:val="•"/>
      <w:lvlJc w:val="left"/>
      <w:pPr>
        <w:ind w:left="122" w:hanging="144"/>
      </w:pPr>
      <w:rPr>
        <w:rFonts w:ascii="Times New Roman" w:eastAsia="Times New Roman" w:hAnsi="Times New Roman" w:cs="Times New Roman" w:hint="default"/>
        <w:w w:val="100"/>
        <w:sz w:val="24"/>
        <w:szCs w:val="24"/>
        <w:lang w:val="ru-RU" w:eastAsia="ru-RU" w:bidi="ru-RU"/>
      </w:rPr>
    </w:lvl>
    <w:lvl w:ilvl="1" w:tplc="3CA4AFA2">
      <w:start w:val="1"/>
      <w:numFmt w:val="decimal"/>
      <w:lvlText w:val="%2."/>
      <w:lvlJc w:val="left"/>
      <w:pPr>
        <w:ind w:left="1070" w:hanging="240"/>
      </w:pPr>
      <w:rPr>
        <w:rFonts w:ascii="Times New Roman" w:eastAsia="Times New Roman" w:hAnsi="Times New Roman" w:cs="Times New Roman" w:hint="default"/>
        <w:b/>
        <w:bCs/>
        <w:spacing w:val="-2"/>
        <w:w w:val="100"/>
        <w:sz w:val="24"/>
        <w:szCs w:val="24"/>
        <w:lang w:val="ru-RU" w:eastAsia="ru-RU" w:bidi="ru-RU"/>
      </w:rPr>
    </w:lvl>
    <w:lvl w:ilvl="2" w:tplc="59A800E4">
      <w:start w:val="1"/>
      <w:numFmt w:val="decimal"/>
      <w:lvlText w:val="%3."/>
      <w:lvlJc w:val="left"/>
      <w:pPr>
        <w:ind w:left="1562" w:hanging="360"/>
      </w:pPr>
      <w:rPr>
        <w:rFonts w:ascii="Times New Roman" w:eastAsia="Times New Roman" w:hAnsi="Times New Roman" w:cs="Times New Roman" w:hint="default"/>
        <w:spacing w:val="-2"/>
        <w:w w:val="100"/>
        <w:sz w:val="24"/>
        <w:szCs w:val="24"/>
        <w:lang w:val="ru-RU" w:eastAsia="ru-RU" w:bidi="ru-RU"/>
      </w:rPr>
    </w:lvl>
    <w:lvl w:ilvl="3" w:tplc="78CE16E8">
      <w:numFmt w:val="bullet"/>
      <w:lvlText w:val="•"/>
      <w:lvlJc w:val="left"/>
      <w:pPr>
        <w:ind w:left="2563" w:hanging="360"/>
      </w:pPr>
      <w:rPr>
        <w:rFonts w:hint="default"/>
        <w:lang w:val="ru-RU" w:eastAsia="ru-RU" w:bidi="ru-RU"/>
      </w:rPr>
    </w:lvl>
    <w:lvl w:ilvl="4" w:tplc="2F089150">
      <w:numFmt w:val="bullet"/>
      <w:lvlText w:val="•"/>
      <w:lvlJc w:val="left"/>
      <w:pPr>
        <w:ind w:left="3566" w:hanging="360"/>
      </w:pPr>
      <w:rPr>
        <w:rFonts w:hint="default"/>
        <w:lang w:val="ru-RU" w:eastAsia="ru-RU" w:bidi="ru-RU"/>
      </w:rPr>
    </w:lvl>
    <w:lvl w:ilvl="5" w:tplc="56CAE224">
      <w:numFmt w:val="bullet"/>
      <w:lvlText w:val="•"/>
      <w:lvlJc w:val="left"/>
      <w:pPr>
        <w:ind w:left="4569" w:hanging="360"/>
      </w:pPr>
      <w:rPr>
        <w:rFonts w:hint="default"/>
        <w:lang w:val="ru-RU" w:eastAsia="ru-RU" w:bidi="ru-RU"/>
      </w:rPr>
    </w:lvl>
    <w:lvl w:ilvl="6" w:tplc="36780938">
      <w:numFmt w:val="bullet"/>
      <w:lvlText w:val="•"/>
      <w:lvlJc w:val="left"/>
      <w:pPr>
        <w:ind w:left="5573" w:hanging="360"/>
      </w:pPr>
      <w:rPr>
        <w:rFonts w:hint="default"/>
        <w:lang w:val="ru-RU" w:eastAsia="ru-RU" w:bidi="ru-RU"/>
      </w:rPr>
    </w:lvl>
    <w:lvl w:ilvl="7" w:tplc="E50238DC">
      <w:numFmt w:val="bullet"/>
      <w:lvlText w:val="•"/>
      <w:lvlJc w:val="left"/>
      <w:pPr>
        <w:ind w:left="6576" w:hanging="360"/>
      </w:pPr>
      <w:rPr>
        <w:rFonts w:hint="default"/>
        <w:lang w:val="ru-RU" w:eastAsia="ru-RU" w:bidi="ru-RU"/>
      </w:rPr>
    </w:lvl>
    <w:lvl w:ilvl="8" w:tplc="D960B9E8">
      <w:numFmt w:val="bullet"/>
      <w:lvlText w:val="•"/>
      <w:lvlJc w:val="left"/>
      <w:pPr>
        <w:ind w:left="7579" w:hanging="360"/>
      </w:pPr>
      <w:rPr>
        <w:rFonts w:hint="default"/>
        <w:lang w:val="ru-RU" w:eastAsia="ru-RU" w:bidi="ru-RU"/>
      </w:rPr>
    </w:lvl>
  </w:abstractNum>
  <w:abstractNum w:abstractNumId="164" w15:restartNumberingAfterBreak="0">
    <w:nsid w:val="757B303C"/>
    <w:multiLevelType w:val="hybridMultilevel"/>
    <w:tmpl w:val="4E789FF4"/>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603345F"/>
    <w:multiLevelType w:val="multilevel"/>
    <w:tmpl w:val="A0461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6445B7D"/>
    <w:multiLevelType w:val="hybridMultilevel"/>
    <w:tmpl w:val="0F2A2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7" w15:restartNumberingAfterBreak="0">
    <w:nsid w:val="76E15540"/>
    <w:multiLevelType w:val="multilevel"/>
    <w:tmpl w:val="826604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73F0A17"/>
    <w:multiLevelType w:val="multilevel"/>
    <w:tmpl w:val="652490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7A83A8E"/>
    <w:multiLevelType w:val="hybridMultilevel"/>
    <w:tmpl w:val="541E96F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782748FE"/>
    <w:multiLevelType w:val="multilevel"/>
    <w:tmpl w:val="E4701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AD75226"/>
    <w:multiLevelType w:val="multilevel"/>
    <w:tmpl w:val="958489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AFD7D44"/>
    <w:multiLevelType w:val="hybridMultilevel"/>
    <w:tmpl w:val="EA9293DC"/>
    <w:lvl w:ilvl="0" w:tplc="C5FE4C40">
      <w:start w:val="1"/>
      <w:numFmt w:val="bullet"/>
      <w:lvlText w:val="•"/>
      <w:lvlJc w:val="left"/>
      <w:pPr>
        <w:ind w:left="7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3" w15:restartNumberingAfterBreak="0">
    <w:nsid w:val="7B610521"/>
    <w:multiLevelType w:val="hybridMultilevel"/>
    <w:tmpl w:val="C7464294"/>
    <w:lvl w:ilvl="0" w:tplc="FB601D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4" w15:restartNumberingAfterBreak="0">
    <w:nsid w:val="7B641108"/>
    <w:multiLevelType w:val="multilevel"/>
    <w:tmpl w:val="47922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B733DDF"/>
    <w:multiLevelType w:val="hybridMultilevel"/>
    <w:tmpl w:val="C6AAF696"/>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7BDE41C6"/>
    <w:multiLevelType w:val="hybridMultilevel"/>
    <w:tmpl w:val="F7A07D24"/>
    <w:lvl w:ilvl="0" w:tplc="669A99F6">
      <w:start w:val="1"/>
      <w:numFmt w:val="decimal"/>
      <w:lvlText w:val="%1)"/>
      <w:lvlJc w:val="left"/>
      <w:pPr>
        <w:ind w:left="0"/>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1" w:tplc="F854421E">
      <w:start w:val="1"/>
      <w:numFmt w:val="lowerLetter"/>
      <w:lvlText w:val="%2"/>
      <w:lvlJc w:val="left"/>
      <w:pPr>
        <w:ind w:left="136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2" w:tplc="061A61D4">
      <w:start w:val="1"/>
      <w:numFmt w:val="lowerRoman"/>
      <w:lvlText w:val="%3"/>
      <w:lvlJc w:val="left"/>
      <w:pPr>
        <w:ind w:left="208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3" w:tplc="5A3E5EDE">
      <w:start w:val="1"/>
      <w:numFmt w:val="decimal"/>
      <w:lvlText w:val="%4"/>
      <w:lvlJc w:val="left"/>
      <w:pPr>
        <w:ind w:left="280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4" w:tplc="DEE0D92A">
      <w:start w:val="1"/>
      <w:numFmt w:val="lowerLetter"/>
      <w:lvlText w:val="%5"/>
      <w:lvlJc w:val="left"/>
      <w:pPr>
        <w:ind w:left="352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5" w:tplc="B274C280">
      <w:start w:val="1"/>
      <w:numFmt w:val="lowerRoman"/>
      <w:lvlText w:val="%6"/>
      <w:lvlJc w:val="left"/>
      <w:pPr>
        <w:ind w:left="424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6" w:tplc="4D7613F8">
      <w:start w:val="1"/>
      <w:numFmt w:val="decimal"/>
      <w:lvlText w:val="%7"/>
      <w:lvlJc w:val="left"/>
      <w:pPr>
        <w:ind w:left="496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7" w:tplc="65D8864C">
      <w:start w:val="1"/>
      <w:numFmt w:val="lowerLetter"/>
      <w:lvlText w:val="%8"/>
      <w:lvlJc w:val="left"/>
      <w:pPr>
        <w:ind w:left="568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lvl w:ilvl="8" w:tplc="7D92E254">
      <w:start w:val="1"/>
      <w:numFmt w:val="lowerRoman"/>
      <w:lvlText w:val="%9"/>
      <w:lvlJc w:val="left"/>
      <w:pPr>
        <w:ind w:left="6404"/>
      </w:pPr>
      <w:rPr>
        <w:rFonts w:ascii="Times New Roman" w:eastAsia="Times New Roman" w:hAnsi="Times New Roman" w:cs="Times New Roman"/>
        <w:b w:val="0"/>
        <w:i w:val="0"/>
        <w:strike w:val="0"/>
        <w:dstrike w:val="0"/>
        <w:color w:val="231F20"/>
        <w:sz w:val="28"/>
        <w:szCs w:val="28"/>
        <w:u w:val="none" w:color="000000"/>
        <w:bdr w:val="none" w:sz="0" w:space="0" w:color="auto"/>
        <w:shd w:val="clear" w:color="auto" w:fill="auto"/>
        <w:vertAlign w:val="baseline"/>
      </w:rPr>
    </w:lvl>
  </w:abstractNum>
  <w:abstractNum w:abstractNumId="177" w15:restartNumberingAfterBreak="0">
    <w:nsid w:val="7BF40679"/>
    <w:multiLevelType w:val="multilevel"/>
    <w:tmpl w:val="F44C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C173EB0"/>
    <w:multiLevelType w:val="hybridMultilevel"/>
    <w:tmpl w:val="4B28B25A"/>
    <w:lvl w:ilvl="0" w:tplc="ADA2BFBC">
      <w:start w:val="1"/>
      <w:numFmt w:val="bullet"/>
      <w:lvlText w:val=""/>
      <w:lvlJc w:val="left"/>
      <w:pPr>
        <w:tabs>
          <w:tab w:val="num" w:pos="360"/>
        </w:tabs>
        <w:ind w:left="360" w:hanging="360"/>
      </w:pPr>
      <w:rPr>
        <w:rFonts w:ascii="Symbol" w:hAnsi="Symbol" w:hint="default"/>
      </w:rPr>
    </w:lvl>
    <w:lvl w:ilvl="1" w:tplc="2DB4CEAC">
      <w:start w:val="1"/>
      <w:numFmt w:val="bullet"/>
      <w:lvlText w:val="o"/>
      <w:lvlJc w:val="left"/>
      <w:pPr>
        <w:tabs>
          <w:tab w:val="num" w:pos="1080"/>
        </w:tabs>
        <w:ind w:left="1080" w:hanging="360"/>
      </w:pPr>
      <w:rPr>
        <w:rFonts w:ascii="Courier New" w:hAnsi="Courier New" w:hint="default"/>
      </w:rPr>
    </w:lvl>
    <w:lvl w:ilvl="2" w:tplc="20E2E30A">
      <w:start w:val="1"/>
      <w:numFmt w:val="bullet"/>
      <w:lvlText w:val=""/>
      <w:lvlJc w:val="left"/>
      <w:pPr>
        <w:tabs>
          <w:tab w:val="num" w:pos="1800"/>
        </w:tabs>
        <w:ind w:left="1800" w:hanging="360"/>
      </w:pPr>
      <w:rPr>
        <w:rFonts w:ascii="Wingdings" w:hAnsi="Wingdings" w:hint="default"/>
      </w:rPr>
    </w:lvl>
    <w:lvl w:ilvl="3" w:tplc="83BC67C6">
      <w:start w:val="1"/>
      <w:numFmt w:val="bullet"/>
      <w:lvlText w:val=""/>
      <w:lvlJc w:val="left"/>
      <w:pPr>
        <w:tabs>
          <w:tab w:val="num" w:pos="2520"/>
        </w:tabs>
        <w:ind w:left="2520" w:hanging="360"/>
      </w:pPr>
      <w:rPr>
        <w:rFonts w:ascii="Symbol" w:hAnsi="Symbol" w:hint="default"/>
      </w:rPr>
    </w:lvl>
    <w:lvl w:ilvl="4" w:tplc="8272E932">
      <w:start w:val="1"/>
      <w:numFmt w:val="bullet"/>
      <w:lvlText w:val="o"/>
      <w:lvlJc w:val="left"/>
      <w:pPr>
        <w:tabs>
          <w:tab w:val="num" w:pos="3240"/>
        </w:tabs>
        <w:ind w:left="3240" w:hanging="360"/>
      </w:pPr>
      <w:rPr>
        <w:rFonts w:ascii="Courier New" w:hAnsi="Courier New" w:hint="default"/>
      </w:rPr>
    </w:lvl>
    <w:lvl w:ilvl="5" w:tplc="AED6DAF0">
      <w:start w:val="1"/>
      <w:numFmt w:val="bullet"/>
      <w:lvlText w:val=""/>
      <w:lvlJc w:val="left"/>
      <w:pPr>
        <w:tabs>
          <w:tab w:val="num" w:pos="3960"/>
        </w:tabs>
        <w:ind w:left="3960" w:hanging="360"/>
      </w:pPr>
      <w:rPr>
        <w:rFonts w:ascii="Wingdings" w:hAnsi="Wingdings" w:hint="default"/>
      </w:rPr>
    </w:lvl>
    <w:lvl w:ilvl="6" w:tplc="EAB6F288">
      <w:start w:val="1"/>
      <w:numFmt w:val="bullet"/>
      <w:lvlText w:val=""/>
      <w:lvlJc w:val="left"/>
      <w:pPr>
        <w:tabs>
          <w:tab w:val="num" w:pos="4680"/>
        </w:tabs>
        <w:ind w:left="4680" w:hanging="360"/>
      </w:pPr>
      <w:rPr>
        <w:rFonts w:ascii="Symbol" w:hAnsi="Symbol" w:hint="default"/>
      </w:rPr>
    </w:lvl>
    <w:lvl w:ilvl="7" w:tplc="F54C2BB6">
      <w:start w:val="1"/>
      <w:numFmt w:val="bullet"/>
      <w:lvlText w:val="o"/>
      <w:lvlJc w:val="left"/>
      <w:pPr>
        <w:tabs>
          <w:tab w:val="num" w:pos="5400"/>
        </w:tabs>
        <w:ind w:left="5400" w:hanging="360"/>
      </w:pPr>
      <w:rPr>
        <w:rFonts w:ascii="Courier New" w:hAnsi="Courier New" w:hint="default"/>
      </w:rPr>
    </w:lvl>
    <w:lvl w:ilvl="8" w:tplc="37F65AAE">
      <w:start w:val="1"/>
      <w:numFmt w:val="bullet"/>
      <w:lvlText w:val=""/>
      <w:lvlJc w:val="left"/>
      <w:pPr>
        <w:tabs>
          <w:tab w:val="num" w:pos="6120"/>
        </w:tabs>
        <w:ind w:left="6120" w:hanging="360"/>
      </w:pPr>
      <w:rPr>
        <w:rFonts w:ascii="Wingdings" w:hAnsi="Wingdings" w:hint="default"/>
      </w:rPr>
    </w:lvl>
  </w:abstractNum>
  <w:abstractNum w:abstractNumId="179" w15:restartNumberingAfterBreak="0">
    <w:nsid w:val="7D0A4C85"/>
    <w:multiLevelType w:val="hybridMultilevel"/>
    <w:tmpl w:val="8BAA7188"/>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DBC61DE"/>
    <w:multiLevelType w:val="multilevel"/>
    <w:tmpl w:val="86107F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E6E1499"/>
    <w:multiLevelType w:val="hybridMultilevel"/>
    <w:tmpl w:val="A8403DE4"/>
    <w:lvl w:ilvl="0" w:tplc="338E1EF0">
      <w:numFmt w:val="bullet"/>
      <w:lvlText w:val="•"/>
      <w:lvlJc w:val="left"/>
      <w:pPr>
        <w:ind w:left="244" w:hanging="144"/>
      </w:pPr>
      <w:rPr>
        <w:rFonts w:ascii="Times New Roman" w:eastAsia="Times New Roman" w:hAnsi="Times New Roman" w:cs="Times New Roman" w:hint="default"/>
        <w:w w:val="100"/>
        <w:sz w:val="24"/>
        <w:szCs w:val="24"/>
        <w:lang w:val="ru-RU" w:eastAsia="ru-RU" w:bidi="ru-RU"/>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82" w15:restartNumberingAfterBreak="0">
    <w:nsid w:val="7ED62079"/>
    <w:multiLevelType w:val="hybridMultilevel"/>
    <w:tmpl w:val="0E402102"/>
    <w:lvl w:ilvl="0" w:tplc="FB601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3"/>
  </w:num>
  <w:num w:numId="2">
    <w:abstractNumId w:val="119"/>
  </w:num>
  <w:num w:numId="3">
    <w:abstractNumId w:val="173"/>
  </w:num>
  <w:num w:numId="4">
    <w:abstractNumId w:val="93"/>
  </w:num>
  <w:num w:numId="5">
    <w:abstractNumId w:val="39"/>
  </w:num>
  <w:num w:numId="6">
    <w:abstractNumId w:val="120"/>
  </w:num>
  <w:num w:numId="7">
    <w:abstractNumId w:val="106"/>
  </w:num>
  <w:num w:numId="8">
    <w:abstractNumId w:val="153"/>
  </w:num>
  <w:num w:numId="9">
    <w:abstractNumId w:val="31"/>
  </w:num>
  <w:num w:numId="10">
    <w:abstractNumId w:val="115"/>
  </w:num>
  <w:num w:numId="11">
    <w:abstractNumId w:val="111"/>
  </w:num>
  <w:num w:numId="12">
    <w:abstractNumId w:val="159"/>
  </w:num>
  <w:num w:numId="13">
    <w:abstractNumId w:val="129"/>
  </w:num>
  <w:num w:numId="14">
    <w:abstractNumId w:val="12"/>
  </w:num>
  <w:num w:numId="15">
    <w:abstractNumId w:val="161"/>
  </w:num>
  <w:num w:numId="16">
    <w:abstractNumId w:val="33"/>
  </w:num>
  <w:num w:numId="17">
    <w:abstractNumId w:val="13"/>
  </w:num>
  <w:num w:numId="18">
    <w:abstractNumId w:val="142"/>
  </w:num>
  <w:num w:numId="19">
    <w:abstractNumId w:val="128"/>
  </w:num>
  <w:num w:numId="20">
    <w:abstractNumId w:val="131"/>
  </w:num>
  <w:num w:numId="21">
    <w:abstractNumId w:val="175"/>
  </w:num>
  <w:num w:numId="22">
    <w:abstractNumId w:val="53"/>
  </w:num>
  <w:num w:numId="23">
    <w:abstractNumId w:val="44"/>
  </w:num>
  <w:num w:numId="24">
    <w:abstractNumId w:val="138"/>
  </w:num>
  <w:num w:numId="25">
    <w:abstractNumId w:val="134"/>
  </w:num>
  <w:num w:numId="26">
    <w:abstractNumId w:val="61"/>
  </w:num>
  <w:num w:numId="27">
    <w:abstractNumId w:val="34"/>
  </w:num>
  <w:num w:numId="28">
    <w:abstractNumId w:val="182"/>
  </w:num>
  <w:num w:numId="29">
    <w:abstractNumId w:val="10"/>
  </w:num>
  <w:num w:numId="30">
    <w:abstractNumId w:val="144"/>
  </w:num>
  <w:num w:numId="31">
    <w:abstractNumId w:val="155"/>
  </w:num>
  <w:num w:numId="32">
    <w:abstractNumId w:val="169"/>
  </w:num>
  <w:num w:numId="33">
    <w:abstractNumId w:val="179"/>
  </w:num>
  <w:num w:numId="34">
    <w:abstractNumId w:val="91"/>
  </w:num>
  <w:num w:numId="35">
    <w:abstractNumId w:val="127"/>
  </w:num>
  <w:num w:numId="36">
    <w:abstractNumId w:val="114"/>
  </w:num>
  <w:num w:numId="37">
    <w:abstractNumId w:val="50"/>
  </w:num>
  <w:num w:numId="38">
    <w:abstractNumId w:val="90"/>
  </w:num>
  <w:num w:numId="39">
    <w:abstractNumId w:val="65"/>
  </w:num>
  <w:num w:numId="40">
    <w:abstractNumId w:val="162"/>
  </w:num>
  <w:num w:numId="41">
    <w:abstractNumId w:val="63"/>
  </w:num>
  <w:num w:numId="42">
    <w:abstractNumId w:val="7"/>
  </w:num>
  <w:num w:numId="43">
    <w:abstractNumId w:val="109"/>
  </w:num>
  <w:num w:numId="44">
    <w:abstractNumId w:val="89"/>
  </w:num>
  <w:num w:numId="45">
    <w:abstractNumId w:val="26"/>
  </w:num>
  <w:num w:numId="46">
    <w:abstractNumId w:val="79"/>
  </w:num>
  <w:num w:numId="47">
    <w:abstractNumId w:val="150"/>
  </w:num>
  <w:num w:numId="48">
    <w:abstractNumId w:val="100"/>
  </w:num>
  <w:num w:numId="49">
    <w:abstractNumId w:val="164"/>
  </w:num>
  <w:num w:numId="50">
    <w:abstractNumId w:val="87"/>
  </w:num>
  <w:num w:numId="51">
    <w:abstractNumId w:val="124"/>
  </w:num>
  <w:num w:numId="52">
    <w:abstractNumId w:val="54"/>
  </w:num>
  <w:num w:numId="53">
    <w:abstractNumId w:val="167"/>
  </w:num>
  <w:num w:numId="54">
    <w:abstractNumId w:val="32"/>
  </w:num>
  <w:num w:numId="55">
    <w:abstractNumId w:val="168"/>
  </w:num>
  <w:num w:numId="56">
    <w:abstractNumId w:val="49"/>
  </w:num>
  <w:num w:numId="57">
    <w:abstractNumId w:val="112"/>
  </w:num>
  <w:num w:numId="58">
    <w:abstractNumId w:val="6"/>
  </w:num>
  <w:num w:numId="59">
    <w:abstractNumId w:val="126"/>
  </w:num>
  <w:num w:numId="60">
    <w:abstractNumId w:val="105"/>
  </w:num>
  <w:num w:numId="61">
    <w:abstractNumId w:val="117"/>
  </w:num>
  <w:num w:numId="62">
    <w:abstractNumId w:val="81"/>
  </w:num>
  <w:num w:numId="63">
    <w:abstractNumId w:val="113"/>
  </w:num>
  <w:num w:numId="64">
    <w:abstractNumId w:val="29"/>
  </w:num>
  <w:num w:numId="65">
    <w:abstractNumId w:val="46"/>
  </w:num>
  <w:num w:numId="66">
    <w:abstractNumId w:val="76"/>
  </w:num>
  <w:num w:numId="67">
    <w:abstractNumId w:val="23"/>
  </w:num>
  <w:num w:numId="68">
    <w:abstractNumId w:val="165"/>
  </w:num>
  <w:num w:numId="69">
    <w:abstractNumId w:val="55"/>
  </w:num>
  <w:num w:numId="70">
    <w:abstractNumId w:val="67"/>
  </w:num>
  <w:num w:numId="71">
    <w:abstractNumId w:val="137"/>
  </w:num>
  <w:num w:numId="72">
    <w:abstractNumId w:val="171"/>
  </w:num>
  <w:num w:numId="73">
    <w:abstractNumId w:val="40"/>
  </w:num>
  <w:num w:numId="74">
    <w:abstractNumId w:val="69"/>
  </w:num>
  <w:num w:numId="75">
    <w:abstractNumId w:val="180"/>
  </w:num>
  <w:num w:numId="76">
    <w:abstractNumId w:val="4"/>
  </w:num>
  <w:num w:numId="77">
    <w:abstractNumId w:val="102"/>
  </w:num>
  <w:num w:numId="78">
    <w:abstractNumId w:val="36"/>
  </w:num>
  <w:num w:numId="79">
    <w:abstractNumId w:val="94"/>
  </w:num>
  <w:num w:numId="80">
    <w:abstractNumId w:val="108"/>
  </w:num>
  <w:num w:numId="81">
    <w:abstractNumId w:val="17"/>
  </w:num>
  <w:num w:numId="82">
    <w:abstractNumId w:val="15"/>
  </w:num>
  <w:num w:numId="83">
    <w:abstractNumId w:val="60"/>
  </w:num>
  <w:num w:numId="84">
    <w:abstractNumId w:val="82"/>
  </w:num>
  <w:num w:numId="85">
    <w:abstractNumId w:val="19"/>
  </w:num>
  <w:num w:numId="86">
    <w:abstractNumId w:val="35"/>
  </w:num>
  <w:num w:numId="87">
    <w:abstractNumId w:val="107"/>
  </w:num>
  <w:num w:numId="88">
    <w:abstractNumId w:val="57"/>
  </w:num>
  <w:num w:numId="89">
    <w:abstractNumId w:val="86"/>
  </w:num>
  <w:num w:numId="90">
    <w:abstractNumId w:val="96"/>
  </w:num>
  <w:num w:numId="91">
    <w:abstractNumId w:val="80"/>
  </w:num>
  <w:num w:numId="92">
    <w:abstractNumId w:val="5"/>
  </w:num>
  <w:num w:numId="93">
    <w:abstractNumId w:val="22"/>
  </w:num>
  <w:num w:numId="94">
    <w:abstractNumId w:val="11"/>
  </w:num>
  <w:num w:numId="95">
    <w:abstractNumId w:val="62"/>
  </w:num>
  <w:num w:numId="96">
    <w:abstractNumId w:val="83"/>
  </w:num>
  <w:num w:numId="97">
    <w:abstractNumId w:val="74"/>
  </w:num>
  <w:num w:numId="98">
    <w:abstractNumId w:val="97"/>
  </w:num>
  <w:num w:numId="99">
    <w:abstractNumId w:val="110"/>
  </w:num>
  <w:num w:numId="100">
    <w:abstractNumId w:val="141"/>
  </w:num>
  <w:num w:numId="101">
    <w:abstractNumId w:val="68"/>
  </w:num>
  <w:num w:numId="102">
    <w:abstractNumId w:val="143"/>
  </w:num>
  <w:num w:numId="103">
    <w:abstractNumId w:val="170"/>
  </w:num>
  <w:num w:numId="104">
    <w:abstractNumId w:val="147"/>
  </w:num>
  <w:num w:numId="105">
    <w:abstractNumId w:val="148"/>
  </w:num>
  <w:num w:numId="106">
    <w:abstractNumId w:val="41"/>
  </w:num>
  <w:num w:numId="107">
    <w:abstractNumId w:val="130"/>
  </w:num>
  <w:num w:numId="108">
    <w:abstractNumId w:val="156"/>
  </w:num>
  <w:num w:numId="109">
    <w:abstractNumId w:val="85"/>
  </w:num>
  <w:num w:numId="110">
    <w:abstractNumId w:val="3"/>
  </w:num>
  <w:num w:numId="111">
    <w:abstractNumId w:val="152"/>
  </w:num>
  <w:num w:numId="112">
    <w:abstractNumId w:val="58"/>
  </w:num>
  <w:num w:numId="113">
    <w:abstractNumId w:val="174"/>
  </w:num>
  <w:num w:numId="114">
    <w:abstractNumId w:val="64"/>
  </w:num>
  <w:num w:numId="115">
    <w:abstractNumId w:val="146"/>
  </w:num>
  <w:num w:numId="116">
    <w:abstractNumId w:val="132"/>
  </w:num>
  <w:num w:numId="117">
    <w:abstractNumId w:val="77"/>
  </w:num>
  <w:num w:numId="118">
    <w:abstractNumId w:val="88"/>
  </w:num>
  <w:num w:numId="119">
    <w:abstractNumId w:val="30"/>
  </w:num>
  <w:num w:numId="120">
    <w:abstractNumId w:val="116"/>
  </w:num>
  <w:num w:numId="121">
    <w:abstractNumId w:val="75"/>
  </w:num>
  <w:num w:numId="122">
    <w:abstractNumId w:val="118"/>
  </w:num>
  <w:num w:numId="123">
    <w:abstractNumId w:val="98"/>
  </w:num>
  <w:num w:numId="124">
    <w:abstractNumId w:val="2"/>
  </w:num>
  <w:num w:numId="125">
    <w:abstractNumId w:val="135"/>
  </w:num>
  <w:num w:numId="126">
    <w:abstractNumId w:val="149"/>
  </w:num>
  <w:num w:numId="127">
    <w:abstractNumId w:val="72"/>
  </w:num>
  <w:num w:numId="128">
    <w:abstractNumId w:val="140"/>
  </w:num>
  <w:num w:numId="129">
    <w:abstractNumId w:val="177"/>
  </w:num>
  <w:num w:numId="130">
    <w:abstractNumId w:val="125"/>
  </w:num>
  <w:num w:numId="131">
    <w:abstractNumId w:val="66"/>
  </w:num>
  <w:num w:numId="132">
    <w:abstractNumId w:val="84"/>
  </w:num>
  <w:num w:numId="133">
    <w:abstractNumId w:val="172"/>
  </w:num>
  <w:num w:numId="134">
    <w:abstractNumId w:val="163"/>
  </w:num>
  <w:num w:numId="135">
    <w:abstractNumId w:val="9"/>
  </w:num>
  <w:num w:numId="136">
    <w:abstractNumId w:val="43"/>
  </w:num>
  <w:num w:numId="137">
    <w:abstractNumId w:val="20"/>
  </w:num>
  <w:num w:numId="138">
    <w:abstractNumId w:val="101"/>
  </w:num>
  <w:num w:numId="139">
    <w:abstractNumId w:val="181"/>
  </w:num>
  <w:num w:numId="140">
    <w:abstractNumId w:val="24"/>
  </w:num>
  <w:num w:numId="141">
    <w:abstractNumId w:val="51"/>
  </w:num>
  <w:num w:numId="142">
    <w:abstractNumId w:val="45"/>
  </w:num>
  <w:num w:numId="143">
    <w:abstractNumId w:val="151"/>
  </w:num>
  <w:num w:numId="144">
    <w:abstractNumId w:val="92"/>
  </w:num>
  <w:num w:numId="145">
    <w:abstractNumId w:val="122"/>
  </w:num>
  <w:num w:numId="146">
    <w:abstractNumId w:val="178"/>
  </w:num>
  <w:num w:numId="147">
    <w:abstractNumId w:val="8"/>
  </w:num>
  <w:num w:numId="148">
    <w:abstractNumId w:val="78"/>
  </w:num>
  <w:num w:numId="149">
    <w:abstractNumId w:val="18"/>
  </w:num>
  <w:num w:numId="150">
    <w:abstractNumId w:val="25"/>
  </w:num>
  <w:num w:numId="151">
    <w:abstractNumId w:val="166"/>
  </w:num>
  <w:num w:numId="152">
    <w:abstractNumId w:val="154"/>
  </w:num>
  <w:num w:numId="153">
    <w:abstractNumId w:val="0"/>
    <w:lvlOverride w:ilvl="0">
      <w:lvl w:ilvl="0">
        <w:numFmt w:val="bullet"/>
        <w:lvlText w:val=""/>
        <w:legacy w:legacy="1" w:legacySpace="0" w:legacyIndent="360"/>
        <w:lvlJc w:val="left"/>
        <w:rPr>
          <w:rFonts w:ascii="Symbol" w:hAnsi="Symbol" w:hint="default"/>
        </w:rPr>
      </w:lvl>
    </w:lvlOverride>
  </w:num>
  <w:num w:numId="154">
    <w:abstractNumId w:val="38"/>
  </w:num>
  <w:num w:numId="155">
    <w:abstractNumId w:val="14"/>
  </w:num>
  <w:num w:numId="156">
    <w:abstractNumId w:val="52"/>
  </w:num>
  <w:num w:numId="157">
    <w:abstractNumId w:val="145"/>
  </w:num>
  <w:num w:numId="158">
    <w:abstractNumId w:val="176"/>
  </w:num>
  <w:num w:numId="159">
    <w:abstractNumId w:val="27"/>
  </w:num>
  <w:num w:numId="160">
    <w:abstractNumId w:val="56"/>
  </w:num>
  <w:num w:numId="161">
    <w:abstractNumId w:val="59"/>
  </w:num>
  <w:num w:numId="162">
    <w:abstractNumId w:val="28"/>
  </w:num>
  <w:num w:numId="163">
    <w:abstractNumId w:val="121"/>
  </w:num>
  <w:num w:numId="164">
    <w:abstractNumId w:val="133"/>
  </w:num>
  <w:num w:numId="165">
    <w:abstractNumId w:val="136"/>
  </w:num>
  <w:num w:numId="166">
    <w:abstractNumId w:val="104"/>
  </w:num>
  <w:num w:numId="167">
    <w:abstractNumId w:val="123"/>
  </w:num>
  <w:num w:numId="168">
    <w:abstractNumId w:val="42"/>
  </w:num>
  <w:num w:numId="169">
    <w:abstractNumId w:val="71"/>
  </w:num>
  <w:num w:numId="170">
    <w:abstractNumId w:val="160"/>
  </w:num>
  <w:num w:numId="171">
    <w:abstractNumId w:val="157"/>
  </w:num>
  <w:num w:numId="172">
    <w:abstractNumId w:val="47"/>
  </w:num>
  <w:num w:numId="173">
    <w:abstractNumId w:val="99"/>
  </w:num>
  <w:num w:numId="174">
    <w:abstractNumId w:val="48"/>
  </w:num>
  <w:num w:numId="175">
    <w:abstractNumId w:val="1"/>
  </w:num>
  <w:num w:numId="176">
    <w:abstractNumId w:val="139"/>
  </w:num>
  <w:num w:numId="177">
    <w:abstractNumId w:val="158"/>
  </w:num>
  <w:num w:numId="178">
    <w:abstractNumId w:val="21"/>
  </w:num>
  <w:num w:numId="179">
    <w:abstractNumId w:val="70"/>
  </w:num>
  <w:num w:numId="180">
    <w:abstractNumId w:val="16"/>
  </w:num>
  <w:num w:numId="181">
    <w:abstractNumId w:val="103"/>
  </w:num>
  <w:num w:numId="182">
    <w:abstractNumId w:val="95"/>
  </w:num>
  <w:num w:numId="183">
    <w:abstractNumId w:val="37"/>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8D8"/>
    <w:rsid w:val="00012101"/>
    <w:rsid w:val="00032977"/>
    <w:rsid w:val="000A3D2E"/>
    <w:rsid w:val="000D0F68"/>
    <w:rsid w:val="00102D1E"/>
    <w:rsid w:val="00107268"/>
    <w:rsid w:val="00110E3D"/>
    <w:rsid w:val="00117B31"/>
    <w:rsid w:val="0012097D"/>
    <w:rsid w:val="00152B02"/>
    <w:rsid w:val="001668E8"/>
    <w:rsid w:val="0016786A"/>
    <w:rsid w:val="001740BE"/>
    <w:rsid w:val="00192FD9"/>
    <w:rsid w:val="00193D7D"/>
    <w:rsid w:val="0023292A"/>
    <w:rsid w:val="0025376C"/>
    <w:rsid w:val="002A10A3"/>
    <w:rsid w:val="002A48EF"/>
    <w:rsid w:val="002D2503"/>
    <w:rsid w:val="002E2E57"/>
    <w:rsid w:val="0032469B"/>
    <w:rsid w:val="00326DF8"/>
    <w:rsid w:val="0033328B"/>
    <w:rsid w:val="003414DD"/>
    <w:rsid w:val="00361556"/>
    <w:rsid w:val="004548D6"/>
    <w:rsid w:val="004E3F61"/>
    <w:rsid w:val="00525D56"/>
    <w:rsid w:val="005D52F5"/>
    <w:rsid w:val="0061688A"/>
    <w:rsid w:val="0063494C"/>
    <w:rsid w:val="00642B42"/>
    <w:rsid w:val="00645B57"/>
    <w:rsid w:val="006706D5"/>
    <w:rsid w:val="007218E6"/>
    <w:rsid w:val="007836A7"/>
    <w:rsid w:val="007D71A8"/>
    <w:rsid w:val="007E07A7"/>
    <w:rsid w:val="00833D54"/>
    <w:rsid w:val="00840EA9"/>
    <w:rsid w:val="0085120F"/>
    <w:rsid w:val="00862372"/>
    <w:rsid w:val="0087451D"/>
    <w:rsid w:val="00883AA2"/>
    <w:rsid w:val="008A705B"/>
    <w:rsid w:val="008B2B1C"/>
    <w:rsid w:val="009A06A5"/>
    <w:rsid w:val="009A38B8"/>
    <w:rsid w:val="009D1BC1"/>
    <w:rsid w:val="009E44FF"/>
    <w:rsid w:val="00A13E7C"/>
    <w:rsid w:val="00A214EF"/>
    <w:rsid w:val="00A36720"/>
    <w:rsid w:val="00A95947"/>
    <w:rsid w:val="00AF1ACD"/>
    <w:rsid w:val="00AF5625"/>
    <w:rsid w:val="00B2085C"/>
    <w:rsid w:val="00B24D7C"/>
    <w:rsid w:val="00B27B75"/>
    <w:rsid w:val="00BB18D8"/>
    <w:rsid w:val="00BC2FF4"/>
    <w:rsid w:val="00BC3FC7"/>
    <w:rsid w:val="00BC7716"/>
    <w:rsid w:val="00C04917"/>
    <w:rsid w:val="00C10CD4"/>
    <w:rsid w:val="00C866A5"/>
    <w:rsid w:val="00DE555B"/>
    <w:rsid w:val="00DF7BD0"/>
    <w:rsid w:val="00E01998"/>
    <w:rsid w:val="00E0794B"/>
    <w:rsid w:val="00E1398C"/>
    <w:rsid w:val="00E15A82"/>
    <w:rsid w:val="00E23C70"/>
    <w:rsid w:val="00E30133"/>
    <w:rsid w:val="00E37435"/>
    <w:rsid w:val="00E55766"/>
    <w:rsid w:val="00E97111"/>
    <w:rsid w:val="00EA3E83"/>
    <w:rsid w:val="00EA4161"/>
    <w:rsid w:val="00EC266B"/>
    <w:rsid w:val="00ED31A6"/>
    <w:rsid w:val="00F00B3A"/>
    <w:rsid w:val="00F05E10"/>
    <w:rsid w:val="00F175B3"/>
    <w:rsid w:val="00F35A09"/>
    <w:rsid w:val="00F37C17"/>
    <w:rsid w:val="00F46FD0"/>
    <w:rsid w:val="00F60356"/>
    <w:rsid w:val="00FA1D22"/>
    <w:rsid w:val="00FB11FE"/>
    <w:rsid w:val="00FC0F54"/>
    <w:rsid w:val="00FE1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C850"/>
  <w15:chartTrackingRefBased/>
  <w15:docId w15:val="{D2F92409-DC7C-4DC3-A121-4DBDB249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8D8"/>
    <w:pPr>
      <w:spacing w:after="15" w:line="270" w:lineRule="auto"/>
      <w:ind w:left="711" w:firstLine="706"/>
      <w:jc w:val="both"/>
    </w:pPr>
    <w:rPr>
      <w:rFonts w:ascii="Times New Roman" w:eastAsia="Times New Roman" w:hAnsi="Times New Roman" w:cs="Times New Roman"/>
      <w:color w:val="181717"/>
      <w:sz w:val="28"/>
      <w:lang w:eastAsia="ru-RU"/>
    </w:rPr>
  </w:style>
  <w:style w:type="paragraph" w:styleId="1">
    <w:name w:val="heading 1"/>
    <w:next w:val="a"/>
    <w:link w:val="10"/>
    <w:unhideWhenUsed/>
    <w:qFormat/>
    <w:rsid w:val="00BB18D8"/>
    <w:pPr>
      <w:keepNext/>
      <w:keepLines/>
      <w:spacing w:after="27"/>
      <w:ind w:left="10" w:right="262" w:hanging="10"/>
      <w:jc w:val="center"/>
      <w:outlineLvl w:val="0"/>
    </w:pPr>
    <w:rPr>
      <w:rFonts w:ascii="Times New Roman" w:eastAsia="Times New Roman" w:hAnsi="Times New Roman" w:cs="Times New Roman"/>
      <w:b/>
      <w:color w:val="181717"/>
      <w:sz w:val="28"/>
      <w:lang w:eastAsia="ru-RU"/>
    </w:rPr>
  </w:style>
  <w:style w:type="paragraph" w:styleId="2">
    <w:name w:val="heading 2"/>
    <w:basedOn w:val="a"/>
    <w:next w:val="a"/>
    <w:link w:val="20"/>
    <w:uiPriority w:val="9"/>
    <w:qFormat/>
    <w:rsid w:val="00ED31A6"/>
    <w:pPr>
      <w:keepNext/>
      <w:keepLines/>
      <w:spacing w:before="200" w:after="200" w:line="276" w:lineRule="auto"/>
      <w:ind w:left="0" w:firstLine="0"/>
      <w:jc w:val="left"/>
      <w:outlineLvl w:val="1"/>
    </w:pPr>
    <w:rPr>
      <w:rFonts w:asciiTheme="majorHAnsi" w:hAnsiTheme="majorHAnsi"/>
      <w:b/>
      <w:color w:val="4472C4" w:themeColor="accent1"/>
      <w:sz w:val="26"/>
      <w:szCs w:val="20"/>
    </w:rPr>
  </w:style>
  <w:style w:type="paragraph" w:styleId="3">
    <w:name w:val="heading 3"/>
    <w:basedOn w:val="a"/>
    <w:next w:val="a"/>
    <w:link w:val="30"/>
    <w:uiPriority w:val="9"/>
    <w:qFormat/>
    <w:rsid w:val="00ED31A6"/>
    <w:pPr>
      <w:keepNext/>
      <w:keepLines/>
      <w:spacing w:before="200" w:after="200" w:line="276" w:lineRule="auto"/>
      <w:ind w:left="0" w:firstLine="0"/>
      <w:jc w:val="left"/>
      <w:outlineLvl w:val="2"/>
    </w:pPr>
    <w:rPr>
      <w:rFonts w:asciiTheme="majorHAnsi" w:hAnsiTheme="majorHAnsi"/>
      <w:b/>
      <w:color w:val="4472C4" w:themeColor="accent1"/>
      <w:sz w:val="22"/>
      <w:szCs w:val="20"/>
    </w:rPr>
  </w:style>
  <w:style w:type="paragraph" w:styleId="4">
    <w:name w:val="heading 4"/>
    <w:basedOn w:val="a"/>
    <w:next w:val="a"/>
    <w:link w:val="40"/>
    <w:uiPriority w:val="9"/>
    <w:qFormat/>
    <w:rsid w:val="00ED31A6"/>
    <w:pPr>
      <w:keepNext/>
      <w:keepLines/>
      <w:spacing w:before="200" w:after="200" w:line="276" w:lineRule="auto"/>
      <w:ind w:left="0" w:firstLine="0"/>
      <w:jc w:val="left"/>
      <w:outlineLvl w:val="3"/>
    </w:pPr>
    <w:rPr>
      <w:rFonts w:asciiTheme="majorHAnsi" w:hAnsiTheme="majorHAnsi"/>
      <w:b/>
      <w:i/>
      <w:color w:val="4472C4" w:themeColor="accent1"/>
      <w:sz w:val="22"/>
      <w:szCs w:val="20"/>
    </w:rPr>
  </w:style>
  <w:style w:type="paragraph" w:styleId="5">
    <w:name w:val="heading 5"/>
    <w:next w:val="a"/>
    <w:link w:val="50"/>
    <w:uiPriority w:val="9"/>
    <w:qFormat/>
    <w:rsid w:val="00ED31A6"/>
    <w:pPr>
      <w:spacing w:before="120" w:after="120" w:line="276" w:lineRule="auto"/>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18D8"/>
    <w:rPr>
      <w:rFonts w:ascii="Times New Roman" w:eastAsia="Times New Roman" w:hAnsi="Times New Roman" w:cs="Times New Roman"/>
      <w:b/>
      <w:color w:val="181717"/>
      <w:sz w:val="28"/>
      <w:lang w:eastAsia="ru-RU"/>
    </w:rPr>
  </w:style>
  <w:style w:type="paragraph" w:styleId="a3">
    <w:name w:val="Normal (Web)"/>
    <w:basedOn w:val="a"/>
    <w:uiPriority w:val="99"/>
    <w:unhideWhenUsed/>
    <w:qFormat/>
    <w:rsid w:val="00BB18D8"/>
    <w:pPr>
      <w:spacing w:before="100" w:beforeAutospacing="1" w:after="100" w:afterAutospacing="1" w:line="240" w:lineRule="auto"/>
      <w:ind w:left="0" w:firstLine="0"/>
      <w:jc w:val="left"/>
    </w:pPr>
    <w:rPr>
      <w:color w:val="auto"/>
      <w:sz w:val="24"/>
      <w:szCs w:val="24"/>
    </w:rPr>
  </w:style>
  <w:style w:type="character" w:styleId="a4">
    <w:name w:val="Strong"/>
    <w:basedOn w:val="a0"/>
    <w:uiPriority w:val="22"/>
    <w:qFormat/>
    <w:rsid w:val="00BB18D8"/>
    <w:rPr>
      <w:b/>
      <w:bCs/>
    </w:rPr>
  </w:style>
  <w:style w:type="paragraph" w:customStyle="1" w:styleId="ConsPlusTitle">
    <w:name w:val="ConsPlusTitle"/>
    <w:uiPriority w:val="99"/>
    <w:rsid w:val="00BB18D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7">
    <w:name w:val="Основной шрифт абзаца7"/>
    <w:rsid w:val="00BB18D8"/>
  </w:style>
  <w:style w:type="paragraph" w:customStyle="1" w:styleId="msonormalbullet1gif">
    <w:name w:val="msonormalbullet1.gif"/>
    <w:basedOn w:val="a"/>
    <w:rsid w:val="00BB18D8"/>
    <w:pPr>
      <w:spacing w:before="100" w:beforeAutospacing="1" w:after="100" w:afterAutospacing="1" w:line="240" w:lineRule="auto"/>
      <w:ind w:left="0" w:firstLine="0"/>
      <w:jc w:val="left"/>
    </w:pPr>
    <w:rPr>
      <w:color w:val="auto"/>
      <w:sz w:val="20"/>
      <w:szCs w:val="20"/>
    </w:rPr>
  </w:style>
  <w:style w:type="paragraph" w:customStyle="1" w:styleId="msonormalbullet2gif">
    <w:name w:val="msonormalbullet2.gif"/>
    <w:basedOn w:val="a"/>
    <w:rsid w:val="00BB18D8"/>
    <w:pPr>
      <w:spacing w:before="100" w:beforeAutospacing="1" w:after="100" w:afterAutospacing="1" w:line="240" w:lineRule="auto"/>
      <w:ind w:left="0" w:firstLine="0"/>
      <w:jc w:val="left"/>
    </w:pPr>
    <w:rPr>
      <w:color w:val="auto"/>
      <w:sz w:val="20"/>
      <w:szCs w:val="20"/>
    </w:rPr>
  </w:style>
  <w:style w:type="paragraph" w:customStyle="1" w:styleId="ConsPlusNormal">
    <w:name w:val="ConsPlusNormal"/>
    <w:rsid w:val="00AF562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numbering" w:customStyle="1" w:styleId="11">
    <w:name w:val="Нет списка1"/>
    <w:next w:val="a2"/>
    <w:uiPriority w:val="99"/>
    <w:semiHidden/>
    <w:unhideWhenUsed/>
    <w:rsid w:val="00361556"/>
  </w:style>
  <w:style w:type="paragraph" w:customStyle="1" w:styleId="ConsPlusNonformat">
    <w:name w:val="ConsPlusNonformat"/>
    <w:uiPriority w:val="99"/>
    <w:rsid w:val="003615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615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36155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36155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3615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3615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3615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1"/>
    <w:qFormat/>
    <w:rsid w:val="00B2085C"/>
    <w:pPr>
      <w:ind w:left="720"/>
      <w:contextualSpacing/>
    </w:pPr>
  </w:style>
  <w:style w:type="paragraph" w:customStyle="1" w:styleId="footnotedescription">
    <w:name w:val="footnote description"/>
    <w:next w:val="a"/>
    <w:link w:val="footnotedescriptionChar"/>
    <w:hidden/>
    <w:rsid w:val="007D71A8"/>
    <w:pPr>
      <w:spacing w:after="0" w:line="269" w:lineRule="auto"/>
      <w:ind w:left="226" w:hanging="226"/>
    </w:pPr>
    <w:rPr>
      <w:rFonts w:ascii="Times New Roman" w:eastAsia="Times New Roman" w:hAnsi="Times New Roman" w:cs="Times New Roman"/>
      <w:color w:val="181717"/>
      <w:sz w:val="18"/>
      <w:lang w:eastAsia="ru-RU"/>
    </w:rPr>
  </w:style>
  <w:style w:type="character" w:customStyle="1" w:styleId="footnotedescriptionChar">
    <w:name w:val="footnote description Char"/>
    <w:link w:val="footnotedescription"/>
    <w:rsid w:val="007D71A8"/>
    <w:rPr>
      <w:rFonts w:ascii="Times New Roman" w:eastAsia="Times New Roman" w:hAnsi="Times New Roman" w:cs="Times New Roman"/>
      <w:color w:val="181717"/>
      <w:sz w:val="18"/>
      <w:lang w:eastAsia="ru-RU"/>
    </w:rPr>
  </w:style>
  <w:style w:type="character" w:customStyle="1" w:styleId="footnotemark">
    <w:name w:val="footnote mark"/>
    <w:hidden/>
    <w:rsid w:val="007D71A8"/>
    <w:rPr>
      <w:rFonts w:ascii="Times New Roman" w:eastAsia="Times New Roman" w:hAnsi="Times New Roman" w:cs="Times New Roman"/>
      <w:color w:val="181717"/>
      <w:sz w:val="18"/>
      <w:vertAlign w:val="superscript"/>
    </w:rPr>
  </w:style>
  <w:style w:type="paragraph" w:styleId="a6">
    <w:name w:val="No Spacing"/>
    <w:uiPriority w:val="1"/>
    <w:qFormat/>
    <w:rsid w:val="001740BE"/>
    <w:pPr>
      <w:spacing w:after="0" w:line="240" w:lineRule="auto"/>
    </w:pPr>
    <w:rPr>
      <w:lang w:val="en-US"/>
    </w:rPr>
  </w:style>
  <w:style w:type="paragraph" w:styleId="a7">
    <w:name w:val="Balloon Text"/>
    <w:basedOn w:val="a"/>
    <w:link w:val="a8"/>
    <w:uiPriority w:val="99"/>
    <w:semiHidden/>
    <w:unhideWhenUsed/>
    <w:rsid w:val="00117B3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17B31"/>
    <w:rPr>
      <w:rFonts w:ascii="Segoe UI" w:eastAsia="Times New Roman" w:hAnsi="Segoe UI" w:cs="Segoe UI"/>
      <w:color w:val="181717"/>
      <w:sz w:val="18"/>
      <w:szCs w:val="18"/>
      <w:lang w:eastAsia="ru-RU"/>
    </w:rPr>
  </w:style>
  <w:style w:type="character" w:customStyle="1" w:styleId="20">
    <w:name w:val="Заголовок 2 Знак"/>
    <w:basedOn w:val="a0"/>
    <w:link w:val="2"/>
    <w:uiPriority w:val="9"/>
    <w:rsid w:val="00ED31A6"/>
    <w:rPr>
      <w:rFonts w:asciiTheme="majorHAnsi" w:eastAsia="Times New Roman" w:hAnsiTheme="majorHAnsi" w:cs="Times New Roman"/>
      <w:b/>
      <w:color w:val="4472C4" w:themeColor="accent1"/>
      <w:sz w:val="26"/>
      <w:szCs w:val="20"/>
      <w:lang w:eastAsia="ru-RU"/>
    </w:rPr>
  </w:style>
  <w:style w:type="character" w:customStyle="1" w:styleId="30">
    <w:name w:val="Заголовок 3 Знак"/>
    <w:basedOn w:val="a0"/>
    <w:link w:val="3"/>
    <w:uiPriority w:val="9"/>
    <w:rsid w:val="00ED31A6"/>
    <w:rPr>
      <w:rFonts w:asciiTheme="majorHAnsi" w:eastAsia="Times New Roman" w:hAnsiTheme="majorHAnsi" w:cs="Times New Roman"/>
      <w:b/>
      <w:color w:val="4472C4" w:themeColor="accent1"/>
      <w:szCs w:val="20"/>
      <w:lang w:eastAsia="ru-RU"/>
    </w:rPr>
  </w:style>
  <w:style w:type="character" w:customStyle="1" w:styleId="40">
    <w:name w:val="Заголовок 4 Знак"/>
    <w:basedOn w:val="a0"/>
    <w:link w:val="4"/>
    <w:uiPriority w:val="9"/>
    <w:rsid w:val="00ED31A6"/>
    <w:rPr>
      <w:rFonts w:asciiTheme="majorHAnsi" w:eastAsia="Times New Roman" w:hAnsiTheme="majorHAnsi" w:cs="Times New Roman"/>
      <w:b/>
      <w:i/>
      <w:color w:val="4472C4" w:themeColor="accent1"/>
      <w:szCs w:val="20"/>
      <w:lang w:eastAsia="ru-RU"/>
    </w:rPr>
  </w:style>
  <w:style w:type="character" w:customStyle="1" w:styleId="50">
    <w:name w:val="Заголовок 5 Знак"/>
    <w:basedOn w:val="a0"/>
    <w:link w:val="5"/>
    <w:uiPriority w:val="9"/>
    <w:rsid w:val="00ED31A6"/>
    <w:rPr>
      <w:rFonts w:ascii="XO Thames" w:eastAsia="Times New Roman" w:hAnsi="XO Thames" w:cs="Times New Roman"/>
      <w:b/>
      <w:color w:val="000000"/>
      <w:szCs w:val="20"/>
      <w:lang w:eastAsia="ru-RU"/>
    </w:rPr>
  </w:style>
  <w:style w:type="character" w:customStyle="1" w:styleId="12">
    <w:name w:val="Обычный1"/>
    <w:rsid w:val="00ED31A6"/>
  </w:style>
  <w:style w:type="paragraph" w:styleId="21">
    <w:name w:val="toc 2"/>
    <w:next w:val="a"/>
    <w:link w:val="22"/>
    <w:uiPriority w:val="39"/>
    <w:rsid w:val="00ED31A6"/>
    <w:pPr>
      <w:spacing w:after="200" w:line="276" w:lineRule="auto"/>
      <w:ind w:left="200"/>
    </w:pPr>
    <w:rPr>
      <w:rFonts w:eastAsia="Times New Roman" w:cs="Times New Roman"/>
      <w:color w:val="000000"/>
      <w:szCs w:val="20"/>
      <w:lang w:eastAsia="ru-RU"/>
    </w:rPr>
  </w:style>
  <w:style w:type="character" w:customStyle="1" w:styleId="22">
    <w:name w:val="Оглавление 2 Знак"/>
    <w:link w:val="21"/>
    <w:uiPriority w:val="39"/>
    <w:rsid w:val="00ED31A6"/>
    <w:rPr>
      <w:rFonts w:eastAsia="Times New Roman" w:cs="Times New Roman"/>
      <w:color w:val="000000"/>
      <w:szCs w:val="20"/>
      <w:lang w:eastAsia="ru-RU"/>
    </w:rPr>
  </w:style>
  <w:style w:type="paragraph" w:styleId="a9">
    <w:name w:val="footer"/>
    <w:basedOn w:val="a"/>
    <w:link w:val="aa"/>
    <w:uiPriority w:val="99"/>
    <w:rsid w:val="00ED31A6"/>
    <w:pPr>
      <w:tabs>
        <w:tab w:val="center" w:pos="4677"/>
        <w:tab w:val="right" w:pos="9355"/>
      </w:tabs>
      <w:spacing w:after="0" w:line="240" w:lineRule="auto"/>
      <w:ind w:left="0" w:firstLine="0"/>
      <w:jc w:val="left"/>
    </w:pPr>
    <w:rPr>
      <w:rFonts w:asciiTheme="minorHAnsi" w:hAnsiTheme="minorHAnsi"/>
      <w:color w:val="000000"/>
      <w:sz w:val="22"/>
      <w:szCs w:val="20"/>
    </w:rPr>
  </w:style>
  <w:style w:type="character" w:customStyle="1" w:styleId="aa">
    <w:name w:val="Нижний колонтитул Знак"/>
    <w:basedOn w:val="a0"/>
    <w:link w:val="a9"/>
    <w:uiPriority w:val="99"/>
    <w:rsid w:val="00ED31A6"/>
    <w:rPr>
      <w:rFonts w:eastAsia="Times New Roman" w:cs="Times New Roman"/>
      <w:color w:val="000000"/>
      <w:szCs w:val="20"/>
      <w:lang w:eastAsia="ru-RU"/>
    </w:rPr>
  </w:style>
  <w:style w:type="paragraph" w:styleId="41">
    <w:name w:val="toc 4"/>
    <w:next w:val="a"/>
    <w:link w:val="42"/>
    <w:uiPriority w:val="39"/>
    <w:rsid w:val="00ED31A6"/>
    <w:pPr>
      <w:spacing w:after="200" w:line="276" w:lineRule="auto"/>
      <w:ind w:left="600"/>
    </w:pPr>
    <w:rPr>
      <w:rFonts w:eastAsia="Times New Roman" w:cs="Times New Roman"/>
      <w:color w:val="000000"/>
      <w:szCs w:val="20"/>
      <w:lang w:eastAsia="ru-RU"/>
    </w:rPr>
  </w:style>
  <w:style w:type="character" w:customStyle="1" w:styleId="42">
    <w:name w:val="Оглавление 4 Знак"/>
    <w:link w:val="41"/>
    <w:uiPriority w:val="39"/>
    <w:rsid w:val="00ED31A6"/>
    <w:rPr>
      <w:rFonts w:eastAsia="Times New Roman" w:cs="Times New Roman"/>
      <w:color w:val="000000"/>
      <w:szCs w:val="20"/>
      <w:lang w:eastAsia="ru-RU"/>
    </w:rPr>
  </w:style>
  <w:style w:type="paragraph" w:styleId="6">
    <w:name w:val="toc 6"/>
    <w:next w:val="a"/>
    <w:link w:val="60"/>
    <w:uiPriority w:val="39"/>
    <w:rsid w:val="00ED31A6"/>
    <w:pPr>
      <w:spacing w:after="200" w:line="276" w:lineRule="auto"/>
      <w:ind w:left="1000"/>
    </w:pPr>
    <w:rPr>
      <w:rFonts w:eastAsia="Times New Roman" w:cs="Times New Roman"/>
      <w:color w:val="000000"/>
      <w:szCs w:val="20"/>
      <w:lang w:eastAsia="ru-RU"/>
    </w:rPr>
  </w:style>
  <w:style w:type="character" w:customStyle="1" w:styleId="60">
    <w:name w:val="Оглавление 6 Знак"/>
    <w:link w:val="6"/>
    <w:uiPriority w:val="39"/>
    <w:rsid w:val="00ED31A6"/>
    <w:rPr>
      <w:rFonts w:eastAsia="Times New Roman" w:cs="Times New Roman"/>
      <w:color w:val="000000"/>
      <w:szCs w:val="20"/>
      <w:lang w:eastAsia="ru-RU"/>
    </w:rPr>
  </w:style>
  <w:style w:type="paragraph" w:styleId="70">
    <w:name w:val="toc 7"/>
    <w:next w:val="a"/>
    <w:link w:val="71"/>
    <w:uiPriority w:val="39"/>
    <w:rsid w:val="00ED31A6"/>
    <w:pPr>
      <w:spacing w:after="200" w:line="276" w:lineRule="auto"/>
      <w:ind w:left="1200"/>
    </w:pPr>
    <w:rPr>
      <w:rFonts w:eastAsia="Times New Roman" w:cs="Times New Roman"/>
      <w:color w:val="000000"/>
      <w:szCs w:val="20"/>
      <w:lang w:eastAsia="ru-RU"/>
    </w:rPr>
  </w:style>
  <w:style w:type="character" w:customStyle="1" w:styleId="71">
    <w:name w:val="Оглавление 7 Знак"/>
    <w:link w:val="70"/>
    <w:uiPriority w:val="39"/>
    <w:rsid w:val="00ED31A6"/>
    <w:rPr>
      <w:rFonts w:eastAsia="Times New Roman" w:cs="Times New Roman"/>
      <w:color w:val="000000"/>
      <w:szCs w:val="20"/>
      <w:lang w:eastAsia="ru-RU"/>
    </w:rPr>
  </w:style>
  <w:style w:type="paragraph" w:styleId="31">
    <w:name w:val="toc 3"/>
    <w:next w:val="a"/>
    <w:link w:val="32"/>
    <w:uiPriority w:val="39"/>
    <w:rsid w:val="00ED31A6"/>
    <w:pPr>
      <w:spacing w:after="200" w:line="276" w:lineRule="auto"/>
      <w:ind w:left="400"/>
    </w:pPr>
    <w:rPr>
      <w:rFonts w:eastAsia="Times New Roman" w:cs="Times New Roman"/>
      <w:color w:val="000000"/>
      <w:szCs w:val="20"/>
      <w:lang w:eastAsia="ru-RU"/>
    </w:rPr>
  </w:style>
  <w:style w:type="character" w:customStyle="1" w:styleId="32">
    <w:name w:val="Оглавление 3 Знак"/>
    <w:link w:val="31"/>
    <w:uiPriority w:val="39"/>
    <w:rsid w:val="00ED31A6"/>
    <w:rPr>
      <w:rFonts w:eastAsia="Times New Roman" w:cs="Times New Roman"/>
      <w:color w:val="000000"/>
      <w:szCs w:val="20"/>
      <w:lang w:eastAsia="ru-RU"/>
    </w:rPr>
  </w:style>
  <w:style w:type="paragraph" w:styleId="ab">
    <w:name w:val="header"/>
    <w:basedOn w:val="a"/>
    <w:link w:val="ac"/>
    <w:uiPriority w:val="99"/>
    <w:rsid w:val="00ED31A6"/>
    <w:pPr>
      <w:tabs>
        <w:tab w:val="center" w:pos="4680"/>
        <w:tab w:val="right" w:pos="9360"/>
      </w:tabs>
      <w:spacing w:after="200" w:line="276" w:lineRule="auto"/>
      <w:ind w:left="0" w:firstLine="0"/>
      <w:jc w:val="left"/>
    </w:pPr>
    <w:rPr>
      <w:rFonts w:asciiTheme="minorHAnsi" w:hAnsiTheme="minorHAnsi"/>
      <w:color w:val="000000"/>
      <w:sz w:val="22"/>
      <w:szCs w:val="20"/>
    </w:rPr>
  </w:style>
  <w:style w:type="character" w:customStyle="1" w:styleId="ac">
    <w:name w:val="Верхний колонтитул Знак"/>
    <w:basedOn w:val="a0"/>
    <w:link w:val="ab"/>
    <w:uiPriority w:val="99"/>
    <w:rsid w:val="00ED31A6"/>
    <w:rPr>
      <w:rFonts w:eastAsia="Times New Roman" w:cs="Times New Roman"/>
      <w:color w:val="000000"/>
      <w:szCs w:val="20"/>
      <w:lang w:eastAsia="ru-RU"/>
    </w:rPr>
  </w:style>
  <w:style w:type="paragraph" w:customStyle="1" w:styleId="13">
    <w:name w:val="Гиперссылка1"/>
    <w:basedOn w:val="14"/>
    <w:link w:val="ad"/>
    <w:rsid w:val="00ED31A6"/>
    <w:rPr>
      <w:color w:val="0563C1" w:themeColor="hyperlink"/>
      <w:u w:val="single"/>
    </w:rPr>
  </w:style>
  <w:style w:type="character" w:styleId="ad">
    <w:name w:val="Hyperlink"/>
    <w:basedOn w:val="a0"/>
    <w:link w:val="13"/>
    <w:uiPriority w:val="99"/>
    <w:rsid w:val="00ED31A6"/>
    <w:rPr>
      <w:rFonts w:eastAsia="Times New Roman" w:cs="Times New Roman"/>
      <w:color w:val="0563C1" w:themeColor="hyperlink"/>
      <w:szCs w:val="20"/>
      <w:u w:val="single"/>
      <w:lang w:eastAsia="ru-RU"/>
    </w:rPr>
  </w:style>
  <w:style w:type="paragraph" w:customStyle="1" w:styleId="Footnote">
    <w:name w:val="Footnote"/>
    <w:rsid w:val="00ED31A6"/>
    <w:pPr>
      <w:spacing w:after="200" w:line="276" w:lineRule="auto"/>
    </w:pPr>
    <w:rPr>
      <w:rFonts w:ascii="XO Thames" w:eastAsia="Times New Roman" w:hAnsi="XO Thames" w:cs="Times New Roman"/>
      <w:color w:val="000000"/>
      <w:szCs w:val="20"/>
      <w:lang w:eastAsia="ru-RU"/>
    </w:rPr>
  </w:style>
  <w:style w:type="paragraph" w:styleId="15">
    <w:name w:val="toc 1"/>
    <w:next w:val="a"/>
    <w:link w:val="16"/>
    <w:uiPriority w:val="39"/>
    <w:rsid w:val="00ED31A6"/>
    <w:pPr>
      <w:spacing w:after="200" w:line="276" w:lineRule="auto"/>
    </w:pPr>
    <w:rPr>
      <w:rFonts w:ascii="XO Thames" w:eastAsia="Times New Roman" w:hAnsi="XO Thames" w:cs="Times New Roman"/>
      <w:b/>
      <w:color w:val="000000"/>
      <w:szCs w:val="20"/>
      <w:lang w:eastAsia="ru-RU"/>
    </w:rPr>
  </w:style>
  <w:style w:type="character" w:customStyle="1" w:styleId="16">
    <w:name w:val="Оглавление 1 Знак"/>
    <w:link w:val="15"/>
    <w:uiPriority w:val="39"/>
    <w:rsid w:val="00ED31A6"/>
    <w:rPr>
      <w:rFonts w:ascii="XO Thames" w:eastAsia="Times New Roman" w:hAnsi="XO Thames" w:cs="Times New Roman"/>
      <w:b/>
      <w:color w:val="000000"/>
      <w:szCs w:val="20"/>
      <w:lang w:eastAsia="ru-RU"/>
    </w:rPr>
  </w:style>
  <w:style w:type="paragraph" w:customStyle="1" w:styleId="HeaderandFooter">
    <w:name w:val="Header and Footer"/>
    <w:rsid w:val="00ED31A6"/>
    <w:pPr>
      <w:spacing w:after="200" w:line="360" w:lineRule="auto"/>
    </w:pPr>
    <w:rPr>
      <w:rFonts w:ascii="XO Thames" w:eastAsia="Times New Roman" w:hAnsi="XO Thames" w:cs="Times New Roman"/>
      <w:color w:val="000000"/>
      <w:sz w:val="20"/>
      <w:szCs w:val="20"/>
      <w:lang w:eastAsia="ru-RU"/>
    </w:rPr>
  </w:style>
  <w:style w:type="paragraph" w:styleId="9">
    <w:name w:val="toc 9"/>
    <w:next w:val="a"/>
    <w:link w:val="90"/>
    <w:uiPriority w:val="39"/>
    <w:rsid w:val="00ED31A6"/>
    <w:pPr>
      <w:spacing w:after="200" w:line="276" w:lineRule="auto"/>
      <w:ind w:left="1600"/>
    </w:pPr>
    <w:rPr>
      <w:rFonts w:eastAsia="Times New Roman" w:cs="Times New Roman"/>
      <w:color w:val="000000"/>
      <w:szCs w:val="20"/>
      <w:lang w:eastAsia="ru-RU"/>
    </w:rPr>
  </w:style>
  <w:style w:type="character" w:customStyle="1" w:styleId="90">
    <w:name w:val="Оглавление 9 Знак"/>
    <w:link w:val="9"/>
    <w:uiPriority w:val="39"/>
    <w:rsid w:val="00ED31A6"/>
    <w:rPr>
      <w:rFonts w:eastAsia="Times New Roman" w:cs="Times New Roman"/>
      <w:color w:val="000000"/>
      <w:szCs w:val="20"/>
      <w:lang w:eastAsia="ru-RU"/>
    </w:rPr>
  </w:style>
  <w:style w:type="paragraph" w:styleId="ae">
    <w:name w:val="Normal Indent"/>
    <w:basedOn w:val="a"/>
    <w:link w:val="af"/>
    <w:uiPriority w:val="99"/>
    <w:rsid w:val="00ED31A6"/>
    <w:pPr>
      <w:spacing w:after="200" w:line="276" w:lineRule="auto"/>
      <w:ind w:left="720" w:firstLine="0"/>
      <w:jc w:val="left"/>
    </w:pPr>
    <w:rPr>
      <w:rFonts w:asciiTheme="minorHAnsi" w:hAnsiTheme="minorHAnsi"/>
      <w:color w:val="000000"/>
      <w:sz w:val="22"/>
      <w:szCs w:val="20"/>
    </w:rPr>
  </w:style>
  <w:style w:type="character" w:customStyle="1" w:styleId="af">
    <w:name w:val="Обычный отступ Знак"/>
    <w:basedOn w:val="12"/>
    <w:link w:val="ae"/>
    <w:rsid w:val="00ED31A6"/>
    <w:rPr>
      <w:rFonts w:eastAsia="Times New Roman" w:cs="Times New Roman"/>
      <w:color w:val="000000"/>
      <w:szCs w:val="20"/>
      <w:lang w:eastAsia="ru-RU"/>
    </w:rPr>
  </w:style>
  <w:style w:type="paragraph" w:styleId="8">
    <w:name w:val="toc 8"/>
    <w:next w:val="a"/>
    <w:link w:val="80"/>
    <w:uiPriority w:val="39"/>
    <w:rsid w:val="00ED31A6"/>
    <w:pPr>
      <w:spacing w:after="200" w:line="276" w:lineRule="auto"/>
      <w:ind w:left="1400"/>
    </w:pPr>
    <w:rPr>
      <w:rFonts w:eastAsia="Times New Roman" w:cs="Times New Roman"/>
      <w:color w:val="000000"/>
      <w:szCs w:val="20"/>
      <w:lang w:eastAsia="ru-RU"/>
    </w:rPr>
  </w:style>
  <w:style w:type="character" w:customStyle="1" w:styleId="80">
    <w:name w:val="Оглавление 8 Знак"/>
    <w:link w:val="8"/>
    <w:uiPriority w:val="39"/>
    <w:rsid w:val="00ED31A6"/>
    <w:rPr>
      <w:rFonts w:eastAsia="Times New Roman" w:cs="Times New Roman"/>
      <w:color w:val="000000"/>
      <w:szCs w:val="20"/>
      <w:lang w:eastAsia="ru-RU"/>
    </w:rPr>
  </w:style>
  <w:style w:type="paragraph" w:customStyle="1" w:styleId="14">
    <w:name w:val="Основной шрифт абзаца1"/>
    <w:rsid w:val="00ED31A6"/>
    <w:pPr>
      <w:spacing w:after="200" w:line="276" w:lineRule="auto"/>
    </w:pPr>
    <w:rPr>
      <w:rFonts w:eastAsia="Times New Roman" w:cs="Times New Roman"/>
      <w:color w:val="000000"/>
      <w:szCs w:val="20"/>
      <w:lang w:eastAsia="ru-RU"/>
    </w:rPr>
  </w:style>
  <w:style w:type="paragraph" w:styleId="51">
    <w:name w:val="toc 5"/>
    <w:next w:val="a"/>
    <w:link w:val="52"/>
    <w:uiPriority w:val="39"/>
    <w:rsid w:val="00ED31A6"/>
    <w:pPr>
      <w:spacing w:after="200" w:line="276" w:lineRule="auto"/>
      <w:ind w:left="800"/>
    </w:pPr>
    <w:rPr>
      <w:rFonts w:eastAsia="Times New Roman" w:cs="Times New Roman"/>
      <w:color w:val="000000"/>
      <w:szCs w:val="20"/>
      <w:lang w:eastAsia="ru-RU"/>
    </w:rPr>
  </w:style>
  <w:style w:type="character" w:customStyle="1" w:styleId="52">
    <w:name w:val="Оглавление 5 Знак"/>
    <w:link w:val="51"/>
    <w:uiPriority w:val="39"/>
    <w:rsid w:val="00ED31A6"/>
    <w:rPr>
      <w:rFonts w:eastAsia="Times New Roman" w:cs="Times New Roman"/>
      <w:color w:val="000000"/>
      <w:szCs w:val="20"/>
      <w:lang w:eastAsia="ru-RU"/>
    </w:rPr>
  </w:style>
  <w:style w:type="paragraph" w:customStyle="1" w:styleId="17">
    <w:name w:val="Выделение1"/>
    <w:basedOn w:val="14"/>
    <w:link w:val="af0"/>
    <w:rsid w:val="00ED31A6"/>
    <w:rPr>
      <w:i/>
    </w:rPr>
  </w:style>
  <w:style w:type="character" w:styleId="af0">
    <w:name w:val="Emphasis"/>
    <w:basedOn w:val="a0"/>
    <w:link w:val="17"/>
    <w:uiPriority w:val="20"/>
    <w:qFormat/>
    <w:rsid w:val="00ED31A6"/>
    <w:rPr>
      <w:rFonts w:eastAsia="Times New Roman" w:cs="Times New Roman"/>
      <w:i/>
      <w:color w:val="000000"/>
      <w:szCs w:val="20"/>
      <w:lang w:eastAsia="ru-RU"/>
    </w:rPr>
  </w:style>
  <w:style w:type="paragraph" w:styleId="af1">
    <w:name w:val="Subtitle"/>
    <w:basedOn w:val="a"/>
    <w:next w:val="a"/>
    <w:link w:val="af2"/>
    <w:uiPriority w:val="11"/>
    <w:qFormat/>
    <w:rsid w:val="00ED31A6"/>
    <w:pPr>
      <w:numPr>
        <w:ilvl w:val="1"/>
      </w:numPr>
      <w:spacing w:after="200" w:line="276" w:lineRule="auto"/>
      <w:ind w:left="86" w:firstLine="706"/>
      <w:jc w:val="left"/>
    </w:pPr>
    <w:rPr>
      <w:rFonts w:asciiTheme="majorHAnsi" w:hAnsiTheme="majorHAnsi"/>
      <w:i/>
      <w:color w:val="4472C4" w:themeColor="accent1"/>
      <w:spacing w:val="15"/>
      <w:sz w:val="24"/>
      <w:szCs w:val="20"/>
    </w:rPr>
  </w:style>
  <w:style w:type="character" w:customStyle="1" w:styleId="af2">
    <w:name w:val="Подзаголовок Знак"/>
    <w:basedOn w:val="a0"/>
    <w:link w:val="af1"/>
    <w:uiPriority w:val="11"/>
    <w:rsid w:val="00ED31A6"/>
    <w:rPr>
      <w:rFonts w:asciiTheme="majorHAnsi" w:eastAsia="Times New Roman" w:hAnsiTheme="majorHAnsi" w:cs="Times New Roman"/>
      <w:i/>
      <w:color w:val="4472C4" w:themeColor="accent1"/>
      <w:spacing w:val="15"/>
      <w:sz w:val="24"/>
      <w:szCs w:val="20"/>
      <w:lang w:eastAsia="ru-RU"/>
    </w:rPr>
  </w:style>
  <w:style w:type="paragraph" w:customStyle="1" w:styleId="toc10">
    <w:name w:val="toc 10"/>
    <w:next w:val="a"/>
    <w:uiPriority w:val="39"/>
    <w:rsid w:val="00ED31A6"/>
    <w:pPr>
      <w:spacing w:after="200" w:line="276" w:lineRule="auto"/>
      <w:ind w:left="1800"/>
    </w:pPr>
    <w:rPr>
      <w:rFonts w:eastAsia="Times New Roman" w:cs="Times New Roman"/>
      <w:color w:val="000000"/>
      <w:szCs w:val="20"/>
      <w:lang w:eastAsia="ru-RU"/>
    </w:rPr>
  </w:style>
  <w:style w:type="paragraph" w:styleId="af3">
    <w:name w:val="caption"/>
    <w:basedOn w:val="a"/>
    <w:next w:val="a"/>
    <w:link w:val="af4"/>
    <w:qFormat/>
    <w:rsid w:val="00ED31A6"/>
    <w:pPr>
      <w:spacing w:after="200" w:line="240" w:lineRule="auto"/>
      <w:ind w:left="0" w:firstLine="0"/>
      <w:jc w:val="left"/>
    </w:pPr>
    <w:rPr>
      <w:rFonts w:asciiTheme="minorHAnsi" w:hAnsiTheme="minorHAnsi"/>
      <w:b/>
      <w:color w:val="4472C4" w:themeColor="accent1"/>
      <w:sz w:val="18"/>
      <w:szCs w:val="20"/>
    </w:rPr>
  </w:style>
  <w:style w:type="character" w:customStyle="1" w:styleId="af4">
    <w:name w:val="Название объекта Знак"/>
    <w:basedOn w:val="12"/>
    <w:link w:val="af3"/>
    <w:rsid w:val="00ED31A6"/>
    <w:rPr>
      <w:rFonts w:eastAsia="Times New Roman" w:cs="Times New Roman"/>
      <w:b/>
      <w:color w:val="4472C4" w:themeColor="accent1"/>
      <w:sz w:val="18"/>
      <w:szCs w:val="20"/>
      <w:lang w:eastAsia="ru-RU"/>
    </w:rPr>
  </w:style>
  <w:style w:type="paragraph" w:styleId="af5">
    <w:name w:val="Title"/>
    <w:basedOn w:val="a"/>
    <w:next w:val="a"/>
    <w:link w:val="af6"/>
    <w:uiPriority w:val="10"/>
    <w:qFormat/>
    <w:rsid w:val="00ED31A6"/>
    <w:pPr>
      <w:spacing w:after="300" w:line="276" w:lineRule="auto"/>
      <w:ind w:left="0" w:firstLine="0"/>
      <w:contextualSpacing/>
      <w:jc w:val="left"/>
    </w:pPr>
    <w:rPr>
      <w:rFonts w:asciiTheme="majorHAnsi" w:hAnsiTheme="majorHAnsi"/>
      <w:color w:val="323E4F" w:themeColor="text2" w:themeShade="BF"/>
      <w:spacing w:val="5"/>
      <w:sz w:val="52"/>
      <w:szCs w:val="20"/>
    </w:rPr>
  </w:style>
  <w:style w:type="character" w:customStyle="1" w:styleId="af6">
    <w:name w:val="Заголовок Знак"/>
    <w:basedOn w:val="a0"/>
    <w:link w:val="af5"/>
    <w:uiPriority w:val="10"/>
    <w:rsid w:val="00ED31A6"/>
    <w:rPr>
      <w:rFonts w:asciiTheme="majorHAnsi" w:eastAsia="Times New Roman" w:hAnsiTheme="majorHAnsi" w:cs="Times New Roman"/>
      <w:color w:val="323E4F" w:themeColor="text2" w:themeShade="BF"/>
      <w:spacing w:val="5"/>
      <w:sz w:val="52"/>
      <w:szCs w:val="20"/>
      <w:lang w:eastAsia="ru-RU"/>
    </w:rPr>
  </w:style>
  <w:style w:type="table" w:styleId="af7">
    <w:name w:val="Table Grid"/>
    <w:basedOn w:val="a1"/>
    <w:uiPriority w:val="39"/>
    <w:rsid w:val="00ED31A6"/>
    <w:pPr>
      <w:spacing w:after="0" w:line="240" w:lineRule="auto"/>
    </w:pPr>
    <w:rPr>
      <w:rFonts w:eastAsia="Times New Roman" w:cs="Times New Roman"/>
      <w:color w:val="00000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5">
    <w:name w:val="c5"/>
    <w:basedOn w:val="a"/>
    <w:rsid w:val="00BC3FC7"/>
    <w:pPr>
      <w:spacing w:before="100" w:beforeAutospacing="1" w:after="100" w:afterAutospacing="1" w:line="240" w:lineRule="auto"/>
      <w:ind w:left="0" w:firstLine="0"/>
      <w:jc w:val="left"/>
    </w:pPr>
    <w:rPr>
      <w:color w:val="auto"/>
      <w:sz w:val="24"/>
      <w:szCs w:val="24"/>
    </w:rPr>
  </w:style>
  <w:style w:type="character" w:customStyle="1" w:styleId="c9">
    <w:name w:val="c9"/>
    <w:basedOn w:val="a0"/>
    <w:rsid w:val="00BC3FC7"/>
  </w:style>
  <w:style w:type="table" w:customStyle="1" w:styleId="TableGrid">
    <w:name w:val="TableGrid"/>
    <w:rsid w:val="00FE1F5C"/>
    <w:pPr>
      <w:spacing w:after="0" w:line="240" w:lineRule="auto"/>
    </w:pPr>
    <w:rPr>
      <w:rFonts w:eastAsiaTheme="minorEastAsia"/>
      <w:lang w:eastAsia="ru-RU"/>
    </w:rPr>
    <w:tblPr>
      <w:tblCellMar>
        <w:top w:w="0" w:type="dxa"/>
        <w:left w:w="0" w:type="dxa"/>
        <w:bottom w:w="0" w:type="dxa"/>
        <w:right w:w="0" w:type="dxa"/>
      </w:tblCellMar>
    </w:tblPr>
  </w:style>
  <w:style w:type="paragraph" w:styleId="af8">
    <w:name w:val="Body Text"/>
    <w:basedOn w:val="a"/>
    <w:link w:val="af9"/>
    <w:qFormat/>
    <w:rsid w:val="00FE1F5C"/>
    <w:pPr>
      <w:widowControl w:val="0"/>
      <w:autoSpaceDE w:val="0"/>
      <w:autoSpaceDN w:val="0"/>
      <w:spacing w:after="0" w:line="240" w:lineRule="auto"/>
      <w:ind w:left="122" w:firstLine="0"/>
      <w:jc w:val="left"/>
    </w:pPr>
    <w:rPr>
      <w:color w:val="auto"/>
      <w:sz w:val="24"/>
      <w:szCs w:val="24"/>
      <w:lang w:bidi="ru-RU"/>
    </w:rPr>
  </w:style>
  <w:style w:type="character" w:customStyle="1" w:styleId="af9">
    <w:name w:val="Основной текст Знак"/>
    <w:basedOn w:val="a0"/>
    <w:link w:val="af8"/>
    <w:rsid w:val="00FE1F5C"/>
    <w:rPr>
      <w:rFonts w:ascii="Times New Roman" w:eastAsia="Times New Roman" w:hAnsi="Times New Roman" w:cs="Times New Roman"/>
      <w:sz w:val="24"/>
      <w:szCs w:val="24"/>
      <w:lang w:eastAsia="ru-RU" w:bidi="ru-RU"/>
    </w:rPr>
  </w:style>
  <w:style w:type="character" w:customStyle="1" w:styleId="StrongEmphasis">
    <w:name w:val="Strong Emphasis"/>
    <w:qFormat/>
    <w:rsid w:val="00FE1F5C"/>
    <w:rPr>
      <w:b/>
      <w:bCs/>
    </w:rPr>
  </w:style>
  <w:style w:type="table" w:customStyle="1" w:styleId="TableGrid2">
    <w:name w:val="TableGrid2"/>
    <w:rsid w:val="00A36720"/>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8">
    <w:name w:val="Сетка таблицы1"/>
    <w:basedOn w:val="a1"/>
    <w:next w:val="af7"/>
    <w:uiPriority w:val="39"/>
    <w:rsid w:val="00A3672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A3672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cwomain">
    <w:name w:val="hcwo_main"/>
    <w:basedOn w:val="a"/>
    <w:rsid w:val="00E23C70"/>
    <w:pPr>
      <w:spacing w:before="100" w:beforeAutospacing="1" w:after="100" w:afterAutospacing="1" w:line="240" w:lineRule="auto"/>
      <w:ind w:left="0" w:firstLine="0"/>
      <w:jc w:val="left"/>
    </w:pPr>
    <w:rPr>
      <w:color w:val="auto"/>
      <w:sz w:val="24"/>
      <w:szCs w:val="24"/>
    </w:rPr>
  </w:style>
  <w:style w:type="paragraph" w:customStyle="1" w:styleId="paragraphstylea4">
    <w:name w:val="paragraph_style_a4"/>
    <w:basedOn w:val="a"/>
    <w:rsid w:val="00E23C70"/>
    <w:pPr>
      <w:spacing w:before="100" w:beforeAutospacing="1" w:after="100" w:afterAutospacing="1" w:line="240" w:lineRule="auto"/>
      <w:ind w:left="0" w:firstLine="0"/>
      <w:jc w:val="left"/>
    </w:pPr>
    <w:rPr>
      <w:color w:val="auto"/>
      <w:sz w:val="24"/>
      <w:szCs w:val="24"/>
    </w:rPr>
  </w:style>
  <w:style w:type="paragraph" w:customStyle="1" w:styleId="paragraphstyle1">
    <w:name w:val="paragraph_style_1"/>
    <w:basedOn w:val="a"/>
    <w:rsid w:val="00E23C70"/>
    <w:pPr>
      <w:spacing w:before="100" w:beforeAutospacing="1" w:after="100" w:afterAutospacing="1" w:line="240" w:lineRule="auto"/>
      <w:ind w:left="0" w:firstLine="0"/>
      <w:jc w:val="left"/>
    </w:pPr>
    <w:rPr>
      <w:color w:val="auto"/>
      <w:sz w:val="24"/>
      <w:szCs w:val="24"/>
    </w:rPr>
  </w:style>
  <w:style w:type="character" w:styleId="afa">
    <w:name w:val="annotation reference"/>
    <w:basedOn w:val="a0"/>
    <w:uiPriority w:val="99"/>
    <w:semiHidden/>
    <w:unhideWhenUsed/>
    <w:rsid w:val="00E23C70"/>
    <w:rPr>
      <w:sz w:val="16"/>
      <w:szCs w:val="16"/>
    </w:rPr>
  </w:style>
  <w:style w:type="paragraph" w:styleId="afb">
    <w:name w:val="annotation text"/>
    <w:basedOn w:val="a"/>
    <w:link w:val="afc"/>
    <w:uiPriority w:val="99"/>
    <w:semiHidden/>
    <w:unhideWhenUsed/>
    <w:rsid w:val="00E23C70"/>
    <w:pPr>
      <w:spacing w:after="200" w:line="240" w:lineRule="auto"/>
      <w:ind w:left="0" w:firstLine="0"/>
      <w:jc w:val="left"/>
    </w:pPr>
    <w:rPr>
      <w:rFonts w:asciiTheme="minorHAnsi" w:eastAsiaTheme="minorEastAsia" w:hAnsiTheme="minorHAnsi" w:cstheme="minorBidi"/>
      <w:color w:val="auto"/>
      <w:sz w:val="20"/>
      <w:szCs w:val="20"/>
    </w:rPr>
  </w:style>
  <w:style w:type="character" w:customStyle="1" w:styleId="afc">
    <w:name w:val="Текст примечания Знак"/>
    <w:basedOn w:val="a0"/>
    <w:link w:val="afb"/>
    <w:uiPriority w:val="99"/>
    <w:semiHidden/>
    <w:rsid w:val="00E23C70"/>
    <w:rPr>
      <w:rFonts w:eastAsiaTheme="minorEastAsia"/>
      <w:sz w:val="20"/>
      <w:szCs w:val="20"/>
      <w:lang w:eastAsia="ru-RU"/>
    </w:rPr>
  </w:style>
  <w:style w:type="paragraph" w:styleId="afd">
    <w:name w:val="annotation subject"/>
    <w:basedOn w:val="afb"/>
    <w:next w:val="afb"/>
    <w:link w:val="afe"/>
    <w:uiPriority w:val="99"/>
    <w:semiHidden/>
    <w:unhideWhenUsed/>
    <w:rsid w:val="00E23C70"/>
    <w:rPr>
      <w:b/>
      <w:bCs/>
    </w:rPr>
  </w:style>
  <w:style w:type="character" w:customStyle="1" w:styleId="afe">
    <w:name w:val="Тема примечания Знак"/>
    <w:basedOn w:val="afc"/>
    <w:link w:val="afd"/>
    <w:uiPriority w:val="99"/>
    <w:semiHidden/>
    <w:rsid w:val="00E23C70"/>
    <w:rPr>
      <w:rFonts w:eastAsiaTheme="minorEastAsia"/>
      <w:b/>
      <w:bCs/>
      <w:sz w:val="20"/>
      <w:szCs w:val="20"/>
      <w:lang w:eastAsia="ru-RU"/>
    </w:rPr>
  </w:style>
  <w:style w:type="paragraph" w:customStyle="1" w:styleId="Default">
    <w:name w:val="Default"/>
    <w:rsid w:val="00E23C7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customStyle="1" w:styleId="23">
    <w:name w:val="Сетка таблицы2"/>
    <w:basedOn w:val="a1"/>
    <w:next w:val="af7"/>
    <w:uiPriority w:val="39"/>
    <w:rsid w:val="009A06A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7"/>
    <w:uiPriority w:val="39"/>
    <w:rsid w:val="009A06A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f7"/>
    <w:uiPriority w:val="39"/>
    <w:rsid w:val="009A06A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f7"/>
    <w:uiPriority w:val="39"/>
    <w:rsid w:val="009A06A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7"/>
    <w:uiPriority w:val="39"/>
    <w:rsid w:val="009A0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A06A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A06A5"/>
  </w:style>
  <w:style w:type="paragraph" w:customStyle="1" w:styleId="ListParagraphPHPDOCX">
    <w:name w:val="List Paragraph PHPDOCX"/>
    <w:uiPriority w:val="34"/>
    <w:qFormat/>
    <w:rsid w:val="009A06A5"/>
    <w:pPr>
      <w:ind w:left="720"/>
      <w:contextualSpacing/>
    </w:pPr>
    <w:rPr>
      <w:rFonts w:eastAsiaTheme="minorEastAsia"/>
      <w:lang w:eastAsia="ru-RU"/>
    </w:rPr>
  </w:style>
  <w:style w:type="paragraph" w:customStyle="1" w:styleId="TitlePHPDOCX">
    <w:name w:val="Title PHPDOCX"/>
    <w:link w:val="TitleCarPHPDOCX"/>
    <w:uiPriority w:val="10"/>
    <w:qFormat/>
    <w:rsid w:val="009A06A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TitleCarPHPDOCX0">
    <w:name w:val="Title Car PHPDOCX"/>
    <w:basedOn w:val="DefaultParagraphFontPHPDOCX"/>
    <w:uiPriority w:val="10"/>
    <w:rsid w:val="009A06A5"/>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9A06A5"/>
    <w:pPr>
      <w:numPr>
        <w:ilvl w:val="1"/>
      </w:numPr>
    </w:pPr>
    <w:rPr>
      <w:rFonts w:asciiTheme="majorHAnsi" w:eastAsiaTheme="majorEastAsia" w:hAnsiTheme="majorHAnsi" w:cstheme="majorBidi"/>
      <w:i/>
      <w:iCs/>
      <w:color w:val="4472C4" w:themeColor="accent1"/>
      <w:spacing w:val="15"/>
      <w:sz w:val="24"/>
      <w:szCs w:val="24"/>
      <w:lang w:eastAsia="ru-RU"/>
    </w:rPr>
  </w:style>
  <w:style w:type="character" w:customStyle="1" w:styleId="SubtitleCarPHPDOCX0">
    <w:name w:val="Subtitle Car PHPDOCX"/>
    <w:basedOn w:val="DefaultParagraphFontPHPDOCX"/>
    <w:uiPriority w:val="11"/>
    <w:rsid w:val="009A06A5"/>
    <w:rPr>
      <w:rFonts w:asciiTheme="majorHAnsi" w:eastAsiaTheme="majorEastAsia" w:hAnsiTheme="majorHAnsi" w:cstheme="majorBidi"/>
      <w:i/>
      <w:iCs/>
      <w:color w:val="4472C4" w:themeColor="accent1"/>
      <w:spacing w:val="15"/>
      <w:sz w:val="24"/>
      <w:szCs w:val="24"/>
      <w:lang w:eastAsia="ru-RU"/>
    </w:rPr>
  </w:style>
  <w:style w:type="table" w:customStyle="1" w:styleId="NormalTablePHPDOCX">
    <w:name w:val="Normal Table PHPDOCX"/>
    <w:uiPriority w:val="99"/>
    <w:semiHidden/>
    <w:unhideWhenUsed/>
    <w:qFormat/>
    <w:rsid w:val="009A06A5"/>
    <w:pPr>
      <w:spacing w:after="0" w:line="240" w:lineRule="auto"/>
    </w:pPr>
    <w:rPr>
      <w:rFonts w:eastAsiaTheme="minorEastAsia"/>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A06A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A06A5"/>
    <w:rPr>
      <w:sz w:val="16"/>
      <w:szCs w:val="16"/>
    </w:rPr>
  </w:style>
  <w:style w:type="paragraph" w:customStyle="1" w:styleId="annotationtextPHPDOCX">
    <w:name w:val="annotation text PHPDOCX"/>
    <w:link w:val="CommentTextCharPHPDOCX"/>
    <w:uiPriority w:val="99"/>
    <w:semiHidden/>
    <w:unhideWhenUsed/>
    <w:rsid w:val="009A06A5"/>
    <w:pPr>
      <w:spacing w:line="240" w:lineRule="auto"/>
    </w:pPr>
    <w:rPr>
      <w:rFonts w:eastAsiaTheme="minorEastAsia"/>
      <w:sz w:val="20"/>
      <w:szCs w:val="20"/>
      <w:lang w:eastAsia="ru-RU"/>
    </w:rPr>
  </w:style>
  <w:style w:type="character" w:customStyle="1" w:styleId="CommentTextCharPHPDOCX0">
    <w:name w:val="Comment Text Char PHPDOCX"/>
    <w:basedOn w:val="DefaultParagraphFontPHPDOCX"/>
    <w:uiPriority w:val="99"/>
    <w:semiHidden/>
    <w:rsid w:val="009A06A5"/>
    <w:rPr>
      <w:rFonts w:eastAsiaTheme="minorEastAsia"/>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A06A5"/>
    <w:rPr>
      <w:b/>
      <w:bCs/>
    </w:rPr>
  </w:style>
  <w:style w:type="character" w:customStyle="1" w:styleId="CommentSubjectCharPHPDOCX0">
    <w:name w:val="Comment Subject Char PHPDOCX"/>
    <w:basedOn w:val="CommentTextCharPHPDOCX0"/>
    <w:uiPriority w:val="99"/>
    <w:semiHidden/>
    <w:rsid w:val="009A06A5"/>
    <w:rPr>
      <w:rFonts w:eastAsiaTheme="minorEastAsia"/>
      <w:b/>
      <w:bCs/>
      <w:sz w:val="20"/>
      <w:szCs w:val="20"/>
      <w:lang w:eastAsia="ru-RU"/>
    </w:rPr>
  </w:style>
  <w:style w:type="paragraph" w:customStyle="1" w:styleId="BalloonTextPHPDOCX">
    <w:name w:val="Balloon Text PHPDOCX"/>
    <w:link w:val="BalloonTextCharPHPDOCX"/>
    <w:uiPriority w:val="99"/>
    <w:semiHidden/>
    <w:unhideWhenUsed/>
    <w:rsid w:val="009A06A5"/>
    <w:pPr>
      <w:spacing w:after="0" w:line="240" w:lineRule="auto"/>
    </w:pPr>
    <w:rPr>
      <w:rFonts w:ascii="Tahoma" w:eastAsiaTheme="minorEastAsia" w:hAnsi="Tahoma" w:cs="Tahoma"/>
      <w:sz w:val="16"/>
      <w:szCs w:val="16"/>
      <w:lang w:eastAsia="ru-RU"/>
    </w:rPr>
  </w:style>
  <w:style w:type="character" w:customStyle="1" w:styleId="BalloonTextCharPHPDOCX0">
    <w:name w:val="Balloon Text Char PHPDOCX"/>
    <w:basedOn w:val="DefaultParagraphFontPHPDOCX"/>
    <w:uiPriority w:val="99"/>
    <w:semiHidden/>
    <w:rsid w:val="009A06A5"/>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9A06A5"/>
    <w:pPr>
      <w:spacing w:after="0" w:line="240" w:lineRule="auto"/>
    </w:pPr>
    <w:rPr>
      <w:rFonts w:eastAsiaTheme="minorEastAsia"/>
      <w:sz w:val="20"/>
      <w:szCs w:val="20"/>
      <w:lang w:eastAsia="ru-RU"/>
    </w:rPr>
  </w:style>
  <w:style w:type="character" w:customStyle="1" w:styleId="footnoteTextCarPHPDOCX0">
    <w:name w:val="footnote Text Car PHPDOCX"/>
    <w:basedOn w:val="DefaultParagraphFontPHPDOCX"/>
    <w:uiPriority w:val="99"/>
    <w:semiHidden/>
    <w:rsid w:val="009A06A5"/>
    <w:rPr>
      <w:rFonts w:eastAsiaTheme="minorEastAsia"/>
      <w:sz w:val="20"/>
      <w:szCs w:val="20"/>
      <w:lang w:eastAsia="ru-RU"/>
    </w:rPr>
  </w:style>
  <w:style w:type="character" w:customStyle="1" w:styleId="footnoteReferencePHPDOCX">
    <w:name w:val="footnote Reference PHPDOCX"/>
    <w:basedOn w:val="DefaultParagraphFontPHPDOCX"/>
    <w:uiPriority w:val="99"/>
    <w:semiHidden/>
    <w:unhideWhenUsed/>
    <w:rsid w:val="009A06A5"/>
    <w:rPr>
      <w:vertAlign w:val="superscript"/>
    </w:rPr>
  </w:style>
  <w:style w:type="paragraph" w:customStyle="1" w:styleId="endnoteTextPHPDOCX">
    <w:name w:val="endnote Text PHPDOCX"/>
    <w:link w:val="endnoteTextCarPHPDOCX"/>
    <w:uiPriority w:val="99"/>
    <w:semiHidden/>
    <w:unhideWhenUsed/>
    <w:rsid w:val="009A06A5"/>
    <w:pPr>
      <w:spacing w:after="0" w:line="240" w:lineRule="auto"/>
    </w:pPr>
    <w:rPr>
      <w:rFonts w:eastAsiaTheme="minorEastAsia"/>
      <w:sz w:val="20"/>
      <w:szCs w:val="20"/>
      <w:lang w:eastAsia="ru-RU"/>
    </w:rPr>
  </w:style>
  <w:style w:type="character" w:customStyle="1" w:styleId="endnoteTextCarPHPDOCX0">
    <w:name w:val="endnote Text Car PHPDOCX"/>
    <w:basedOn w:val="DefaultParagraphFontPHPDOCX"/>
    <w:uiPriority w:val="99"/>
    <w:semiHidden/>
    <w:rsid w:val="009A06A5"/>
    <w:rPr>
      <w:rFonts w:eastAsiaTheme="minorEastAsia"/>
      <w:sz w:val="20"/>
      <w:szCs w:val="20"/>
      <w:lang w:eastAsia="ru-RU"/>
    </w:rPr>
  </w:style>
  <w:style w:type="character" w:customStyle="1" w:styleId="endnoteReferencePHPDOCX">
    <w:name w:val="endnote Reference PHPDOCX"/>
    <w:basedOn w:val="DefaultParagraphFontPHPDOCX"/>
    <w:uiPriority w:val="99"/>
    <w:semiHidden/>
    <w:unhideWhenUsed/>
    <w:rsid w:val="009A06A5"/>
    <w:rPr>
      <w:vertAlign w:val="superscript"/>
    </w:rPr>
  </w:style>
  <w:style w:type="table" w:customStyle="1" w:styleId="myTableStyle">
    <w:name w:val="myTableStyle"/>
    <w:rsid w:val="009A06A5"/>
    <w:rPr>
      <w:rFonts w:eastAsiaTheme="minorEastAsia"/>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ff">
    <w:name w:val="TOC Heading"/>
    <w:basedOn w:val="1"/>
    <w:next w:val="a"/>
    <w:uiPriority w:val="39"/>
    <w:unhideWhenUsed/>
    <w:qFormat/>
    <w:rsid w:val="00012101"/>
    <w:pPr>
      <w:spacing w:before="240" w:after="0"/>
      <w:ind w:left="0" w:right="0" w:firstLine="0"/>
      <w:jc w:val="left"/>
      <w:outlineLvl w:val="9"/>
    </w:pPr>
    <w:rPr>
      <w:rFonts w:asciiTheme="majorHAnsi" w:eastAsiaTheme="majorEastAsia" w:hAnsiTheme="majorHAnsi" w:cstheme="majorBidi"/>
      <w:b w:val="0"/>
      <w:color w:val="2F5496" w:themeColor="accent1" w:themeShade="BF"/>
      <w:sz w:val="32"/>
      <w:szCs w:val="32"/>
    </w:rPr>
  </w:style>
  <w:style w:type="table" w:customStyle="1" w:styleId="TableNormal">
    <w:name w:val="Table Normal"/>
    <w:uiPriority w:val="2"/>
    <w:semiHidden/>
    <w:unhideWhenUsed/>
    <w:qFormat/>
    <w:rsid w:val="003246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69B"/>
    <w:pPr>
      <w:widowControl w:val="0"/>
      <w:autoSpaceDE w:val="0"/>
      <w:autoSpaceDN w:val="0"/>
      <w:spacing w:after="0" w:line="240" w:lineRule="auto"/>
      <w:ind w:left="113" w:firstLine="0"/>
      <w:jc w:val="left"/>
    </w:pPr>
    <w:rPr>
      <w:color w:val="auto"/>
      <w:sz w:val="22"/>
      <w:lang w:eastAsia="en-US"/>
    </w:r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myTableStyle1">
    <w:name w:val="myTableStyle1"/>
    <w:rsid w:val="00C04917"/>
    <w:rPr>
      <w:kern w:val="2"/>
      <w14:ligatures w14:val="standardContextual"/>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83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1707&amp;date=24.03.2023&amp;dst=100137&amp;field=134" TargetMode="External"/><Relationship Id="rId18" Type="http://schemas.openxmlformats.org/officeDocument/2006/relationships/hyperlink" Target="https://login.consultant.ru/link/?req=doc&amp;base=LAW&amp;n=426546&amp;date=24.03.2023&amp;dst=4&amp;field=1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26546&amp;date=24.03.2023&amp;dst=4&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26546&amp;date=24.03.2023&amp;dst=4&amp;field=134" TargetMode="External"/><Relationship Id="rId17" Type="http://schemas.openxmlformats.org/officeDocument/2006/relationships/hyperlink" Target="https://login.consultant.ru/link/?req=doc&amp;base=LAW&amp;n=426546&amp;date=24.03.2023&amp;dst=4&amp;field=13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371594&amp;date=24.03.2023&amp;dst=100047&amp;field=134" TargetMode="External"/><Relationship Id="rId20" Type="http://schemas.openxmlformats.org/officeDocument/2006/relationships/hyperlink" Target="https://login.consultant.ru/link/?req=doc&amp;base=LAW&amp;n=426546&amp;date=24.03.2023&amp;dst=4&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6546&amp;date=24.03.2023&amp;dst=4&amp;field=134" TargetMode="External"/><Relationship Id="rId24" Type="http://schemas.openxmlformats.org/officeDocument/2006/relationships/hyperlink" Target="https://login.consultant.ru/link/?req=doc&amp;base=LAW&amp;n=426546&amp;date=24.03.2023&amp;dst=4&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1707&amp;date=24.03.2023&amp;dst=100137&amp;field=134" TargetMode="External"/><Relationship Id="rId23" Type="http://schemas.openxmlformats.org/officeDocument/2006/relationships/hyperlink" Target="https://login.consultant.ru/link/?req=doc&amp;base=LAW&amp;n=426546&amp;date=24.03.2023&amp;dst=4&amp;field=134" TargetMode="External"/><Relationship Id="rId10" Type="http://schemas.openxmlformats.org/officeDocument/2006/relationships/hyperlink" Target="https://login.consultant.ru/link/?req=doc&amp;base=LAW&amp;n=426546&amp;date=24.03.2023&amp;dst=4&amp;field=134" TargetMode="External"/><Relationship Id="rId19" Type="http://schemas.openxmlformats.org/officeDocument/2006/relationships/hyperlink" Target="https://login.consultant.ru/link/?req=doc&amp;base=LAW&amp;n=426546&amp;date=24.03.2023&amp;dst=4&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26546&amp;date=24.03.2023&amp;dst=4&amp;field=134" TargetMode="External"/><Relationship Id="rId14" Type="http://schemas.openxmlformats.org/officeDocument/2006/relationships/hyperlink" Target="https://login.consultant.ru/link/?req=doc&amp;base=LAW&amp;n=371594&amp;date=24.03.2023&amp;dst=100047&amp;field=134" TargetMode="External"/><Relationship Id="rId22" Type="http://schemas.openxmlformats.org/officeDocument/2006/relationships/hyperlink" Target="https://login.consultant.ru/link/?req=doc&amp;base=LAW&amp;n=426546&amp;date=24.03.2023&amp;dst=4&amp;field=13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D3117-6860-4B0C-830B-D24CC33D5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478</Pages>
  <Words>209150</Words>
  <Characters>1192157</Characters>
  <Application>Microsoft Office Word</Application>
  <DocSecurity>0</DocSecurity>
  <Lines>9934</Lines>
  <Paragraphs>2797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Ирина</cp:lastModifiedBy>
  <cp:revision>2</cp:revision>
  <cp:lastPrinted>2024-12-14T05:12:00Z</cp:lastPrinted>
  <dcterms:created xsi:type="dcterms:W3CDTF">2025-03-24T12:48:00Z</dcterms:created>
  <dcterms:modified xsi:type="dcterms:W3CDTF">2025-03-24T12:48:00Z</dcterms:modified>
</cp:coreProperties>
</file>